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Cs/>
          <w:sz w:val="28"/>
          <w:szCs w:val="28"/>
          <w:lang w:val="vi-VN"/>
        </w:rPr>
      </w:pPr>
      <w:r>
        <w:rPr>
          <w:rFonts w:hint="default" w:ascii="Times New Roman" w:hAnsi="Times New Roman" w:cs="Times New Roman"/>
          <w:bCs/>
          <w:sz w:val="28"/>
          <w:szCs w:val="28"/>
        </w:rPr>
        <w:t xml:space="preserve">Ngày soạn: </w:t>
      </w:r>
      <w:r>
        <w:rPr>
          <w:rFonts w:hint="default" w:ascii="Times New Roman" w:hAnsi="Times New Roman" w:cs="Times New Roman"/>
          <w:bCs/>
          <w:sz w:val="28"/>
          <w:szCs w:val="28"/>
          <w:lang w:val="vi-VN"/>
        </w:rPr>
        <w:t>02</w:t>
      </w:r>
      <w:r>
        <w:rPr>
          <w:rFonts w:hint="default" w:ascii="Times New Roman" w:hAnsi="Times New Roman" w:cs="Times New Roman"/>
          <w:bCs/>
          <w:sz w:val="28"/>
          <w:szCs w:val="28"/>
        </w:rPr>
        <w:t>/</w:t>
      </w:r>
      <w:r>
        <w:rPr>
          <w:rFonts w:hint="default" w:ascii="Times New Roman" w:hAnsi="Times New Roman" w:cs="Times New Roman"/>
          <w:bCs/>
          <w:sz w:val="28"/>
          <w:szCs w:val="28"/>
          <w:lang w:val="vi-VN"/>
        </w:rPr>
        <w:t>10</w:t>
      </w:r>
      <w:r>
        <w:rPr>
          <w:rFonts w:hint="default" w:ascii="Times New Roman" w:hAnsi="Times New Roman" w:cs="Times New Roman"/>
          <w:bCs/>
          <w:sz w:val="28"/>
          <w:szCs w:val="28"/>
        </w:rPr>
        <w:t>/202</w:t>
      </w:r>
      <w:r>
        <w:rPr>
          <w:rFonts w:hint="default" w:ascii="Times New Roman" w:hAnsi="Times New Roman" w:cs="Times New Roman"/>
          <w:bCs/>
          <w:sz w:val="28"/>
          <w:szCs w:val="28"/>
          <w:lang w:val="vi-VN"/>
        </w:rPr>
        <w:t>3</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Ngày dạy: </w:t>
      </w:r>
      <w:r>
        <w:rPr>
          <w:rFonts w:hint="default" w:ascii="Times New Roman" w:hAnsi="Times New Roman" w:cs="Times New Roman"/>
          <w:bCs/>
          <w:sz w:val="28"/>
          <w:szCs w:val="28"/>
          <w:lang w:val="vi-VN"/>
        </w:rPr>
        <w:t>03</w:t>
      </w:r>
      <w:r>
        <w:rPr>
          <w:rFonts w:hint="default" w:ascii="Times New Roman" w:hAnsi="Times New Roman" w:cs="Times New Roman"/>
          <w:bCs/>
          <w:sz w:val="28"/>
          <w:szCs w:val="28"/>
        </w:rPr>
        <w:t>/</w:t>
      </w:r>
      <w:r>
        <w:rPr>
          <w:rFonts w:hint="default" w:ascii="Times New Roman" w:hAnsi="Times New Roman" w:cs="Times New Roman"/>
          <w:bCs/>
          <w:sz w:val="28"/>
          <w:szCs w:val="28"/>
          <w:lang w:val="vi-VN"/>
        </w:rPr>
        <w:t>10</w:t>
      </w:r>
      <w:r>
        <w:rPr>
          <w:rFonts w:hint="default" w:ascii="Times New Roman" w:hAnsi="Times New Roman" w:cs="Times New Roman"/>
          <w:bCs/>
          <w:sz w:val="28"/>
          <w:szCs w:val="28"/>
        </w:rPr>
        <w:t>/202</w:t>
      </w:r>
      <w:r>
        <w:rPr>
          <w:rFonts w:hint="default" w:ascii="Times New Roman" w:hAnsi="Times New Roman" w:cs="Times New Roman"/>
          <w:bCs/>
          <w:sz w:val="28"/>
          <w:szCs w:val="28"/>
          <w:lang w:val="vi-VN"/>
        </w:rPr>
        <w:t>3</w:t>
      </w:r>
      <w:r>
        <w:rPr>
          <w:rFonts w:hint="default" w:ascii="Times New Roman" w:hAnsi="Times New Roman" w:cs="Times New Roman"/>
          <w:bCs/>
          <w:sz w:val="28"/>
          <w:szCs w:val="28"/>
        </w:rPr>
        <w:t xml:space="preserve">        </w:t>
      </w:r>
    </w:p>
    <w:p>
      <w:pPr>
        <w:jc w:val="both"/>
        <w:rPr>
          <w:rFonts w:hint="default" w:ascii="Times New Roman" w:hAnsi="Times New Roman" w:cs="Times New Roman"/>
          <w:bCs/>
          <w:sz w:val="28"/>
          <w:szCs w:val="28"/>
        </w:rPr>
      </w:pPr>
    </w:p>
    <w:p>
      <w:pPr>
        <w:ind w:firstLine="3222" w:firstLineChars="1150"/>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BÀI 2: MIỀN CỔ TÍCH</w:t>
      </w:r>
    </w:p>
    <w:p>
      <w:pPr>
        <w:ind w:right="-10"/>
        <w:rPr>
          <w:rFonts w:hint="default" w:ascii="Times New Roman" w:hAnsi="Times New Roman" w:cs="Times New Roman"/>
          <w:b/>
          <w:color w:val="FF0000"/>
          <w:sz w:val="28"/>
          <w:szCs w:val="28"/>
          <w:lang w:val="vi-VN"/>
        </w:rPr>
      </w:pPr>
      <w:r>
        <w:rPr>
          <w:rFonts w:hint="default" w:ascii="Times New Roman" w:hAnsi="Times New Roman" w:cs="Times New Roman"/>
          <w:bCs/>
          <w:sz w:val="28"/>
          <w:szCs w:val="28"/>
        </w:rPr>
        <w:t xml:space="preserve">  </w:t>
      </w:r>
      <w:r>
        <w:rPr>
          <w:rFonts w:hint="default" w:ascii="Times New Roman" w:hAnsi="Times New Roman" w:cs="Times New Roman"/>
          <w:bCs/>
          <w:sz w:val="28"/>
          <w:szCs w:val="28"/>
          <w:lang w:val="vi-VN"/>
        </w:rPr>
        <w:t xml:space="preserve">                                          </w:t>
      </w:r>
      <w:r>
        <w:rPr>
          <w:rFonts w:hint="default" w:ascii="Times New Roman" w:hAnsi="Times New Roman" w:cs="Times New Roman"/>
          <w:b/>
          <w:color w:val="0000CC"/>
          <w:sz w:val="28"/>
          <w:szCs w:val="28"/>
        </w:rPr>
        <w:t xml:space="preserve">  </w:t>
      </w:r>
      <w:r>
        <w:rPr>
          <w:rFonts w:hint="default" w:ascii="Times New Roman" w:hAnsi="Times New Roman" w:cs="Times New Roman"/>
          <w:b/>
          <w:color w:val="0000CC"/>
          <w:sz w:val="28"/>
          <w:szCs w:val="28"/>
          <w:lang w:val="vi-VN"/>
        </w:rPr>
        <w:t>Tiết 17, 18 :</w:t>
      </w:r>
      <w:r>
        <w:rPr>
          <w:rFonts w:hint="default" w:ascii="Times New Roman" w:hAnsi="Times New Roman" w:cs="Times New Roman"/>
          <w:b/>
          <w:color w:val="0000CC"/>
          <w:sz w:val="28"/>
          <w:szCs w:val="28"/>
        </w:rPr>
        <w:t xml:space="preserve">   </w:t>
      </w:r>
      <w:r>
        <w:rPr>
          <w:rFonts w:hint="default" w:ascii="Times New Roman" w:hAnsi="Times New Roman" w:cs="Times New Roman"/>
          <w:b/>
          <w:color w:val="0000CC"/>
          <w:sz w:val="28"/>
          <w:szCs w:val="28"/>
          <w:lang w:val="vi-VN"/>
        </w:rPr>
        <w:t>SỌ DỪA</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b/>
          <w:bCs/>
          <w:sz w:val="28"/>
          <w:szCs w:val="28"/>
        </w:rPr>
        <w:t>I. MỤC TIÊU</w:t>
      </w:r>
      <w:r>
        <w:rPr>
          <w:rFonts w:hint="default" w:ascii="Times New Roman" w:hAnsi="Times New Roman" w:cs="Times New Roman"/>
          <w:sz w:val="28"/>
          <w:szCs w:val="28"/>
        </w:rPr>
        <w:t xml:space="preserve"> </w:t>
      </w:r>
    </w:p>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sz w:val="28"/>
          <w:szCs w:val="28"/>
        </w:rPr>
        <w:t xml:space="preserve"> 1. Kiến thức:</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Các yếu tố của truyện cổ tích: Chi tiết, đề tài, nhân vật, chủ đề.</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Đặc điểm, chức năng của trạng ngữ.</w:t>
      </w:r>
    </w:p>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sz w:val="28"/>
          <w:szCs w:val="28"/>
        </w:rPr>
        <w:t xml:space="preserve"> 2. Năng lực:</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Nhận biết truyện cổ tích; Tóm tắt văn bản;  Viết, kể lại truyện cổ tích.</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Biết sử dụng trạng ngữ.</w:t>
      </w:r>
    </w:p>
    <w:p>
      <w:pPr>
        <w:autoSpaceDE w:val="0"/>
        <w:autoSpaceDN w:val="0"/>
        <w:adjustRightInd w:val="0"/>
        <w:rPr>
          <w:rFonts w:hint="default" w:ascii="Times New Roman" w:hAnsi="Times New Roman" w:cs="Times New Roman"/>
          <w:b/>
          <w:sz w:val="28"/>
          <w:szCs w:val="28"/>
        </w:rPr>
      </w:pPr>
      <w:r>
        <w:rPr>
          <w:rFonts w:hint="default" w:ascii="Times New Roman" w:hAnsi="Times New Roman" w:cs="Times New Roman"/>
          <w:b/>
          <w:sz w:val="28"/>
          <w:szCs w:val="28"/>
        </w:rPr>
        <w:t xml:space="preserve"> 3. Phẩm chất:</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Có tấm lòng nhân ái, yêu thương mọi người, tôn trọng sự khác biệt.</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b/>
          <w:bCs/>
          <w:sz w:val="28"/>
          <w:szCs w:val="28"/>
        </w:rPr>
        <w:t>II. THIẾT BỊ DẠY HỌC VÀ HỌC LIỆU</w:t>
      </w:r>
      <w:r>
        <w:rPr>
          <w:rFonts w:hint="default" w:ascii="Times New Roman" w:hAnsi="Times New Roman" w:cs="Times New Roman"/>
          <w:sz w:val="28"/>
          <w:szCs w:val="28"/>
        </w:rPr>
        <w:t>:</w:t>
      </w:r>
    </w:p>
    <w:p>
      <w:pPr>
        <w:autoSpaceDE w:val="0"/>
        <w:autoSpaceDN w:val="0"/>
        <w:adjustRightInd w:val="0"/>
        <w:rPr>
          <w:rFonts w:hint="default" w:ascii="Times New Roman" w:hAnsi="Times New Roman" w:cs="Times New Roman"/>
          <w:sz w:val="28"/>
          <w:szCs w:val="28"/>
        </w:rPr>
      </w:pPr>
      <w:r>
        <w:rPr>
          <w:rFonts w:hint="default" w:ascii="Times New Roman" w:hAnsi="Times New Roman" w:cs="Times New Roman"/>
          <w:sz w:val="28"/>
          <w:szCs w:val="28"/>
        </w:rPr>
        <w:t>- Máy chiếu, bảng nhóm, phiếu học tập, tranh ảnh.</w:t>
      </w:r>
    </w:p>
    <w:p>
      <w:pPr>
        <w:autoSpaceDE w:val="0"/>
        <w:autoSpaceDN w:val="0"/>
        <w:adjustRightInd w:val="0"/>
        <w:rPr>
          <w:rFonts w:hint="default" w:ascii="Times New Roman" w:hAnsi="Times New Roman" w:cs="Times New Roman"/>
          <w:b/>
          <w:bCs/>
          <w:sz w:val="28"/>
          <w:szCs w:val="28"/>
        </w:rPr>
      </w:pPr>
      <w:r>
        <w:rPr>
          <w:rFonts w:hint="default" w:ascii="Times New Roman" w:hAnsi="Times New Roman" w:cs="Times New Roman"/>
          <w:b/>
          <w:bCs/>
          <w:sz w:val="28"/>
          <w:szCs w:val="28"/>
        </w:rPr>
        <w:t>III. TIẾN TRÌNH DẠY HỌC</w:t>
      </w:r>
    </w:p>
    <w:tbl>
      <w:tblPr>
        <w:tblStyle w:val="6"/>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5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jc w:val="center"/>
              <w:rPr>
                <w:rFonts w:hint="default" w:ascii="Times New Roman" w:hAnsi="Times New Roman" w:cs="Times New Roman"/>
                <w:b/>
                <w:sz w:val="28"/>
                <w:szCs w:val="28"/>
                <w:lang w:val="da-DK"/>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autoSpaceDE w:val="0"/>
              <w:autoSpaceDN w:val="0"/>
              <w:adjustRightInd w:val="0"/>
              <w:rPr>
                <w:rFonts w:hint="default" w:ascii="Times New Roman" w:hAnsi="Times New Roman" w:cs="Times New Roman"/>
                <w:b/>
                <w:bCs/>
                <w:sz w:val="28"/>
                <w:szCs w:val="28"/>
              </w:rPr>
            </w:pPr>
            <w:r>
              <w:rPr>
                <w:rFonts w:hint="default" w:ascii="Times New Roman" w:hAnsi="Times New Roman" w:cs="Times New Roman"/>
                <w:b/>
                <w:color w:val="000000"/>
                <w:sz w:val="28"/>
                <w:szCs w:val="28"/>
                <w:lang w:val="da-DK"/>
              </w:rPr>
              <w:t>Hoạt động của GV và HS</w:t>
            </w:r>
          </w:p>
        </w:tc>
        <w:tc>
          <w:tcPr>
            <w:tcW w:w="5288" w:type="dxa"/>
          </w:tcPr>
          <w:p>
            <w:pPr>
              <w:autoSpaceDE w:val="0"/>
              <w:autoSpaceDN w:val="0"/>
              <w:adjustRightInd w:val="0"/>
              <w:rPr>
                <w:rFonts w:hint="default" w:ascii="Times New Roman" w:hAnsi="Times New Roman" w:cs="Times New Roman"/>
                <w:b/>
                <w:bCs/>
                <w:sz w:val="28"/>
                <w:szCs w:val="28"/>
              </w:rPr>
            </w:pPr>
            <w:r>
              <w:rPr>
                <w:rFonts w:hint="default" w:ascii="Times New Roman" w:hAnsi="Times New Roman" w:cs="Times New Roman"/>
                <w:b/>
                <w:color w:val="000000"/>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8" w:type="dxa"/>
            <w:gridSpan w:val="2"/>
          </w:tcPr>
          <w:p>
            <w:pPr>
              <w:rPr>
                <w:rFonts w:hint="default" w:ascii="Times New Roman" w:hAnsi="Times New Roman" w:cs="Times New Roman"/>
                <w:b/>
                <w:sz w:val="28"/>
                <w:szCs w:val="28"/>
                <w:lang w:val="da-DK"/>
              </w:rPr>
            </w:pPr>
            <w:r>
              <w:rPr>
                <w:rFonts w:hint="default" w:ascii="Times New Roman" w:hAnsi="Times New Roman" w:cs="Times New Roman"/>
                <w:b/>
                <w:sz w:val="28"/>
                <w:szCs w:val="28"/>
                <w:lang w:val="da-DK"/>
              </w:rPr>
              <w:t>a) Mục tiêu:</w:t>
            </w:r>
          </w:p>
          <w:p>
            <w:pPr>
              <w:contextualSpacing/>
              <w:rPr>
                <w:rFonts w:hint="default" w:ascii="Times New Roman" w:hAnsi="Times New Roman" w:cs="Times New Roman"/>
                <w:sz w:val="28"/>
                <w:szCs w:val="28"/>
              </w:rPr>
            </w:pPr>
            <w:r>
              <w:rPr>
                <w:rFonts w:hint="default" w:ascii="Times New Roman" w:hAnsi="Times New Roman" w:cs="Times New Roman"/>
                <w:b/>
                <w:sz w:val="28"/>
                <w:szCs w:val="28"/>
                <w:lang w:val="da-DK"/>
              </w:rPr>
              <w:t>-</w:t>
            </w:r>
            <w:r>
              <w:rPr>
                <w:rFonts w:hint="default" w:ascii="Times New Roman" w:hAnsi="Times New Roman" w:cs="Times New Roman"/>
                <w:sz w:val="28"/>
                <w:szCs w:val="28"/>
              </w:rPr>
              <w:t>Giới thiệu bài học và hướng dẫn học sinh (HS) trả lời câu hỏi lớn của bài học.</w:t>
            </w:r>
          </w:p>
          <w:p>
            <w:pPr>
              <w:rPr>
                <w:rFonts w:hint="default" w:ascii="Times New Roman" w:hAnsi="Times New Roman" w:cs="Times New Roman"/>
                <w:b/>
                <w:sz w:val="28"/>
                <w:szCs w:val="28"/>
                <w:lang w:val="da-DK"/>
              </w:rPr>
            </w:pPr>
            <w:r>
              <w:rPr>
                <w:rFonts w:hint="default" w:ascii="Times New Roman" w:hAnsi="Times New Roman" w:cs="Times New Roman"/>
                <w:sz w:val="28"/>
                <w:szCs w:val="28"/>
                <w:lang w:val="da-DK"/>
              </w:rPr>
              <w:t xml:space="preserve"> </w:t>
            </w:r>
            <w:r>
              <w:rPr>
                <w:rFonts w:hint="default" w:ascii="Times New Roman" w:hAnsi="Times New Roman" w:cs="Times New Roman"/>
                <w:b/>
                <w:sz w:val="28"/>
                <w:szCs w:val="28"/>
                <w:lang w:val="da-DK"/>
              </w:rPr>
              <w:t>b) Nội dung:</w:t>
            </w:r>
          </w:p>
          <w:p>
            <w:pPr>
              <w:rPr>
                <w:rFonts w:hint="default" w:ascii="Times New Roman" w:hAnsi="Times New Roman" w:cs="Times New Roman"/>
                <w:sz w:val="28"/>
                <w:szCs w:val="28"/>
                <w:lang w:val="da-DK"/>
              </w:rPr>
            </w:pPr>
            <w:r>
              <w:rPr>
                <w:rFonts w:hint="default" w:ascii="Times New Roman" w:hAnsi="Times New Roman" w:cs="Times New Roman"/>
                <w:sz w:val="28"/>
                <w:szCs w:val="28"/>
                <w:lang w:val="da-DK"/>
              </w:rPr>
              <w:t>- HS làm việc với phương tiện - quan sát phim hoạt hình/ trả lời câu hỏi.</w:t>
            </w:r>
          </w:p>
          <w:p>
            <w:pPr>
              <w:contextualSpacing/>
              <w:rPr>
                <w:rFonts w:hint="default" w:ascii="Times New Roman" w:hAnsi="Times New Roman" w:cs="Times New Roman"/>
                <w:sz w:val="28"/>
                <w:szCs w:val="28"/>
                <w:lang w:val="da-DK"/>
              </w:rPr>
            </w:pPr>
            <w:r>
              <w:rPr>
                <w:rFonts w:hint="default" w:ascii="Times New Roman" w:hAnsi="Times New Roman" w:cs="Times New Roman"/>
                <w:sz w:val="28"/>
                <w:szCs w:val="28"/>
                <w:lang w:val="da-DK"/>
              </w:rPr>
              <w:t>Thông qua việc trải nghiệm xem 1số clip, tranh minh họa truyện cổ tích và liên hệ với thực tế cuộc</w:t>
            </w:r>
            <w:r>
              <w:rPr>
                <w:rFonts w:hint="default" w:ascii="Times New Roman" w:hAnsi="Times New Roman" w:cs="Times New Roman"/>
                <w:spacing w:val="-11"/>
                <w:sz w:val="28"/>
                <w:szCs w:val="28"/>
                <w:lang w:val="da-DK"/>
              </w:rPr>
              <w:t xml:space="preserve"> </w:t>
            </w:r>
            <w:r>
              <w:rPr>
                <w:rFonts w:hint="default" w:ascii="Times New Roman" w:hAnsi="Times New Roman" w:cs="Times New Roman"/>
                <w:sz w:val="28"/>
                <w:szCs w:val="28"/>
                <w:lang w:val="da-DK"/>
              </w:rPr>
              <w:t>sống ( những câu chuyện cổ tích được nghe kể trước đây),</w:t>
            </w:r>
            <w:r>
              <w:rPr>
                <w:rFonts w:hint="default" w:ascii="Times New Roman" w:hAnsi="Times New Roman" w:cs="Times New Roman"/>
                <w:spacing w:val="-12"/>
                <w:sz w:val="28"/>
                <w:szCs w:val="28"/>
                <w:lang w:val="da-DK"/>
              </w:rPr>
              <w:t xml:space="preserve"> </w:t>
            </w:r>
            <w:r>
              <w:rPr>
                <w:rFonts w:hint="default" w:ascii="Times New Roman" w:hAnsi="Times New Roman" w:cs="Times New Roman"/>
                <w:sz w:val="28"/>
                <w:szCs w:val="28"/>
                <w:lang w:val="da-DK"/>
              </w:rPr>
              <w:t>HS</w:t>
            </w:r>
            <w:r>
              <w:rPr>
                <w:rFonts w:hint="default" w:ascii="Times New Roman" w:hAnsi="Times New Roman" w:cs="Times New Roman"/>
                <w:spacing w:val="-11"/>
                <w:sz w:val="28"/>
                <w:szCs w:val="28"/>
                <w:lang w:val="da-DK"/>
              </w:rPr>
              <w:t xml:space="preserve"> </w:t>
            </w:r>
            <w:r>
              <w:rPr>
                <w:rFonts w:hint="default" w:ascii="Times New Roman" w:hAnsi="Times New Roman" w:cs="Times New Roman"/>
                <w:sz w:val="28"/>
                <w:szCs w:val="28"/>
                <w:lang w:val="da-DK"/>
              </w:rPr>
              <w:t>trình</w:t>
            </w:r>
            <w:r>
              <w:rPr>
                <w:rFonts w:hint="default" w:ascii="Times New Roman" w:hAnsi="Times New Roman" w:cs="Times New Roman"/>
                <w:spacing w:val="-11"/>
                <w:sz w:val="28"/>
                <w:szCs w:val="28"/>
                <w:lang w:val="da-DK"/>
              </w:rPr>
              <w:t xml:space="preserve"> </w:t>
            </w:r>
            <w:r>
              <w:rPr>
                <w:rFonts w:hint="default" w:ascii="Times New Roman" w:hAnsi="Times New Roman" w:cs="Times New Roman"/>
                <w:sz w:val="28"/>
                <w:szCs w:val="28"/>
                <w:lang w:val="da-DK"/>
              </w:rPr>
              <w:t>bày</w:t>
            </w:r>
            <w:r>
              <w:rPr>
                <w:rFonts w:hint="default" w:ascii="Times New Roman" w:hAnsi="Times New Roman" w:cs="Times New Roman"/>
                <w:spacing w:val="-9"/>
                <w:sz w:val="28"/>
                <w:szCs w:val="28"/>
                <w:lang w:val="da-DK"/>
              </w:rPr>
              <w:t xml:space="preserve"> </w:t>
            </w:r>
            <w:r>
              <w:rPr>
                <w:rFonts w:hint="default" w:ascii="Times New Roman" w:hAnsi="Times New Roman" w:cs="Times New Roman"/>
                <w:sz w:val="28"/>
                <w:szCs w:val="28"/>
                <w:lang w:val="da-DK"/>
              </w:rPr>
              <w:t>những</w:t>
            </w:r>
            <w:r>
              <w:rPr>
                <w:rFonts w:hint="default" w:ascii="Times New Roman" w:hAnsi="Times New Roman" w:cs="Times New Roman"/>
                <w:spacing w:val="-10"/>
                <w:sz w:val="28"/>
                <w:szCs w:val="28"/>
                <w:lang w:val="da-DK"/>
              </w:rPr>
              <w:t xml:space="preserve"> </w:t>
            </w:r>
            <w:r>
              <w:rPr>
                <w:rFonts w:hint="default" w:ascii="Times New Roman" w:hAnsi="Times New Roman" w:cs="Times New Roman"/>
                <w:sz w:val="28"/>
                <w:szCs w:val="28"/>
                <w:lang w:val="da-DK"/>
              </w:rPr>
              <w:t>ý</w:t>
            </w:r>
            <w:r>
              <w:rPr>
                <w:rFonts w:hint="default" w:ascii="Times New Roman" w:hAnsi="Times New Roman" w:cs="Times New Roman"/>
                <w:spacing w:val="-11"/>
                <w:sz w:val="28"/>
                <w:szCs w:val="28"/>
                <w:lang w:val="da-DK"/>
              </w:rPr>
              <w:t xml:space="preserve"> </w:t>
            </w:r>
            <w:r>
              <w:rPr>
                <w:rFonts w:hint="default" w:ascii="Times New Roman" w:hAnsi="Times New Roman" w:cs="Times New Roman"/>
                <w:sz w:val="28"/>
                <w:szCs w:val="28"/>
                <w:lang w:val="da-DK"/>
              </w:rPr>
              <w:t>kiến</w:t>
            </w:r>
            <w:r>
              <w:rPr>
                <w:rFonts w:hint="default" w:ascii="Times New Roman" w:hAnsi="Times New Roman" w:cs="Times New Roman"/>
                <w:spacing w:val="-10"/>
                <w:sz w:val="28"/>
                <w:szCs w:val="28"/>
                <w:lang w:val="da-DK"/>
              </w:rPr>
              <w:t xml:space="preserve"> </w:t>
            </w:r>
            <w:r>
              <w:rPr>
                <w:rFonts w:hint="default" w:ascii="Times New Roman" w:hAnsi="Times New Roman" w:cs="Times New Roman"/>
                <w:sz w:val="28"/>
                <w:szCs w:val="28"/>
                <w:lang w:val="da-DK"/>
              </w:rPr>
              <w:t>ban</w:t>
            </w:r>
            <w:r>
              <w:rPr>
                <w:rFonts w:hint="default" w:ascii="Times New Roman" w:hAnsi="Times New Roman" w:cs="Times New Roman"/>
                <w:spacing w:val="-11"/>
                <w:sz w:val="28"/>
                <w:szCs w:val="28"/>
                <w:lang w:val="da-DK"/>
              </w:rPr>
              <w:t xml:space="preserve"> </w:t>
            </w:r>
            <w:r>
              <w:rPr>
                <w:rFonts w:hint="default" w:ascii="Times New Roman" w:hAnsi="Times New Roman" w:cs="Times New Roman"/>
                <w:sz w:val="28"/>
                <w:szCs w:val="28"/>
                <w:lang w:val="da-DK"/>
              </w:rPr>
              <w:t>đầu ( những suy nghĩ, cảm xúc của các em)</w:t>
            </w:r>
            <w:r>
              <w:rPr>
                <w:rFonts w:hint="default" w:ascii="Times New Roman" w:hAnsi="Times New Roman" w:cs="Times New Roman"/>
                <w:spacing w:val="-10"/>
                <w:sz w:val="28"/>
                <w:szCs w:val="28"/>
                <w:lang w:val="da-DK"/>
              </w:rPr>
              <w:t xml:space="preserve"> </w:t>
            </w:r>
            <w:r>
              <w:rPr>
                <w:rFonts w:hint="default" w:ascii="Times New Roman" w:hAnsi="Times New Roman" w:cs="Times New Roman"/>
                <w:sz w:val="28"/>
                <w:szCs w:val="28"/>
                <w:lang w:val="da-DK"/>
              </w:rPr>
              <w:t>về</w:t>
            </w:r>
            <w:r>
              <w:rPr>
                <w:rFonts w:hint="default" w:ascii="Times New Roman" w:hAnsi="Times New Roman" w:cs="Times New Roman"/>
                <w:spacing w:val="-10"/>
                <w:sz w:val="28"/>
                <w:szCs w:val="28"/>
                <w:lang w:val="da-DK"/>
              </w:rPr>
              <w:t xml:space="preserve"> </w:t>
            </w:r>
            <w:r>
              <w:rPr>
                <w:rFonts w:hint="default" w:ascii="Times New Roman" w:hAnsi="Times New Roman" w:cs="Times New Roman"/>
                <w:sz w:val="28"/>
                <w:szCs w:val="28"/>
                <w:lang w:val="da-DK"/>
              </w:rPr>
              <w:t>chủ</w:t>
            </w:r>
            <w:r>
              <w:rPr>
                <w:rFonts w:hint="default" w:ascii="Times New Roman" w:hAnsi="Times New Roman" w:cs="Times New Roman"/>
                <w:spacing w:val="-10"/>
                <w:sz w:val="28"/>
                <w:szCs w:val="28"/>
                <w:lang w:val="da-DK"/>
              </w:rPr>
              <w:t xml:space="preserve"> </w:t>
            </w:r>
            <w:r>
              <w:rPr>
                <w:rFonts w:hint="default" w:ascii="Times New Roman" w:hAnsi="Times New Roman" w:cs="Times New Roman"/>
                <w:sz w:val="28"/>
                <w:szCs w:val="28"/>
                <w:lang w:val="da-DK"/>
              </w:rPr>
              <w:t>đề:</w:t>
            </w:r>
            <w:r>
              <w:rPr>
                <w:rFonts w:hint="default" w:ascii="Times New Roman" w:hAnsi="Times New Roman" w:cs="Times New Roman"/>
                <w:spacing w:val="-11"/>
                <w:sz w:val="28"/>
                <w:szCs w:val="28"/>
                <w:lang w:val="da-DK"/>
              </w:rPr>
              <w:t xml:space="preserve"> </w:t>
            </w:r>
            <w:r>
              <w:rPr>
                <w:rFonts w:hint="default" w:ascii="Times New Roman" w:hAnsi="Times New Roman" w:cs="Times New Roman"/>
                <w:sz w:val="28"/>
                <w:szCs w:val="28"/>
                <w:lang w:val="da-DK"/>
              </w:rPr>
              <w:t>miền cổ tích.</w:t>
            </w:r>
          </w:p>
          <w:p>
            <w:pPr>
              <w:rPr>
                <w:rFonts w:hint="default" w:ascii="Times New Roman" w:hAnsi="Times New Roman" w:cs="Times New Roman"/>
                <w:b/>
                <w:sz w:val="28"/>
                <w:szCs w:val="28"/>
                <w:lang w:val="da-DK"/>
              </w:rPr>
            </w:pPr>
            <w:r>
              <w:rPr>
                <w:rFonts w:hint="default" w:ascii="Times New Roman" w:hAnsi="Times New Roman" w:cs="Times New Roman"/>
                <w:b/>
                <w:sz w:val="28"/>
                <w:szCs w:val="28"/>
                <w:lang w:val="da-DK"/>
              </w:rPr>
              <w:t>c) Sản phẩm:</w:t>
            </w:r>
          </w:p>
          <w:p>
            <w:pPr>
              <w:rPr>
                <w:rFonts w:hint="default" w:ascii="Times New Roman" w:hAnsi="Times New Roman" w:cs="Times New Roman"/>
                <w:sz w:val="28"/>
                <w:szCs w:val="28"/>
                <w:lang w:val="da-DK"/>
              </w:rPr>
            </w:pPr>
            <w:r>
              <w:rPr>
                <w:rFonts w:hint="default" w:ascii="Times New Roman" w:hAnsi="Times New Roman" w:cs="Times New Roman"/>
                <w:sz w:val="28"/>
                <w:szCs w:val="28"/>
                <w:lang w:val="da-DK"/>
              </w:rPr>
              <w:t>- Câu trả lời của học sinh.</w:t>
            </w:r>
          </w:p>
          <w:p>
            <w:pPr>
              <w:rPr>
                <w:rFonts w:hint="default" w:ascii="Times New Roman" w:hAnsi="Times New Roman" w:cs="Times New Roman"/>
                <w:b/>
                <w:sz w:val="28"/>
                <w:szCs w:val="28"/>
                <w:lang w:val="da-DK"/>
              </w:rPr>
            </w:pPr>
            <w:r>
              <w:rPr>
                <w:rFonts w:hint="default" w:ascii="Times New Roman" w:hAnsi="Times New Roman" w:cs="Times New Roman"/>
                <w:b/>
                <w:sz w:val="28"/>
                <w:szCs w:val="28"/>
                <w:lang w:val="da-DK"/>
              </w:rPr>
              <w:t>d) Tổ chức thực hiện:</w:t>
            </w:r>
          </w:p>
        </w:tc>
      </w:tr>
    </w:tbl>
    <w:tbl>
      <w:tblPr>
        <w:tblStyle w:val="3"/>
        <w:tblW w:w="10132" w:type="dxa"/>
        <w:tblInd w:w="0" w:type="dxa"/>
        <w:tblLayout w:type="fixed"/>
        <w:tblCellMar>
          <w:top w:w="0" w:type="dxa"/>
          <w:left w:w="108" w:type="dxa"/>
          <w:bottom w:w="0" w:type="dxa"/>
          <w:right w:w="108" w:type="dxa"/>
        </w:tblCellMar>
      </w:tblPr>
      <w:tblGrid>
        <w:gridCol w:w="5070"/>
        <w:gridCol w:w="389"/>
        <w:gridCol w:w="4639"/>
        <w:gridCol w:w="34"/>
      </w:tblGrid>
      <w:tr>
        <w:tblPrEx>
          <w:tblCellMar>
            <w:top w:w="0" w:type="dxa"/>
            <w:left w:w="108" w:type="dxa"/>
            <w:bottom w:w="0" w:type="dxa"/>
            <w:right w:w="108" w:type="dxa"/>
          </w:tblCellMar>
        </w:tblPrEx>
        <w:trPr>
          <w:gridAfter w:val="1"/>
          <w:wAfter w:w="34" w:type="dxa"/>
        </w:trPr>
        <w:tc>
          <w:tcPr>
            <w:tcW w:w="5459"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Bước 1: Chuyển giao nhiệm vụ</w:t>
            </w:r>
          </w:p>
          <w:p>
            <w:pPr>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 xml:space="preserve">- Gv tổ chức cuộc thi "Thử tài đoán tranh". Có 6 bức tranh tương ứng với 6 câu chuyện </w:t>
            </w:r>
          </w:p>
          <w:p>
            <w:pPr>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 Em hãy đoán tên câu chuyện dựa vào các hình ảnh?</w:t>
            </w:r>
          </w:p>
          <w:p>
            <w:pPr>
              <w:rPr>
                <w:rFonts w:hint="default" w:ascii="Times New Roman" w:hAnsi="Times New Roman" w:cs="Times New Roman"/>
                <w:i/>
                <w:color w:val="000000"/>
                <w:sz w:val="28"/>
                <w:szCs w:val="28"/>
              </w:rPr>
            </w:pPr>
            <w:r>
              <w:rPr>
                <w:rFonts w:hint="default" w:ascii="Times New Roman" w:hAnsi="Times New Roman" w:cs="Times New Roman"/>
                <w:i/>
                <w:color w:val="000000"/>
                <w:sz w:val="28"/>
                <w:szCs w:val="28"/>
              </w:rPr>
              <w:t xml:space="preserve">+ Chia sẻ suy nghĩ, cảm xúc của em về những câu chuyện đó?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drawing>
                <wp:inline distT="0" distB="0" distL="0" distR="0">
                  <wp:extent cx="1356360" cy="906780"/>
                  <wp:effectExtent l="0" t="0" r="0" b="762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6360" cy="906780"/>
                          </a:xfrm>
                          <a:prstGeom prst="rect">
                            <a:avLst/>
                          </a:prstGeom>
                          <a:noFill/>
                          <a:ln>
                            <a:noFill/>
                          </a:ln>
                        </pic:spPr>
                      </pic:pic>
                    </a:graphicData>
                  </a:graphic>
                </wp:inline>
              </w:drawing>
            </w:r>
            <w:r>
              <w:rPr>
                <w:rFonts w:hint="default" w:ascii="Times New Roman" w:hAnsi="Times New Roman" w:cs="Times New Roman"/>
                <w:sz w:val="28"/>
                <w:szCs w:val="28"/>
              </w:rPr>
              <w:t xml:space="preserve">  </w:t>
            </w:r>
            <w:r>
              <w:rPr>
                <w:rFonts w:hint="default" w:ascii="Times New Roman" w:hAnsi="Times New Roman" w:cs="Times New Roman"/>
                <w:sz w:val="28"/>
                <w:szCs w:val="28"/>
              </w:rPr>
              <w:drawing>
                <wp:inline distT="0" distB="0" distL="0" distR="0">
                  <wp:extent cx="1234440" cy="9067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34440" cy="906780"/>
                          </a:xfrm>
                          <a:prstGeom prst="rect">
                            <a:avLst/>
                          </a:prstGeom>
                          <a:noFill/>
                          <a:ln>
                            <a:noFill/>
                          </a:ln>
                        </pic:spPr>
                      </pic:pic>
                    </a:graphicData>
                  </a:graphic>
                </wp:inline>
              </w:drawing>
            </w:r>
          </w:p>
          <w:p>
            <w:pPr>
              <w:rPr>
                <w:rFonts w:hint="default" w:ascii="Times New Roman" w:hAnsi="Times New Roman" w:cs="Times New Roman"/>
                <w:sz w:val="28"/>
                <w:szCs w:val="28"/>
              </w:rPr>
            </w:pPr>
          </w:p>
          <w:p>
            <w:pPr>
              <w:tabs>
                <w:tab w:val="right" w:pos="5243"/>
              </w:tabs>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drawing>
                <wp:inline distT="0" distB="0" distL="0" distR="0">
                  <wp:extent cx="1325880" cy="8534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25880" cy="853440"/>
                          </a:xfrm>
                          <a:prstGeom prst="rect">
                            <a:avLst/>
                          </a:prstGeom>
                          <a:noFill/>
                          <a:ln>
                            <a:noFill/>
                          </a:ln>
                        </pic:spPr>
                      </pic:pic>
                    </a:graphicData>
                  </a:graphic>
                </wp:inline>
              </w:drawing>
            </w:r>
            <w:r>
              <w:rPr>
                <w:rFonts w:hint="default" w:ascii="Times New Roman" w:hAnsi="Times New Roman" w:cs="Times New Roman"/>
                <w:sz w:val="28"/>
                <w:szCs w:val="28"/>
              </w:rPr>
              <w:t xml:space="preserve">  </w:t>
            </w:r>
            <w:r>
              <w:rPr>
                <w:rFonts w:hint="default" w:ascii="Times New Roman" w:hAnsi="Times New Roman" w:cs="Times New Roman"/>
                <w:sz w:val="28"/>
                <w:szCs w:val="28"/>
              </w:rPr>
              <w:drawing>
                <wp:inline distT="0" distB="0" distL="0" distR="0">
                  <wp:extent cx="1257300" cy="845820"/>
                  <wp:effectExtent l="0" t="0" r="762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57300" cy="845820"/>
                          </a:xfrm>
                          <a:prstGeom prst="rect">
                            <a:avLst/>
                          </a:prstGeom>
                          <a:noFill/>
                          <a:ln>
                            <a:noFill/>
                          </a:ln>
                        </pic:spPr>
                      </pic:pic>
                    </a:graphicData>
                  </a:graphic>
                </wp:inline>
              </w:drawing>
            </w:r>
            <w:r>
              <w:rPr>
                <w:rFonts w:hint="default" w:ascii="Times New Roman" w:hAnsi="Times New Roman" w:cs="Times New Roman"/>
                <w:sz w:val="28"/>
                <w:szCs w:val="28"/>
              </w:rPr>
              <w:tab/>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drawing>
                <wp:inline distT="0" distB="0" distL="0" distR="0">
                  <wp:extent cx="1303020" cy="9601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03020" cy="960120"/>
                          </a:xfrm>
                          <a:prstGeom prst="rect">
                            <a:avLst/>
                          </a:prstGeom>
                          <a:noFill/>
                          <a:ln>
                            <a:noFill/>
                          </a:ln>
                        </pic:spPr>
                      </pic:pic>
                    </a:graphicData>
                  </a:graphic>
                </wp:inline>
              </w:drawing>
            </w:r>
            <w:r>
              <w:rPr>
                <w:rFonts w:hint="default" w:ascii="Times New Roman" w:hAnsi="Times New Roman" w:cs="Times New Roman"/>
                <w:sz w:val="28"/>
                <w:szCs w:val="28"/>
              </w:rPr>
              <w:t xml:space="preserve">  </w:t>
            </w:r>
          </w:p>
          <w:p>
            <w:pPr>
              <w:rPr>
                <w:rFonts w:hint="default" w:ascii="Times New Roman" w:hAnsi="Times New Roman" w:cs="Times New Roman"/>
                <w:i/>
                <w:color w:val="000000"/>
                <w:sz w:val="28"/>
                <w:szCs w:val="28"/>
              </w:rPr>
            </w:pPr>
            <w:r>
              <w:rPr>
                <w:rFonts w:hint="default" w:ascii="Times New Roman" w:hAnsi="Times New Roman" w:cs="Times New Roman"/>
                <w:color w:val="000000"/>
                <w:sz w:val="28"/>
                <w:szCs w:val="28"/>
              </w:rPr>
              <w:t>HS tiếp nhận nhiệm vụ.</w:t>
            </w:r>
          </w:p>
          <w:p>
            <w:pPr>
              <w:shd w:val="clear" w:color="auto" w:fill="FFFFFF"/>
              <w:ind w:right="48"/>
              <w:jc w:val="both"/>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Bước 2: HS trao đổi thảo luận, thực hiện nhiệm vụ</w:t>
            </w:r>
          </w:p>
          <w:p>
            <w:pPr>
              <w:tabs>
                <w:tab w:val="left" w:pos="649"/>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quan sát, theo dõi, suy nghĩ</w:t>
            </w:r>
          </w:p>
          <w:p>
            <w:pPr>
              <w:tabs>
                <w:tab w:val="left" w:pos="649"/>
              </w:tabs>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quan sát, hỗ trợ, gợi mở</w:t>
            </w:r>
          </w:p>
          <w:p>
            <w:pP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Bước 3: Báo cáo kết quả hoạt động và thảo luận</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HS trình bày ý kiến cá nhân, sản phẩm thảo luận nhóm</w:t>
            </w:r>
          </w:p>
          <w:p>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GV gọi hs nhận xét, bổ sung câu trả lời của bạn.</w:t>
            </w:r>
          </w:p>
          <w:p>
            <w:pP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Bước 4: Đánh giá kết quả thực hiện nhiệm vụ</w:t>
            </w:r>
          </w:p>
          <w:p>
            <w:pPr>
              <w:ind w:firstLine="720"/>
              <w:rPr>
                <w:rFonts w:hint="default" w:ascii="Times New Roman" w:hAnsi="Times New Roman" w:cs="Times New Roman"/>
                <w:bCs/>
                <w:color w:val="FF0000"/>
                <w:sz w:val="28"/>
                <w:szCs w:val="28"/>
              </w:rPr>
            </w:pPr>
            <w:r>
              <w:rPr>
                <w:rFonts w:hint="default" w:ascii="Times New Roman" w:hAnsi="Times New Roman" w:cs="Times New Roman"/>
                <w:bCs/>
                <w:color w:val="000000"/>
                <w:sz w:val="28"/>
                <w:szCs w:val="28"/>
              </w:rPr>
              <w:t xml:space="preserve">- Gv nhận xét, dẫn dắt </w:t>
            </w:r>
            <w:r>
              <w:rPr>
                <w:rFonts w:hint="default" w:ascii="Times New Roman" w:hAnsi="Times New Roman" w:cs="Times New Roman"/>
                <w:bCs/>
                <w:color w:val="FF0000"/>
                <w:sz w:val="28"/>
                <w:szCs w:val="28"/>
              </w:rPr>
              <w:t>vào bài:</w:t>
            </w:r>
          </w:p>
          <w:p>
            <w:pPr>
              <w:ind w:firstLine="720"/>
              <w:rPr>
                <w:rFonts w:hint="default" w:ascii="Times New Roman" w:hAnsi="Times New Roman" w:cs="Times New Roman"/>
                <w:i/>
                <w:sz w:val="28"/>
                <w:szCs w:val="28"/>
                <w:lang w:val="es-MX"/>
              </w:rPr>
            </w:pPr>
            <w:r>
              <w:rPr>
                <w:rFonts w:hint="default" w:ascii="Times New Roman" w:hAnsi="Times New Roman" w:cs="Times New Roman"/>
                <w:i/>
                <w:sz w:val="28"/>
                <w:szCs w:val="28"/>
                <w:lang w:val="es-MX"/>
              </w:rPr>
              <w:t xml:space="preserve"> Nhà thơ Xuân Quỳnh từ viết:</w:t>
            </w:r>
          </w:p>
          <w:p>
            <w:pPr>
              <w:ind w:firstLine="720"/>
              <w:rPr>
                <w:rFonts w:hint="default" w:ascii="Times New Roman" w:hAnsi="Times New Roman" w:cs="Times New Roman"/>
                <w:i/>
                <w:sz w:val="28"/>
                <w:szCs w:val="28"/>
                <w:lang w:val="es-MX"/>
              </w:rPr>
            </w:pPr>
            <w:r>
              <w:rPr>
                <w:rFonts w:hint="default" w:ascii="Times New Roman" w:hAnsi="Times New Roman" w:cs="Times New Roman"/>
                <w:i/>
                <w:sz w:val="28"/>
                <w:szCs w:val="28"/>
                <w:lang w:val="es-MX"/>
              </w:rPr>
              <w:t>Biết trẻ con kháo khát</w:t>
            </w:r>
          </w:p>
          <w:p>
            <w:pPr>
              <w:ind w:firstLine="720"/>
              <w:rPr>
                <w:rFonts w:hint="default" w:ascii="Times New Roman" w:hAnsi="Times New Roman" w:cs="Times New Roman"/>
                <w:i/>
                <w:sz w:val="28"/>
                <w:szCs w:val="28"/>
                <w:lang w:val="es-MX"/>
              </w:rPr>
            </w:pPr>
            <w:r>
              <w:rPr>
                <w:rFonts w:hint="default" w:ascii="Times New Roman" w:hAnsi="Times New Roman" w:cs="Times New Roman"/>
                <w:i/>
                <w:sz w:val="28"/>
                <w:szCs w:val="28"/>
                <w:lang w:val="es-MX"/>
              </w:rPr>
              <w:t>Chuyện ngày xưa, ngày sau</w:t>
            </w:r>
          </w:p>
          <w:p>
            <w:pPr>
              <w:ind w:firstLine="720"/>
              <w:rPr>
                <w:rFonts w:hint="default" w:ascii="Times New Roman" w:hAnsi="Times New Roman" w:cs="Times New Roman"/>
                <w:i/>
                <w:sz w:val="28"/>
                <w:szCs w:val="28"/>
                <w:lang w:val="es-MX"/>
              </w:rPr>
            </w:pPr>
            <w:r>
              <w:rPr>
                <w:rFonts w:hint="default" w:ascii="Times New Roman" w:hAnsi="Times New Roman" w:cs="Times New Roman"/>
                <w:i/>
                <w:sz w:val="28"/>
                <w:szCs w:val="28"/>
                <w:lang w:val="es-MX"/>
              </w:rPr>
              <w:t>Không hiểu là từ đâu</w:t>
            </w:r>
          </w:p>
          <w:p>
            <w:pPr>
              <w:ind w:firstLine="720"/>
              <w:rPr>
                <w:rFonts w:hint="default" w:ascii="Times New Roman" w:hAnsi="Times New Roman" w:cs="Times New Roman"/>
                <w:i/>
                <w:sz w:val="28"/>
                <w:szCs w:val="28"/>
                <w:lang w:val="es-MX"/>
              </w:rPr>
            </w:pPr>
            <w:r>
              <w:rPr>
                <w:rFonts w:hint="default" w:ascii="Times New Roman" w:hAnsi="Times New Roman" w:cs="Times New Roman"/>
                <w:i/>
                <w:sz w:val="28"/>
                <w:szCs w:val="28"/>
                <w:lang w:val="es-MX"/>
              </w:rPr>
              <w:t>Mà bà về ở đó</w:t>
            </w:r>
          </w:p>
          <w:p>
            <w:pPr>
              <w:ind w:firstLine="720"/>
              <w:rPr>
                <w:rFonts w:hint="default" w:ascii="Times New Roman" w:hAnsi="Times New Roman" w:cs="Times New Roman"/>
                <w:i/>
                <w:sz w:val="28"/>
                <w:szCs w:val="28"/>
                <w:lang w:val="es-MX"/>
              </w:rPr>
            </w:pPr>
            <w:r>
              <w:rPr>
                <w:rFonts w:hint="default" w:ascii="Times New Roman" w:hAnsi="Times New Roman" w:cs="Times New Roman"/>
                <w:i/>
                <w:sz w:val="28"/>
                <w:szCs w:val="28"/>
                <w:lang w:val="es-MX"/>
              </w:rPr>
              <w:t>Kể cho bao chuyện cổ</w:t>
            </w:r>
          </w:p>
          <w:p>
            <w:pPr>
              <w:ind w:firstLine="720"/>
              <w:rPr>
                <w:rFonts w:hint="default" w:ascii="Times New Roman" w:hAnsi="Times New Roman" w:cs="Times New Roman"/>
                <w:i/>
                <w:sz w:val="28"/>
                <w:szCs w:val="28"/>
                <w:lang w:val="es-MX"/>
              </w:rPr>
            </w:pPr>
            <w:r>
              <w:rPr>
                <w:rFonts w:hint="default" w:ascii="Times New Roman" w:hAnsi="Times New Roman" w:cs="Times New Roman"/>
                <w:i/>
                <w:sz w:val="28"/>
                <w:szCs w:val="28"/>
                <w:lang w:val="es-MX"/>
              </w:rPr>
              <w:t>Chuyện con cóc, nàng tiên</w:t>
            </w:r>
          </w:p>
          <w:p>
            <w:pPr>
              <w:ind w:firstLine="720"/>
              <w:rPr>
                <w:rFonts w:hint="default" w:ascii="Times New Roman" w:hAnsi="Times New Roman" w:cs="Times New Roman"/>
                <w:i/>
                <w:sz w:val="28"/>
                <w:szCs w:val="28"/>
                <w:lang w:val="es-MX"/>
              </w:rPr>
            </w:pPr>
            <w:r>
              <w:rPr>
                <w:rFonts w:hint="default" w:ascii="Times New Roman" w:hAnsi="Times New Roman" w:cs="Times New Roman"/>
                <w:i/>
                <w:sz w:val="28"/>
                <w:szCs w:val="28"/>
                <w:lang w:val="es-MX"/>
              </w:rPr>
              <w:t>Chuyện cô Tấm ở hiền</w:t>
            </w:r>
          </w:p>
          <w:p>
            <w:pPr>
              <w:ind w:firstLine="720"/>
              <w:rPr>
                <w:rFonts w:hint="default" w:ascii="Times New Roman" w:hAnsi="Times New Roman" w:cs="Times New Roman"/>
                <w:i/>
                <w:sz w:val="28"/>
                <w:szCs w:val="28"/>
                <w:lang w:val="es-MX"/>
              </w:rPr>
            </w:pPr>
            <w:r>
              <w:rPr>
                <w:rFonts w:hint="default" w:ascii="Times New Roman" w:hAnsi="Times New Roman" w:cs="Times New Roman"/>
                <w:i/>
                <w:sz w:val="28"/>
                <w:szCs w:val="28"/>
                <w:lang w:val="es-MX"/>
              </w:rPr>
              <w:t>Thằng Lý Thông ở ác....</w:t>
            </w:r>
          </w:p>
          <w:p>
            <w:pPr>
              <w:rPr>
                <w:rFonts w:hint="default" w:ascii="Times New Roman" w:hAnsi="Times New Roman" w:cs="Times New Roman"/>
                <w:sz w:val="28"/>
                <w:szCs w:val="28"/>
                <w:lang w:val="es-MX"/>
              </w:rPr>
            </w:pPr>
            <w:r>
              <w:rPr>
                <w:rFonts w:hint="default" w:ascii="Times New Roman" w:hAnsi="Times New Roman" w:cs="Times New Roman"/>
                <w:sz w:val="28"/>
                <w:szCs w:val="28"/>
                <w:lang w:val="es-MX"/>
              </w:rPr>
              <w:t>Từ thuở ấu thơ, ai trong chúng ta cũng  từng được nghe những câu chuyện cổ tích bắt đầu  “ Ngày xửa ngày xưa”. Một thế giới khá lạ được mở ra cùng những chi tiết li kì, những nhân vật sinh động. Qua truyện cổ tích, có biết bao bài học sâu sác về đạo lí làm người đã được ông cha ta gửi gắm cho đời sau.</w:t>
            </w:r>
          </w:p>
          <w:p>
            <w:pPr>
              <w:rPr>
                <w:rFonts w:hint="default" w:ascii="Times New Roman" w:hAnsi="Times New Roman" w:cs="Times New Roman"/>
                <w:i/>
                <w:sz w:val="28"/>
                <w:szCs w:val="28"/>
                <w:lang w:val="es-MX"/>
              </w:rPr>
            </w:pPr>
            <w:r>
              <w:rPr>
                <w:rFonts w:hint="default" w:ascii="Times New Roman" w:hAnsi="Times New Roman" w:cs="Times New Roman"/>
                <w:sz w:val="28"/>
                <w:szCs w:val="28"/>
                <w:lang w:val="es-MX"/>
              </w:rPr>
              <w:t>Đến với bài học này, các em sẽ có cơ hội tìm hiểu về truyện cổ tích để càng thêm yêu mến, trân trọng những sáng tác dân gian vô giá.</w:t>
            </w:r>
          </w:p>
        </w:tc>
        <w:tc>
          <w:tcPr>
            <w:tcW w:w="463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Cs/>
                <w:color w:val="000000"/>
                <w:sz w:val="28"/>
                <w:szCs w:val="28"/>
                <w:lang w:val="es-MX"/>
              </w:rPr>
            </w:pPr>
            <w:r>
              <w:rPr>
                <w:rFonts w:hint="default" w:ascii="Times New Roman" w:hAnsi="Times New Roman" w:cs="Times New Roman"/>
                <w:bCs/>
                <w:color w:val="000000"/>
                <w:sz w:val="28"/>
                <w:szCs w:val="28"/>
                <w:lang w:val="es-MX"/>
              </w:rPr>
              <w:t>- Hs đoán được tên Truyện cổ tích, chia sẻ về truyện</w:t>
            </w:r>
          </w:p>
          <w:p>
            <w:pPr>
              <w:rPr>
                <w:rFonts w:hint="default" w:ascii="Times New Roman" w:hAnsi="Times New Roman" w:cs="Times New Roman"/>
                <w:bCs/>
                <w:color w:val="000000"/>
                <w:sz w:val="28"/>
                <w:szCs w:val="28"/>
                <w:lang w:val="es-MX"/>
              </w:rPr>
            </w:pPr>
          </w:p>
          <w:p>
            <w:pPr>
              <w:rPr>
                <w:rFonts w:hint="default" w:ascii="Times New Roman" w:hAnsi="Times New Roman" w:cs="Times New Roman"/>
                <w:bCs/>
                <w:color w:val="000000"/>
                <w:sz w:val="28"/>
                <w:szCs w:val="28"/>
                <w:lang w:val="es-MX"/>
              </w:rPr>
            </w:pPr>
          </w:p>
          <w:p>
            <w:pPr>
              <w:rPr>
                <w:rFonts w:hint="default" w:ascii="Times New Roman" w:hAnsi="Times New Roman" w:cs="Times New Roman"/>
                <w:bCs/>
                <w:color w:val="000000"/>
                <w:sz w:val="28"/>
                <w:szCs w:val="28"/>
                <w:lang w:val="es-MX"/>
              </w:rPr>
            </w:pPr>
          </w:p>
          <w:p>
            <w:pPr>
              <w:rPr>
                <w:rFonts w:hint="default" w:ascii="Times New Roman" w:hAnsi="Times New Roman" w:cs="Times New Roman"/>
                <w:bCs/>
                <w:color w:val="000000"/>
                <w:sz w:val="28"/>
                <w:szCs w:val="28"/>
                <w:lang w:val="es-MX"/>
              </w:rPr>
            </w:pPr>
          </w:p>
          <w:p>
            <w:pPr>
              <w:rPr>
                <w:rFonts w:hint="default" w:ascii="Times New Roman" w:hAnsi="Times New Roman" w:cs="Times New Roman"/>
                <w:bCs/>
                <w:color w:val="000000"/>
                <w:sz w:val="28"/>
                <w:szCs w:val="28"/>
                <w:lang w:val="es-MX"/>
              </w:rPr>
            </w:pPr>
            <w:r>
              <w:rPr>
                <w:rFonts w:hint="default" w:ascii="Times New Roman" w:hAnsi="Times New Roman" w:cs="Times New Roman"/>
                <w:bCs/>
                <w:color w:val="000000"/>
                <w:sz w:val="28"/>
                <w:szCs w:val="28"/>
                <w:lang w:val="es-MX"/>
              </w:rPr>
              <w:t>- Hs liệt kê được các truyện cổ tích: Cây khế, Sọ Dừa, Thạch Sanh, Cây tre trăm đốt...</w:t>
            </w:r>
          </w:p>
          <w:p>
            <w:pPr>
              <w:rPr>
                <w:rFonts w:hint="default" w:ascii="Times New Roman" w:hAnsi="Times New Roman" w:cs="Times New Roman"/>
                <w:bCs/>
                <w:color w:val="000000"/>
                <w:sz w:val="28"/>
                <w:szCs w:val="28"/>
                <w:lang w:val="es-MX"/>
              </w:rPr>
            </w:pPr>
            <w:r>
              <w:rPr>
                <w:rFonts w:hint="default" w:ascii="Times New Roman" w:hAnsi="Times New Roman" w:cs="Times New Roman"/>
                <w:bCs/>
                <w:color w:val="000000"/>
                <w:sz w:val="28"/>
                <w:szCs w:val="28"/>
                <w:lang w:val="es-MX"/>
              </w:rPr>
              <w:t>-&gt; Kho tàng đồ sộ</w:t>
            </w:r>
          </w:p>
          <w:p>
            <w:pPr>
              <w:rPr>
                <w:rFonts w:hint="default" w:ascii="Times New Roman" w:hAnsi="Times New Roman" w:cs="Times New Roman"/>
                <w:bCs/>
                <w:color w:val="000000"/>
                <w:sz w:val="28"/>
                <w:szCs w:val="28"/>
                <w:lang w:val="es-MX"/>
              </w:rPr>
            </w:pPr>
            <w:r>
              <w:rPr>
                <w:rFonts w:hint="default" w:ascii="Times New Roman" w:hAnsi="Times New Roman" w:cs="Times New Roman"/>
                <w:bCs/>
                <w:color w:val="000000"/>
                <w:sz w:val="28"/>
                <w:szCs w:val="28"/>
                <w:lang w:val="es-MX"/>
              </w:rPr>
              <w:t>- Hs liệt kê được các câu chuyện và chia sẻ suy nghĩ, cảm xúc cá nhân</w:t>
            </w:r>
          </w:p>
          <w:p>
            <w:pPr>
              <w:rPr>
                <w:rFonts w:hint="default" w:ascii="Times New Roman" w:hAnsi="Times New Roman" w:cs="Times New Roman"/>
                <w:bCs/>
                <w:color w:val="000000"/>
                <w:sz w:val="28"/>
                <w:szCs w:val="28"/>
                <w:lang w:val="es-MX"/>
              </w:rPr>
            </w:pPr>
            <w:r>
              <w:rPr>
                <w:rFonts w:hint="default" w:ascii="Times New Roman" w:hAnsi="Times New Roman" w:cs="Times New Roman"/>
                <w:bCs/>
                <w:color w:val="000000"/>
                <w:sz w:val="28"/>
                <w:szCs w:val="28"/>
                <w:lang w:val="es-MX"/>
              </w:rPr>
              <w:t>+ Tấm Cám</w:t>
            </w:r>
          </w:p>
          <w:p>
            <w:pPr>
              <w:rPr>
                <w:rFonts w:hint="default" w:ascii="Times New Roman" w:hAnsi="Times New Roman" w:cs="Times New Roman"/>
                <w:bCs/>
                <w:color w:val="000000"/>
                <w:sz w:val="28"/>
                <w:szCs w:val="28"/>
                <w:lang w:val="es-MX"/>
              </w:rPr>
            </w:pPr>
            <w:r>
              <w:rPr>
                <w:rFonts w:hint="default" w:ascii="Times New Roman" w:hAnsi="Times New Roman" w:cs="Times New Roman"/>
                <w:bCs/>
                <w:color w:val="000000"/>
                <w:sz w:val="28"/>
                <w:szCs w:val="28"/>
                <w:lang w:val="es-MX"/>
              </w:rPr>
              <w:t>+ Cây tre trăm đốt</w:t>
            </w:r>
          </w:p>
          <w:p>
            <w:pPr>
              <w:rPr>
                <w:rFonts w:hint="default" w:ascii="Times New Roman" w:hAnsi="Times New Roman" w:cs="Times New Roman"/>
                <w:bCs/>
                <w:color w:val="000000"/>
                <w:sz w:val="28"/>
                <w:szCs w:val="28"/>
                <w:lang w:val="es-MX"/>
              </w:rPr>
            </w:pPr>
            <w:r>
              <w:rPr>
                <w:rFonts w:hint="default" w:ascii="Times New Roman" w:hAnsi="Times New Roman" w:cs="Times New Roman"/>
                <w:bCs/>
                <w:color w:val="000000"/>
                <w:sz w:val="28"/>
                <w:szCs w:val="28"/>
                <w:lang w:val="es-MX"/>
              </w:rPr>
              <w:t>+ Sự tích cây vú sữa</w:t>
            </w:r>
          </w:p>
          <w:p>
            <w:pPr>
              <w:rPr>
                <w:rFonts w:hint="default" w:ascii="Times New Roman" w:hAnsi="Times New Roman" w:cs="Times New Roman"/>
                <w:bCs/>
                <w:color w:val="000000"/>
                <w:sz w:val="28"/>
                <w:szCs w:val="28"/>
                <w:lang w:val="es-MX"/>
              </w:rPr>
            </w:pPr>
            <w:r>
              <w:rPr>
                <w:rFonts w:hint="default" w:ascii="Times New Roman" w:hAnsi="Times New Roman" w:cs="Times New Roman"/>
                <w:bCs/>
                <w:color w:val="000000"/>
                <w:sz w:val="28"/>
                <w:szCs w:val="28"/>
                <w:lang w:val="es-MX"/>
              </w:rPr>
              <w:t>+ Cây khế</w:t>
            </w:r>
          </w:p>
          <w:p>
            <w:pP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Thạch Sanh</w:t>
            </w:r>
          </w:p>
          <w:p>
            <w:pP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Sọ Dừa</w:t>
            </w:r>
          </w:p>
          <w:p>
            <w:pPr>
              <w:rPr>
                <w:rFonts w:hint="default" w:ascii="Times New Roman" w:hAnsi="Times New Roman" w:cs="Times New Roman"/>
                <w:bCs/>
                <w:color w:val="000000"/>
                <w:sz w:val="28"/>
                <w:szCs w:val="28"/>
              </w:rPr>
            </w:pPr>
          </w:p>
          <w:p>
            <w:pPr>
              <w:rPr>
                <w:rFonts w:hint="default" w:ascii="Times New Roman" w:hAnsi="Times New Roman" w:cs="Times New Roman"/>
                <w:bCs/>
                <w:color w:val="000000"/>
                <w:sz w:val="28"/>
                <w:szCs w:val="28"/>
              </w:rPr>
            </w:pPr>
          </w:p>
          <w:p>
            <w:pPr>
              <w:rPr>
                <w:rFonts w:hint="default" w:ascii="Times New Roman" w:hAnsi="Times New Roman" w:cs="Times New Roman"/>
                <w:bCs/>
                <w:color w:val="000000"/>
                <w:sz w:val="28"/>
                <w:szCs w:val="28"/>
              </w:rPr>
            </w:pPr>
          </w:p>
          <w:p>
            <w:pPr>
              <w:rPr>
                <w:rFonts w:hint="default" w:ascii="Times New Roman" w:hAnsi="Times New Roman" w:cs="Times New Roman"/>
                <w:bCs/>
                <w:color w:val="000000"/>
                <w:sz w:val="28"/>
                <w:szCs w:val="28"/>
              </w:rPr>
            </w:pPr>
          </w:p>
        </w:tc>
      </w:tr>
      <w:tr>
        <w:tblPrEx>
          <w:tblCellMar>
            <w:top w:w="0" w:type="dxa"/>
            <w:left w:w="108" w:type="dxa"/>
            <w:bottom w:w="0" w:type="dxa"/>
            <w:right w:w="108" w:type="dxa"/>
          </w:tblCellMar>
        </w:tblPrEx>
        <w:trPr>
          <w:gridAfter w:val="1"/>
          <w:wAfter w:w="34" w:type="dxa"/>
        </w:trPr>
        <w:tc>
          <w:tcPr>
            <w:tcW w:w="10098" w:type="dxa"/>
            <w:gridSpan w:val="3"/>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b/>
                <w:bCs/>
                <w:color w:val="000000"/>
                <w:sz w:val="28"/>
                <w:szCs w:val="28"/>
                <w:lang w:val="es-MX"/>
              </w:rPr>
            </w:pPr>
            <w:r>
              <w:rPr>
                <w:rFonts w:hint="default" w:ascii="Times New Roman" w:hAnsi="Times New Roman" w:cs="Times New Roman"/>
                <w:b/>
                <w:bCs/>
                <w:color w:val="000000"/>
                <w:sz w:val="28"/>
                <w:szCs w:val="28"/>
                <w:lang w:val="es-MX"/>
              </w:rPr>
              <w:t>* Hoạt động 2: HÌNH THÀNH KIẾN THỨC MỚI</w:t>
            </w:r>
          </w:p>
        </w:tc>
      </w:tr>
      <w:tr>
        <w:tblPrEx>
          <w:tblCellMar>
            <w:top w:w="0" w:type="dxa"/>
            <w:left w:w="108" w:type="dxa"/>
            <w:bottom w:w="0" w:type="dxa"/>
            <w:right w:w="108" w:type="dxa"/>
          </w:tblCellMar>
        </w:tblPrEx>
        <w:trPr>
          <w:gridAfter w:val="1"/>
          <w:wAfter w:w="34" w:type="dxa"/>
        </w:trPr>
        <w:tc>
          <w:tcPr>
            <w:tcW w:w="10098" w:type="dxa"/>
            <w:gridSpan w:val="3"/>
            <w:tcBorders>
              <w:top w:val="single" w:color="auto" w:sz="4" w:space="0"/>
              <w:left w:val="single" w:color="auto" w:sz="4" w:space="0"/>
              <w:bottom w:val="single" w:color="auto" w:sz="4" w:space="0"/>
              <w:right w:val="single" w:color="auto" w:sz="4" w:space="0"/>
            </w:tcBorders>
          </w:tcPr>
          <w:p>
            <w:pPr>
              <w:contextualSpacing/>
              <w:rPr>
                <w:rFonts w:hint="default" w:ascii="Times New Roman" w:hAnsi="Times New Roman" w:cs="Times New Roman"/>
                <w:b/>
                <w:sz w:val="28"/>
                <w:szCs w:val="28"/>
                <w:lang w:val="da-DK"/>
              </w:rPr>
            </w:pPr>
            <w:r>
              <w:rPr>
                <w:rFonts w:hint="default" w:ascii="Times New Roman" w:hAnsi="Times New Roman" w:cs="Times New Roman"/>
                <w:b/>
                <w:sz w:val="28"/>
                <w:szCs w:val="28"/>
                <w:lang w:val="da-DK"/>
              </w:rPr>
              <w:t>a) Mục</w:t>
            </w:r>
            <w:r>
              <w:rPr>
                <w:rFonts w:hint="default" w:ascii="Times New Roman" w:hAnsi="Times New Roman" w:cs="Times New Roman"/>
                <w:b/>
                <w:spacing w:val="-1"/>
                <w:sz w:val="28"/>
                <w:szCs w:val="28"/>
                <w:lang w:val="da-DK"/>
              </w:rPr>
              <w:t xml:space="preserve"> </w:t>
            </w:r>
            <w:r>
              <w:rPr>
                <w:rFonts w:hint="default" w:ascii="Times New Roman" w:hAnsi="Times New Roman" w:cs="Times New Roman"/>
                <w:b/>
                <w:sz w:val="28"/>
                <w:szCs w:val="28"/>
                <w:lang w:val="da-DK"/>
              </w:rPr>
              <w:t xml:space="preserve">tiêu: </w:t>
            </w:r>
            <w:r>
              <w:rPr>
                <w:rFonts w:hint="default" w:ascii="Times New Roman" w:hAnsi="Times New Roman" w:cs="Times New Roman"/>
                <w:sz w:val="28"/>
                <w:szCs w:val="28"/>
                <w:lang w:val="da-DK"/>
              </w:rPr>
              <w:t>HS</w:t>
            </w:r>
            <w:r>
              <w:rPr>
                <w:rFonts w:hint="default" w:ascii="Times New Roman" w:hAnsi="Times New Roman" w:cs="Times New Roman"/>
                <w:spacing w:val="-4"/>
                <w:sz w:val="28"/>
                <w:szCs w:val="28"/>
                <w:lang w:val="da-DK"/>
              </w:rPr>
              <w:t xml:space="preserve"> </w:t>
            </w:r>
            <w:r>
              <w:rPr>
                <w:rFonts w:hint="default" w:ascii="Times New Roman" w:hAnsi="Times New Roman" w:cs="Times New Roman"/>
                <w:color w:val="FF0000"/>
                <w:sz w:val="28"/>
                <w:szCs w:val="28"/>
                <w:lang w:val="da-DK"/>
              </w:rPr>
              <w:t>bước</w:t>
            </w:r>
            <w:r>
              <w:rPr>
                <w:rFonts w:hint="default" w:ascii="Times New Roman" w:hAnsi="Times New Roman" w:cs="Times New Roman"/>
                <w:color w:val="FF0000"/>
                <w:spacing w:val="-3"/>
                <w:sz w:val="28"/>
                <w:szCs w:val="28"/>
                <w:lang w:val="da-DK"/>
              </w:rPr>
              <w:t xml:space="preserve"> </w:t>
            </w:r>
            <w:r>
              <w:rPr>
                <w:rFonts w:hint="default" w:ascii="Times New Roman" w:hAnsi="Times New Roman" w:cs="Times New Roman"/>
                <w:color w:val="FF0000"/>
                <w:sz w:val="28"/>
                <w:szCs w:val="28"/>
                <w:lang w:val="da-DK"/>
              </w:rPr>
              <w:t>đầu</w:t>
            </w:r>
            <w:r>
              <w:rPr>
                <w:rFonts w:hint="default" w:ascii="Times New Roman" w:hAnsi="Times New Roman" w:cs="Times New Roman"/>
                <w:color w:val="FF0000"/>
                <w:spacing w:val="-4"/>
                <w:sz w:val="28"/>
                <w:szCs w:val="28"/>
                <w:lang w:val="da-DK"/>
              </w:rPr>
              <w:t xml:space="preserve"> </w:t>
            </w:r>
            <w:r>
              <w:rPr>
                <w:rFonts w:hint="default" w:ascii="Times New Roman" w:hAnsi="Times New Roman" w:cs="Times New Roman"/>
                <w:color w:val="FF0000"/>
                <w:sz w:val="28"/>
                <w:szCs w:val="28"/>
                <w:lang w:val="da-DK"/>
              </w:rPr>
              <w:t>nhận</w:t>
            </w:r>
            <w:r>
              <w:rPr>
                <w:rFonts w:hint="default" w:ascii="Times New Roman" w:hAnsi="Times New Roman" w:cs="Times New Roman"/>
                <w:color w:val="FF0000"/>
                <w:spacing w:val="-3"/>
                <w:sz w:val="28"/>
                <w:szCs w:val="28"/>
                <w:lang w:val="da-DK"/>
              </w:rPr>
              <w:t xml:space="preserve"> </w:t>
            </w:r>
            <w:r>
              <w:rPr>
                <w:rFonts w:hint="default" w:ascii="Times New Roman" w:hAnsi="Times New Roman" w:cs="Times New Roman"/>
                <w:color w:val="FF0000"/>
                <w:sz w:val="28"/>
                <w:szCs w:val="28"/>
                <w:lang w:val="da-DK"/>
              </w:rPr>
              <w:t>biết</w:t>
            </w:r>
            <w:r>
              <w:rPr>
                <w:rFonts w:hint="default" w:ascii="Times New Roman" w:hAnsi="Times New Roman" w:cs="Times New Roman"/>
                <w:color w:val="FF0000"/>
                <w:spacing w:val="-3"/>
                <w:sz w:val="28"/>
                <w:szCs w:val="28"/>
                <w:lang w:val="da-DK"/>
              </w:rPr>
              <w:t xml:space="preserve"> </w:t>
            </w:r>
            <w:r>
              <w:rPr>
                <w:rFonts w:hint="default" w:ascii="Times New Roman" w:hAnsi="Times New Roman" w:cs="Times New Roman"/>
                <w:sz w:val="28"/>
                <w:szCs w:val="28"/>
                <w:lang w:val="da-DK"/>
              </w:rPr>
              <w:t>được</w:t>
            </w:r>
            <w:r>
              <w:rPr>
                <w:rFonts w:hint="default" w:ascii="Times New Roman" w:hAnsi="Times New Roman" w:cs="Times New Roman"/>
                <w:spacing w:val="-3"/>
                <w:sz w:val="28"/>
                <w:szCs w:val="28"/>
                <w:lang w:val="da-DK"/>
              </w:rPr>
              <w:t xml:space="preserve"> </w:t>
            </w:r>
            <w:r>
              <w:rPr>
                <w:rFonts w:hint="default" w:ascii="Times New Roman" w:hAnsi="Times New Roman" w:cs="Times New Roman"/>
                <w:sz w:val="28"/>
                <w:szCs w:val="28"/>
                <w:lang w:val="da-DK"/>
              </w:rPr>
              <w:t>đặc</w:t>
            </w:r>
            <w:r>
              <w:rPr>
                <w:rFonts w:hint="default" w:ascii="Times New Roman" w:hAnsi="Times New Roman" w:cs="Times New Roman"/>
                <w:spacing w:val="-7"/>
                <w:sz w:val="28"/>
                <w:szCs w:val="28"/>
                <w:lang w:val="da-DK"/>
              </w:rPr>
              <w:t xml:space="preserve"> </w:t>
            </w:r>
            <w:r>
              <w:rPr>
                <w:rFonts w:hint="default" w:ascii="Times New Roman" w:hAnsi="Times New Roman" w:cs="Times New Roman"/>
                <w:sz w:val="28"/>
                <w:szCs w:val="28"/>
                <w:lang w:val="da-DK"/>
              </w:rPr>
              <w:t>điểm</w:t>
            </w:r>
            <w:r>
              <w:rPr>
                <w:rFonts w:hint="default" w:ascii="Times New Roman" w:hAnsi="Times New Roman" w:cs="Times New Roman"/>
                <w:spacing w:val="-3"/>
                <w:sz w:val="28"/>
                <w:szCs w:val="28"/>
                <w:lang w:val="da-DK"/>
              </w:rPr>
              <w:t xml:space="preserve"> </w:t>
            </w:r>
            <w:r>
              <w:rPr>
                <w:rFonts w:hint="default" w:ascii="Times New Roman" w:hAnsi="Times New Roman" w:cs="Times New Roman"/>
                <w:sz w:val="28"/>
                <w:szCs w:val="28"/>
                <w:lang w:val="da-DK"/>
              </w:rPr>
              <w:t>nổi</w:t>
            </w:r>
            <w:r>
              <w:rPr>
                <w:rFonts w:hint="default" w:ascii="Times New Roman" w:hAnsi="Times New Roman" w:cs="Times New Roman"/>
                <w:spacing w:val="-4"/>
                <w:sz w:val="28"/>
                <w:szCs w:val="28"/>
                <w:lang w:val="da-DK"/>
              </w:rPr>
              <w:t xml:space="preserve"> </w:t>
            </w:r>
            <w:r>
              <w:rPr>
                <w:rFonts w:hint="default" w:ascii="Times New Roman" w:hAnsi="Times New Roman" w:cs="Times New Roman"/>
                <w:sz w:val="28"/>
                <w:szCs w:val="28"/>
                <w:lang w:val="da-DK"/>
              </w:rPr>
              <w:t>bật</w:t>
            </w:r>
            <w:r>
              <w:rPr>
                <w:rFonts w:hint="default" w:ascii="Times New Roman" w:hAnsi="Times New Roman" w:cs="Times New Roman"/>
                <w:spacing w:val="-3"/>
                <w:sz w:val="28"/>
                <w:szCs w:val="28"/>
                <w:lang w:val="da-DK"/>
              </w:rPr>
              <w:t xml:space="preserve"> </w:t>
            </w:r>
            <w:r>
              <w:rPr>
                <w:rFonts w:hint="default" w:ascii="Times New Roman" w:hAnsi="Times New Roman" w:cs="Times New Roman"/>
                <w:sz w:val="28"/>
                <w:szCs w:val="28"/>
                <w:lang w:val="da-DK"/>
              </w:rPr>
              <w:t>của</w:t>
            </w:r>
            <w:r>
              <w:rPr>
                <w:rFonts w:hint="default" w:ascii="Times New Roman" w:hAnsi="Times New Roman" w:cs="Times New Roman"/>
                <w:spacing w:val="-6"/>
                <w:sz w:val="28"/>
                <w:szCs w:val="28"/>
                <w:lang w:val="da-DK"/>
              </w:rPr>
              <w:t xml:space="preserve"> </w:t>
            </w:r>
            <w:r>
              <w:rPr>
                <w:rFonts w:hint="default" w:ascii="Times New Roman" w:hAnsi="Times New Roman" w:cs="Times New Roman"/>
                <w:sz w:val="28"/>
                <w:szCs w:val="28"/>
                <w:lang w:val="da-DK"/>
              </w:rPr>
              <w:t>thể loại văn học dân gian truyện cổ tích</w:t>
            </w:r>
            <w:r>
              <w:rPr>
                <w:rFonts w:hint="default" w:ascii="Times New Roman" w:hAnsi="Times New Roman" w:cs="Times New Roman"/>
                <w:spacing w:val="-4"/>
                <w:sz w:val="28"/>
                <w:szCs w:val="28"/>
                <w:lang w:val="da-DK"/>
              </w:rPr>
              <w:t xml:space="preserve"> </w:t>
            </w:r>
            <w:r>
              <w:rPr>
                <w:rFonts w:hint="default" w:ascii="Times New Roman" w:hAnsi="Times New Roman" w:cs="Times New Roman"/>
                <w:sz w:val="28"/>
                <w:szCs w:val="28"/>
                <w:lang w:val="da-DK"/>
              </w:rPr>
              <w:t>(Khái niệm, cốt truyện cổ tích, kiểu nhân vật, đề tài, chủ đề mà truyện cổ tích hướng đến;người kể chuyện và lời của người kể chuyện)</w:t>
            </w:r>
          </w:p>
          <w:p>
            <w:pPr>
              <w:contextualSpacing/>
              <w:rPr>
                <w:rFonts w:hint="default" w:ascii="Times New Roman" w:hAnsi="Times New Roman" w:cs="Times New Roman"/>
                <w:sz w:val="28"/>
                <w:szCs w:val="28"/>
                <w:lang w:val="da-DK"/>
              </w:rPr>
            </w:pPr>
            <w:r>
              <w:rPr>
                <w:rFonts w:hint="default" w:ascii="Times New Roman" w:hAnsi="Times New Roman" w:cs="Times New Roman"/>
                <w:b/>
                <w:sz w:val="28"/>
                <w:szCs w:val="28"/>
                <w:lang w:val="da-DK"/>
              </w:rPr>
              <w:t>b) Nội dung</w:t>
            </w:r>
            <w:r>
              <w:rPr>
                <w:rFonts w:hint="default" w:ascii="Times New Roman" w:hAnsi="Times New Roman" w:cs="Times New Roman"/>
                <w:sz w:val="28"/>
                <w:szCs w:val="28"/>
                <w:lang w:val="da-DK"/>
              </w:rPr>
              <w:t>: HS đọc phần tri thức đọc hiểu trong SGK và tham gia trò chơi : “cánh hoa bí ẩn” trả lời các câu hỏi nhằm</w:t>
            </w:r>
            <w:r>
              <w:rPr>
                <w:rFonts w:hint="default" w:ascii="Times New Roman" w:hAnsi="Times New Roman" w:cs="Times New Roman"/>
                <w:spacing w:val="-12"/>
                <w:sz w:val="28"/>
                <w:szCs w:val="28"/>
                <w:lang w:val="da-DK"/>
              </w:rPr>
              <w:t xml:space="preserve"> </w:t>
            </w:r>
            <w:r>
              <w:rPr>
                <w:rFonts w:hint="default" w:ascii="Times New Roman" w:hAnsi="Times New Roman" w:cs="Times New Roman"/>
                <w:sz w:val="28"/>
                <w:szCs w:val="28"/>
                <w:lang w:val="da-DK"/>
              </w:rPr>
              <w:t>bước</w:t>
            </w:r>
            <w:r>
              <w:rPr>
                <w:rFonts w:hint="default" w:ascii="Times New Roman" w:hAnsi="Times New Roman" w:cs="Times New Roman"/>
                <w:spacing w:val="-11"/>
                <w:sz w:val="28"/>
                <w:szCs w:val="28"/>
                <w:lang w:val="da-DK"/>
              </w:rPr>
              <w:t xml:space="preserve"> </w:t>
            </w:r>
            <w:r>
              <w:rPr>
                <w:rFonts w:hint="default" w:ascii="Times New Roman" w:hAnsi="Times New Roman" w:cs="Times New Roman"/>
                <w:sz w:val="28"/>
                <w:szCs w:val="28"/>
                <w:lang w:val="da-DK"/>
              </w:rPr>
              <w:t>đầu</w:t>
            </w:r>
            <w:r>
              <w:rPr>
                <w:rFonts w:hint="default" w:ascii="Times New Roman" w:hAnsi="Times New Roman" w:cs="Times New Roman"/>
                <w:spacing w:val="-13"/>
                <w:sz w:val="28"/>
                <w:szCs w:val="28"/>
                <w:lang w:val="da-DK"/>
              </w:rPr>
              <w:t xml:space="preserve"> </w:t>
            </w:r>
            <w:r>
              <w:rPr>
                <w:rFonts w:hint="default" w:ascii="Times New Roman" w:hAnsi="Times New Roman" w:cs="Times New Roman"/>
                <w:sz w:val="28"/>
                <w:szCs w:val="28"/>
                <w:lang w:val="da-DK"/>
              </w:rPr>
              <w:t xml:space="preserve">nắm được </w:t>
            </w:r>
            <w:r>
              <w:rPr>
                <w:rFonts w:hint="default" w:ascii="Times New Roman" w:hAnsi="Times New Roman" w:cs="Times New Roman"/>
                <w:b/>
                <w:sz w:val="28"/>
                <w:szCs w:val="28"/>
                <w:lang w:val="da-DK"/>
              </w:rPr>
              <w:t>khái niệm và các yếu tố của truyện cổ tích.</w:t>
            </w:r>
          </w:p>
          <w:p>
            <w:pPr>
              <w:contextualSpacing/>
              <w:rPr>
                <w:rFonts w:hint="default" w:ascii="Times New Roman" w:hAnsi="Times New Roman" w:cs="Times New Roman"/>
                <w:sz w:val="28"/>
                <w:szCs w:val="28"/>
                <w:lang w:val="da-DK"/>
              </w:rPr>
            </w:pPr>
            <w:r>
              <w:rPr>
                <w:rFonts w:hint="default" w:ascii="Times New Roman" w:hAnsi="Times New Roman" w:cs="Times New Roman"/>
                <w:b/>
                <w:sz w:val="28"/>
                <w:szCs w:val="28"/>
                <w:lang w:val="da-DK"/>
              </w:rPr>
              <w:t xml:space="preserve">c) Sản phẩm: </w:t>
            </w:r>
            <w:r>
              <w:rPr>
                <w:rFonts w:hint="default" w:ascii="Times New Roman" w:hAnsi="Times New Roman" w:cs="Times New Roman"/>
                <w:sz w:val="28"/>
                <w:szCs w:val="28"/>
                <w:lang w:val="da-DK"/>
              </w:rPr>
              <w:t>Câu trả lời của</w:t>
            </w:r>
            <w:r>
              <w:rPr>
                <w:rFonts w:hint="default" w:ascii="Times New Roman" w:hAnsi="Times New Roman" w:cs="Times New Roman"/>
                <w:spacing w:val="-7"/>
                <w:sz w:val="28"/>
                <w:szCs w:val="28"/>
                <w:lang w:val="da-DK"/>
              </w:rPr>
              <w:t xml:space="preserve"> </w:t>
            </w:r>
            <w:r>
              <w:rPr>
                <w:rFonts w:hint="default" w:ascii="Times New Roman" w:hAnsi="Times New Roman" w:cs="Times New Roman"/>
                <w:sz w:val="28"/>
                <w:szCs w:val="28"/>
                <w:lang w:val="da-DK"/>
              </w:rPr>
              <w:t>HS.</w:t>
            </w:r>
          </w:p>
          <w:p>
            <w:pPr>
              <w:rPr>
                <w:rFonts w:hint="default" w:ascii="Times New Roman" w:hAnsi="Times New Roman" w:cs="Times New Roman"/>
                <w:b/>
                <w:bCs/>
                <w:color w:val="000000"/>
                <w:sz w:val="28"/>
                <w:szCs w:val="28"/>
                <w:lang w:val="es-MX"/>
              </w:rPr>
            </w:pPr>
            <w:r>
              <w:rPr>
                <w:rFonts w:hint="default" w:ascii="Times New Roman" w:hAnsi="Times New Roman" w:cs="Times New Roman"/>
                <w:b/>
                <w:sz w:val="28"/>
                <w:szCs w:val="28"/>
              </w:rPr>
              <w:t>d) Tổ chức hoạt</w:t>
            </w:r>
            <w:r>
              <w:rPr>
                <w:rFonts w:hint="default" w:ascii="Times New Roman" w:hAnsi="Times New Roman" w:cs="Times New Roman"/>
                <w:b/>
                <w:spacing w:val="5"/>
                <w:sz w:val="28"/>
                <w:szCs w:val="28"/>
              </w:rPr>
              <w:t xml:space="preserve"> </w:t>
            </w:r>
            <w:r>
              <w:rPr>
                <w:rFonts w:hint="default" w:ascii="Times New Roman" w:hAnsi="Times New Roman" w:cs="Times New Roman"/>
                <w:b/>
                <w:sz w:val="28"/>
                <w:szCs w:val="28"/>
              </w:rPr>
              <w:t>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070" w:type="dxa"/>
            <w:shd w:val="clear" w:color="auto" w:fill="E7E6E6" w:themeFill="background2"/>
          </w:tcPr>
          <w:p>
            <w:pPr>
              <w:jc w:val="center"/>
              <w:rPr>
                <w:rFonts w:hint="default" w:ascii="Times New Roman" w:hAnsi="Times New Roman" w:cs="Times New Roman"/>
                <w:b/>
                <w:bCs/>
                <w:sz w:val="28"/>
                <w:szCs w:val="28"/>
                <w:lang w:val="es-MX"/>
              </w:rPr>
            </w:pPr>
            <w:r>
              <w:rPr>
                <w:rFonts w:hint="default" w:ascii="Times New Roman" w:hAnsi="Times New Roman" w:cs="Times New Roman"/>
                <w:b/>
                <w:bCs/>
                <w:sz w:val="28"/>
                <w:szCs w:val="28"/>
                <w:lang w:val="es-MX"/>
              </w:rPr>
              <w:t>Các bước hoạt động của GV -HS</w:t>
            </w:r>
          </w:p>
        </w:tc>
        <w:tc>
          <w:tcPr>
            <w:tcW w:w="5062" w:type="dxa"/>
            <w:gridSpan w:val="3"/>
            <w:shd w:val="clear" w:color="auto" w:fill="E7E6E6" w:themeFill="background2"/>
          </w:tcPr>
          <w:p>
            <w:pPr>
              <w:jc w:val="center"/>
              <w:rPr>
                <w:rFonts w:hint="default" w:ascii="Times New Roman" w:hAnsi="Times New Roman" w:cs="Times New Roman"/>
                <w:b/>
                <w:bCs/>
                <w:sz w:val="28"/>
                <w:szCs w:val="28"/>
                <w:lang w:val="es-MX"/>
              </w:rPr>
            </w:pPr>
            <w:r>
              <w:rPr>
                <w:rFonts w:hint="default" w:ascii="Times New Roman" w:hAnsi="Times New Roman" w:cs="Times New Roman"/>
                <w:b/>
                <w:bCs/>
                <w:sz w:val="28"/>
                <w:szCs w:val="28"/>
                <w:lang w:val="es-MX"/>
              </w:rPr>
              <w:t xml:space="preserve">Dự kiến sản phẩm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2" w:hRule="atLeast"/>
        </w:trPr>
        <w:tc>
          <w:tcPr>
            <w:tcW w:w="5070" w:type="dxa"/>
          </w:tcPr>
          <w:p>
            <w:pPr>
              <w:autoSpaceDE w:val="0"/>
              <w:autoSpaceDN w:val="0"/>
              <w:adjustRightInd w:val="0"/>
              <w:jc w:val="both"/>
              <w:rPr>
                <w:rFonts w:hint="default" w:ascii="Times New Roman" w:hAnsi="Times New Roman" w:cs="Times New Roman"/>
                <w:b/>
                <w:sz w:val="28"/>
                <w:szCs w:val="28"/>
                <w:lang w:val="pt-BR"/>
              </w:rPr>
            </w:pPr>
            <w:r>
              <w:rPr>
                <w:rFonts w:hint="default" w:ascii="Times New Roman" w:hAnsi="Times New Roman" w:cs="Times New Roman"/>
                <w:b/>
                <w:sz w:val="28"/>
                <w:szCs w:val="28"/>
                <w:lang w:val="pt-BR"/>
              </w:rPr>
              <w:t>HOẠT ĐỘNG CHUNG CẢ LỚP</w:t>
            </w:r>
          </w:p>
          <w:p>
            <w:pPr>
              <w:autoSpaceDE w:val="0"/>
              <w:autoSpaceDN w:val="0"/>
              <w:adjustRightInd w:val="0"/>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B1</w:t>
            </w:r>
            <w:r>
              <w:rPr>
                <w:rFonts w:hint="default" w:ascii="Times New Roman" w:hAnsi="Times New Roman" w:cs="Times New Roman"/>
                <w:sz w:val="28"/>
                <w:szCs w:val="28"/>
                <w:lang w:val="pt-BR"/>
              </w:rPr>
              <w:t xml:space="preserve">(1) </w:t>
            </w:r>
            <w:r>
              <w:rPr>
                <w:rFonts w:hint="default" w:ascii="Times New Roman" w:hAnsi="Times New Roman" w:cs="Times New Roman"/>
                <w:i/>
                <w:sz w:val="28"/>
                <w:szCs w:val="28"/>
                <w:lang w:val="pt-BR"/>
              </w:rPr>
              <w:t>Tổ chức trò chơi “CÁNH HOA BÍ ẨN”:</w:t>
            </w:r>
          </w:p>
          <w:p>
            <w:pPr>
              <w:autoSpaceDE w:val="0"/>
              <w:autoSpaceDN w:val="0"/>
              <w:adjustRightInd w:val="0"/>
              <w:jc w:val="both"/>
              <w:rPr>
                <w:rFonts w:hint="default" w:ascii="Times New Roman" w:hAnsi="Times New Roman" w:cs="Times New Roman"/>
                <w:i/>
                <w:sz w:val="28"/>
                <w:szCs w:val="28"/>
                <w:lang w:val="pt-BR"/>
              </w:rPr>
            </w:pPr>
            <w:r>
              <w:rPr>
                <w:rFonts w:hint="default" w:ascii="Times New Roman" w:hAnsi="Times New Roman" w:cs="Times New Roman"/>
                <w:i/>
                <w:sz w:val="28"/>
                <w:szCs w:val="28"/>
                <w:lang w:val="pt-BR"/>
              </w:rPr>
              <w:t>+ GV hướng dẫn luật chơi: Thi giữa các đội (2 đội). Các em lựa chọn cánh hoa (theo màu) để biết điều bí ẩn sau đó,  giải mã câu hỏi.</w:t>
            </w:r>
          </w:p>
          <w:p>
            <w:pPr>
              <w:autoSpaceDE w:val="0"/>
              <w:autoSpaceDN w:val="0"/>
              <w:adjustRightInd w:val="0"/>
              <w:jc w:val="both"/>
              <w:rPr>
                <w:rFonts w:hint="default" w:ascii="Times New Roman" w:hAnsi="Times New Roman" w:cs="Times New Roman"/>
                <w:i/>
                <w:sz w:val="28"/>
                <w:szCs w:val="28"/>
                <w:lang w:val="pt-BR"/>
              </w:rPr>
            </w:pPr>
            <w:r>
              <w:rPr>
                <w:rFonts w:hint="default" w:ascii="Times New Roman" w:hAnsi="Times New Roman" w:cs="Times New Roman"/>
                <w:i/>
                <w:sz w:val="28"/>
                <w:szCs w:val="28"/>
                <w:lang w:val="pt-BR"/>
              </w:rPr>
              <w:t>+ Các đội bốc thăm dành quyền lựa chọn trước. Mỗi câu đúng 10 điểm</w:t>
            </w:r>
          </w:p>
          <w:p>
            <w:pPr>
              <w:autoSpaceDE w:val="0"/>
              <w:autoSpaceDN w:val="0"/>
              <w:adjustRightInd w:val="0"/>
              <w:jc w:val="both"/>
              <w:rPr>
                <w:rFonts w:hint="default" w:ascii="Times New Roman" w:hAnsi="Times New Roman" w:cs="Times New Roman"/>
                <w:i/>
                <w:sz w:val="28"/>
                <w:szCs w:val="28"/>
                <w:lang w:val="pt-BR"/>
              </w:rPr>
            </w:pPr>
            <w:r>
              <w:rPr>
                <w:rFonts w:hint="default" w:ascii="Times New Roman" w:hAnsi="Times New Roman" w:cs="Times New Roman"/>
                <w:b/>
                <w:i/>
                <w:sz w:val="28"/>
                <w:szCs w:val="28"/>
                <w:lang w:val="pt-BR"/>
              </w:rPr>
              <w:t>- Câu 1.</w:t>
            </w:r>
            <w:r>
              <w:rPr>
                <w:rFonts w:hint="default" w:ascii="Times New Roman" w:hAnsi="Times New Roman" w:cs="Times New Roman"/>
                <w:i/>
                <w:sz w:val="28"/>
                <w:szCs w:val="28"/>
                <w:lang w:val="pt-BR"/>
              </w:rPr>
              <w:t xml:space="preserve"> Truyện cổ tích là gì? </w:t>
            </w:r>
          </w:p>
          <w:p>
            <w:pPr>
              <w:autoSpaceDE w:val="0"/>
              <w:autoSpaceDN w:val="0"/>
              <w:adjustRightInd w:val="0"/>
              <w:jc w:val="both"/>
              <w:rPr>
                <w:rFonts w:hint="default" w:ascii="Times New Roman" w:hAnsi="Times New Roman" w:cs="Times New Roman"/>
                <w:i/>
                <w:sz w:val="28"/>
                <w:szCs w:val="28"/>
                <w:lang w:val="pt-BR"/>
              </w:rPr>
            </w:pPr>
            <w:r>
              <w:rPr>
                <w:rFonts w:hint="default" w:ascii="Times New Roman" w:hAnsi="Times New Roman" w:cs="Times New Roman"/>
                <w:b/>
                <w:i/>
                <w:sz w:val="28"/>
                <w:szCs w:val="28"/>
                <w:lang w:val="pt-BR"/>
              </w:rPr>
              <w:t>- Câu 2.</w:t>
            </w:r>
            <w:r>
              <w:rPr>
                <w:rFonts w:hint="default" w:ascii="Times New Roman" w:hAnsi="Times New Roman" w:cs="Times New Roman"/>
                <w:i/>
                <w:sz w:val="28"/>
                <w:szCs w:val="28"/>
                <w:lang w:val="pt-BR"/>
              </w:rPr>
              <w:t xml:space="preserve"> Các kiểu nhân vật trong truyện cổ tích?                   </w:t>
            </w:r>
          </w:p>
          <w:p>
            <w:pPr>
              <w:autoSpaceDE w:val="0"/>
              <w:autoSpaceDN w:val="0"/>
              <w:adjustRightInd w:val="0"/>
              <w:jc w:val="both"/>
              <w:rPr>
                <w:rFonts w:hint="default" w:ascii="Times New Roman" w:hAnsi="Times New Roman" w:cs="Times New Roman"/>
                <w:i/>
                <w:sz w:val="28"/>
                <w:szCs w:val="28"/>
                <w:lang w:val="pt-BR"/>
              </w:rPr>
            </w:pPr>
            <w:r>
              <w:rPr>
                <w:rFonts w:hint="default" w:ascii="Times New Roman" w:hAnsi="Times New Roman" w:cs="Times New Roman"/>
                <w:b/>
                <w:i/>
                <w:sz w:val="28"/>
                <w:szCs w:val="28"/>
                <w:lang w:val="pt-BR"/>
              </w:rPr>
              <w:t>- Câu 3.</w:t>
            </w:r>
            <w:r>
              <w:rPr>
                <w:rFonts w:hint="default" w:ascii="Times New Roman" w:hAnsi="Times New Roman" w:cs="Times New Roman"/>
                <w:i/>
                <w:sz w:val="28"/>
                <w:szCs w:val="28"/>
                <w:lang w:val="pt-BR"/>
              </w:rPr>
              <w:t xml:space="preserve">  Kể tên 3 truyện cổ tích mà em đọc/ nghe kể?</w:t>
            </w:r>
          </w:p>
          <w:p>
            <w:pPr>
              <w:autoSpaceDE w:val="0"/>
              <w:autoSpaceDN w:val="0"/>
              <w:adjustRightInd w:val="0"/>
              <w:jc w:val="both"/>
              <w:rPr>
                <w:rFonts w:hint="default" w:ascii="Times New Roman" w:hAnsi="Times New Roman" w:cs="Times New Roman"/>
                <w:i/>
                <w:sz w:val="28"/>
                <w:szCs w:val="28"/>
                <w:lang w:val="pt-BR"/>
              </w:rPr>
            </w:pPr>
            <w:r>
              <w:rPr>
                <w:rFonts w:hint="default" w:ascii="Times New Roman" w:hAnsi="Times New Roman" w:cs="Times New Roman"/>
                <w:b/>
                <w:i/>
                <w:sz w:val="28"/>
                <w:szCs w:val="28"/>
                <w:lang w:val="pt-BR"/>
              </w:rPr>
              <w:t>- Câu 4</w:t>
            </w:r>
            <w:r>
              <w:rPr>
                <w:rFonts w:hint="default" w:ascii="Times New Roman" w:hAnsi="Times New Roman" w:cs="Times New Roman"/>
                <w:i/>
                <w:sz w:val="28"/>
                <w:szCs w:val="28"/>
                <w:lang w:val="pt-BR"/>
              </w:rPr>
              <w:t xml:space="preserve"> Cánh hoa may mắn- tặng 20 điểm</w:t>
            </w:r>
          </w:p>
          <w:p>
            <w:pPr>
              <w:autoSpaceDE w:val="0"/>
              <w:autoSpaceDN w:val="0"/>
              <w:adjustRightInd w:val="0"/>
              <w:jc w:val="both"/>
              <w:rPr>
                <w:rFonts w:hint="default" w:ascii="Times New Roman" w:hAnsi="Times New Roman" w:cs="Times New Roman"/>
                <w:i/>
                <w:iCs/>
                <w:sz w:val="28"/>
                <w:szCs w:val="28"/>
                <w:lang w:val="pt-BR"/>
              </w:rPr>
            </w:pPr>
            <w:r>
              <w:rPr>
                <w:rFonts w:hint="default" w:ascii="Times New Roman" w:hAnsi="Times New Roman" w:cs="Times New Roman"/>
                <w:b/>
                <w:i/>
                <w:sz w:val="28"/>
                <w:szCs w:val="28"/>
                <w:lang w:val="pt-BR"/>
              </w:rPr>
              <w:t>- Câu 5.</w:t>
            </w:r>
            <w:r>
              <w:rPr>
                <w:rFonts w:hint="default" w:ascii="Times New Roman" w:hAnsi="Times New Roman" w:cs="Times New Roman"/>
                <w:i/>
                <w:sz w:val="28"/>
                <w:szCs w:val="28"/>
                <w:lang w:val="pt-BR"/>
              </w:rPr>
              <w:t xml:space="preserve"> Ngôi kể trong truyện cổ tích?             </w:t>
            </w:r>
          </w:p>
          <w:p>
            <w:pPr>
              <w:autoSpaceDE w:val="0"/>
              <w:autoSpaceDN w:val="0"/>
              <w:adjustRightInd w:val="0"/>
              <w:jc w:val="both"/>
              <w:rPr>
                <w:rFonts w:hint="default" w:ascii="Times New Roman" w:hAnsi="Times New Roman" w:cs="Times New Roman"/>
                <w:sz w:val="28"/>
                <w:szCs w:val="28"/>
                <w:lang w:val="pt-BR"/>
              </w:rPr>
            </w:pPr>
            <w:r>
              <w:rPr>
                <w:rFonts w:hint="default" w:ascii="Times New Roman" w:hAnsi="Times New Roman" w:cs="Times New Roman"/>
                <w:b/>
                <w:sz w:val="28"/>
                <w:szCs w:val="28"/>
                <w:lang w:val="pt-BR"/>
              </w:rPr>
              <w:t>B2</w:t>
            </w:r>
            <w:r>
              <w:rPr>
                <w:rFonts w:hint="default" w:ascii="Times New Roman" w:hAnsi="Times New Roman" w:cs="Times New Roman"/>
                <w:sz w:val="28"/>
                <w:szCs w:val="28"/>
                <w:lang w:val="pt-BR"/>
              </w:rPr>
              <w:t>. Cán sự lớp dẫn chương trình/ điều hành hoạt động. Thư ký ghi điểm lên bảng.</w:t>
            </w:r>
          </w:p>
          <w:p>
            <w:pPr>
              <w:autoSpaceDE w:val="0"/>
              <w:autoSpaceDN w:val="0"/>
              <w:adjustRightInd w:val="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pt-BR"/>
              </w:rPr>
              <w:t>B3</w:t>
            </w:r>
            <w:r>
              <w:rPr>
                <w:rFonts w:hint="default" w:ascii="Times New Roman" w:hAnsi="Times New Roman" w:cs="Times New Roman"/>
                <w:sz w:val="28"/>
                <w:szCs w:val="28"/>
                <w:lang w:val="vi-VN"/>
              </w:rPr>
              <w:t>.</w:t>
            </w:r>
            <w:r>
              <w:rPr>
                <w:rFonts w:hint="default" w:ascii="Times New Roman" w:hAnsi="Times New Roman" w:cs="Times New Roman"/>
                <w:sz w:val="28"/>
                <w:szCs w:val="28"/>
                <w:lang w:val="pt-BR"/>
              </w:rPr>
              <w:t>Tổ chức cho HS nhận xét, đánh giá các câu trả lời của mỗi nhóm.</w:t>
            </w:r>
          </w:p>
          <w:p>
            <w:pPr>
              <w:autoSpaceDE w:val="0"/>
              <w:autoSpaceDN w:val="0"/>
              <w:adjustRightInd w:val="0"/>
              <w:jc w:val="both"/>
              <w:rPr>
                <w:rFonts w:hint="default" w:ascii="Times New Roman" w:hAnsi="Times New Roman" w:eastAsia="Arial" w:cs="Times New Roman"/>
                <w:sz w:val="28"/>
                <w:szCs w:val="28"/>
                <w:lang w:val="vi-VN"/>
              </w:rPr>
            </w:pPr>
            <w:r>
              <w:rPr>
                <w:rFonts w:hint="default" w:ascii="Times New Roman" w:hAnsi="Times New Roman" w:cs="Times New Roman"/>
                <w:b/>
                <w:sz w:val="28"/>
                <w:szCs w:val="28"/>
                <w:lang w:val="pt-BR"/>
              </w:rPr>
              <w:t>B4</w:t>
            </w:r>
            <w:r>
              <w:rPr>
                <w:rFonts w:hint="default" w:ascii="Times New Roman" w:hAnsi="Times New Roman" w:eastAsia="Arial" w:cs="Times New Roman"/>
                <w:sz w:val="28"/>
                <w:szCs w:val="28"/>
                <w:lang w:val="vi-VN"/>
              </w:rPr>
              <w:t xml:space="preserve">.Giáo viên tổng hợp, kết nối bài học: </w:t>
            </w:r>
          </w:p>
          <w:p>
            <w:pPr>
              <w:autoSpaceDE w:val="0"/>
              <w:autoSpaceDN w:val="0"/>
              <w:adjustRightInd w:val="0"/>
              <w:jc w:val="both"/>
              <w:rPr>
                <w:rFonts w:hint="default" w:ascii="Times New Roman" w:hAnsi="Times New Roman" w:cs="Times New Roman"/>
                <w:sz w:val="28"/>
                <w:szCs w:val="28"/>
              </w:rPr>
            </w:pPr>
            <w:r>
              <w:rPr>
                <w:rFonts w:hint="default" w:ascii="Times New Roman" w:hAnsi="Times New Roman" w:eastAsia="Arial" w:cs="Times New Roman"/>
                <w:sz w:val="28"/>
                <w:szCs w:val="28"/>
                <w:lang w:val="vi-VN"/>
              </w:rPr>
              <w:t xml:space="preserve">Các </w:t>
            </w:r>
            <w:r>
              <w:rPr>
                <w:rFonts w:hint="default" w:ascii="Times New Roman" w:hAnsi="Times New Roman" w:eastAsia="Arial" w:cs="Times New Roman"/>
                <w:sz w:val="28"/>
                <w:szCs w:val="28"/>
              </w:rPr>
              <w:t>em</w:t>
            </w:r>
            <w:r>
              <w:rPr>
                <w:rFonts w:hint="default" w:ascii="Times New Roman" w:hAnsi="Times New Roman" w:eastAsia="Arial" w:cs="Times New Roman"/>
                <w:sz w:val="28"/>
                <w:szCs w:val="28"/>
                <w:lang w:val="vi-VN"/>
              </w:rPr>
              <w:t xml:space="preserve"> vừa nắm được các đặc điểm chung của thể loại miền cố tích ,vậy chúng ta hãy dựa trên những tri thức nền ấy để cùng tìm hiểu truyện cổ tích: Sọ Dừa</w:t>
            </w:r>
            <w:r>
              <w:rPr>
                <w:rFonts w:hint="default" w:ascii="Times New Roman" w:hAnsi="Times New Roman" w:eastAsia="Arial" w:cs="Times New Roman"/>
                <w:sz w:val="28"/>
                <w:szCs w:val="28"/>
              </w:rPr>
              <w:t>, Em bé thông minh.</w:t>
            </w:r>
          </w:p>
        </w:tc>
        <w:tc>
          <w:tcPr>
            <w:tcW w:w="5062" w:type="dxa"/>
            <w:gridSpan w:val="3"/>
          </w:tcPr>
          <w:p>
            <w:pPr>
              <w:jc w:val="both"/>
              <w:rPr>
                <w:rFonts w:hint="default" w:ascii="Times New Roman" w:hAnsi="Times New Roman" w:eastAsia="Arial" w:cs="Times New Roman"/>
                <w:b/>
                <w:i/>
                <w:sz w:val="28"/>
                <w:szCs w:val="28"/>
                <w:lang w:val="vi-VN"/>
              </w:rPr>
            </w:pPr>
            <w:r>
              <w:rPr>
                <w:rFonts w:hint="default" w:ascii="Times New Roman" w:hAnsi="Times New Roman" w:cs="Times New Roman"/>
                <w:sz w:val="28"/>
                <w:szCs w:val="28"/>
                <w:shd w:val="clear" w:color="auto" w:fill="FFFFFF"/>
                <w:lang w:val="vi-VN"/>
              </w:rPr>
              <w:t> </w:t>
            </w:r>
            <w:r>
              <w:rPr>
                <w:rFonts w:hint="default" w:ascii="Times New Roman" w:hAnsi="Times New Roman" w:eastAsia="Arial" w:cs="Times New Roman"/>
                <w:b/>
                <w:i/>
                <w:sz w:val="28"/>
                <w:szCs w:val="28"/>
                <w:lang w:val="vi-VN"/>
              </w:rPr>
              <w:t>1. Tìm hiểu chung về tác phẩm</w:t>
            </w:r>
          </w:p>
          <w:p>
            <w:pPr>
              <w:jc w:val="both"/>
              <w:rPr>
                <w:rFonts w:hint="default" w:ascii="Times New Roman" w:hAnsi="Times New Roman" w:eastAsia="Arial" w:cs="Times New Roman"/>
                <w:b/>
                <w:i/>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17780</wp:posOffset>
                      </wp:positionV>
                      <wp:extent cx="306070" cy="378460"/>
                      <wp:effectExtent l="19050" t="19050" r="40640" b="44450"/>
                      <wp:wrapNone/>
                      <wp:docPr id="54" name="Text Box 15"/>
                      <wp:cNvGraphicFramePr/>
                      <a:graphic xmlns:a="http://schemas.openxmlformats.org/drawingml/2006/main">
                        <a:graphicData uri="http://schemas.microsoft.com/office/word/2010/wordprocessingShape">
                          <wps:wsp>
                            <wps:cNvSpPr txBox="1">
                              <a:spLocks noChangeArrowheads="1"/>
                            </wps:cNvSpPr>
                            <wps:spPr bwMode="auto">
                              <a:xfrm>
                                <a:off x="0" y="0"/>
                                <a:ext cx="306070" cy="378460"/>
                              </a:xfrm>
                              <a:prstGeom prst="rect">
                                <a:avLst/>
                              </a:prstGeom>
                              <a:solidFill>
                                <a:schemeClr val="accent1">
                                  <a:lumMod val="100000"/>
                                  <a:lumOff val="0"/>
                                </a:schemeClr>
                              </a:solidFill>
                              <a:ln w="38100">
                                <a:solidFill>
                                  <a:schemeClr val="lt1">
                                    <a:lumMod val="95000"/>
                                    <a:lumOff val="0"/>
                                  </a:schemeClr>
                                </a:solidFill>
                                <a:miter lim="800000"/>
                              </a:ln>
                              <a:effectLst>
                                <a:outerShdw dist="28398" dir="3806097" algn="ctr" rotWithShape="0">
                                  <a:schemeClr val="accent1">
                                    <a:lumMod val="50000"/>
                                    <a:lumOff val="0"/>
                                    <a:alpha val="50000"/>
                                  </a:schemeClr>
                                </a:outerShdw>
                              </a:effectLst>
                            </wps:spPr>
                            <wps:txbx>
                              <w:txbxContent>
                                <w:p>
                                  <w:pPr>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3</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89.9pt;margin-top:1.4pt;height:29.8pt;width:24.1pt;z-index:251661312;mso-width-relative:page;mso-height-relative:page;" fillcolor="#5B9BD5 [3220]" filled="t" stroked="t" coordsize="21600,21600" o:gfxdata="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oPMSWNYAAAAIAQAADwAAAAAAAAABACAAAAAiAAAAZHJzL2Rvd25yZXYu&#10;eG1sUEsBAhQAFAAAAAgAh07iQCfpJMCoAgAAxAUAAA4AAAAAAAAAAQAgAAAAJQEAAGRycy9lMm9E&#10;b2MueG1sUEsFBgAAAAAGAAYAWQEAAD8GAAAAAA==&#10;">
                      <v:fill on="t" focussize="0,0"/>
                      <v:stroke weight="3pt" color="#F2F2F2 [3201]" miterlimit="8" joinstyle="miter"/>
                      <v:imagedata o:title=""/>
                      <o:lock v:ext="edit" aspectratio="f"/>
                      <v:shadow on="t" color="#1F4E79 [3204]" opacity="32768f" offset="1pt,2pt" origin="0f,0f" matrix="65536f,0f,0f,65536f"/>
                      <v:textbox>
                        <w:txbxContent>
                          <w:p>
                            <w:pPr>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3</w:t>
                            </w:r>
                          </w:p>
                        </w:txbxContent>
                      </v:textbox>
                    </v:shape>
                  </w:pict>
                </mc:Fallback>
              </mc:AlternateContent>
            </w:r>
            <w:r>
              <w:rPr>
                <w:rFonts w:hint="default" w:ascii="Times New Roman" w:hAnsi="Times New Roman"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294005</wp:posOffset>
                      </wp:positionH>
                      <wp:positionV relativeFrom="paragraph">
                        <wp:posOffset>1525905</wp:posOffset>
                      </wp:positionV>
                      <wp:extent cx="400050" cy="342900"/>
                      <wp:effectExtent l="19050" t="19050" r="38100" b="49530"/>
                      <wp:wrapNone/>
                      <wp:docPr id="55" name="Text Box 14"/>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chemeClr val="accent1">
                                  <a:lumMod val="100000"/>
                                  <a:lumOff val="0"/>
                                </a:schemeClr>
                              </a:solidFill>
                              <a:ln w="38100">
                                <a:solidFill>
                                  <a:schemeClr val="lt1">
                                    <a:lumMod val="95000"/>
                                    <a:lumOff val="0"/>
                                  </a:schemeClr>
                                </a:solidFill>
                                <a:miter lim="800000"/>
                              </a:ln>
                              <a:effectLst>
                                <a:outerShdw dist="28398" dir="3806097" algn="ctr" rotWithShape="0">
                                  <a:schemeClr val="accent1">
                                    <a:lumMod val="50000"/>
                                    <a:lumOff val="0"/>
                                    <a:alpha val="50000"/>
                                  </a:schemeClr>
                                </a:outerShdw>
                              </a:effectLst>
                            </wps:spPr>
                            <wps:txbx>
                              <w:txbxContent>
                                <w:p>
                                  <w:pPr>
                                    <w:jc w:val="center"/>
                                    <w:rPr>
                                      <w:b/>
                                      <w:color w:val="FFFF00"/>
                                    </w:rPr>
                                  </w:pPr>
                                  <w:r>
                                    <w:rPr>
                                      <w:b/>
                                      <w:color w:val="FFFF00"/>
                                    </w:rPr>
                                    <w:t>1</w:t>
                                  </w:r>
                                </w:p>
                              </w:txbxContent>
                            </wps:txbx>
                            <wps:bodyPr rot="0" vert="horz" wrap="square" lIns="91440" tIns="45720" rIns="91440" bIns="45720" anchor="t" anchorCtr="0" upright="1">
                              <a:noAutofit/>
                            </wps:bodyPr>
                          </wps:wsp>
                        </a:graphicData>
                      </a:graphic>
                    </wp:anchor>
                  </w:drawing>
                </mc:Choice>
                <mc:Fallback>
                  <w:pict>
                    <v:shape id="Text Box 14" o:spid="_x0000_s1026" o:spt="202" type="#_x0000_t202" style="position:absolute;left:0pt;margin-left:23.15pt;margin-top:120.15pt;height:27pt;width:31.5pt;z-index:251660288;mso-width-relative:page;mso-height-relative:page;" fillcolor="#5B9BD5 [3220]" filled="t" stroked="t" coordsize="21600,21600" o:gfxdata="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xQR89cAAAAKAQAADwAAAAAAAAABACAAAAAiAAAAZHJzL2Rv&#10;d25yZXYueG1sUEsBAhQAFAAAAAgAh07iQI6dC1itAgAAxAUAAA4AAAAAAAAAAQAgAAAAJgEAAGRy&#10;cy9lMm9Eb2MueG1sUEsFBgAAAAAGAAYAWQEAAEUGAAAAAA==&#10;">
                      <v:fill on="t" focussize="0,0"/>
                      <v:stroke weight="3pt" color="#F2F2F2 [3201]" miterlimit="8" joinstyle="miter"/>
                      <v:imagedata o:title=""/>
                      <o:lock v:ext="edit" aspectratio="f"/>
                      <v:shadow on="t" color="#1F4E79 [3204]" opacity="32768f" offset="1pt,2pt" origin="0f,0f" matrix="65536f,0f,0f,65536f"/>
                      <v:textbox>
                        <w:txbxContent>
                          <w:p>
                            <w:pPr>
                              <w:jc w:val="center"/>
                              <w:rPr>
                                <w:b/>
                                <w:color w:val="FFFF00"/>
                              </w:rPr>
                            </w:pPr>
                            <w:r>
                              <w:rPr>
                                <w:b/>
                                <w:color w:val="FFFF00"/>
                              </w:rPr>
                              <w:t>1</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1880235</wp:posOffset>
                      </wp:positionH>
                      <wp:positionV relativeFrom="paragraph">
                        <wp:posOffset>1526540</wp:posOffset>
                      </wp:positionV>
                      <wp:extent cx="400050" cy="342900"/>
                      <wp:effectExtent l="19050" t="19050" r="38100" b="49530"/>
                      <wp:wrapNone/>
                      <wp:docPr id="5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chemeClr val="accent1">
                                  <a:lumMod val="100000"/>
                                  <a:lumOff val="0"/>
                                </a:schemeClr>
                              </a:solidFill>
                              <a:ln w="38100">
                                <a:solidFill>
                                  <a:schemeClr val="lt1">
                                    <a:lumMod val="95000"/>
                                    <a:lumOff val="0"/>
                                  </a:schemeClr>
                                </a:solidFill>
                                <a:miter lim="800000"/>
                              </a:ln>
                              <a:effectLst>
                                <a:outerShdw dist="28398" dir="3806097" algn="ctr" rotWithShape="0">
                                  <a:schemeClr val="accent1">
                                    <a:lumMod val="50000"/>
                                    <a:lumOff val="0"/>
                                    <a:alpha val="50000"/>
                                  </a:schemeClr>
                                </a:outerShdw>
                              </a:effectLst>
                            </wps:spPr>
                            <wps:txbx>
                              <w:txbxContent>
                                <w:p>
                                  <w:pPr>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5</w:t>
                                  </w: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148.05pt;margin-top:120.2pt;height:27pt;width:31.5pt;z-index:251664384;mso-width-relative:page;mso-height-relative:page;" fillcolor="#5B9BD5 [3220]" filled="t" stroked="t" coordsize="21600,21600" o:gfxdata="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5eRViNgAAAALAQAADwAAAAAAAAABACAAAAAiAAAAZHJzL2Rv&#10;d25yZXYueG1sUEsBAhQAFAAAAAgAh07iQPH2U/OsAgAAxAUAAA4AAAAAAAAAAQAgAAAAJwEAAGRy&#10;cy9lMm9Eb2MueG1sUEsFBgAAAAAGAAYAWQEAAEUGAAAAAA==&#10;">
                      <v:fill on="t" focussize="0,0"/>
                      <v:stroke weight="3pt" color="#F2F2F2 [3201]" miterlimit="8" joinstyle="miter"/>
                      <v:imagedata o:title=""/>
                      <o:lock v:ext="edit" aspectratio="f"/>
                      <v:shadow on="t" color="#1F4E79 [3204]" opacity="32768f" offset="1pt,2pt" origin="0f,0f" matrix="65536f,0f,0f,65536f"/>
                      <v:textbox>
                        <w:txbxContent>
                          <w:p>
                            <w:pPr>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5</w:t>
                            </w:r>
                          </w:p>
                        </w:txbxContent>
                      </v:textbox>
                    </v:shape>
                  </w:pict>
                </mc:Fallback>
              </mc:AlternateContent>
            </w:r>
            <w:r>
              <w:rPr>
                <w:rFonts w:hint="default" w:ascii="Times New Roman" w:hAnsi="Times New Roman" w:eastAsia="Arial" w:cs="Times New Roman"/>
                <w:b/>
                <w:i/>
                <w:sz w:val="28"/>
                <w:szCs w:val="28"/>
              </w:rPr>
              <w:drawing>
                <wp:inline distT="0" distB="0" distL="0" distR="0">
                  <wp:extent cx="2743200" cy="1923415"/>
                  <wp:effectExtent l="0" t="0" r="0" b="12065"/>
                  <wp:docPr id="97" name="Picture 97" descr="C:\Users\Administrator\Desktop\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C:\Users\Administrator\Desktop\21.png"/>
                          <pic:cNvPicPr>
                            <a:picLocks noChangeAspect="1" noChangeArrowheads="1"/>
                          </pic:cNvPicPr>
                        </pic:nvPicPr>
                        <pic:blipFill>
                          <a:blip r:embed="rId13" cstate="print"/>
                          <a:srcRect/>
                          <a:stretch>
                            <a:fillRect/>
                          </a:stretch>
                        </pic:blipFill>
                        <pic:spPr>
                          <a:xfrm>
                            <a:off x="0" y="0"/>
                            <a:ext cx="2754856" cy="1931977"/>
                          </a:xfrm>
                          <a:prstGeom prst="rect">
                            <a:avLst/>
                          </a:prstGeom>
                          <a:noFill/>
                          <a:ln w="9525">
                            <a:noFill/>
                            <a:miter lim="800000"/>
                            <a:headEnd/>
                            <a:tailEnd/>
                          </a:ln>
                        </pic:spPr>
                      </pic:pic>
                    </a:graphicData>
                  </a:graphic>
                </wp:inline>
              </w:drawing>
            </w: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450850</wp:posOffset>
                      </wp:positionV>
                      <wp:extent cx="400050" cy="342900"/>
                      <wp:effectExtent l="19050" t="19050" r="38100" b="49530"/>
                      <wp:wrapNone/>
                      <wp:docPr id="57" name="Text Box 16"/>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chemeClr val="accent1">
                                  <a:lumMod val="100000"/>
                                  <a:lumOff val="0"/>
                                </a:schemeClr>
                              </a:solidFill>
                              <a:ln w="38100">
                                <a:solidFill>
                                  <a:schemeClr val="lt1">
                                    <a:lumMod val="95000"/>
                                    <a:lumOff val="0"/>
                                  </a:schemeClr>
                                </a:solidFill>
                                <a:miter lim="800000"/>
                              </a:ln>
                              <a:effectLst>
                                <a:outerShdw dist="28398" dir="3806097" algn="ctr" rotWithShape="0">
                                  <a:schemeClr val="accent1">
                                    <a:lumMod val="50000"/>
                                    <a:lumOff val="0"/>
                                    <a:alpha val="50000"/>
                                  </a:schemeClr>
                                </a:outerShdw>
                              </a:effectLst>
                            </wps:spPr>
                            <wps:txbx>
                              <w:txbxContent>
                                <w:p>
                                  <w:pPr>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2</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2.9pt;margin-top:35.5pt;height:27pt;width:31.5pt;z-index:251662336;mso-width-relative:page;mso-height-relative:page;" fillcolor="#5B9BD5 [3220]" filled="t" stroked="t" coordsize="21600,21600" o:gfxdata="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dR2TD1AAAAAcBAAAPAAAAAAAAAAEAIAAAACIAAABkcnMvZG93bnJl&#10;di54bWxQSwECFAAUAAAACACHTuJAi03ZeqwCAADEBQAADgAAAAAAAAABACAAAAAjAQAAZHJzL2Uy&#10;b0RvYy54bWxQSwUGAAAAAAYABgBZAQAAQQYAAAAA&#10;">
                      <v:fill on="t" focussize="0,0"/>
                      <v:stroke weight="3pt" color="#F2F2F2 [3201]" miterlimit="8" joinstyle="miter"/>
                      <v:imagedata o:title=""/>
                      <o:lock v:ext="edit" aspectratio="f"/>
                      <v:shadow on="t" color="#1F4E79 [3204]" opacity="32768f" offset="1pt,2pt" origin="0f,0f" matrix="65536f,0f,0f,65536f"/>
                      <v:textbox>
                        <w:txbxContent>
                          <w:p>
                            <w:pPr>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2</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2280285</wp:posOffset>
                      </wp:positionH>
                      <wp:positionV relativeFrom="paragraph">
                        <wp:posOffset>566420</wp:posOffset>
                      </wp:positionV>
                      <wp:extent cx="400050" cy="342900"/>
                      <wp:effectExtent l="19050" t="19050" r="38100" b="49530"/>
                      <wp:wrapNone/>
                      <wp:docPr id="58" name="Text Box 18"/>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chemeClr val="accent1">
                                  <a:lumMod val="100000"/>
                                  <a:lumOff val="0"/>
                                </a:schemeClr>
                              </a:solidFill>
                              <a:ln w="38100">
                                <a:solidFill>
                                  <a:schemeClr val="lt1">
                                    <a:lumMod val="95000"/>
                                    <a:lumOff val="0"/>
                                  </a:schemeClr>
                                </a:solidFill>
                                <a:miter lim="800000"/>
                              </a:ln>
                              <a:effectLst>
                                <a:outerShdw dist="28398" dir="3806097" algn="ctr" rotWithShape="0">
                                  <a:schemeClr val="accent1">
                                    <a:lumMod val="50000"/>
                                    <a:lumOff val="0"/>
                                    <a:alpha val="50000"/>
                                  </a:schemeClr>
                                </a:outerShdw>
                              </a:effectLst>
                            </wps:spPr>
                            <wps:txbx>
                              <w:txbxContent>
                                <w:p>
                                  <w:pPr>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4</w:t>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179.55pt;margin-top:44.6pt;height:27pt;width:31.5pt;z-index:251663360;mso-width-relative:page;mso-height-relative:page;" fillcolor="#5B9BD5 [3220]" filled="t" stroked="t" coordsize="21600,21600" o:gfxdata="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YeEqH2AAAAAoBAAAPAAAAAAAAAAEAIAAAACIAAABkcnMvZG93&#10;bnJldi54bWxQSwECFAAUAAAACACHTuJAZhjWYqsCAADEBQAADgAAAAAAAAABACAAAAAnAQAAZHJz&#10;L2Uyb0RvYy54bWxQSwUGAAAAAAYABgBZAQAARAYAAAAA&#10;">
                      <v:fill on="t" focussize="0,0"/>
                      <v:stroke weight="3pt" color="#F2F2F2 [3201]" miterlimit="8" joinstyle="miter"/>
                      <v:imagedata o:title=""/>
                      <o:lock v:ext="edit" aspectratio="f"/>
                      <v:shadow on="t" color="#1F4E79 [3204]" opacity="32768f" offset="1pt,2pt" origin="0f,0f" matrix="65536f,0f,0f,65536f"/>
                      <v:textbox>
                        <w:txbxContent>
                          <w:p>
                            <w:pPr>
                              <w:jc w:val="center"/>
                              <w:rPr>
                                <w:b/>
                                <w:color w:val="FFFFFF" w:themeColor="background1"/>
                                <w14:textFill>
                                  <w14:solidFill>
                                    <w14:schemeClr w14:val="bg1"/>
                                  </w14:solidFill>
                                </w14:textFill>
                              </w:rPr>
                            </w:pPr>
                            <w:r>
                              <w:rPr>
                                <w:b/>
                                <w:color w:val="FFFFFF" w:themeColor="background1"/>
                                <w14:textFill>
                                  <w14:solidFill>
                                    <w14:schemeClr w14:val="bg1"/>
                                  </w14:solidFill>
                                </w14:textFill>
                              </w:rPr>
                              <w:t>4</w:t>
                            </w:r>
                          </w:p>
                        </w:txbxContent>
                      </v:textbox>
                    </v:shape>
                  </w:pict>
                </mc:Fallback>
              </mc:AlternateContent>
            </w:r>
          </w:p>
          <w:p>
            <w:pPr>
              <w:jc w:val="both"/>
              <w:rPr>
                <w:rFonts w:hint="default" w:ascii="Times New Roman" w:hAnsi="Times New Roman" w:eastAsia="Arial" w:cs="Times New Roman"/>
                <w:sz w:val="28"/>
                <w:szCs w:val="28"/>
              </w:rPr>
            </w:pPr>
          </w:p>
          <w:p>
            <w:pPr>
              <w:jc w:val="both"/>
              <w:rPr>
                <w:rFonts w:hint="default" w:ascii="Times New Roman" w:hAnsi="Times New Roman" w:eastAsia="Arial" w:cs="Times New Roman"/>
                <w:sz w:val="28"/>
                <w:szCs w:val="28"/>
              </w:rPr>
            </w:pPr>
          </w:p>
          <w:p>
            <w:pPr>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-Truyện cổ tích:là loại truyện dân gian xoay quanh cuộc đời của một số kểu nhân vật. Truyện thể hiện cách nhìn, cách nghĩ của người xưa với cuộc sống đồng thời nói lên mơ ước về cuộc sống tốt đẹp.</w:t>
            </w:r>
          </w:p>
          <w:p>
            <w:pPr>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 Truyện có yếu tố hoang đường, kỳ ảo</w:t>
            </w:r>
          </w:p>
          <w:p>
            <w:pPr>
              <w:jc w:val="both"/>
              <w:rPr>
                <w:rFonts w:hint="default" w:ascii="Times New Roman" w:hAnsi="Times New Roman" w:eastAsia="Arial" w:cs="Times New Roman"/>
                <w:sz w:val="28"/>
                <w:szCs w:val="28"/>
                <w:lang w:val="vi-VN"/>
              </w:rPr>
            </w:pPr>
            <w:r>
              <w:rPr>
                <w:rFonts w:hint="default" w:ascii="Times New Roman" w:hAnsi="Times New Roman" w:eastAsia="Arial" w:cs="Times New Roman"/>
                <w:sz w:val="28"/>
                <w:szCs w:val="28"/>
                <w:lang w:val="vi-VN"/>
              </w:rPr>
              <w:t>- Một số kiểu nhân vật:bất hạnh, dũng sỹ, thông minh...</w:t>
            </w:r>
          </w:p>
          <w:p>
            <w:pPr>
              <w:jc w:val="both"/>
              <w:rPr>
                <w:rFonts w:hint="default" w:ascii="Times New Roman" w:hAnsi="Times New Roman" w:cs="Times New Roman"/>
                <w:b/>
                <w:b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132" w:type="dxa"/>
            <w:gridSpan w:val="4"/>
          </w:tcPr>
          <w:p>
            <w:pPr>
              <w:jc w:val="center"/>
              <w:rPr>
                <w:rFonts w:hint="default" w:ascii="Times New Roman" w:hAnsi="Times New Roman" w:cs="Times New Roman"/>
                <w:b/>
                <w:sz w:val="28"/>
                <w:szCs w:val="28"/>
                <w:shd w:val="clear" w:color="auto" w:fill="FFFFFF"/>
                <w:lang w:val="vi-V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132" w:type="dxa"/>
            <w:gridSpan w:val="4"/>
          </w:tcPr>
          <w:p>
            <w:pPr>
              <w:contextualSpacing/>
              <w:jc w:val="both"/>
              <w:rPr>
                <w:rFonts w:hint="default" w:ascii="Times New Roman" w:hAnsi="Times New Roman" w:cs="Times New Roman"/>
                <w:b/>
                <w:sz w:val="28"/>
                <w:szCs w:val="28"/>
              </w:rPr>
            </w:pPr>
            <w:r>
              <w:rPr>
                <w:rFonts w:hint="default" w:ascii="Times New Roman" w:hAnsi="Times New Roman" w:cs="Times New Roman"/>
                <w:sz w:val="28"/>
                <w:szCs w:val="28"/>
                <w:shd w:val="clear" w:color="auto" w:fill="FFFFFF" w:themeFill="background1"/>
                <w:lang w:val="vi-VN"/>
              </w:rPr>
              <w:t>Hoạt động 2:</w:t>
            </w:r>
            <w:r>
              <w:rPr>
                <w:rFonts w:hint="default" w:ascii="Times New Roman" w:hAnsi="Times New Roman" w:cs="Times New Roman"/>
                <w:b/>
                <w:sz w:val="28"/>
                <w:szCs w:val="28"/>
              </w:rPr>
              <w:t xml:space="preserve"> GV hướng dẫn HS tìm hiểu nội dung chính của bài</w:t>
            </w:r>
          </w:p>
          <w:p>
            <w:pPr>
              <w:autoSpaceDE w:val="0"/>
              <w:autoSpaceDN w:val="0"/>
              <w:adjustRightInd w:val="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1. </w:t>
            </w:r>
            <w:r>
              <w:rPr>
                <w:rFonts w:hint="default" w:ascii="Times New Roman" w:hAnsi="Times New Roman" w:cs="Times New Roman"/>
                <w:b/>
                <w:bCs/>
                <w:sz w:val="28"/>
                <w:szCs w:val="28"/>
                <w:u w:val="single"/>
              </w:rPr>
              <w:t>Tìm hiểu chung truyện “Sọ Dừa”</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Nhan đề là tên nhân vật chính, tên nhân vật đặc biệt gợi ra ngoại hình khác biệt.</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Nhân vật Sọ Dừa thuộc kiểu nhân vật bất hạnh – có ngoại hình xấu xí.</w:t>
            </w:r>
          </w:p>
          <w:p>
            <w:pPr>
              <w:autoSpaceDE w:val="0"/>
              <w:autoSpaceDN w:val="0"/>
              <w:adjustRightInd w:val="0"/>
              <w:jc w:val="both"/>
              <w:rPr>
                <w:rFonts w:hint="default" w:ascii="Times New Roman" w:hAnsi="Times New Roman" w:cs="Times New Roman"/>
                <w:b/>
                <w:bCs/>
                <w:sz w:val="28"/>
                <w:szCs w:val="28"/>
                <w:u w:val="single"/>
              </w:rPr>
            </w:pPr>
            <w:r>
              <w:rPr>
                <w:rFonts w:hint="default" w:ascii="Times New Roman" w:hAnsi="Times New Roman" w:cs="Times New Roman"/>
                <w:b/>
                <w:bCs/>
                <w:sz w:val="28"/>
                <w:szCs w:val="28"/>
              </w:rPr>
              <w:t xml:space="preserve">2. </w:t>
            </w:r>
            <w:r>
              <w:rPr>
                <w:rFonts w:hint="default" w:ascii="Times New Roman" w:hAnsi="Times New Roman" w:cs="Times New Roman"/>
                <w:b/>
                <w:bCs/>
                <w:sz w:val="28"/>
                <w:szCs w:val="28"/>
                <w:u w:val="single"/>
              </w:rPr>
              <w:t>Tóm tắt văn bản</w:t>
            </w:r>
          </w:p>
          <w:p>
            <w:pPr>
              <w:autoSpaceDE w:val="0"/>
              <w:autoSpaceDN w:val="0"/>
              <w:adjustRightInd w:val="0"/>
              <w:jc w:val="both"/>
              <w:rPr>
                <w:rFonts w:hint="default" w:ascii="Times New Roman" w:hAnsi="Times New Roman" w:cs="Times New Roman"/>
                <w:b/>
                <w:bCs/>
                <w:sz w:val="28"/>
                <w:szCs w:val="28"/>
              </w:rPr>
            </w:pPr>
            <w:r>
              <w:rPr>
                <w:rFonts w:hint="default" w:ascii="Times New Roman" w:hAnsi="Times New Roman" w:cs="Times New Roman"/>
                <w:b/>
                <w:bCs/>
                <w:sz w:val="28"/>
                <w:szCs w:val="28"/>
              </w:rPr>
              <w:t>a) Ngoại hình:</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Giống như quả dừa, không có chân tay,…</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Di chuyển: Lăn lông lốc.</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sym w:font="Symbol" w:char="F0AE"/>
            </w:r>
            <w:r>
              <w:rPr>
                <w:rFonts w:hint="default" w:ascii="Times New Roman" w:hAnsi="Times New Roman" w:cs="Times New Roman"/>
                <w:bCs/>
                <w:sz w:val="28"/>
                <w:szCs w:val="28"/>
              </w:rPr>
              <w:t xml:space="preserve"> Xấu xí, dị biệt.</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Cảm nghĩ: Nhân vật thiệt thòi, đáng thương.</w:t>
            </w:r>
          </w:p>
          <w:p>
            <w:pPr>
              <w:autoSpaceDE w:val="0"/>
              <w:autoSpaceDN w:val="0"/>
              <w:adjustRightInd w:val="0"/>
              <w:jc w:val="both"/>
              <w:rPr>
                <w:rFonts w:hint="default" w:ascii="Times New Roman" w:hAnsi="Times New Roman" w:cs="Times New Roman"/>
                <w:b/>
                <w:bCs/>
                <w:sz w:val="28"/>
                <w:szCs w:val="28"/>
              </w:rPr>
            </w:pPr>
            <w:r>
              <w:rPr>
                <w:rFonts w:hint="default" w:ascii="Times New Roman" w:hAnsi="Times New Roman" w:cs="Times New Roman"/>
                <w:b/>
                <w:bCs/>
                <w:sz w:val="28"/>
                <w:szCs w:val="28"/>
              </w:rPr>
              <w:t>b) Phẩm chất:</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Chăn bò rất giỏi.</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Có tài thổi sáo; lo đủ sính lễ cưới vợ.</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Kiên trì học hành, thi đỗ trạng nguyên.</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Lo lắng cho vợ; dự đoán, đề phòng trước những thử thách. </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sym w:font="Symbol" w:char="F0AE"/>
            </w:r>
            <w:r>
              <w:rPr>
                <w:rFonts w:hint="default" w:ascii="Times New Roman" w:hAnsi="Times New Roman" w:cs="Times New Roman"/>
                <w:bCs/>
                <w:sz w:val="28"/>
                <w:szCs w:val="28"/>
              </w:rPr>
              <w:t xml:space="preserve"> Chăm chỉ, chịu khó, không sợ gian khổ, biết giúp đỡ mẹ; Tự tin vào bản thân; Giỏi giang, thông minh lỗi lạc; Thủy chung, ngay thẳng.</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Cảm nghĩ: Khâm phục, ngưỡng mộ, yêu mến.</w:t>
            </w:r>
          </w:p>
          <w:p>
            <w:pPr>
              <w:autoSpaceDE w:val="0"/>
              <w:autoSpaceDN w:val="0"/>
              <w:adjustRightInd w:val="0"/>
              <w:jc w:val="both"/>
              <w:rPr>
                <w:rFonts w:hint="default" w:ascii="Times New Roman" w:hAnsi="Times New Roman" w:cs="Times New Roman"/>
                <w:b/>
                <w:bCs/>
                <w:sz w:val="28"/>
                <w:szCs w:val="28"/>
              </w:rPr>
            </w:pPr>
            <w:r>
              <w:rPr>
                <w:rFonts w:hint="default" w:ascii="Times New Roman" w:hAnsi="Times New Roman" w:cs="Times New Roman"/>
                <w:b/>
                <w:bCs/>
                <w:sz w:val="28"/>
                <w:szCs w:val="28"/>
              </w:rPr>
              <w:t>c) Kết cục của nhân vật:</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Vợ chồng Sọ Dừa sống hạnh phúc.</w:t>
            </w:r>
          </w:p>
          <w:p>
            <w:pPr>
              <w:autoSpaceDE w:val="0"/>
              <w:autoSpaceDN w:val="0"/>
              <w:adjustRightInd w:val="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 </w:t>
            </w:r>
            <w:r>
              <w:rPr>
                <w:rFonts w:hint="default" w:ascii="Times New Roman" w:hAnsi="Times New Roman" w:cs="Times New Roman"/>
                <w:b/>
                <w:bCs/>
                <w:sz w:val="28"/>
                <w:szCs w:val="28"/>
                <w:u w:val="single"/>
              </w:rPr>
              <w:t>Nội dung</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Đề tài: Ngoại hình và phẩm chất bên trong của con người.</w:t>
            </w:r>
          </w:p>
          <w:p>
            <w:pPr>
              <w:autoSpaceDE w:val="0"/>
              <w:autoSpaceDN w:val="0"/>
              <w:adjustRightInd w:val="0"/>
              <w:jc w:val="both"/>
              <w:rPr>
                <w:rFonts w:hint="default" w:ascii="Times New Roman" w:hAnsi="Times New Roman" w:cs="Times New Roman"/>
                <w:bCs/>
                <w:sz w:val="28"/>
                <w:szCs w:val="28"/>
              </w:rPr>
            </w:pPr>
            <w:r>
              <w:rPr>
                <w:rFonts w:hint="default" w:ascii="Times New Roman" w:hAnsi="Times New Roman" w:cs="Times New Roman"/>
                <w:bCs/>
                <w:sz w:val="28"/>
                <w:szCs w:val="28"/>
              </w:rPr>
              <w:t>- Chủ đề: Thể hiện ước mơ của nhân dân về công bằng xã hội: Những người thiệt thòi, bất hạnh, tốt bụng sẽ được hưởng hạnh phúc; những kẻ ác, tham lam sẽ bị trừng trị.</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Ý nghĩa: Nêu bài học về cách nhìn nhận, đánh giá con người (Không nên chỉ nhìn vẻ bề ngoài, cần tìm hiểu, coi trọng phẩm chất bên trong của họ)</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1. Bài vừa học: </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Tóm tắt nội dung văn bản </w:t>
      </w:r>
      <w:r>
        <w:rPr>
          <w:rFonts w:hint="default" w:ascii="Times New Roman" w:hAnsi="Times New Roman" w:cs="Times New Roman"/>
          <w:color w:val="000000" w:themeColor="text1"/>
          <w:sz w:val="28"/>
          <w:szCs w:val="28"/>
          <w:lang w:val="vi-VN"/>
          <w14:textFill>
            <w14:solidFill>
              <w14:schemeClr w14:val="tx1"/>
            </w14:solidFill>
          </w14:textFill>
        </w:rPr>
        <w:t>Sọ Dừa</w:t>
      </w:r>
      <w:r>
        <w:rPr>
          <w:rFonts w:hint="default" w:ascii="Times New Roman" w:hAnsi="Times New Roman" w:cs="Times New Roman"/>
          <w:color w:val="000000" w:themeColor="text1"/>
          <w:sz w:val="28"/>
          <w:szCs w:val="28"/>
          <w14:textFill>
            <w14:solidFill>
              <w14:schemeClr w14:val="tx1"/>
            </w14:solidFill>
          </w14:textFill>
        </w:rPr>
        <w:t>, tìm các chi tiết chính của văn bản.</w:t>
      </w:r>
    </w:p>
    <w:p>
      <w:pPr>
        <w:numPr>
          <w:ilvl w:val="0"/>
          <w:numId w:val="1"/>
        </w:num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sz w:val="28"/>
          <w:szCs w:val="28"/>
        </w:rPr>
        <w:t>Bài sắp học</w:t>
      </w:r>
      <w:r>
        <w:rPr>
          <w:rFonts w:hint="default" w:ascii="Times New Roman" w:hAnsi="Times New Roman" w:cs="Times New Roman"/>
          <w:bCs/>
          <w:sz w:val="28"/>
          <w:szCs w:val="28"/>
        </w:rPr>
        <w:t xml:space="preserve">: </w:t>
      </w:r>
    </w:p>
    <w:p>
      <w:pPr>
        <w:numPr>
          <w:numId w:val="0"/>
        </w:num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Cs/>
          <w:sz w:val="28"/>
          <w:szCs w:val="28"/>
          <w:lang w:val="vi-VN"/>
        </w:rPr>
        <w:t>Văn bản : EM BÉ THÔNG MINH</w:t>
      </w:r>
      <w:r>
        <w:rPr>
          <w:rFonts w:hint="default" w:ascii="Times New Roman" w:hAnsi="Times New Roman" w:cs="Times New Roman"/>
          <w:color w:val="000000" w:themeColor="text1"/>
          <w:sz w:val="28"/>
          <w:szCs w:val="28"/>
          <w14:textFill>
            <w14:solidFill>
              <w14:schemeClr w14:val="tx1"/>
            </w14:solidFill>
          </w14:textFill>
        </w:rPr>
        <w:t xml:space="preserve"> </w:t>
      </w:r>
    </w:p>
    <w:p>
      <w:pPr>
        <w:numPr>
          <w:numId w:val="0"/>
        </w:num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Tóm tắt nội dung văn bản Em bé thông minh, tìm các chi tiết chính của văn bản.</w:t>
      </w:r>
    </w:p>
    <w:p>
      <w:pPr>
        <w:ind w:right="-108"/>
        <w:rPr>
          <w:rFonts w:hint="default" w:ascii="Times New Roman" w:hAnsi="Times New Roman" w:cs="Times New Roman"/>
          <w:b/>
          <w:color w:val="FF0000"/>
          <w:sz w:val="28"/>
          <w:szCs w:val="28"/>
          <w:u w:val="single"/>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34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vi-VN"/>
      </w:rPr>
      <w:t>TRƯỜNG TH &amp; THCS HÒA HỘI                                            Năm học :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737F4"/>
    <w:multiLevelType w:val="singleLevel"/>
    <w:tmpl w:val="A77737F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04228"/>
    <w:rsid w:val="4B0354F2"/>
    <w:rsid w:val="5F20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uiPriority w:val="0"/>
    <w:pPr>
      <w:tabs>
        <w:tab w:val="center" w:pos="4153"/>
        <w:tab w:val="right" w:pos="8306"/>
      </w:tabs>
      <w:snapToGrid w:val="0"/>
    </w:pPr>
    <w:rPr>
      <w:sz w:val="18"/>
      <w:szCs w:val="18"/>
    </w:rPr>
  </w:style>
  <w:style w:type="table" w:styleId="6">
    <w:name w:val="Table Grid"/>
    <w:basedOn w:val="3"/>
    <w:autoRedefine/>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2023-10-15T13:18:00Z</dcterms:created>
  <dc:creator>TGDD</dc:creator>
  <cp:lastModifiedBy>My sa Le thi</cp:lastModifiedBy>
  <dcterms:modified xsi:type="dcterms:W3CDTF">2024-04-21T08:20:31Z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71C076A91BCE43F78C2D00533F3EE0E4_11</vt:lpwstr>
  </property>
</Properties>
</file>