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64" w:rsidRPr="003A7316" w:rsidRDefault="00410964" w:rsidP="0041096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34057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TIẾNG VIỆT:</w:t>
      </w:r>
      <w:r w:rsidRPr="0063405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Nghe-viết: ĐƯỜNG ĐẾN TRƯỜNG </w:t>
      </w:r>
    </w:p>
    <w:p w:rsidR="00410964" w:rsidRPr="003A7316" w:rsidRDefault="00410964" w:rsidP="00410964">
      <w:pPr>
        <w:spacing w:line="288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A7316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410964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34057">
        <w:rPr>
          <w:rFonts w:ascii="Times New Roman" w:hAnsi="Times New Roman" w:cs="Times New Roman"/>
          <w:b/>
          <w:sz w:val="28"/>
          <w:szCs w:val="28"/>
          <w:lang w:val="nl-NL"/>
        </w:rPr>
        <w:t>1.</w:t>
      </w:r>
      <w:r w:rsidRPr="005B342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Kiến thức</w:t>
      </w:r>
      <w:r w:rsidRPr="0063405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34057">
        <w:rPr>
          <w:rFonts w:ascii="Times New Roman" w:hAnsi="Times New Roman" w:cs="Times New Roman"/>
          <w:sz w:val="28"/>
          <w:szCs w:val="28"/>
          <w:lang w:val="nl-NL"/>
        </w:rPr>
        <w:t>- Nghe – viết đúng đoạn Đường đến trường, phân biệt d/gi; ay/ây; uôc/uôt.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34057">
        <w:rPr>
          <w:rFonts w:ascii="Times New Roman" w:hAnsi="Times New Roman" w:cs="Times New Roman"/>
          <w:sz w:val="28"/>
          <w:szCs w:val="28"/>
          <w:lang w:val="nl-NL"/>
        </w:rPr>
        <w:t>- Phát triển năng lực ngôn ngữ.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57">
        <w:rPr>
          <w:rFonts w:ascii="Times New Roman" w:hAnsi="Times New Roman" w:cs="Times New Roman"/>
          <w:b/>
          <w:sz w:val="28"/>
          <w:szCs w:val="28"/>
        </w:rPr>
        <w:t>2. Năng lự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634057">
        <w:rPr>
          <w:rFonts w:ascii="Times New Roman" w:hAnsi="Times New Roman" w:cs="Times New Roman"/>
          <w:sz w:val="28"/>
          <w:szCs w:val="28"/>
        </w:rPr>
        <w:t>ắng nghe, viết bài đúng, kịp thời và hoàn thành các bài tập trong SGK.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634057">
        <w:rPr>
          <w:rFonts w:ascii="Times New Roman" w:hAnsi="Times New Roman" w:cs="Times New Roman"/>
          <w:sz w:val="28"/>
          <w:szCs w:val="28"/>
        </w:rPr>
        <w:t>ham gia trò chơi, vận dụng.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634057">
        <w:rPr>
          <w:rFonts w:ascii="Times New Roman" w:hAnsi="Times New Roman" w:cs="Times New Roman"/>
          <w:sz w:val="28"/>
          <w:szCs w:val="28"/>
        </w:rPr>
        <w:t>ham gia làm việc trong nhóm để trả lời câu hỏi trong bài.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57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>- Chăm chỉ viết bài, trả lời câu hỏi.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>- Giữ trật tự, học tập nghiêm túc.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57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:rsidR="00410964" w:rsidRPr="00634057" w:rsidRDefault="00410964" w:rsidP="0041096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057">
        <w:rPr>
          <w:rFonts w:ascii="Times New Roman" w:hAnsi="Times New Roman" w:cs="Times New Roman"/>
          <w:sz w:val="28"/>
          <w:szCs w:val="28"/>
        </w:rPr>
        <w:t>- SGK và các thiết bị, học liệu phục vụ cho tiết dạy.</w:t>
      </w:r>
    </w:p>
    <w:p w:rsidR="00410964" w:rsidRPr="00634057" w:rsidRDefault="00410964" w:rsidP="00410964">
      <w:pPr>
        <w:spacing w:line="288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34057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13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245"/>
        <w:gridCol w:w="5010"/>
        <w:gridCol w:w="7"/>
      </w:tblGrid>
      <w:tr w:rsidR="00410964" w:rsidRPr="00634057" w:rsidTr="001C727F">
        <w:trPr>
          <w:gridAfter w:val="1"/>
          <w:wAfter w:w="7" w:type="dxa"/>
        </w:trPr>
        <w:tc>
          <w:tcPr>
            <w:tcW w:w="1135" w:type="dxa"/>
            <w:tcBorders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010" w:type="dxa"/>
            <w:tcBorders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10964" w:rsidRPr="00634057" w:rsidTr="001C727F">
        <w:tc>
          <w:tcPr>
            <w:tcW w:w="1135" w:type="dxa"/>
            <w:tcBorders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10262" w:type="dxa"/>
            <w:gridSpan w:val="3"/>
            <w:tcBorders>
              <w:bottom w:val="dashed" w:sz="4" w:space="0" w:color="auto"/>
            </w:tcBorders>
          </w:tcPr>
          <w:p w:rsidR="00410964" w:rsidRPr="00C73EF1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Mở đầu</w:t>
            </w:r>
            <w:r w:rsidRPr="006340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</w:p>
        </w:tc>
      </w:tr>
      <w:tr w:rsidR="00410964" w:rsidRPr="00634057" w:rsidTr="001C727F">
        <w:trPr>
          <w:gridAfter w:val="1"/>
          <w:wAfter w:w="7" w:type="dxa"/>
        </w:trPr>
        <w:tc>
          <w:tcPr>
            <w:tcW w:w="1135" w:type="dxa"/>
            <w:tcBorders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cho HS nhảy múa bài “Baby Share” để khởi động bài học.</w:t>
            </w:r>
          </w:p>
          <w:p w:rsidR="00410964" w:rsidRPr="00634057" w:rsidRDefault="00410964" w:rsidP="001C727F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410964" w:rsidRPr="00634057" w:rsidRDefault="00410964" w:rsidP="001C727F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5010" w:type="dxa"/>
            <w:tcBorders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múa hát.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410964" w:rsidRPr="00634057" w:rsidTr="001C727F"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27p</w:t>
            </w:r>
          </w:p>
        </w:tc>
        <w:tc>
          <w:tcPr>
            <w:tcW w:w="102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10964" w:rsidRPr="00C73EF1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Hình thành kiến thức mới</w:t>
            </w:r>
          </w:p>
        </w:tc>
      </w:tr>
      <w:tr w:rsidR="00410964" w:rsidRPr="00634057" w:rsidTr="001C727F">
        <w:trPr>
          <w:gridAfter w:val="1"/>
          <w:wAfter w:w="7" w:type="dxa"/>
        </w:trPr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Nghe-viết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lại đoạn Đường đến trường.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đặt câu hỏi về nội dung đoạn viết: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Bạn nhỏ và các bạn thường làm gì trên đường đi học?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Bạn nhỏ phát hiện những điều gì trên cây gạo trước cửa đền Ngọc Sơn?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đánh vần một số tiếng/từ ngữ khó đọc, dễ viết sai do ảnh hưởng của địa phương.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đọc bài.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đọc lại bài.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chấm một số bài, nhận xét tuyên dương.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Phân biệt d/gi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hướng dẫn HS đọc yêu cầu BT2.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cho Hs chơi trò chơi Tiếp sức.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giải nghĩa từ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khen thưởng</w:t>
            </w:r>
          </w:p>
          <w:p w:rsidR="00410964" w:rsidRPr="00634057" w:rsidRDefault="00410964" w:rsidP="001C727F">
            <w:pPr>
              <w:pStyle w:val="ListParagraph"/>
              <w:spacing w:line="288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Phân biệt ay/ây hay uôc/uôt (kĩ thuật Khăn trải bàn)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hướng dẫn HS làm BT (3)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thảo luận nhóm bằng kĩ thuật Khăn trải bàn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C73EF1" w:rsidRDefault="00410964" w:rsidP="001C727F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chữa bài thông qua trò chơi Truyền điện</w:t>
            </w:r>
          </w:p>
          <w:p w:rsidR="00410964" w:rsidRPr="00C73EF1" w:rsidRDefault="00410964" w:rsidP="001C727F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giải nghĩa từ</w:t>
            </w: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 bài làm, tuyên dương.</w:t>
            </w:r>
          </w:p>
        </w:tc>
        <w:tc>
          <w:tcPr>
            <w:tcW w:w="5010" w:type="dxa"/>
            <w:tcBorders>
              <w:top w:val="dashed" w:sz="4" w:space="0" w:color="auto"/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Bạn nhỏ và các bạn thường chuyện trò tíu tít, có khi đuổi nhau suốt dọc đường.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Bạn nhỏ phát hiện bông hoa gạo đầu tiên nở trên cây gạo trước đền Ngọc Sơn.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đọc: tíu tít, đuổi...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234" w:hanging="234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viết bài.</w:t>
            </w: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234" w:hanging="234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tự soát lại bài.</w:t>
            </w: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234" w:hanging="234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đổi bài viết cho nhau để soát lỗi.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 BT2 và các chữ ghi trên thẻ..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chơi trò chơi Tiếp sức, viết các tiếng phù hợp với mỗi bông hoa.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Dự kiến đáp án: thúc giục, thể dục, phút giây, sợi dây, giao bài, dây bầu, dày cộp, giầy dép.</w:t>
            </w: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234" w:hanging="234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đọc lại và đặt câu với một vài từ ngữ tìm được.</w:t>
            </w: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234" w:hanging="234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nhận xét.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92" w:hanging="142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HS xác định yêu cầu BT3, chọn BT cần thực hiện và đọc mẫu.</w:t>
            </w: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92" w:hanging="142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tìm từ qua kĩ thuật Khăn trải bàn.</w:t>
            </w: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92" w:hanging="142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sửa bài thông qua hình thức chơi trò chơi Truyền điện</w:t>
            </w:r>
          </w:p>
          <w:p w:rsidR="00410964" w:rsidRPr="00634057" w:rsidRDefault="00410964" w:rsidP="001C727F">
            <w:pPr>
              <w:pStyle w:val="ListParagraph"/>
              <w:spacing w:line="288" w:lineRule="auto"/>
              <w:ind w:left="92" w:hanging="142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Dự kiến đáp án: ay/ây: dạy học, máy bay, găng tay, tỉnh dậy, đám mây, trái cây.</w:t>
            </w:r>
          </w:p>
          <w:p w:rsidR="00410964" w:rsidRPr="00634057" w:rsidRDefault="00410964" w:rsidP="001C727F">
            <w:pPr>
              <w:pStyle w:val="ListParagraph"/>
              <w:spacing w:line="288" w:lineRule="auto"/>
              <w:ind w:left="92" w:hanging="142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Uôc/ uôt: viên thuốc, cái cuốc, luộc rau, bạch tuộc, trắng muốt, biết tuốt, lạnh buốt.</w:t>
            </w: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92" w:hanging="142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đặt câu với một vài từ ngữ vừa tìm được.</w:t>
            </w: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92" w:hanging="142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làm vào VBT</w:t>
            </w:r>
          </w:p>
          <w:p w:rsidR="00410964" w:rsidRPr="00634057" w:rsidRDefault="00410964" w:rsidP="001C727F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92" w:hanging="142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đánh giá bài làm.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10964" w:rsidRPr="00634057" w:rsidTr="001C727F"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2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10964" w:rsidRPr="00C73EF1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Vận dụ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 và nối tiếp</w:t>
            </w:r>
          </w:p>
        </w:tc>
      </w:tr>
      <w:tr w:rsidR="00410964" w:rsidRPr="00634057" w:rsidTr="001C727F">
        <w:trPr>
          <w:gridAfter w:val="1"/>
          <w:wAfter w:w="7" w:type="dxa"/>
        </w:trPr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410964" w:rsidRPr="00634057" w:rsidRDefault="00410964" w:rsidP="001C727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5010" w:type="dxa"/>
            <w:tcBorders>
              <w:top w:val="dashed" w:sz="4" w:space="0" w:color="auto"/>
              <w:bottom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410964" w:rsidRPr="00634057" w:rsidRDefault="00410964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410964" w:rsidRPr="00634057" w:rsidTr="001C727F">
        <w:tc>
          <w:tcPr>
            <w:tcW w:w="1135" w:type="dxa"/>
            <w:tcBorders>
              <w:top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262" w:type="dxa"/>
            <w:gridSpan w:val="3"/>
            <w:tcBorders>
              <w:top w:val="dashed" w:sz="4" w:space="0" w:color="auto"/>
            </w:tcBorders>
          </w:tcPr>
          <w:p w:rsidR="00410964" w:rsidRPr="00634057" w:rsidRDefault="00410964" w:rsidP="001C727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410964" w:rsidRPr="00634057" w:rsidRDefault="00410964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410964" w:rsidRPr="00634057" w:rsidRDefault="00410964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:rsidR="00410964" w:rsidRPr="00634057" w:rsidRDefault="00410964" w:rsidP="001C727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34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D812DE" w:rsidRDefault="00D812DE">
      <w:bookmarkStart w:id="0" w:name="_GoBack"/>
      <w:bookmarkEnd w:id="0"/>
    </w:p>
    <w:sectPr w:rsidR="00D8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E5541"/>
    <w:multiLevelType w:val="hybridMultilevel"/>
    <w:tmpl w:val="B80C4F28"/>
    <w:lvl w:ilvl="0" w:tplc="5CCA4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17DD5"/>
    <w:multiLevelType w:val="hybridMultilevel"/>
    <w:tmpl w:val="8EB2DE64"/>
    <w:lvl w:ilvl="0" w:tplc="E7F8B4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64"/>
    <w:rsid w:val="00410964"/>
    <w:rsid w:val="00D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546F0-D3A4-4B2E-8BC5-AA1D63E9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64"/>
    <w:pPr>
      <w:ind w:left="720"/>
      <w:contextualSpacing/>
    </w:pPr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Nguyen Minh Hung</cp:lastModifiedBy>
  <cp:revision>1</cp:revision>
  <dcterms:created xsi:type="dcterms:W3CDTF">2025-06-04T10:18:00Z</dcterms:created>
  <dcterms:modified xsi:type="dcterms:W3CDTF">2025-06-04T10:18:00Z</dcterms:modified>
</cp:coreProperties>
</file>