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D6" w:rsidRDefault="00FD27D6" w:rsidP="00FD27D6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Môn học: </w:t>
      </w:r>
      <w:r>
        <w:rPr>
          <w:b/>
          <w:sz w:val="28"/>
          <w:szCs w:val="28"/>
        </w:rPr>
        <w:t>TIẾNG VIỆT 2</w:t>
      </w:r>
    </w:p>
    <w:p w:rsidR="00FD27D6" w:rsidRDefault="00FD27D6" w:rsidP="00FD27D6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Tên bài học:</w:t>
      </w:r>
      <w:r>
        <w:rPr>
          <w:b/>
          <w:sz w:val="28"/>
          <w:szCs w:val="28"/>
        </w:rPr>
        <w:t xml:space="preserve"> BÀI 2: LÀM VIỆC THẬT LÀ VUI</w:t>
      </w:r>
    </w:p>
    <w:p w:rsidR="00FD27D6" w:rsidRDefault="00FD27D6" w:rsidP="00FD27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Nghe viết: Làm việc thật là vui</w:t>
      </w:r>
    </w:p>
    <w:p w:rsidR="00FD27D6" w:rsidRDefault="00FD27D6" w:rsidP="00FD27D6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Tiết: </w:t>
      </w:r>
      <w:r>
        <w:rPr>
          <w:b/>
          <w:sz w:val="28"/>
          <w:szCs w:val="28"/>
        </w:rPr>
        <w:t>26</w:t>
      </w:r>
    </w:p>
    <w:p w:rsidR="00FD27D6" w:rsidRDefault="00FD27D6" w:rsidP="00FD27D6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Thời gian thực hiện: </w:t>
      </w:r>
      <w:r>
        <w:rPr>
          <w:b/>
          <w:sz w:val="28"/>
          <w:szCs w:val="28"/>
        </w:rPr>
        <w:t>Thứ Tư 25/9/2024</w:t>
      </w:r>
    </w:p>
    <w:p w:rsidR="00FD27D6" w:rsidRDefault="00FD27D6" w:rsidP="00FD27D6">
      <w:pPr>
        <w:rPr>
          <w:b/>
          <w:sz w:val="28"/>
          <w:szCs w:val="28"/>
          <w:u w:val="single"/>
        </w:rPr>
      </w:pPr>
    </w:p>
    <w:p w:rsidR="00FD27D6" w:rsidRDefault="00FD27D6" w:rsidP="00FD27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 YÊU CẦU CẦN ĐẠT:</w:t>
      </w:r>
      <w:r>
        <w:rPr>
          <w:sz w:val="28"/>
          <w:szCs w:val="28"/>
        </w:rPr>
        <w:t xml:space="preserve"> </w:t>
      </w:r>
    </w:p>
    <w:p w:rsidR="00FD27D6" w:rsidRDefault="00FD27D6" w:rsidP="00FD2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Nghe – viết đúng đoạn văn; làm quen với tên gọi một số chữ cái; phân biệt s/x, en/ eng. </w:t>
      </w:r>
    </w:p>
    <w:p w:rsidR="00FD27D6" w:rsidRDefault="00FD27D6" w:rsidP="00FD27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Bước đầu biết tự tin và quý trọng bản thân, biết làm những việc có ích.</w:t>
      </w:r>
    </w:p>
    <w:p w:rsidR="00FD27D6" w:rsidRDefault="00FD27D6" w:rsidP="00FD27D6">
      <w:pPr>
        <w:jc w:val="both"/>
        <w:rPr>
          <w:sz w:val="28"/>
          <w:szCs w:val="28"/>
        </w:rPr>
      </w:pPr>
      <w:r>
        <w:rPr>
          <w:sz w:val="28"/>
          <w:szCs w:val="28"/>
        </w:rPr>
        <w:t>- Năng lực: Ngôn ngữ, giải quyết vấn đề và sáng tạo, tự chủ và tự học.</w:t>
      </w:r>
    </w:p>
    <w:p w:rsidR="00FD27D6" w:rsidRDefault="00FD27D6" w:rsidP="00FD27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Phẩm chất: Nhân ái, trách nhiệm, trung thực, chăm chỉ.</w:t>
      </w:r>
    </w:p>
    <w:p w:rsidR="00FD27D6" w:rsidRDefault="00FD27D6" w:rsidP="00FD27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ĐỒ DÙNG DẠY HỌC: </w:t>
      </w:r>
    </w:p>
    <w:p w:rsidR="00FD27D6" w:rsidRDefault="00FD27D6" w:rsidP="00FD27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Giáo viên: SHS, SGV. Ti vi/ máy chiếu/ bảng tương tác; tranh ảnh SHS phóng to (nếu được). </w:t>
      </w:r>
    </w:p>
    <w:p w:rsidR="00FD27D6" w:rsidRDefault="00FD27D6" w:rsidP="00FD27D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Học sinh: SHS, VBT.</w:t>
      </w:r>
    </w:p>
    <w:p w:rsidR="00FD27D6" w:rsidRDefault="00FD27D6" w:rsidP="00FD27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CÁC HOẠT ĐỘNG DẠY HỌC CHỦ YẾU:</w:t>
      </w:r>
    </w:p>
    <w:tbl>
      <w:tblPr>
        <w:tblW w:w="10170" w:type="dxa"/>
        <w:tblInd w:w="-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FD27D6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FD27D6" w:rsidRDefault="00FD27D6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FD27D6" w:rsidRDefault="00FD27D6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FD27D6" w:rsidRDefault="00FD27D6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FD27D6" w:rsidRDefault="00FD27D6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HĐBT</w:t>
            </w:r>
          </w:p>
        </w:tc>
      </w:tr>
      <w:tr w:rsidR="00FD27D6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FD27D6" w:rsidRDefault="00FD27D6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FD27D6" w:rsidRDefault="00FD27D6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FD27D6" w:rsidRDefault="00FD27D6" w:rsidP="000007FD">
            <w:pPr>
              <w:rPr>
                <w:b/>
                <w:sz w:val="28"/>
                <w:szCs w:val="28"/>
              </w:rPr>
            </w:pPr>
          </w:p>
        </w:tc>
      </w:tr>
      <w:tr w:rsidR="00FD27D6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FD27D6" w:rsidRDefault="00FD27D6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FD27D6" w:rsidRDefault="00FD27D6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Yêu cầu HS hát.. </w:t>
            </w:r>
          </w:p>
          <w:p w:rsidR="00FD27D6" w:rsidRDefault="00FD27D6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GV giới thiệu bài mới, quan sát GV ghi tên.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FD27D6" w:rsidRDefault="00FD27D6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hát.</w:t>
            </w:r>
          </w:p>
          <w:p w:rsidR="00FD27D6" w:rsidRDefault="00FD27D6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quan sát GV ghi tên bài.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FD27D6" w:rsidRDefault="00FD27D6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27D6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FD27D6" w:rsidRDefault="00FD27D6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15’</w:t>
            </w:r>
          </w:p>
        </w:tc>
        <w:tc>
          <w:tcPr>
            <w:tcW w:w="9461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D27D6" w:rsidRDefault="00FD27D6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Hoạt động hình thành kiến thức</w:t>
            </w:r>
          </w:p>
        </w:tc>
      </w:tr>
      <w:tr w:rsidR="00FD27D6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FD27D6" w:rsidRDefault="00FD27D6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FD27D6" w:rsidRDefault="00FD27D6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a) Hoạt động 1: Nghe – viết </w:t>
            </w:r>
          </w:p>
          <w:p w:rsidR="00FD27D6" w:rsidRDefault="00FD27D6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Yêu cầu HS đọc đoạn văn, trả lời câu hỏi về nội dung của đoạn văn.</w:t>
            </w:r>
          </w:p>
          <w:p w:rsidR="00FD27D6" w:rsidRDefault="00FD27D6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HD HS đánh vần một số tiếng/ từ khó đọc, dễ viết sai do cấu tạo hoặc do ảnh hưởng của phương ngữ, VD: quét nhà, bận rộn, nhộn nhịp,... </w:t>
            </w:r>
          </w:p>
          <w:p w:rsidR="00FD27D6" w:rsidRDefault="00FD27D6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GV đọc từng cụm từ ngữ và viết đoạn văn vào VBT. </w:t>
            </w:r>
          </w:p>
          <w:p w:rsidR="00FD27D6" w:rsidRDefault="00FD27D6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GV đọc lại bài viết, tự đánh giá phần viết của mình và của bạn. </w:t>
            </w:r>
          </w:p>
          <w:p w:rsidR="00FD27D6" w:rsidRDefault="00FD27D6" w:rsidP="000007FD">
            <w:pPr>
              <w:jc w:val="both"/>
              <w:rPr>
                <w:sz w:val="28"/>
                <w:szCs w:val="28"/>
              </w:rPr>
            </w:pPr>
          </w:p>
          <w:p w:rsidR="00FD27D6" w:rsidRDefault="00FD27D6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GV nhận xét một số bài viết.</w:t>
            </w:r>
          </w:p>
        </w:tc>
        <w:tc>
          <w:tcPr>
            <w:tcW w:w="3240" w:type="dxa"/>
            <w:shd w:val="clear" w:color="auto" w:fill="FFFFFF"/>
          </w:tcPr>
          <w:p w:rsidR="00FD27D6" w:rsidRDefault="00FD27D6" w:rsidP="000007FD">
            <w:pPr>
              <w:jc w:val="center"/>
              <w:rPr>
                <w:b/>
                <w:sz w:val="28"/>
                <w:szCs w:val="28"/>
              </w:rPr>
            </w:pPr>
          </w:p>
          <w:p w:rsidR="00FD27D6" w:rsidRDefault="00FD27D6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HS xác định yêu cầu. </w:t>
            </w:r>
          </w:p>
          <w:p w:rsidR="00FD27D6" w:rsidRDefault="00FD27D6" w:rsidP="000007FD">
            <w:pPr>
              <w:jc w:val="center"/>
              <w:rPr>
                <w:sz w:val="28"/>
                <w:szCs w:val="28"/>
              </w:rPr>
            </w:pPr>
          </w:p>
          <w:p w:rsidR="00FD27D6" w:rsidRDefault="00FD27D6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đánh vần.</w:t>
            </w:r>
          </w:p>
          <w:p w:rsidR="00FD27D6" w:rsidRDefault="00FD27D6" w:rsidP="000007FD">
            <w:pPr>
              <w:rPr>
                <w:sz w:val="28"/>
                <w:szCs w:val="28"/>
              </w:rPr>
            </w:pPr>
          </w:p>
          <w:p w:rsidR="00FD27D6" w:rsidRDefault="00FD27D6" w:rsidP="000007FD">
            <w:pPr>
              <w:rPr>
                <w:sz w:val="28"/>
                <w:szCs w:val="28"/>
              </w:rPr>
            </w:pPr>
          </w:p>
          <w:p w:rsidR="00FD27D6" w:rsidRDefault="00FD27D6" w:rsidP="000007FD">
            <w:pPr>
              <w:rPr>
                <w:sz w:val="28"/>
                <w:szCs w:val="28"/>
              </w:rPr>
            </w:pPr>
          </w:p>
          <w:p w:rsidR="00FD27D6" w:rsidRDefault="00FD27D6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HS nghe GV đọc. </w:t>
            </w:r>
          </w:p>
          <w:p w:rsidR="00FD27D6" w:rsidRDefault="00FD27D6" w:rsidP="000007FD">
            <w:pPr>
              <w:rPr>
                <w:sz w:val="28"/>
                <w:szCs w:val="28"/>
              </w:rPr>
            </w:pPr>
          </w:p>
          <w:p w:rsidR="00FD27D6" w:rsidRDefault="00FD27D6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HS nghe GV đọc lại bài viết, tự đánh giá phần viết của mình và của bạn. </w:t>
            </w:r>
          </w:p>
          <w:p w:rsidR="00FD27D6" w:rsidRDefault="00FD27D6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nghe GV nhận xét một số bài viết.</w:t>
            </w:r>
          </w:p>
        </w:tc>
        <w:tc>
          <w:tcPr>
            <w:tcW w:w="1440" w:type="dxa"/>
            <w:shd w:val="clear" w:color="auto" w:fill="FFFFFF"/>
          </w:tcPr>
          <w:p w:rsidR="00FD27D6" w:rsidRDefault="00FD27D6" w:rsidP="000007F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GV hướng dẫn HS: lùi vào một ô khi bắt đầu viết đoạn văn. Viết dấu chấm cuối câu. Không bắt buộc HS viết những chữ hoa chưa học.</w:t>
            </w:r>
          </w:p>
        </w:tc>
      </w:tr>
      <w:tr w:rsidR="00FD27D6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FD27D6" w:rsidRDefault="00FD27D6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FD27D6" w:rsidRDefault="00FD27D6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Hoạt động luyện tập, thực hành</w:t>
            </w:r>
          </w:p>
        </w:tc>
      </w:tr>
      <w:tr w:rsidR="00FD27D6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FD27D6" w:rsidRDefault="00FD27D6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FD27D6" w:rsidRDefault="00FD27D6" w:rsidP="000007F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b) Hoạt động 2: Làm quen với tên gọi một số chữ cái</w:t>
            </w:r>
            <w:r>
              <w:rPr>
                <w:sz w:val="28"/>
                <w:szCs w:val="28"/>
              </w:rPr>
              <w:t xml:space="preserve"> </w:t>
            </w:r>
          </w:p>
          <w:p w:rsidR="00FD27D6" w:rsidRDefault="00FD27D6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– Yêu cầu HS đọc yêu cầu BT và bảng tên chữ cái tr. 30 SHS. </w:t>
            </w:r>
          </w:p>
          <w:p w:rsidR="00FD27D6" w:rsidRDefault="00FD27D6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HD HS tìm chữ cái phù hợp với tên trong nhóm nhỏ. </w:t>
            </w:r>
          </w:p>
          <w:p w:rsidR="00FD27D6" w:rsidRDefault="00FD27D6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HD HS chơi trò Tìm bạn ghép thẻ từ ghi chữ cái phù hợp với thẻ từ ghi tên chữ cái. </w:t>
            </w:r>
          </w:p>
          <w:p w:rsidR="00FD27D6" w:rsidRDefault="00FD27D6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HD HS đọc lại bảng tên chữ cái đã hoàn thành</w:t>
            </w:r>
          </w:p>
          <w:p w:rsidR="00FD27D6" w:rsidRDefault="00FD27D6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c) Hoạt động 3: Luyện tập chính tả </w:t>
            </w:r>
          </w:p>
          <w:p w:rsidR="00FD27D6" w:rsidRDefault="00FD27D6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Phân biệt s/x và en/eng </w:t>
            </w:r>
          </w:p>
          <w:p w:rsidR="00FD27D6" w:rsidRDefault="00FD27D6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Yêu cầu HS xác định yêu cầu của BT 2(c). </w:t>
            </w:r>
          </w:p>
          <w:p w:rsidR="00FD27D6" w:rsidRDefault="00FD27D6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HD HS quan sát tranh, cá nhân thực hiện BT vào VBT. </w:t>
            </w:r>
          </w:p>
          <w:p w:rsidR="00FD27D6" w:rsidRDefault="00FD27D6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HD HS chơi tiếp sức thực hiện BT trên bảng lớp. </w:t>
            </w:r>
          </w:p>
          <w:p w:rsidR="00FD27D6" w:rsidRDefault="00FD27D6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HD HS nhận xét kết quả và đặt câu với các từ tìm được. </w:t>
            </w:r>
          </w:p>
          <w:p w:rsidR="00FD27D6" w:rsidRPr="003F0EAB" w:rsidRDefault="00FD27D6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GV nhận xét kết quả.</w:t>
            </w:r>
          </w:p>
        </w:tc>
        <w:tc>
          <w:tcPr>
            <w:tcW w:w="3240" w:type="dxa"/>
            <w:shd w:val="clear" w:color="auto" w:fill="FFFFFF"/>
          </w:tcPr>
          <w:p w:rsidR="00FD27D6" w:rsidRDefault="00FD27D6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FD27D6" w:rsidRDefault="00FD27D6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FD27D6" w:rsidRDefault="00FD27D6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– HS đọc yêu cầu BT. </w:t>
            </w:r>
          </w:p>
          <w:p w:rsidR="00FD27D6" w:rsidRDefault="00FD27D6" w:rsidP="000007FD">
            <w:pPr>
              <w:rPr>
                <w:sz w:val="28"/>
                <w:szCs w:val="28"/>
              </w:rPr>
            </w:pPr>
          </w:p>
          <w:p w:rsidR="00FD27D6" w:rsidRDefault="00FD27D6" w:rsidP="000007FD">
            <w:pPr>
              <w:rPr>
                <w:sz w:val="28"/>
                <w:szCs w:val="28"/>
              </w:rPr>
            </w:pPr>
          </w:p>
          <w:p w:rsidR="00FD27D6" w:rsidRDefault="00FD27D6" w:rsidP="000007FD">
            <w:pPr>
              <w:rPr>
                <w:sz w:val="28"/>
                <w:szCs w:val="28"/>
              </w:rPr>
            </w:pPr>
          </w:p>
          <w:p w:rsidR="00FD27D6" w:rsidRDefault="00FD27D6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chơi trò.</w:t>
            </w:r>
          </w:p>
          <w:p w:rsidR="00FD27D6" w:rsidRDefault="00FD27D6" w:rsidP="000007FD">
            <w:pPr>
              <w:rPr>
                <w:sz w:val="28"/>
                <w:szCs w:val="28"/>
              </w:rPr>
            </w:pPr>
          </w:p>
          <w:p w:rsidR="00FD27D6" w:rsidRDefault="00FD27D6" w:rsidP="000007FD">
            <w:pPr>
              <w:rPr>
                <w:sz w:val="28"/>
                <w:szCs w:val="28"/>
              </w:rPr>
            </w:pPr>
          </w:p>
          <w:p w:rsidR="00FD27D6" w:rsidRDefault="00FD27D6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học thuộc bảng chữ cái.</w:t>
            </w:r>
          </w:p>
          <w:p w:rsidR="00FD27D6" w:rsidRDefault="00FD27D6" w:rsidP="000007FD">
            <w:pPr>
              <w:rPr>
                <w:sz w:val="28"/>
                <w:szCs w:val="28"/>
              </w:rPr>
            </w:pPr>
          </w:p>
          <w:p w:rsidR="00FD27D6" w:rsidRDefault="00FD27D6" w:rsidP="000007FD">
            <w:pPr>
              <w:rPr>
                <w:sz w:val="28"/>
                <w:szCs w:val="28"/>
              </w:rPr>
            </w:pPr>
          </w:p>
          <w:p w:rsidR="00FD27D6" w:rsidRDefault="00FD27D6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xác định yêu cầu của BT 2(c).</w:t>
            </w:r>
          </w:p>
          <w:p w:rsidR="00FD27D6" w:rsidRDefault="00FD27D6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quan sát tranh và nêu kết quả</w:t>
            </w:r>
          </w:p>
          <w:p w:rsidR="00FD27D6" w:rsidRDefault="00FD27D6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chơi tiếp sức thực hiện BT trên bảng lớp.</w:t>
            </w:r>
          </w:p>
          <w:p w:rsidR="00FD27D6" w:rsidRDefault="00FD27D6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 HS nhận xét kết quả.</w:t>
            </w:r>
          </w:p>
        </w:tc>
        <w:tc>
          <w:tcPr>
            <w:tcW w:w="1440" w:type="dxa"/>
            <w:shd w:val="clear" w:color="auto" w:fill="FFFFFF"/>
          </w:tcPr>
          <w:p w:rsidR="00FD27D6" w:rsidRDefault="00FD27D6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27D6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FD27D6" w:rsidRDefault="00FD27D6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FD27D6" w:rsidRDefault="00FD27D6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Hoạt động củng cố và nối tiếp</w:t>
            </w:r>
          </w:p>
        </w:tc>
      </w:tr>
      <w:tr w:rsidR="00FD27D6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FD27D6" w:rsidRDefault="00FD27D6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FD27D6" w:rsidRDefault="00FD27D6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(?) Nêu lại nội dung bài </w:t>
            </w:r>
          </w:p>
          <w:p w:rsidR="00FD27D6" w:rsidRDefault="00FD27D6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xét, đánh giá.</w:t>
            </w:r>
          </w:p>
          <w:p w:rsidR="00FD27D6" w:rsidRDefault="00FD27D6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Về học bài, chuẩn bị.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FD27D6" w:rsidRDefault="00FD27D6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xét, tuyên dương.</w:t>
            </w:r>
          </w:p>
          <w:p w:rsidR="00FD27D6" w:rsidRDefault="00FD27D6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Về học bài và chuẩn bị bài cho tiết sau.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FD27D6" w:rsidRDefault="00FD27D6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D27D6" w:rsidRDefault="00FD27D6" w:rsidP="00FD27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ĐIỀU CHỈNH SAU BÀI DẠY:</w:t>
      </w:r>
    </w:p>
    <w:p w:rsidR="00FD27D6" w:rsidRDefault="00FD27D6" w:rsidP="00FD27D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………………………..………………………………………………………..………………………..……………………………………………………………..</w:t>
      </w:r>
    </w:p>
    <w:p w:rsidR="00FD27D6" w:rsidRDefault="00FD27D6" w:rsidP="00FD27D6">
      <w:pPr>
        <w:rPr>
          <w:sz w:val="28"/>
          <w:szCs w:val="28"/>
        </w:rPr>
      </w:pPr>
      <w:r>
        <w:rPr>
          <w:sz w:val="28"/>
          <w:szCs w:val="28"/>
        </w:rPr>
        <w:t>..………………………..…………………………………………………………</w:t>
      </w:r>
    </w:p>
    <w:p w:rsidR="00FD27D6" w:rsidRDefault="00FD27D6" w:rsidP="00FD27D6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………………………..…………………………………………………………..</w:t>
      </w:r>
    </w:p>
    <w:p w:rsidR="00FD27D6" w:rsidRDefault="00FD27D6" w:rsidP="00FD27D6">
      <w:pPr>
        <w:jc w:val="center"/>
        <w:rPr>
          <w:b/>
          <w:i/>
          <w:sz w:val="28"/>
          <w:szCs w:val="28"/>
        </w:rPr>
      </w:pPr>
    </w:p>
    <w:p w:rsidR="006924E4" w:rsidRPr="00FD27D6" w:rsidRDefault="006924E4" w:rsidP="00FD27D6">
      <w:bookmarkStart w:id="0" w:name="_GoBack"/>
      <w:bookmarkEnd w:id="0"/>
    </w:p>
    <w:sectPr w:rsidR="006924E4" w:rsidRPr="00FD2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3431"/>
    <w:multiLevelType w:val="multilevel"/>
    <w:tmpl w:val="151A0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7313D"/>
    <w:multiLevelType w:val="multilevel"/>
    <w:tmpl w:val="76B227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EF44F63"/>
    <w:multiLevelType w:val="multilevel"/>
    <w:tmpl w:val="895894B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4C94BFE"/>
    <w:multiLevelType w:val="multilevel"/>
    <w:tmpl w:val="0C848A40"/>
    <w:lvl w:ilvl="0">
      <w:start w:val="56"/>
      <w:numFmt w:val="decimal"/>
      <w:lvlText w:val="%1"/>
      <w:lvlJc w:val="left"/>
      <w:pPr>
        <w:ind w:left="720" w:hanging="360"/>
      </w:pPr>
      <w:rPr>
        <w:color w:val="231F2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29"/>
    <w:rsid w:val="001A0D5E"/>
    <w:rsid w:val="002E245E"/>
    <w:rsid w:val="003D6709"/>
    <w:rsid w:val="005C11A3"/>
    <w:rsid w:val="00646929"/>
    <w:rsid w:val="006924E4"/>
    <w:rsid w:val="00911089"/>
    <w:rsid w:val="00C54FF9"/>
    <w:rsid w:val="00FD27D6"/>
    <w:rsid w:val="00FE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11A3"/>
    <w:pPr>
      <w:keepNext/>
      <w:outlineLvl w:val="0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45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C11A3"/>
    <w:rPr>
      <w:rFonts w:ascii=".VnTime" w:eastAsia="Times New Roman" w:hAnsi=".VnTime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11A3"/>
    <w:pPr>
      <w:keepNext/>
      <w:outlineLvl w:val="0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45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C11A3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2025-06-01T14:56:00Z</dcterms:created>
  <dcterms:modified xsi:type="dcterms:W3CDTF">2025-06-01T14:56:00Z</dcterms:modified>
</cp:coreProperties>
</file>