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C2F1A" w14:textId="77777777" w:rsidR="00477C4E" w:rsidRDefault="00477C4E" w:rsidP="00477C4E">
      <w:pPr>
        <w:spacing w:after="0" w:line="240" w:lineRule="auto"/>
        <w:ind w:left="-2" w:hanging="3"/>
        <w:jc w:val="center"/>
        <w:rPr>
          <w:rFonts w:ascii="Times New Roman" w:eastAsia="Times New Roman" w:hAnsi="Times New Roman" w:cs="Times New Roman"/>
          <w:b/>
          <w:bCs/>
          <w:color w:val="000000"/>
          <w:sz w:val="28"/>
          <w:szCs w:val="28"/>
        </w:rPr>
      </w:pPr>
      <w:r w:rsidRPr="006502C9">
        <w:rPr>
          <w:rFonts w:ascii="Times New Roman" w:eastAsia="Times New Roman" w:hAnsi="Times New Roman" w:cs="Times New Roman"/>
          <w:b/>
          <w:bCs/>
          <w:color w:val="000000"/>
          <w:sz w:val="28"/>
          <w:szCs w:val="28"/>
        </w:rPr>
        <w:t>Thời gian thực hiện: Thứ Sáu ngày 22 tháng 03 năm 2024</w:t>
      </w:r>
    </w:p>
    <w:p w14:paraId="6697B416" w14:textId="77777777" w:rsidR="00477C4E" w:rsidRPr="006502C9" w:rsidRDefault="00477C4E" w:rsidP="00477C4E">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Môn: Hoạt động trải nghiệm – Lớp 1</w:t>
      </w:r>
    </w:p>
    <w:p w14:paraId="64E4A04F" w14:textId="77777777" w:rsidR="00477C4E" w:rsidRPr="006502C9" w:rsidRDefault="00477C4E" w:rsidP="00477C4E">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Bài: CÙNG VẼ TRANH                 </w:t>
      </w:r>
    </w:p>
    <w:p w14:paraId="31E6DB41" w14:textId="77777777" w:rsidR="00477C4E" w:rsidRPr="006502C9" w:rsidRDefault="00477C4E" w:rsidP="00477C4E">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w:t>
      </w:r>
    </w:p>
    <w:p w14:paraId="00761D51" w14:textId="77777777" w:rsidR="00477C4E" w:rsidRPr="006502C9" w:rsidRDefault="00477C4E" w:rsidP="00477C4E">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I. YÊU CẦU CẦN ĐẠT</w:t>
      </w:r>
    </w:p>
    <w:p w14:paraId="4E4F5197" w14:textId="77777777" w:rsidR="00477C4E" w:rsidRPr="006502C9" w:rsidRDefault="00477C4E" w:rsidP="00477C4E">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Sau hoạt động, HS có khả năng: </w:t>
      </w:r>
    </w:p>
    <w:p w14:paraId="53F9EB4B" w14:textId="77777777" w:rsidR="00477C4E" w:rsidRPr="006502C9" w:rsidRDefault="00477C4E" w:rsidP="00477C4E">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thể hiện thái độ và tình cảm của bản thân đối với gia đình thông qua các bức tranh hưởng ứng cuộc thi vẽ tranh của nhà trường.</w:t>
      </w:r>
    </w:p>
    <w:p w14:paraId="35C46E98" w14:textId="77777777" w:rsidR="00477C4E" w:rsidRPr="006502C9" w:rsidRDefault="00477C4E" w:rsidP="00477C4E">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Phát triển năng lực ngôn ngữ, năng lực giao tiếp và hợp tác, năng lực thẩm mỹ, năng lực thể chất.</w:t>
      </w:r>
    </w:p>
    <w:p w14:paraId="4BD38899" w14:textId="77777777" w:rsidR="00477C4E" w:rsidRPr="006502C9" w:rsidRDefault="00477C4E" w:rsidP="00477C4E">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Phát triển phẩm chất chăm chỉ, nhân ái, trách nhiệm.</w:t>
      </w:r>
    </w:p>
    <w:p w14:paraId="0D2C2516" w14:textId="77777777" w:rsidR="00477C4E" w:rsidRPr="006502C9" w:rsidRDefault="00477C4E" w:rsidP="00477C4E">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II. ĐỒ DÙNG DẠY HỌC:</w:t>
      </w:r>
    </w:p>
    <w:p w14:paraId="719765C0" w14:textId="77777777" w:rsidR="00477C4E" w:rsidRPr="006502C9" w:rsidRDefault="00477C4E" w:rsidP="00477C4E">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Kết quả học tập, rèn luyện của cả lớp trong tuần</w:t>
      </w:r>
    </w:p>
    <w:p w14:paraId="58276FC2" w14:textId="77777777" w:rsidR="00477C4E" w:rsidRPr="006502C9" w:rsidRDefault="00477C4E" w:rsidP="00477C4E">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38"/>
        <w:gridCol w:w="5150"/>
        <w:gridCol w:w="3562"/>
      </w:tblGrid>
      <w:tr w:rsidR="00477C4E" w:rsidRPr="006502C9" w14:paraId="38E9E46C" w14:textId="77777777" w:rsidTr="00A870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74CCD" w14:textId="77777777" w:rsidR="00477C4E" w:rsidRPr="006502C9" w:rsidRDefault="00477C4E" w:rsidP="00A87020">
            <w:pPr>
              <w:spacing w:after="0" w:line="0" w:lineRule="atLeast"/>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A40D1" w14:textId="77777777" w:rsidR="00477C4E" w:rsidRPr="006502C9" w:rsidRDefault="00477C4E" w:rsidP="00A87020">
            <w:pPr>
              <w:spacing w:after="0" w:line="0" w:lineRule="atLeast"/>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584F2" w14:textId="77777777" w:rsidR="00477C4E" w:rsidRPr="006502C9" w:rsidRDefault="00477C4E" w:rsidP="00A87020">
            <w:pPr>
              <w:spacing w:after="0" w:line="0" w:lineRule="atLeast"/>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HOẠT ĐỘNG CỦA HS</w:t>
            </w:r>
          </w:p>
        </w:tc>
      </w:tr>
      <w:tr w:rsidR="00477C4E" w:rsidRPr="006502C9" w14:paraId="06CE9A08" w14:textId="77777777" w:rsidTr="00A870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CD906" w14:textId="77777777" w:rsidR="00477C4E" w:rsidRPr="006502C9" w:rsidRDefault="00477C4E" w:rsidP="00A87020">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EBA8F"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1. Hoạt động mở đầu</w:t>
            </w:r>
          </w:p>
          <w:p w14:paraId="3357D1B2"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Khởi động </w:t>
            </w:r>
          </w:p>
          <w:p w14:paraId="4B147A06"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xml:space="preserve">- </w:t>
            </w:r>
            <w:r w:rsidRPr="006502C9">
              <w:rPr>
                <w:rFonts w:ascii="Times New Roman" w:eastAsia="Times New Roman" w:hAnsi="Times New Roman" w:cs="Times New Roman"/>
                <w:color w:val="000000"/>
                <w:sz w:val="28"/>
                <w:szCs w:val="28"/>
              </w:rPr>
              <w:t>Ổn định - Hát</w:t>
            </w:r>
          </w:p>
          <w:p w14:paraId="6B9A0248"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2. Các bước sinh hoạt:</w:t>
            </w:r>
          </w:p>
          <w:p w14:paraId="0E5676A6"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2.1. Nhận xét trong tuần 27</w:t>
            </w:r>
          </w:p>
          <w:p w14:paraId="261286C3"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yêu cầu các trưởng ban báo cáo:</w:t>
            </w:r>
          </w:p>
          <w:p w14:paraId="2FC8B31E"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i/>
                <w:iCs/>
                <w:color w:val="000000"/>
                <w:sz w:val="28"/>
                <w:szCs w:val="28"/>
              </w:rPr>
              <w:t>+ Đi học chuyên cần:</w:t>
            </w:r>
          </w:p>
          <w:p w14:paraId="418C5C4A"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i/>
                <w:iCs/>
                <w:color w:val="000000"/>
                <w:sz w:val="28"/>
                <w:szCs w:val="28"/>
              </w:rPr>
              <w:t>+ Tác phong, đồng phục .</w:t>
            </w:r>
          </w:p>
          <w:p w14:paraId="40BD6D48"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i/>
                <w:iCs/>
                <w:color w:val="000000"/>
                <w:sz w:val="28"/>
                <w:szCs w:val="28"/>
              </w:rPr>
              <w:t>+ Chuẩn bị bài,</w:t>
            </w:r>
            <w:r w:rsidRPr="006502C9">
              <w:rPr>
                <w:rFonts w:ascii="Times New Roman" w:eastAsia="Times New Roman" w:hAnsi="Times New Roman" w:cs="Times New Roman"/>
                <w:color w:val="000000"/>
                <w:sz w:val="28"/>
                <w:szCs w:val="28"/>
              </w:rPr>
              <w:t xml:space="preserve"> </w:t>
            </w:r>
            <w:r w:rsidRPr="006502C9">
              <w:rPr>
                <w:rFonts w:ascii="Times New Roman" w:eastAsia="Times New Roman" w:hAnsi="Times New Roman" w:cs="Times New Roman"/>
                <w:i/>
                <w:iCs/>
                <w:color w:val="000000"/>
                <w:sz w:val="28"/>
                <w:szCs w:val="28"/>
              </w:rPr>
              <w:t>đồ dùng học tập</w:t>
            </w:r>
            <w:r w:rsidRPr="006502C9">
              <w:rPr>
                <w:rFonts w:ascii="Times New Roman" w:eastAsia="Times New Roman" w:hAnsi="Times New Roman" w:cs="Times New Roman"/>
                <w:color w:val="000000"/>
                <w:sz w:val="28"/>
                <w:szCs w:val="28"/>
              </w:rPr>
              <w:t xml:space="preserve"> </w:t>
            </w:r>
            <w:r w:rsidRPr="006502C9">
              <w:rPr>
                <w:rFonts w:ascii="Times New Roman" w:eastAsia="Times New Roman" w:hAnsi="Times New Roman" w:cs="Times New Roman"/>
                <w:i/>
                <w:iCs/>
                <w:color w:val="000000"/>
                <w:sz w:val="28"/>
                <w:szCs w:val="28"/>
              </w:rPr>
              <w:t> </w:t>
            </w:r>
          </w:p>
          <w:p w14:paraId="3E163A4C"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i/>
                <w:iCs/>
                <w:color w:val="000000"/>
                <w:sz w:val="28"/>
                <w:szCs w:val="28"/>
              </w:rPr>
              <w:t>+ Vệ sinh. </w:t>
            </w:r>
          </w:p>
          <w:p w14:paraId="75C758F6" w14:textId="77777777" w:rsidR="00477C4E" w:rsidRPr="006502C9" w:rsidRDefault="00477C4E"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7BACD006"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 GV nhận xét qua 1 tuần học:</w:t>
            </w:r>
          </w:p>
          <w:p w14:paraId="2FB55D5B"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i/>
                <w:iCs/>
                <w:color w:val="000000"/>
                <w:sz w:val="28"/>
                <w:szCs w:val="28"/>
              </w:rPr>
              <w:t>* Tuyên dương:</w:t>
            </w:r>
          </w:p>
          <w:p w14:paraId="5BCB4A8B"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 GV tuyên dương cá nhân và tập thể có thành tích.</w:t>
            </w:r>
          </w:p>
          <w:p w14:paraId="20F79236"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i/>
                <w:iCs/>
                <w:color w:val="000000"/>
                <w:sz w:val="28"/>
                <w:szCs w:val="28"/>
              </w:rPr>
              <w:t>* Nhắc nhở: </w:t>
            </w:r>
          </w:p>
          <w:p w14:paraId="54B0E1AE"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nhắc nhở những tồn tại hạn chế của lớp trong tuần.</w:t>
            </w:r>
          </w:p>
          <w:p w14:paraId="20CEB5AB"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2.2. Phương hướng tuần 28</w:t>
            </w:r>
          </w:p>
          <w:p w14:paraId="351C125A"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Thực hiện dạy tuần 28, GV bám sát kế hoạch chủ nhiệm thực hiện.</w:t>
            </w:r>
          </w:p>
          <w:p w14:paraId="10F8C723"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i/>
                <w:iCs/>
                <w:color w:val="000000"/>
                <w:sz w:val="28"/>
                <w:szCs w:val="28"/>
              </w:rPr>
              <w:lastRenderedPageBreak/>
              <w:t>-</w:t>
            </w:r>
            <w:r w:rsidRPr="006502C9">
              <w:rPr>
                <w:rFonts w:ascii="Times New Roman" w:eastAsia="Times New Roman" w:hAnsi="Times New Roman" w:cs="Times New Roman"/>
                <w:color w:val="000000"/>
                <w:sz w:val="28"/>
                <w:szCs w:val="28"/>
              </w:rPr>
              <w:t xml:space="preserve"> Tiếp tục thực hiện nội quy HS, thực hiện ATGT, ATVSTP.</w:t>
            </w:r>
          </w:p>
          <w:p w14:paraId="32FC4549"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Thực hiện tốt các phong trào lớp, trường, triển khai chủ điểm mới. </w:t>
            </w:r>
          </w:p>
          <w:p w14:paraId="12FAC482"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2.3. Tổ chức hội thi vẽ tranh theo chủ đề “ Gia đình của em”</w:t>
            </w:r>
          </w:p>
          <w:p w14:paraId="3951718A" w14:textId="77777777" w:rsidR="00477C4E" w:rsidRPr="006502C9" w:rsidRDefault="00477C4E"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nêu ý nghĩa của hội thi vẽ tranh theo chủ đề “Gia đình của em”</w:t>
            </w:r>
          </w:p>
          <w:p w14:paraId="047D8B76" w14:textId="77777777" w:rsidR="00477C4E" w:rsidRPr="006502C9" w:rsidRDefault="00477C4E"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Giới thiệu cho HS quan sát một số tranh vẽ về chủ đề này hoặc đưa ra những gợi ý, hướng dẫn các ý tưởng để HS lựa chọn nội dung thể hiện qua tranh vẽ thông qua các câu hỏi dẫn dắt: </w:t>
            </w:r>
          </w:p>
          <w:p w14:paraId="5F5BD68D" w14:textId="77777777" w:rsidR="00477C4E" w:rsidRPr="006502C9" w:rsidRDefault="00477C4E"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Em có yêu quý gia đình mình không? Vì sao?</w:t>
            </w:r>
          </w:p>
          <w:p w14:paraId="6142D143" w14:textId="77777777" w:rsidR="00477C4E" w:rsidRPr="006502C9" w:rsidRDefault="00477C4E"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Hằng ngày, em và gia đình thường tham gia những hoạt động nào cùng nhau? Em mong ước gì cho gia đình của mình? Em sẽ làm gì để bày tỏ tình cảm với gia đình của mình?</w:t>
            </w:r>
          </w:p>
          <w:p w14:paraId="5B62E2B6" w14:textId="77777777" w:rsidR="00477C4E" w:rsidRPr="006502C9" w:rsidRDefault="00477C4E" w:rsidP="00A87020">
            <w:pPr>
              <w:spacing w:after="0" w:line="0" w:lineRule="atLeast"/>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vẽ tranh theo nội dung đã chọn để tham gia hội thi vẽ tranh của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0451E"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lastRenderedPageBreak/>
              <w:t> </w:t>
            </w:r>
          </w:p>
          <w:p w14:paraId="4E888A68" w14:textId="77777777" w:rsidR="00477C4E" w:rsidRPr="006502C9" w:rsidRDefault="00477C4E" w:rsidP="00A87020">
            <w:pPr>
              <w:spacing w:after="0" w:line="240" w:lineRule="auto"/>
              <w:rPr>
                <w:rFonts w:ascii="Times New Roman" w:eastAsia="Times New Roman" w:hAnsi="Times New Roman" w:cs="Times New Roman"/>
                <w:sz w:val="24"/>
                <w:szCs w:val="24"/>
              </w:rPr>
            </w:pPr>
          </w:p>
          <w:p w14:paraId="67329105"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hát</w:t>
            </w:r>
          </w:p>
          <w:p w14:paraId="19F25379" w14:textId="77777777" w:rsidR="00477C4E" w:rsidRPr="006502C9" w:rsidRDefault="00477C4E" w:rsidP="00A87020">
            <w:pPr>
              <w:spacing w:after="240" w:line="240" w:lineRule="auto"/>
              <w:rPr>
                <w:rFonts w:ascii="Times New Roman" w:eastAsia="Times New Roman" w:hAnsi="Times New Roman" w:cs="Times New Roman"/>
                <w:sz w:val="24"/>
                <w:szCs w:val="24"/>
              </w:rPr>
            </w:pPr>
          </w:p>
          <w:p w14:paraId="0078F698"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Các trưởng ban, phó ban, phụ trách các hoạt động của ban mình tổng hợp kết quả theo dõi trong tuần.</w:t>
            </w:r>
          </w:p>
          <w:p w14:paraId="3B98CA16"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Trưởng ban nề nếp báo cáo kết quả theo dõi </w:t>
            </w:r>
          </w:p>
          <w:p w14:paraId="6F8D6F8E"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Trưởng ban học tập báo cáo kết quả theo dõi </w:t>
            </w:r>
          </w:p>
          <w:p w14:paraId="1FFD7D6B"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Trưởng  văn nghệ báo cáo kết quả theo dõi </w:t>
            </w:r>
          </w:p>
          <w:p w14:paraId="5AC13BD3"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Trưởng ban vệ sinh báo cáo kết quả theo dõi </w:t>
            </w:r>
          </w:p>
          <w:p w14:paraId="4220F235" w14:textId="77777777" w:rsidR="00477C4E" w:rsidRPr="006502C9" w:rsidRDefault="00477C4E" w:rsidP="00A87020">
            <w:pPr>
              <w:spacing w:after="240" w:line="240" w:lineRule="auto"/>
              <w:rPr>
                <w:rFonts w:ascii="Times New Roman" w:eastAsia="Times New Roman" w:hAnsi="Times New Roman" w:cs="Times New Roman"/>
                <w:sz w:val="24"/>
                <w:szCs w:val="24"/>
              </w:rPr>
            </w:pPr>
          </w:p>
          <w:p w14:paraId="04F8ABF5"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Lắng nghe để thực hiện.</w:t>
            </w:r>
          </w:p>
          <w:p w14:paraId="52E97B2B" w14:textId="77777777" w:rsidR="00477C4E" w:rsidRPr="006502C9" w:rsidRDefault="00477C4E" w:rsidP="00A87020">
            <w:pPr>
              <w:spacing w:after="0" w:line="240" w:lineRule="auto"/>
              <w:rPr>
                <w:rFonts w:ascii="Times New Roman" w:eastAsia="Times New Roman" w:hAnsi="Times New Roman" w:cs="Times New Roman"/>
                <w:sz w:val="24"/>
                <w:szCs w:val="24"/>
              </w:rPr>
            </w:pPr>
          </w:p>
          <w:p w14:paraId="6226FE0E"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Lắng nghe để thực hiện.</w:t>
            </w:r>
          </w:p>
          <w:p w14:paraId="0CED4C56" w14:textId="77777777" w:rsidR="00477C4E" w:rsidRPr="006502C9" w:rsidRDefault="00477C4E"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p>
          <w:p w14:paraId="06962C47"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Lắng nghe để thực hiện.</w:t>
            </w:r>
          </w:p>
          <w:p w14:paraId="4A2D59A3"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lastRenderedPageBreak/>
              <w:br/>
            </w:r>
            <w:r w:rsidRPr="006502C9">
              <w:rPr>
                <w:rFonts w:ascii="Times New Roman" w:eastAsia="Times New Roman" w:hAnsi="Times New Roman" w:cs="Times New Roman"/>
                <w:color w:val="000000"/>
                <w:sz w:val="28"/>
                <w:szCs w:val="28"/>
              </w:rPr>
              <w:br/>
            </w:r>
            <w:r w:rsidRPr="006502C9">
              <w:rPr>
                <w:rFonts w:ascii="Times New Roman" w:eastAsia="Times New Roman" w:hAnsi="Times New Roman" w:cs="Times New Roman"/>
                <w:color w:val="000000"/>
                <w:sz w:val="28"/>
                <w:szCs w:val="28"/>
              </w:rPr>
              <w:br/>
            </w:r>
          </w:p>
          <w:p w14:paraId="48D4A4BF" w14:textId="77777777" w:rsidR="00477C4E" w:rsidRPr="006502C9" w:rsidRDefault="00477C4E"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20C107C2"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Lắng nghe </w:t>
            </w:r>
          </w:p>
          <w:p w14:paraId="2853652F" w14:textId="77777777" w:rsidR="00477C4E" w:rsidRPr="006502C9" w:rsidRDefault="00477C4E" w:rsidP="00A87020">
            <w:pPr>
              <w:spacing w:after="0" w:line="240" w:lineRule="auto"/>
              <w:rPr>
                <w:rFonts w:ascii="Times New Roman" w:eastAsia="Times New Roman" w:hAnsi="Times New Roman" w:cs="Times New Roman"/>
                <w:sz w:val="24"/>
                <w:szCs w:val="24"/>
              </w:rPr>
            </w:pPr>
          </w:p>
          <w:p w14:paraId="225D8F66"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quan sát</w:t>
            </w:r>
          </w:p>
          <w:p w14:paraId="7A52EEEE" w14:textId="77777777" w:rsidR="00477C4E" w:rsidRPr="006502C9" w:rsidRDefault="00477C4E"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5AA5071D"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trả lời</w:t>
            </w:r>
          </w:p>
          <w:p w14:paraId="080EB7AF" w14:textId="77777777" w:rsidR="00477C4E" w:rsidRPr="006502C9" w:rsidRDefault="00477C4E" w:rsidP="00A87020">
            <w:pPr>
              <w:spacing w:after="0" w:line="240" w:lineRule="auto"/>
              <w:rPr>
                <w:rFonts w:ascii="Times New Roman" w:eastAsia="Times New Roman" w:hAnsi="Times New Roman" w:cs="Times New Roman"/>
                <w:sz w:val="24"/>
                <w:szCs w:val="24"/>
              </w:rPr>
            </w:pPr>
          </w:p>
          <w:p w14:paraId="37A96760" w14:textId="77777777" w:rsidR="00477C4E" w:rsidRPr="006502C9" w:rsidRDefault="00477C4E"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trả lời</w:t>
            </w:r>
          </w:p>
          <w:p w14:paraId="78EFAD8E" w14:textId="77777777" w:rsidR="00477C4E" w:rsidRPr="006502C9" w:rsidRDefault="00477C4E"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1DE21F11" w14:textId="77777777" w:rsidR="00477C4E" w:rsidRPr="006502C9" w:rsidRDefault="00477C4E" w:rsidP="00A87020">
            <w:pPr>
              <w:spacing w:after="0" w:line="0" w:lineRule="atLeast"/>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vẽ tranh</w:t>
            </w:r>
          </w:p>
        </w:tc>
      </w:tr>
    </w:tbl>
    <w:p w14:paraId="3EF7E9FE" w14:textId="77777777" w:rsidR="00477C4E" w:rsidRPr="006502C9" w:rsidRDefault="00477C4E" w:rsidP="00477C4E">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lastRenderedPageBreak/>
        <w:t xml:space="preserve">IV. </w:t>
      </w:r>
      <w:r w:rsidRPr="006502C9">
        <w:rPr>
          <w:rFonts w:ascii="Times New Roman" w:eastAsia="Times New Roman" w:hAnsi="Times New Roman" w:cs="Times New Roman"/>
          <w:b/>
          <w:bCs/>
          <w:color w:val="000000"/>
          <w:sz w:val="28"/>
          <w:szCs w:val="28"/>
          <w:u w:val="single"/>
        </w:rPr>
        <w:t>ĐIỀU CHỈNH SAU BÀI DẠY</w:t>
      </w:r>
      <w:r w:rsidRPr="006502C9">
        <w:rPr>
          <w:rFonts w:ascii="Times New Roman" w:eastAsia="Times New Roman" w:hAnsi="Times New Roman" w:cs="Times New Roman"/>
          <w:color w:val="000000"/>
          <w:sz w:val="28"/>
          <w:szCs w:val="28"/>
        </w:rPr>
        <w:t>: Không có điều chỉnh........................................</w:t>
      </w:r>
    </w:p>
    <w:p w14:paraId="47D87AE2" w14:textId="77777777" w:rsidR="00477C4E" w:rsidRPr="006502C9" w:rsidRDefault="00477C4E" w:rsidP="00477C4E">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w:t>
      </w:r>
    </w:p>
    <w:p w14:paraId="56EF0020" w14:textId="77777777" w:rsidR="00477C4E" w:rsidRPr="006502C9" w:rsidRDefault="00477C4E" w:rsidP="00477C4E">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w:t>
      </w:r>
    </w:p>
    <w:p w14:paraId="1B609409" w14:textId="77777777" w:rsidR="009A2C3A" w:rsidRDefault="009A2C3A"/>
    <w:sectPr w:rsidR="009A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4E"/>
    <w:rsid w:val="00320B4C"/>
    <w:rsid w:val="00387605"/>
    <w:rsid w:val="00477C4E"/>
    <w:rsid w:val="00540F5C"/>
    <w:rsid w:val="007416AD"/>
    <w:rsid w:val="009A2C3A"/>
    <w:rsid w:val="00CE4094"/>
    <w:rsid w:val="00EB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9402"/>
  <w15:chartTrackingRefBased/>
  <w15:docId w15:val="{3742C20C-A35E-4479-9D95-AEAE3E54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4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477C4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77C4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77C4E"/>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77C4E"/>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77C4E"/>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77C4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77C4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77C4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77C4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C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7C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7C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7C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7C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7C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C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C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C4E"/>
    <w:rPr>
      <w:rFonts w:eastAsiaTheme="majorEastAsia" w:cstheme="majorBidi"/>
      <w:color w:val="272727" w:themeColor="text1" w:themeTint="D8"/>
    </w:rPr>
  </w:style>
  <w:style w:type="paragraph" w:styleId="Title">
    <w:name w:val="Title"/>
    <w:basedOn w:val="Normal"/>
    <w:next w:val="Normal"/>
    <w:link w:val="TitleChar"/>
    <w:uiPriority w:val="10"/>
    <w:qFormat/>
    <w:rsid w:val="00477C4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77C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C4E"/>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77C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C4E"/>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77C4E"/>
    <w:rPr>
      <w:i/>
      <w:iCs/>
      <w:color w:val="404040" w:themeColor="text1" w:themeTint="BF"/>
    </w:rPr>
  </w:style>
  <w:style w:type="paragraph" w:styleId="ListParagraph">
    <w:name w:val="List Paragraph"/>
    <w:basedOn w:val="Normal"/>
    <w:uiPriority w:val="34"/>
    <w:qFormat/>
    <w:rsid w:val="00477C4E"/>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77C4E"/>
    <w:rPr>
      <w:i/>
      <w:iCs/>
      <w:color w:val="2F5496" w:themeColor="accent1" w:themeShade="BF"/>
    </w:rPr>
  </w:style>
  <w:style w:type="paragraph" w:styleId="IntenseQuote">
    <w:name w:val="Intense Quote"/>
    <w:basedOn w:val="Normal"/>
    <w:next w:val="Normal"/>
    <w:link w:val="IntenseQuoteChar"/>
    <w:uiPriority w:val="30"/>
    <w:qFormat/>
    <w:rsid w:val="00477C4E"/>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77C4E"/>
    <w:rPr>
      <w:i/>
      <w:iCs/>
      <w:color w:val="2F5496" w:themeColor="accent1" w:themeShade="BF"/>
    </w:rPr>
  </w:style>
  <w:style w:type="character" w:styleId="IntenseReference">
    <w:name w:val="Intense Reference"/>
    <w:basedOn w:val="DefaultParagraphFont"/>
    <w:uiPriority w:val="32"/>
    <w:qFormat/>
    <w:rsid w:val="00477C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2025-06-01T09:38:00Z</dcterms:created>
  <dcterms:modified xsi:type="dcterms:W3CDTF">2025-06-01T09:38:00Z</dcterms:modified>
</cp:coreProperties>
</file>