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A494" w14:textId="77777777" w:rsidR="00C7536F" w:rsidRPr="00C7536F" w:rsidRDefault="00C7536F" w:rsidP="00C7536F">
      <w:pPr>
        <w:spacing w:after="0" w:line="240" w:lineRule="auto"/>
        <w:jc w:val="center"/>
        <w:rPr>
          <w:rFonts w:ascii="Times New Roman" w:eastAsia="Times New Roman" w:hAnsi="Times New Roman" w:cs="Times New Roman"/>
          <w:b/>
          <w:bCs/>
          <w:color w:val="000000"/>
          <w:kern w:val="0"/>
          <w:sz w:val="28"/>
          <w:szCs w:val="28"/>
          <w14:ligatures w14:val="none"/>
        </w:rPr>
      </w:pPr>
      <w:r w:rsidRPr="00C7536F">
        <w:rPr>
          <w:rFonts w:ascii="Times New Roman" w:eastAsia="Times New Roman" w:hAnsi="Times New Roman" w:cs="Times New Roman"/>
          <w:b/>
          <w:bCs/>
          <w:color w:val="000000"/>
          <w:kern w:val="0"/>
          <w:sz w:val="28"/>
          <w:szCs w:val="28"/>
          <w14:ligatures w14:val="none"/>
        </w:rPr>
        <w:t>Ngày thực hiện: Thứ Hai ngày 27 tháng 11 năm 2023      </w:t>
      </w:r>
    </w:p>
    <w:p w14:paraId="5D31A38C" w14:textId="77777777" w:rsidR="00C7536F" w:rsidRPr="00C7536F" w:rsidRDefault="00C7536F" w:rsidP="00C7536F">
      <w:pPr>
        <w:spacing w:after="0" w:line="240" w:lineRule="auto"/>
        <w:jc w:val="center"/>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Môn: Tiếng việt – Lớp 1</w:t>
      </w:r>
    </w:p>
    <w:p w14:paraId="545C0D45" w14:textId="77777777" w:rsidR="00C7536F" w:rsidRPr="00C7536F" w:rsidRDefault="00C7536F" w:rsidP="00C7536F">
      <w:pPr>
        <w:spacing w:after="0" w:line="240" w:lineRule="auto"/>
        <w:jc w:val="center"/>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IN - IT (2 tiết)</w:t>
      </w:r>
    </w:p>
    <w:p w14:paraId="6A7600FB"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I. YÊU CẦU CẦN ĐẠT</w:t>
      </w:r>
    </w:p>
    <w:p w14:paraId="4C10931F"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bookmarkStart w:id="0" w:name="_Hlk186551669"/>
      <w:r w:rsidRPr="00C7536F">
        <w:rPr>
          <w:rFonts w:ascii="Times New Roman" w:eastAsia="Times New Roman" w:hAnsi="Times New Roman" w:cs="Times New Roman"/>
          <w:color w:val="000000"/>
          <w:kern w:val="0"/>
          <w:sz w:val="28"/>
          <w:szCs w:val="28"/>
          <w14:ligatures w14:val="none"/>
        </w:rPr>
        <w:t xml:space="preserve">- Nhận biết các van </w:t>
      </w:r>
      <w:r w:rsidRPr="00C7536F">
        <w:rPr>
          <w:rFonts w:ascii="Times New Roman" w:eastAsia="Times New Roman" w:hAnsi="Times New Roman" w:cs="Times New Roman"/>
          <w:b/>
          <w:bCs/>
          <w:color w:val="000000"/>
          <w:kern w:val="0"/>
          <w:sz w:val="28"/>
          <w:szCs w:val="28"/>
          <w14:ligatures w14:val="none"/>
        </w:rPr>
        <w:t xml:space="preserve">in, it; </w:t>
      </w:r>
      <w:r w:rsidRPr="00C7536F">
        <w:rPr>
          <w:rFonts w:ascii="Times New Roman" w:eastAsia="Times New Roman" w:hAnsi="Times New Roman" w:cs="Times New Roman"/>
          <w:color w:val="000000"/>
          <w:kern w:val="0"/>
          <w:sz w:val="28"/>
          <w:szCs w:val="28"/>
          <w14:ligatures w14:val="none"/>
        </w:rPr>
        <w:t xml:space="preserve">đánh vần, đọc đúng tiếng có các van </w:t>
      </w:r>
      <w:r w:rsidRPr="00C7536F">
        <w:rPr>
          <w:rFonts w:ascii="Times New Roman" w:eastAsia="Times New Roman" w:hAnsi="Times New Roman" w:cs="Times New Roman"/>
          <w:b/>
          <w:bCs/>
          <w:color w:val="000000"/>
          <w:kern w:val="0"/>
          <w:sz w:val="28"/>
          <w:szCs w:val="28"/>
          <w14:ligatures w14:val="none"/>
        </w:rPr>
        <w:t>in, it.</w:t>
      </w:r>
    </w:p>
    <w:bookmarkEnd w:id="0"/>
    <w:p w14:paraId="32E8E25B" w14:textId="77777777" w:rsidR="00C7536F" w:rsidRPr="00C7536F" w:rsidRDefault="00C7536F" w:rsidP="00C7536F">
      <w:pPr>
        <w:spacing w:after="0" w:line="240" w:lineRule="auto"/>
        <w:ind w:firstLine="380"/>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Thực hiện đúng trò chơi hái táo vào rổ van </w:t>
      </w:r>
      <w:r w:rsidRPr="00C7536F">
        <w:rPr>
          <w:rFonts w:ascii="Times New Roman" w:eastAsia="Times New Roman" w:hAnsi="Times New Roman" w:cs="Times New Roman"/>
          <w:b/>
          <w:bCs/>
          <w:color w:val="000000"/>
          <w:kern w:val="0"/>
          <w:sz w:val="28"/>
          <w:szCs w:val="28"/>
          <w14:ligatures w14:val="none"/>
        </w:rPr>
        <w:t xml:space="preserve">in, </w:t>
      </w:r>
      <w:r w:rsidRPr="00C7536F">
        <w:rPr>
          <w:rFonts w:ascii="Times New Roman" w:eastAsia="Times New Roman" w:hAnsi="Times New Roman" w:cs="Times New Roman"/>
          <w:color w:val="000000"/>
          <w:kern w:val="0"/>
          <w:sz w:val="28"/>
          <w:szCs w:val="28"/>
          <w14:ligatures w14:val="none"/>
        </w:rPr>
        <w:t xml:space="preserve">van </w:t>
      </w:r>
      <w:r w:rsidRPr="00C7536F">
        <w:rPr>
          <w:rFonts w:ascii="Times New Roman" w:eastAsia="Times New Roman" w:hAnsi="Times New Roman" w:cs="Times New Roman"/>
          <w:b/>
          <w:bCs/>
          <w:color w:val="000000"/>
          <w:kern w:val="0"/>
          <w:sz w:val="28"/>
          <w:szCs w:val="28"/>
          <w14:ligatures w14:val="none"/>
        </w:rPr>
        <w:t>it.</w:t>
      </w:r>
    </w:p>
    <w:p w14:paraId="2B408B96"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Đọc đúng, hiểu bài Tập đọc </w:t>
      </w:r>
      <w:r w:rsidRPr="00C7536F">
        <w:rPr>
          <w:rFonts w:ascii="Times New Roman" w:eastAsia="Times New Roman" w:hAnsi="Times New Roman" w:cs="Times New Roman"/>
          <w:i/>
          <w:iCs/>
          <w:color w:val="000000"/>
          <w:kern w:val="0"/>
          <w:sz w:val="28"/>
          <w:szCs w:val="28"/>
          <w14:ligatures w14:val="none"/>
        </w:rPr>
        <w:t>Cua, cò và đàn cá</w:t>
      </w:r>
      <w:r w:rsidRPr="00C7536F">
        <w:rPr>
          <w:rFonts w:ascii="Times New Roman" w:eastAsia="Times New Roman" w:hAnsi="Times New Roman" w:cs="Times New Roman"/>
          <w:color w:val="000000"/>
          <w:kern w:val="0"/>
          <w:sz w:val="28"/>
          <w:szCs w:val="28"/>
          <w14:ligatures w14:val="none"/>
        </w:rPr>
        <w:t xml:space="preserve"> (2).</w:t>
      </w:r>
    </w:p>
    <w:p w14:paraId="6637BAC1"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Viết đúng các vần </w:t>
      </w:r>
      <w:r w:rsidRPr="00C7536F">
        <w:rPr>
          <w:rFonts w:ascii="Times New Roman" w:eastAsia="Times New Roman" w:hAnsi="Times New Roman" w:cs="Times New Roman"/>
          <w:b/>
          <w:bCs/>
          <w:color w:val="000000"/>
          <w:kern w:val="0"/>
          <w:sz w:val="28"/>
          <w:szCs w:val="28"/>
          <w14:ligatures w14:val="none"/>
        </w:rPr>
        <w:t xml:space="preserve">in, it, </w:t>
      </w:r>
      <w:r w:rsidRPr="00C7536F">
        <w:rPr>
          <w:rFonts w:ascii="Times New Roman" w:eastAsia="Times New Roman" w:hAnsi="Times New Roman" w:cs="Times New Roman"/>
          <w:color w:val="000000"/>
          <w:kern w:val="0"/>
          <w:sz w:val="28"/>
          <w:szCs w:val="28"/>
          <w14:ligatures w14:val="none"/>
        </w:rPr>
        <w:t xml:space="preserve">các tiếng (đèn) </w:t>
      </w:r>
      <w:r w:rsidRPr="00C7536F">
        <w:rPr>
          <w:rFonts w:ascii="Times New Roman" w:eastAsia="Times New Roman" w:hAnsi="Times New Roman" w:cs="Times New Roman"/>
          <w:b/>
          <w:bCs/>
          <w:color w:val="000000"/>
          <w:kern w:val="0"/>
          <w:sz w:val="28"/>
          <w:szCs w:val="28"/>
          <w14:ligatures w14:val="none"/>
        </w:rPr>
        <w:t xml:space="preserve">pin, </w:t>
      </w:r>
      <w:r w:rsidRPr="00C7536F">
        <w:rPr>
          <w:rFonts w:ascii="Times New Roman" w:eastAsia="Times New Roman" w:hAnsi="Times New Roman" w:cs="Times New Roman"/>
          <w:color w:val="000000"/>
          <w:kern w:val="0"/>
          <w:sz w:val="28"/>
          <w:szCs w:val="28"/>
          <w14:ligatures w14:val="none"/>
        </w:rPr>
        <w:t xml:space="preserve">(quả) </w:t>
      </w:r>
      <w:r w:rsidRPr="00C7536F">
        <w:rPr>
          <w:rFonts w:ascii="Times New Roman" w:eastAsia="Times New Roman" w:hAnsi="Times New Roman" w:cs="Times New Roman"/>
          <w:b/>
          <w:bCs/>
          <w:color w:val="000000"/>
          <w:kern w:val="0"/>
          <w:sz w:val="28"/>
          <w:szCs w:val="28"/>
          <w14:ligatures w14:val="none"/>
        </w:rPr>
        <w:t xml:space="preserve">mít </w:t>
      </w:r>
      <w:r w:rsidRPr="00C7536F">
        <w:rPr>
          <w:rFonts w:ascii="Times New Roman" w:eastAsia="Times New Roman" w:hAnsi="Times New Roman" w:cs="Times New Roman"/>
          <w:color w:val="000000"/>
          <w:kern w:val="0"/>
          <w:sz w:val="28"/>
          <w:szCs w:val="28"/>
          <w14:ligatures w14:val="none"/>
        </w:rPr>
        <w:t>(trên bảng con).</w:t>
      </w:r>
    </w:p>
    <w:p w14:paraId="03045FF9"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Phát triển năng lực chung, năng lực ngôn ngữ</w:t>
      </w:r>
    </w:p>
    <w:p w14:paraId="59E28F79"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Phát triển phẩm chất chăm chỉ, trách nhiệm</w:t>
      </w:r>
    </w:p>
    <w:p w14:paraId="63A701C1" w14:textId="77777777" w:rsidR="00C7536F" w:rsidRPr="00C7536F" w:rsidRDefault="00C7536F" w:rsidP="00C7536F">
      <w:pPr>
        <w:spacing w:after="0" w:line="240" w:lineRule="auto"/>
        <w:ind w:left="380"/>
        <w:rPr>
          <w:rFonts w:ascii="Times New Roman" w:eastAsia="Times New Roman" w:hAnsi="Times New Roman" w:cs="Times New Roman"/>
          <w:b/>
          <w:bCs/>
          <w:kern w:val="0"/>
          <w14:ligatures w14:val="none"/>
        </w:rPr>
      </w:pPr>
      <w:bookmarkStart w:id="1" w:name="_Hlk186551802"/>
      <w:r w:rsidRPr="00C7536F">
        <w:rPr>
          <w:rFonts w:ascii="Times New Roman" w:eastAsia="Times New Roman" w:hAnsi="Times New Roman" w:cs="Times New Roman"/>
          <w:b/>
          <w:bCs/>
          <w:color w:val="000000"/>
          <w:kern w:val="0"/>
          <w:sz w:val="28"/>
          <w:szCs w:val="28"/>
          <w14:ligatures w14:val="none"/>
        </w:rPr>
        <w:t>* Dạy HS khuyết tật:</w:t>
      </w:r>
      <w:r w:rsidRPr="00C7536F">
        <w:rPr>
          <w:rFonts w:ascii="Calibri" w:eastAsia="Calibri" w:hAnsi="Calibri" w:cs="Times New Roman"/>
          <w:b/>
          <w:bCs/>
          <w:kern w:val="0"/>
          <w:sz w:val="28"/>
          <w:szCs w:val="28"/>
          <w14:ligatures w14:val="none"/>
        </w:rPr>
        <w:t xml:space="preserve"> </w:t>
      </w:r>
      <w:r w:rsidRPr="00C7536F">
        <w:rPr>
          <w:rFonts w:ascii="Times New Roman" w:eastAsia="Times New Roman" w:hAnsi="Times New Roman" w:cs="Times New Roman"/>
          <w:b/>
          <w:bCs/>
          <w:color w:val="000000"/>
          <w:kern w:val="0"/>
          <w:sz w:val="28"/>
          <w:szCs w:val="28"/>
          <w14:ligatures w14:val="none"/>
        </w:rPr>
        <w:t>- Nhận biết các van in, it; đánh vần, đọc đúng tiếng có các van in, it.</w:t>
      </w:r>
    </w:p>
    <w:p w14:paraId="18FB3011" w14:textId="77777777" w:rsidR="00C7536F" w:rsidRPr="00C7536F" w:rsidRDefault="00C7536F" w:rsidP="00C7536F">
      <w:pPr>
        <w:spacing w:after="0" w:line="240" w:lineRule="auto"/>
        <w:ind w:left="380"/>
        <w:rPr>
          <w:rFonts w:ascii="Calibri" w:eastAsia="Calibri" w:hAnsi="Calibri" w:cs="Times New Roman"/>
          <w:b/>
          <w:bCs/>
          <w:kern w:val="0"/>
          <w:sz w:val="28"/>
          <w:szCs w:val="28"/>
          <w14:ligatures w14:val="none"/>
        </w:rPr>
      </w:pPr>
      <w:r w:rsidRPr="00C7536F">
        <w:rPr>
          <w:rFonts w:ascii="Times New Roman" w:eastAsia="Times New Roman" w:hAnsi="Times New Roman" w:cs="Times New Roman"/>
          <w:b/>
          <w:bCs/>
          <w:color w:val="000000"/>
          <w:kern w:val="0"/>
          <w:sz w:val="28"/>
          <w:szCs w:val="28"/>
          <w14:ligatures w14:val="none"/>
        </w:rPr>
        <w:t>- Viết đúng các vần in, it</w:t>
      </w:r>
    </w:p>
    <w:bookmarkEnd w:id="1"/>
    <w:p w14:paraId="776FC5AD"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II. ĐỒ DÙNG DẠY HỌC: </w:t>
      </w:r>
    </w:p>
    <w:p w14:paraId="15FF8552"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xml:space="preserve">- </w:t>
      </w:r>
      <w:r w:rsidRPr="00C7536F">
        <w:rPr>
          <w:rFonts w:ascii="Times New Roman" w:eastAsia="Times New Roman" w:hAnsi="Times New Roman" w:cs="Times New Roman"/>
          <w:color w:val="000000"/>
          <w:kern w:val="0"/>
          <w:sz w:val="28"/>
          <w:szCs w:val="28"/>
          <w14:ligatures w14:val="none"/>
        </w:rPr>
        <w:t>4 hình ở BT đọc hiểu để HS đánh số TT cho tranh.</w:t>
      </w:r>
    </w:p>
    <w:p w14:paraId="06AA5DDB" w14:textId="77777777" w:rsidR="00C7536F" w:rsidRPr="00C7536F" w:rsidRDefault="00C7536F" w:rsidP="00C7536F">
      <w:pPr>
        <w:spacing w:after="0" w:line="240" w:lineRule="auto"/>
        <w:ind w:left="380"/>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III. CÁC HOẠT ĐỘNG DẠY VÀ HỌC</w:t>
      </w:r>
    </w:p>
    <w:tbl>
      <w:tblPr>
        <w:tblW w:w="10435" w:type="dxa"/>
        <w:tblCellMar>
          <w:top w:w="15" w:type="dxa"/>
          <w:left w:w="15" w:type="dxa"/>
          <w:bottom w:w="15" w:type="dxa"/>
          <w:right w:w="15" w:type="dxa"/>
        </w:tblCellMar>
        <w:tblLook w:val="04A0" w:firstRow="1" w:lastRow="0" w:firstColumn="1" w:lastColumn="0" w:noHBand="0" w:noVBand="1"/>
      </w:tblPr>
      <w:tblGrid>
        <w:gridCol w:w="621"/>
        <w:gridCol w:w="4383"/>
        <w:gridCol w:w="3721"/>
        <w:gridCol w:w="1710"/>
      </w:tblGrid>
      <w:tr w:rsidR="00C7536F" w:rsidRPr="00C7536F" w14:paraId="63CEB67F" w14:textId="77777777" w:rsidTr="006837BC">
        <w:trPr>
          <w:trHeight w:val="4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F3D79" w14:textId="77777777" w:rsidR="00C7536F" w:rsidRPr="00C7536F" w:rsidRDefault="00C7536F" w:rsidP="00C7536F">
            <w:pPr>
              <w:spacing w:after="0" w:line="240" w:lineRule="auto"/>
              <w:jc w:val="center"/>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63D86" w14:textId="77777777" w:rsidR="00C7536F" w:rsidRPr="00C7536F" w:rsidRDefault="00C7536F" w:rsidP="00C7536F">
            <w:pPr>
              <w:spacing w:after="0" w:line="240" w:lineRule="auto"/>
              <w:jc w:val="center"/>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HOẠT ĐỘNG DẠY</w:t>
            </w:r>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30D1A" w14:textId="77777777" w:rsidR="00C7536F" w:rsidRPr="00C7536F" w:rsidRDefault="00C7536F" w:rsidP="00C7536F">
            <w:pPr>
              <w:spacing w:after="0" w:line="240" w:lineRule="auto"/>
              <w:jc w:val="center"/>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HOẠT ĐỘNG HỌC</w:t>
            </w:r>
          </w:p>
        </w:tc>
        <w:tc>
          <w:tcPr>
            <w:tcW w:w="1710" w:type="dxa"/>
            <w:tcBorders>
              <w:top w:val="single" w:sz="4" w:space="0" w:color="000000"/>
              <w:left w:val="single" w:sz="4" w:space="0" w:color="000000"/>
              <w:bottom w:val="single" w:sz="4" w:space="0" w:color="000000"/>
              <w:right w:val="single" w:sz="4" w:space="0" w:color="000000"/>
            </w:tcBorders>
          </w:tcPr>
          <w:p w14:paraId="440A8CF7" w14:textId="77777777" w:rsidR="00C7536F" w:rsidRPr="00C7536F" w:rsidRDefault="00C7536F" w:rsidP="00C7536F">
            <w:pPr>
              <w:spacing w:after="0" w:line="240" w:lineRule="auto"/>
              <w:jc w:val="center"/>
              <w:rPr>
                <w:rFonts w:ascii="Times New Roman" w:eastAsia="Times New Roman" w:hAnsi="Times New Roman" w:cs="Times New Roman"/>
                <w:b/>
                <w:bCs/>
                <w:color w:val="000000"/>
                <w:kern w:val="0"/>
                <w:sz w:val="28"/>
                <w:szCs w:val="28"/>
                <w14:ligatures w14:val="none"/>
              </w:rPr>
            </w:pPr>
            <w:r w:rsidRPr="00C7536F">
              <w:rPr>
                <w:rFonts w:ascii="Times New Roman" w:eastAsia="Times New Roman" w:hAnsi="Times New Roman" w:cs="Times New Roman"/>
                <w:b/>
                <w:bCs/>
                <w:color w:val="000000"/>
                <w:kern w:val="0"/>
                <w:sz w:val="28"/>
                <w:szCs w:val="28"/>
                <w14:ligatures w14:val="none"/>
              </w:rPr>
              <w:t>HĐBT</w:t>
            </w:r>
          </w:p>
        </w:tc>
      </w:tr>
      <w:tr w:rsidR="00C7536F" w:rsidRPr="00C7536F" w14:paraId="453FC4C3" w14:textId="77777777" w:rsidTr="006837BC">
        <w:trPr>
          <w:trHeight w:val="11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C0D04"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C14FD"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1. Hoạt động mở đầu</w:t>
            </w:r>
          </w:p>
          <w:p w14:paraId="0E4E1324"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Khởi động</w:t>
            </w:r>
          </w:p>
          <w:p w14:paraId="64410ED6"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Ổn định – Hát</w:t>
            </w:r>
          </w:p>
          <w:p w14:paraId="2EE321E0"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2. Hoạt động hình thành kiến thức mới</w:t>
            </w:r>
          </w:p>
          <w:p w14:paraId="5A976B0F"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Hoạt động 1: Ôn luyện</w:t>
            </w:r>
          </w:p>
          <w:p w14:paraId="7DF312BC"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- 2 HS đọc bài </w:t>
            </w:r>
            <w:r w:rsidRPr="00C7536F">
              <w:rPr>
                <w:rFonts w:ascii="Times New Roman" w:eastAsia="Times New Roman" w:hAnsi="Times New Roman" w:cs="Times New Roman"/>
                <w:i/>
                <w:iCs/>
                <w:color w:val="000000"/>
                <w:kern w:val="0"/>
                <w:sz w:val="28"/>
                <w:szCs w:val="28"/>
                <w14:ligatures w14:val="none"/>
              </w:rPr>
              <w:t>Cua, cò và đàn cá</w:t>
            </w:r>
            <w:r w:rsidRPr="00C7536F">
              <w:rPr>
                <w:rFonts w:ascii="Times New Roman" w:eastAsia="Times New Roman" w:hAnsi="Times New Roman" w:cs="Times New Roman"/>
                <w:color w:val="000000"/>
                <w:kern w:val="0"/>
                <w:sz w:val="28"/>
                <w:szCs w:val="28"/>
                <w14:ligatures w14:val="none"/>
              </w:rPr>
              <w:t xml:space="preserve"> (1) (bài 63).</w:t>
            </w:r>
          </w:p>
          <w:p w14:paraId="7122B2E6"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Hoạt động 2: Giới thiệu bài</w:t>
            </w:r>
          </w:p>
          <w:p w14:paraId="5B362474"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Hôm nay các em học vần</w:t>
            </w:r>
            <w:r w:rsidRPr="00C7536F">
              <w:rPr>
                <w:rFonts w:ascii="Times New Roman" w:eastAsia="Times New Roman" w:hAnsi="Times New Roman" w:cs="Times New Roman"/>
                <w:b/>
                <w:bCs/>
                <w:color w:val="000000"/>
                <w:kern w:val="0"/>
                <w:sz w:val="28"/>
                <w:szCs w:val="28"/>
                <w14:ligatures w14:val="none"/>
              </w:rPr>
              <w:t xml:space="preserve"> in, it</w:t>
            </w:r>
          </w:p>
          <w:p w14:paraId="47215C91"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Hoạt động 3: Chia sẻ và khám phá</w:t>
            </w:r>
          </w:p>
          <w:p w14:paraId="65E90C20"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1. Dạy vần in</w:t>
            </w:r>
          </w:p>
          <w:p w14:paraId="38832595"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HS đọc từng chữ </w:t>
            </w:r>
            <w:r w:rsidRPr="00C7536F">
              <w:rPr>
                <w:rFonts w:ascii="Times New Roman" w:eastAsia="Times New Roman" w:hAnsi="Times New Roman" w:cs="Times New Roman"/>
                <w:b/>
                <w:bCs/>
                <w:color w:val="000000"/>
                <w:kern w:val="0"/>
                <w:sz w:val="28"/>
                <w:szCs w:val="28"/>
                <w14:ligatures w14:val="none"/>
              </w:rPr>
              <w:t>i - nờ - in. </w:t>
            </w:r>
          </w:p>
          <w:p w14:paraId="1A458592"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Phân tích vần </w:t>
            </w:r>
            <w:r w:rsidRPr="00C7536F">
              <w:rPr>
                <w:rFonts w:ascii="Times New Roman" w:eastAsia="Times New Roman" w:hAnsi="Times New Roman" w:cs="Times New Roman"/>
                <w:b/>
                <w:bCs/>
                <w:color w:val="000000"/>
                <w:kern w:val="0"/>
                <w:sz w:val="28"/>
                <w:szCs w:val="28"/>
                <w14:ligatures w14:val="none"/>
              </w:rPr>
              <w:t>in. </w:t>
            </w:r>
          </w:p>
          <w:p w14:paraId="7821ED9B"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Đánh vần, đọc trơn: </w:t>
            </w:r>
            <w:r w:rsidRPr="00C7536F">
              <w:rPr>
                <w:rFonts w:ascii="Times New Roman" w:eastAsia="Times New Roman" w:hAnsi="Times New Roman" w:cs="Times New Roman"/>
                <w:b/>
                <w:bCs/>
                <w:color w:val="000000"/>
                <w:kern w:val="0"/>
                <w:sz w:val="28"/>
                <w:szCs w:val="28"/>
                <w14:ligatures w14:val="none"/>
              </w:rPr>
              <w:t>i - nờ - in / in </w:t>
            </w:r>
          </w:p>
          <w:p w14:paraId="48A53CA8"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HS: </w:t>
            </w:r>
            <w:r w:rsidRPr="00C7536F">
              <w:rPr>
                <w:rFonts w:ascii="Times New Roman" w:eastAsia="Times New Roman" w:hAnsi="Times New Roman" w:cs="Times New Roman"/>
                <w:i/>
                <w:iCs/>
                <w:color w:val="000000"/>
                <w:kern w:val="0"/>
                <w:sz w:val="28"/>
                <w:szCs w:val="28"/>
                <w14:ligatures w14:val="none"/>
              </w:rPr>
              <w:t>đèn pin /pin.</w:t>
            </w:r>
          </w:p>
          <w:p w14:paraId="0614E1DC"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Phân tích tiếng </w:t>
            </w:r>
            <w:r w:rsidRPr="00C7536F">
              <w:rPr>
                <w:rFonts w:ascii="Times New Roman" w:eastAsia="Times New Roman" w:hAnsi="Times New Roman" w:cs="Times New Roman"/>
                <w:b/>
                <w:bCs/>
                <w:color w:val="000000"/>
                <w:kern w:val="0"/>
                <w:sz w:val="28"/>
                <w:szCs w:val="28"/>
                <w14:ligatures w14:val="none"/>
              </w:rPr>
              <w:t>pin. </w:t>
            </w:r>
          </w:p>
          <w:p w14:paraId="6A296CD1"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Đánh vần, đọc: </w:t>
            </w:r>
            <w:r w:rsidRPr="00C7536F">
              <w:rPr>
                <w:rFonts w:ascii="Times New Roman" w:eastAsia="Times New Roman" w:hAnsi="Times New Roman" w:cs="Times New Roman"/>
                <w:b/>
                <w:bCs/>
                <w:color w:val="000000"/>
                <w:kern w:val="0"/>
                <w:sz w:val="28"/>
                <w:szCs w:val="28"/>
                <w14:ligatures w14:val="none"/>
              </w:rPr>
              <w:t>pờ - in - pin / pin.</w:t>
            </w:r>
            <w:r w:rsidRPr="00C7536F">
              <w:rPr>
                <w:rFonts w:ascii="Times New Roman" w:eastAsia="Times New Roman" w:hAnsi="Times New Roman" w:cs="Times New Roman"/>
                <w:color w:val="000000"/>
                <w:kern w:val="0"/>
                <w:sz w:val="28"/>
                <w:szCs w:val="28"/>
                <w14:ligatures w14:val="none"/>
              </w:rPr>
              <w:br/>
            </w:r>
            <w:r w:rsidRPr="00C7536F">
              <w:rPr>
                <w:rFonts w:ascii="Times New Roman" w:eastAsia="Times New Roman" w:hAnsi="Times New Roman" w:cs="Times New Roman"/>
                <w:color w:val="000000"/>
                <w:kern w:val="0"/>
                <w:sz w:val="28"/>
                <w:szCs w:val="28"/>
                <w14:ligatures w14:val="none"/>
              </w:rPr>
              <w:br/>
            </w:r>
          </w:p>
          <w:p w14:paraId="52407B18"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lastRenderedPageBreak/>
              <w:t>- Đánh vần, đọc trơn: i - nờ - in / pờ - in - pin / đèn pin.</w:t>
            </w:r>
            <w:r w:rsidRPr="00C7536F">
              <w:rPr>
                <w:rFonts w:ascii="Times New Roman" w:eastAsia="Times New Roman" w:hAnsi="Times New Roman" w:cs="Times New Roman"/>
                <w:color w:val="000000"/>
                <w:kern w:val="0"/>
                <w:sz w:val="28"/>
                <w:szCs w:val="28"/>
                <w14:ligatures w14:val="none"/>
              </w:rPr>
              <w:br/>
            </w:r>
            <w:r w:rsidRPr="00C7536F">
              <w:rPr>
                <w:rFonts w:ascii="Times New Roman" w:eastAsia="Times New Roman" w:hAnsi="Times New Roman" w:cs="Times New Roman"/>
                <w:color w:val="000000"/>
                <w:kern w:val="0"/>
                <w:sz w:val="28"/>
                <w:szCs w:val="28"/>
                <w14:ligatures w14:val="none"/>
              </w:rPr>
              <w:br/>
            </w:r>
          </w:p>
          <w:p w14:paraId="0EBF3A83"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2. Dạy vần</w:t>
            </w:r>
            <w:r w:rsidRPr="00C7536F">
              <w:rPr>
                <w:rFonts w:ascii="Times New Roman" w:eastAsia="Times New Roman" w:hAnsi="Times New Roman" w:cs="Times New Roman"/>
                <w:color w:val="000000"/>
                <w:kern w:val="0"/>
                <w:sz w:val="28"/>
                <w:szCs w:val="28"/>
                <w14:ligatures w14:val="none"/>
              </w:rPr>
              <w:t xml:space="preserve"> </w:t>
            </w:r>
            <w:r w:rsidRPr="00C7536F">
              <w:rPr>
                <w:rFonts w:ascii="Times New Roman" w:eastAsia="Times New Roman" w:hAnsi="Times New Roman" w:cs="Times New Roman"/>
                <w:b/>
                <w:bCs/>
                <w:color w:val="000000"/>
                <w:kern w:val="0"/>
                <w:sz w:val="28"/>
                <w:szCs w:val="28"/>
                <w14:ligatures w14:val="none"/>
              </w:rPr>
              <w:t xml:space="preserve">it </w:t>
            </w:r>
            <w:r w:rsidRPr="00C7536F">
              <w:rPr>
                <w:rFonts w:ascii="Times New Roman" w:eastAsia="Times New Roman" w:hAnsi="Times New Roman" w:cs="Times New Roman"/>
                <w:color w:val="000000"/>
                <w:kern w:val="0"/>
                <w:sz w:val="28"/>
                <w:szCs w:val="28"/>
                <w14:ligatures w14:val="none"/>
              </w:rPr>
              <w:t xml:space="preserve">(như vần </w:t>
            </w:r>
            <w:r w:rsidRPr="00C7536F">
              <w:rPr>
                <w:rFonts w:ascii="Times New Roman" w:eastAsia="Times New Roman" w:hAnsi="Times New Roman" w:cs="Times New Roman"/>
                <w:b/>
                <w:bCs/>
                <w:color w:val="000000"/>
                <w:kern w:val="0"/>
                <w:sz w:val="28"/>
                <w:szCs w:val="28"/>
                <w14:ligatures w14:val="none"/>
              </w:rPr>
              <w:t>in)</w:t>
            </w:r>
          </w:p>
          <w:p w14:paraId="5934718E"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Đánh vần, đọc trơn: i - tờ - it / mờ - it - mit - sắc - mít / quả mít.</w:t>
            </w:r>
          </w:p>
          <w:p w14:paraId="4BF536BE"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Củng cố: HS nói 2 vần mới học: </w:t>
            </w:r>
            <w:r w:rsidRPr="00C7536F">
              <w:rPr>
                <w:rFonts w:ascii="Times New Roman" w:eastAsia="Times New Roman" w:hAnsi="Times New Roman" w:cs="Times New Roman"/>
                <w:b/>
                <w:bCs/>
                <w:color w:val="000000"/>
                <w:kern w:val="0"/>
                <w:sz w:val="28"/>
                <w:szCs w:val="28"/>
                <w14:ligatures w14:val="none"/>
              </w:rPr>
              <w:t xml:space="preserve">in, it, </w:t>
            </w:r>
            <w:r w:rsidRPr="00C7536F">
              <w:rPr>
                <w:rFonts w:ascii="Times New Roman" w:eastAsia="Times New Roman" w:hAnsi="Times New Roman" w:cs="Times New Roman"/>
                <w:color w:val="000000"/>
                <w:kern w:val="0"/>
                <w:sz w:val="28"/>
                <w:szCs w:val="28"/>
                <w14:ligatures w14:val="none"/>
              </w:rPr>
              <w:t xml:space="preserve">2 tiếng mới học: </w:t>
            </w:r>
            <w:r w:rsidRPr="00C7536F">
              <w:rPr>
                <w:rFonts w:ascii="Times New Roman" w:eastAsia="Times New Roman" w:hAnsi="Times New Roman" w:cs="Times New Roman"/>
                <w:b/>
                <w:bCs/>
                <w:color w:val="000000"/>
                <w:kern w:val="0"/>
                <w:sz w:val="28"/>
                <w:szCs w:val="28"/>
                <w14:ligatures w14:val="none"/>
              </w:rPr>
              <w:t>pin, mít</w:t>
            </w:r>
          </w:p>
          <w:p w14:paraId="1941EEEB"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3. Hoạt động</w:t>
            </w:r>
            <w:r w:rsidRPr="00C7536F">
              <w:rPr>
                <w:rFonts w:ascii="Times New Roman" w:eastAsia="Times New Roman" w:hAnsi="Times New Roman" w:cs="Times New Roman"/>
                <w:color w:val="000000"/>
                <w:kern w:val="0"/>
                <w:sz w:val="28"/>
                <w:szCs w:val="28"/>
                <w14:ligatures w14:val="none"/>
              </w:rPr>
              <w:t xml:space="preserve"> </w:t>
            </w:r>
            <w:r w:rsidRPr="00C7536F">
              <w:rPr>
                <w:rFonts w:ascii="Times New Roman" w:eastAsia="Times New Roman" w:hAnsi="Times New Roman" w:cs="Times New Roman"/>
                <w:b/>
                <w:bCs/>
                <w:color w:val="000000"/>
                <w:kern w:val="0"/>
                <w:sz w:val="28"/>
                <w:szCs w:val="28"/>
                <w14:ligatures w14:val="none"/>
              </w:rPr>
              <w:t>thực hành, luyện tập</w:t>
            </w:r>
          </w:p>
          <w:p w14:paraId="11776353"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xml:space="preserve">Hoạt động 1: Mở rộng vốn từ: </w:t>
            </w:r>
            <w:r w:rsidRPr="00C7536F">
              <w:rPr>
                <w:rFonts w:ascii="Times New Roman" w:eastAsia="Times New Roman" w:hAnsi="Times New Roman" w:cs="Times New Roman"/>
                <w:color w:val="000000"/>
                <w:kern w:val="0"/>
                <w:sz w:val="28"/>
                <w:szCs w:val="28"/>
                <w14:ligatures w14:val="none"/>
              </w:rPr>
              <w:t>Hái quả trên cây,...)</w:t>
            </w:r>
            <w:r w:rsidRPr="00C7536F">
              <w:rPr>
                <w:rFonts w:ascii="Times New Roman" w:eastAsia="Times New Roman" w:hAnsi="Times New Roman" w:cs="Times New Roman"/>
                <w:b/>
                <w:bCs/>
                <w:color w:val="000000"/>
                <w:kern w:val="0"/>
                <w:sz w:val="28"/>
                <w:szCs w:val="28"/>
                <w14:ligatures w14:val="none"/>
              </w:rPr>
              <w:br/>
            </w:r>
            <w:r w:rsidRPr="00C7536F">
              <w:rPr>
                <w:rFonts w:ascii="Times New Roman" w:eastAsia="Times New Roman" w:hAnsi="Times New Roman" w:cs="Times New Roman"/>
                <w:b/>
                <w:bCs/>
                <w:color w:val="000000"/>
                <w:kern w:val="0"/>
                <w:sz w:val="28"/>
                <w:szCs w:val="28"/>
                <w14:ligatures w14:val="none"/>
              </w:rPr>
              <w:br/>
            </w:r>
          </w:p>
          <w:p w14:paraId="2C2A123D"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- 1 HS đọc, cả lớp đọc từng từ: </w:t>
            </w:r>
            <w:r w:rsidRPr="00C7536F">
              <w:rPr>
                <w:rFonts w:ascii="Times New Roman" w:eastAsia="Times New Roman" w:hAnsi="Times New Roman" w:cs="Times New Roman"/>
                <w:i/>
                <w:iCs/>
                <w:color w:val="000000"/>
                <w:kern w:val="0"/>
                <w:sz w:val="28"/>
                <w:szCs w:val="28"/>
                <w14:ligatures w14:val="none"/>
              </w:rPr>
              <w:t>tin, nhìn, vịt,...</w:t>
            </w:r>
            <w:r w:rsidRPr="00C7536F">
              <w:rPr>
                <w:rFonts w:ascii="Times New Roman" w:eastAsia="Times New Roman" w:hAnsi="Times New Roman" w:cs="Times New Roman"/>
                <w:color w:val="000000"/>
                <w:kern w:val="0"/>
                <w:sz w:val="28"/>
                <w:szCs w:val="28"/>
                <w14:ligatures w14:val="none"/>
              </w:rPr>
              <w:br/>
            </w:r>
            <w:r w:rsidRPr="00C7536F">
              <w:rPr>
                <w:rFonts w:ascii="Times New Roman" w:eastAsia="Times New Roman" w:hAnsi="Times New Roman" w:cs="Times New Roman"/>
                <w:color w:val="000000"/>
                <w:kern w:val="0"/>
                <w:sz w:val="28"/>
                <w:szCs w:val="28"/>
                <w14:ligatures w14:val="none"/>
              </w:rPr>
              <w:br/>
            </w:r>
          </w:p>
          <w:p w14:paraId="650A72A5"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làm bài trong VBT: nối (bằng bút) từng quả táo với rổ vần tương ứng.</w:t>
            </w:r>
          </w:p>
          <w:p w14:paraId="5CDCFE87"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- 1 HS nói kết quả (GV dùng kĩ thuật vi tính cho rơi các quả táo </w:t>
            </w:r>
            <w:r w:rsidRPr="00C7536F">
              <w:rPr>
                <w:rFonts w:ascii="Times New Roman" w:eastAsia="Times New Roman" w:hAnsi="Times New Roman" w:cs="Times New Roman"/>
                <w:i/>
                <w:iCs/>
                <w:color w:val="000000"/>
                <w:kern w:val="0"/>
                <w:sz w:val="28"/>
                <w:szCs w:val="28"/>
                <w14:ligatures w14:val="none"/>
              </w:rPr>
              <w:t xml:space="preserve">(tin, nhìn, nín, chín) </w:t>
            </w:r>
            <w:r w:rsidRPr="00C7536F">
              <w:rPr>
                <w:rFonts w:ascii="Times New Roman" w:eastAsia="Times New Roman" w:hAnsi="Times New Roman" w:cs="Times New Roman"/>
                <w:color w:val="000000"/>
                <w:kern w:val="0"/>
                <w:sz w:val="28"/>
                <w:szCs w:val="28"/>
                <w14:ligatures w14:val="none"/>
              </w:rPr>
              <w:t xml:space="preserve">vào rổ vần </w:t>
            </w:r>
            <w:r w:rsidRPr="00C7536F">
              <w:rPr>
                <w:rFonts w:ascii="Times New Roman" w:eastAsia="Times New Roman" w:hAnsi="Times New Roman" w:cs="Times New Roman"/>
                <w:b/>
                <w:bCs/>
                <w:color w:val="000000"/>
                <w:kern w:val="0"/>
                <w:sz w:val="28"/>
                <w:szCs w:val="28"/>
                <w14:ligatures w14:val="none"/>
              </w:rPr>
              <w:t xml:space="preserve">in; </w:t>
            </w:r>
            <w:r w:rsidRPr="00C7536F">
              <w:rPr>
                <w:rFonts w:ascii="Times New Roman" w:eastAsia="Times New Roman" w:hAnsi="Times New Roman" w:cs="Times New Roman"/>
                <w:i/>
                <w:iCs/>
                <w:color w:val="000000"/>
                <w:kern w:val="0"/>
                <w:sz w:val="28"/>
                <w:szCs w:val="28"/>
                <w14:ligatures w14:val="none"/>
              </w:rPr>
              <w:t>(vịt, thịt)</w:t>
            </w:r>
            <w:r w:rsidRPr="00C7536F">
              <w:rPr>
                <w:rFonts w:ascii="Times New Roman" w:eastAsia="Times New Roman" w:hAnsi="Times New Roman" w:cs="Times New Roman"/>
                <w:color w:val="000000"/>
                <w:kern w:val="0"/>
                <w:sz w:val="28"/>
                <w:szCs w:val="28"/>
                <w14:ligatures w14:val="none"/>
              </w:rPr>
              <w:t xml:space="preserve"> vào rổ vần </w:t>
            </w:r>
            <w:r w:rsidRPr="00C7536F">
              <w:rPr>
                <w:rFonts w:ascii="Times New Roman" w:eastAsia="Times New Roman" w:hAnsi="Times New Roman" w:cs="Times New Roman"/>
                <w:b/>
                <w:bCs/>
                <w:color w:val="000000"/>
                <w:kern w:val="0"/>
                <w:sz w:val="28"/>
                <w:szCs w:val="28"/>
                <w14:ligatures w14:val="none"/>
              </w:rPr>
              <w:t>it.</w:t>
            </w:r>
          </w:p>
          <w:p w14:paraId="251D7209"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GV chỉ từng quả táo, cả lớp: Tiếng </w:t>
            </w:r>
            <w:r w:rsidRPr="00C7536F">
              <w:rPr>
                <w:rFonts w:ascii="Times New Roman" w:eastAsia="Times New Roman" w:hAnsi="Times New Roman" w:cs="Times New Roman"/>
                <w:b/>
                <w:bCs/>
                <w:color w:val="000000"/>
                <w:kern w:val="0"/>
                <w:sz w:val="28"/>
                <w:szCs w:val="28"/>
                <w14:ligatures w14:val="none"/>
              </w:rPr>
              <w:t xml:space="preserve">tin </w:t>
            </w:r>
            <w:r w:rsidRPr="00C7536F">
              <w:rPr>
                <w:rFonts w:ascii="Times New Roman" w:eastAsia="Times New Roman" w:hAnsi="Times New Roman" w:cs="Times New Roman"/>
                <w:color w:val="000000"/>
                <w:kern w:val="0"/>
                <w:sz w:val="28"/>
                <w:szCs w:val="28"/>
                <w14:ligatures w14:val="none"/>
              </w:rPr>
              <w:t xml:space="preserve">có vần </w:t>
            </w:r>
            <w:r w:rsidRPr="00C7536F">
              <w:rPr>
                <w:rFonts w:ascii="Times New Roman" w:eastAsia="Times New Roman" w:hAnsi="Times New Roman" w:cs="Times New Roman"/>
                <w:b/>
                <w:bCs/>
                <w:color w:val="000000"/>
                <w:kern w:val="0"/>
                <w:sz w:val="28"/>
                <w:szCs w:val="28"/>
                <w14:ligatures w14:val="none"/>
              </w:rPr>
              <w:t xml:space="preserve">in... </w:t>
            </w:r>
            <w:r w:rsidRPr="00C7536F">
              <w:rPr>
                <w:rFonts w:ascii="Times New Roman" w:eastAsia="Times New Roman" w:hAnsi="Times New Roman" w:cs="Times New Roman"/>
                <w:color w:val="000000"/>
                <w:kern w:val="0"/>
                <w:sz w:val="28"/>
                <w:szCs w:val="28"/>
                <w14:ligatures w14:val="none"/>
              </w:rPr>
              <w:t xml:space="preserve">Tiếng </w:t>
            </w:r>
            <w:r w:rsidRPr="00C7536F">
              <w:rPr>
                <w:rFonts w:ascii="Times New Roman" w:eastAsia="Times New Roman" w:hAnsi="Times New Roman" w:cs="Times New Roman"/>
                <w:b/>
                <w:bCs/>
                <w:color w:val="000000"/>
                <w:kern w:val="0"/>
                <w:sz w:val="28"/>
                <w:szCs w:val="28"/>
                <w14:ligatures w14:val="none"/>
              </w:rPr>
              <w:t xml:space="preserve">vịt </w:t>
            </w:r>
            <w:r w:rsidRPr="00C7536F">
              <w:rPr>
                <w:rFonts w:ascii="Times New Roman" w:eastAsia="Times New Roman" w:hAnsi="Times New Roman" w:cs="Times New Roman"/>
                <w:color w:val="000000"/>
                <w:kern w:val="0"/>
                <w:sz w:val="28"/>
                <w:szCs w:val="28"/>
                <w14:ligatures w14:val="none"/>
              </w:rPr>
              <w:t xml:space="preserve">có vần </w:t>
            </w:r>
            <w:r w:rsidRPr="00C7536F">
              <w:rPr>
                <w:rFonts w:ascii="Times New Roman" w:eastAsia="Times New Roman" w:hAnsi="Times New Roman" w:cs="Times New Roman"/>
                <w:b/>
                <w:bCs/>
                <w:color w:val="000000"/>
                <w:kern w:val="0"/>
                <w:sz w:val="28"/>
                <w:szCs w:val="28"/>
                <w14:ligatures w14:val="none"/>
              </w:rPr>
              <w:t>it,...</w:t>
            </w:r>
          </w:p>
          <w:p w14:paraId="75AC99CF"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xml:space="preserve">Hoạt động 2: Tập viết </w:t>
            </w:r>
            <w:r w:rsidRPr="00C7536F">
              <w:rPr>
                <w:rFonts w:ascii="Times New Roman" w:eastAsia="Times New Roman" w:hAnsi="Times New Roman" w:cs="Times New Roman"/>
                <w:color w:val="000000"/>
                <w:kern w:val="0"/>
                <w:sz w:val="28"/>
                <w:szCs w:val="28"/>
                <w14:ligatures w14:val="none"/>
              </w:rPr>
              <w:t>(bảng con - BT 4)</w:t>
            </w:r>
          </w:p>
          <w:p w14:paraId="79959288"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GV vừa viết mẫu vừa giới thiệu</w:t>
            </w:r>
          </w:p>
          <w:p w14:paraId="7A2360D1"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Vần </w:t>
            </w:r>
            <w:r w:rsidRPr="00C7536F">
              <w:rPr>
                <w:rFonts w:ascii="Times New Roman" w:eastAsia="Times New Roman" w:hAnsi="Times New Roman" w:cs="Times New Roman"/>
                <w:b/>
                <w:bCs/>
                <w:color w:val="000000"/>
                <w:kern w:val="0"/>
                <w:sz w:val="28"/>
                <w:szCs w:val="28"/>
                <w14:ligatures w14:val="none"/>
              </w:rPr>
              <w:t xml:space="preserve">in: </w:t>
            </w:r>
            <w:r w:rsidRPr="00C7536F">
              <w:rPr>
                <w:rFonts w:ascii="Times New Roman" w:eastAsia="Times New Roman" w:hAnsi="Times New Roman" w:cs="Times New Roman"/>
                <w:color w:val="000000"/>
                <w:kern w:val="0"/>
                <w:sz w:val="28"/>
                <w:szCs w:val="28"/>
                <w14:ligatures w14:val="none"/>
              </w:rPr>
              <w:t xml:space="preserve">viết </w:t>
            </w:r>
            <w:r w:rsidRPr="00C7536F">
              <w:rPr>
                <w:rFonts w:ascii="Times New Roman" w:eastAsia="Times New Roman" w:hAnsi="Times New Roman" w:cs="Times New Roman"/>
                <w:b/>
                <w:bCs/>
                <w:color w:val="000000"/>
                <w:kern w:val="0"/>
                <w:sz w:val="28"/>
                <w:szCs w:val="28"/>
                <w14:ligatures w14:val="none"/>
              </w:rPr>
              <w:t xml:space="preserve">i </w:t>
            </w:r>
            <w:r w:rsidRPr="00C7536F">
              <w:rPr>
                <w:rFonts w:ascii="Times New Roman" w:eastAsia="Times New Roman" w:hAnsi="Times New Roman" w:cs="Times New Roman"/>
                <w:color w:val="000000"/>
                <w:kern w:val="0"/>
                <w:sz w:val="28"/>
                <w:szCs w:val="28"/>
                <w14:ligatures w14:val="none"/>
              </w:rPr>
              <w:t xml:space="preserve">trước, </w:t>
            </w:r>
            <w:r w:rsidRPr="00C7536F">
              <w:rPr>
                <w:rFonts w:ascii="Times New Roman" w:eastAsia="Times New Roman" w:hAnsi="Times New Roman" w:cs="Times New Roman"/>
                <w:b/>
                <w:bCs/>
                <w:color w:val="000000"/>
                <w:kern w:val="0"/>
                <w:sz w:val="28"/>
                <w:szCs w:val="28"/>
                <w14:ligatures w14:val="none"/>
              </w:rPr>
              <w:t xml:space="preserve">n </w:t>
            </w:r>
            <w:r w:rsidRPr="00C7536F">
              <w:rPr>
                <w:rFonts w:ascii="Times New Roman" w:eastAsia="Times New Roman" w:hAnsi="Times New Roman" w:cs="Times New Roman"/>
                <w:color w:val="000000"/>
                <w:kern w:val="0"/>
                <w:sz w:val="28"/>
                <w:szCs w:val="28"/>
                <w14:ligatures w14:val="none"/>
              </w:rPr>
              <w:t xml:space="preserve">sau. / vần </w:t>
            </w:r>
            <w:r w:rsidRPr="00C7536F">
              <w:rPr>
                <w:rFonts w:ascii="Times New Roman" w:eastAsia="Times New Roman" w:hAnsi="Times New Roman" w:cs="Times New Roman"/>
                <w:b/>
                <w:bCs/>
                <w:color w:val="000000"/>
                <w:kern w:val="0"/>
                <w:sz w:val="28"/>
                <w:szCs w:val="28"/>
                <w14:ligatures w14:val="none"/>
              </w:rPr>
              <w:t xml:space="preserve">it: </w:t>
            </w:r>
            <w:r w:rsidRPr="00C7536F">
              <w:rPr>
                <w:rFonts w:ascii="Times New Roman" w:eastAsia="Times New Roman" w:hAnsi="Times New Roman" w:cs="Times New Roman"/>
                <w:color w:val="000000"/>
                <w:kern w:val="0"/>
                <w:sz w:val="28"/>
                <w:szCs w:val="28"/>
                <w14:ligatures w14:val="none"/>
              </w:rPr>
              <w:t xml:space="preserve">viết </w:t>
            </w:r>
            <w:r w:rsidRPr="00C7536F">
              <w:rPr>
                <w:rFonts w:ascii="Times New Roman" w:eastAsia="Times New Roman" w:hAnsi="Times New Roman" w:cs="Times New Roman"/>
                <w:b/>
                <w:bCs/>
                <w:color w:val="000000"/>
                <w:kern w:val="0"/>
                <w:sz w:val="28"/>
                <w:szCs w:val="28"/>
                <w14:ligatures w14:val="none"/>
              </w:rPr>
              <w:t xml:space="preserve">i </w:t>
            </w:r>
            <w:r w:rsidRPr="00C7536F">
              <w:rPr>
                <w:rFonts w:ascii="Times New Roman" w:eastAsia="Times New Roman" w:hAnsi="Times New Roman" w:cs="Times New Roman"/>
                <w:color w:val="000000"/>
                <w:kern w:val="0"/>
                <w:sz w:val="28"/>
                <w:szCs w:val="28"/>
                <w14:ligatures w14:val="none"/>
              </w:rPr>
              <w:t xml:space="preserve">trước, </w:t>
            </w:r>
            <w:r w:rsidRPr="00C7536F">
              <w:rPr>
                <w:rFonts w:ascii="Times New Roman" w:eastAsia="Times New Roman" w:hAnsi="Times New Roman" w:cs="Times New Roman"/>
                <w:b/>
                <w:bCs/>
                <w:color w:val="000000"/>
                <w:kern w:val="0"/>
                <w:sz w:val="28"/>
                <w:szCs w:val="28"/>
                <w14:ligatures w14:val="none"/>
              </w:rPr>
              <w:t xml:space="preserve">t </w:t>
            </w:r>
            <w:r w:rsidRPr="00C7536F">
              <w:rPr>
                <w:rFonts w:ascii="Times New Roman" w:eastAsia="Times New Roman" w:hAnsi="Times New Roman" w:cs="Times New Roman"/>
                <w:color w:val="000000"/>
                <w:kern w:val="0"/>
                <w:sz w:val="28"/>
                <w:szCs w:val="28"/>
                <w14:ligatures w14:val="none"/>
              </w:rPr>
              <w:t xml:space="preserve">sau </w:t>
            </w:r>
            <w:r w:rsidRPr="00C7536F">
              <w:rPr>
                <w:rFonts w:ascii="Times New Roman" w:eastAsia="Times New Roman" w:hAnsi="Times New Roman" w:cs="Times New Roman"/>
                <w:b/>
                <w:bCs/>
                <w:color w:val="000000"/>
                <w:kern w:val="0"/>
                <w:sz w:val="28"/>
                <w:szCs w:val="28"/>
                <w14:ligatures w14:val="none"/>
              </w:rPr>
              <w:t xml:space="preserve">(t </w:t>
            </w:r>
            <w:r w:rsidRPr="00C7536F">
              <w:rPr>
                <w:rFonts w:ascii="Times New Roman" w:eastAsia="Times New Roman" w:hAnsi="Times New Roman" w:cs="Times New Roman"/>
                <w:color w:val="000000"/>
                <w:kern w:val="0"/>
                <w:sz w:val="28"/>
                <w:szCs w:val="28"/>
                <w14:ligatures w14:val="none"/>
              </w:rPr>
              <w:t>cao 3 li).</w:t>
            </w:r>
          </w:p>
          <w:p w14:paraId="3A46240B"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xml:space="preserve">- pin: </w:t>
            </w:r>
            <w:r w:rsidRPr="00C7536F">
              <w:rPr>
                <w:rFonts w:ascii="Times New Roman" w:eastAsia="Times New Roman" w:hAnsi="Times New Roman" w:cs="Times New Roman"/>
                <w:color w:val="000000"/>
                <w:kern w:val="0"/>
                <w:sz w:val="28"/>
                <w:szCs w:val="28"/>
                <w14:ligatures w14:val="none"/>
              </w:rPr>
              <w:t xml:space="preserve">viết </w:t>
            </w:r>
            <w:r w:rsidRPr="00C7536F">
              <w:rPr>
                <w:rFonts w:ascii="Times New Roman" w:eastAsia="Times New Roman" w:hAnsi="Times New Roman" w:cs="Times New Roman"/>
                <w:b/>
                <w:bCs/>
                <w:color w:val="000000"/>
                <w:kern w:val="0"/>
                <w:sz w:val="28"/>
                <w:szCs w:val="28"/>
                <w14:ligatures w14:val="none"/>
              </w:rPr>
              <w:t xml:space="preserve">p </w:t>
            </w:r>
            <w:r w:rsidRPr="00C7536F">
              <w:rPr>
                <w:rFonts w:ascii="Times New Roman" w:eastAsia="Times New Roman" w:hAnsi="Times New Roman" w:cs="Times New Roman"/>
                <w:color w:val="000000"/>
                <w:kern w:val="0"/>
                <w:sz w:val="28"/>
                <w:szCs w:val="28"/>
                <w14:ligatures w14:val="none"/>
              </w:rPr>
              <w:t xml:space="preserve">(cao 4 li) rồi đến vần </w:t>
            </w:r>
            <w:r w:rsidRPr="00C7536F">
              <w:rPr>
                <w:rFonts w:ascii="Times New Roman" w:eastAsia="Times New Roman" w:hAnsi="Times New Roman" w:cs="Times New Roman"/>
                <w:b/>
                <w:bCs/>
                <w:color w:val="000000"/>
                <w:kern w:val="0"/>
                <w:sz w:val="28"/>
                <w:szCs w:val="28"/>
                <w14:ligatures w14:val="none"/>
              </w:rPr>
              <w:t>in.</w:t>
            </w:r>
          </w:p>
          <w:p w14:paraId="2FE1860D"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 xml:space="preserve">- mít: </w:t>
            </w:r>
            <w:r w:rsidRPr="00C7536F">
              <w:rPr>
                <w:rFonts w:ascii="Times New Roman" w:eastAsia="Times New Roman" w:hAnsi="Times New Roman" w:cs="Times New Roman"/>
                <w:color w:val="000000"/>
                <w:kern w:val="0"/>
                <w:sz w:val="28"/>
                <w:szCs w:val="28"/>
                <w14:ligatures w14:val="none"/>
              </w:rPr>
              <w:t xml:space="preserve">viết </w:t>
            </w:r>
            <w:r w:rsidRPr="00C7536F">
              <w:rPr>
                <w:rFonts w:ascii="Times New Roman" w:eastAsia="Times New Roman" w:hAnsi="Times New Roman" w:cs="Times New Roman"/>
                <w:b/>
                <w:bCs/>
                <w:color w:val="000000"/>
                <w:kern w:val="0"/>
                <w:sz w:val="28"/>
                <w:szCs w:val="28"/>
                <w14:ligatures w14:val="none"/>
              </w:rPr>
              <w:t xml:space="preserve">m </w:t>
            </w:r>
            <w:r w:rsidRPr="00C7536F">
              <w:rPr>
                <w:rFonts w:ascii="Times New Roman" w:eastAsia="Times New Roman" w:hAnsi="Times New Roman" w:cs="Times New Roman"/>
                <w:color w:val="000000"/>
                <w:kern w:val="0"/>
                <w:sz w:val="28"/>
                <w:szCs w:val="28"/>
                <w14:ligatures w14:val="none"/>
              </w:rPr>
              <w:t xml:space="preserve">rồi đến vần </w:t>
            </w:r>
            <w:r w:rsidRPr="00C7536F">
              <w:rPr>
                <w:rFonts w:ascii="Times New Roman" w:eastAsia="Times New Roman" w:hAnsi="Times New Roman" w:cs="Times New Roman"/>
                <w:b/>
                <w:bCs/>
                <w:color w:val="000000"/>
                <w:kern w:val="0"/>
                <w:sz w:val="28"/>
                <w:szCs w:val="28"/>
                <w14:ligatures w14:val="none"/>
              </w:rPr>
              <w:t xml:space="preserve">it, </w:t>
            </w:r>
            <w:r w:rsidRPr="00C7536F">
              <w:rPr>
                <w:rFonts w:ascii="Times New Roman" w:eastAsia="Times New Roman" w:hAnsi="Times New Roman" w:cs="Times New Roman"/>
                <w:color w:val="000000"/>
                <w:kern w:val="0"/>
                <w:sz w:val="28"/>
                <w:szCs w:val="28"/>
                <w14:ligatures w14:val="none"/>
              </w:rPr>
              <w:t xml:space="preserve">dấu sắc đặt trên </w:t>
            </w:r>
            <w:r w:rsidRPr="00C7536F">
              <w:rPr>
                <w:rFonts w:ascii="Times New Roman" w:eastAsia="Times New Roman" w:hAnsi="Times New Roman" w:cs="Times New Roman"/>
                <w:b/>
                <w:bCs/>
                <w:color w:val="000000"/>
                <w:kern w:val="0"/>
                <w:sz w:val="28"/>
                <w:szCs w:val="28"/>
                <w14:ligatures w14:val="none"/>
              </w:rPr>
              <w:t>i.</w:t>
            </w:r>
          </w:p>
          <w:p w14:paraId="79E06235"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viết: vần in, it (2 - 3 lần). Sau đó viết: (đèn) pin, (quả) mít.</w:t>
            </w:r>
          </w:p>
          <w:p w14:paraId="30248204"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GV cùng HS nhận xét</w:t>
            </w:r>
          </w:p>
          <w:p w14:paraId="039CA98D" w14:textId="77777777" w:rsidR="00C7536F" w:rsidRPr="00C7536F" w:rsidRDefault="00C7536F" w:rsidP="00C7536F">
            <w:pPr>
              <w:spacing w:after="0" w:line="240" w:lineRule="auto"/>
              <w:jc w:val="center"/>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Tiết 2</w:t>
            </w:r>
          </w:p>
          <w:p w14:paraId="2C212E63"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Hoạt động 3: Tập đọc</w:t>
            </w:r>
          </w:p>
          <w:p w14:paraId="0FFD4D3B"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lastRenderedPageBreak/>
              <w:t xml:space="preserve">- </w:t>
            </w:r>
            <w:r w:rsidRPr="00C7536F">
              <w:rPr>
                <w:rFonts w:ascii="Times New Roman" w:eastAsia="Times New Roman" w:hAnsi="Times New Roman" w:cs="Times New Roman"/>
                <w:color w:val="000000"/>
                <w:kern w:val="0"/>
                <w:sz w:val="28"/>
                <w:szCs w:val="28"/>
                <w14:ligatures w14:val="none"/>
              </w:rPr>
              <w:t xml:space="preserve">Giới thiệu bài: Các em sẽ học tiếp phần 2 của truyện </w:t>
            </w:r>
            <w:r w:rsidRPr="00C7536F">
              <w:rPr>
                <w:rFonts w:ascii="Times New Roman" w:eastAsia="Times New Roman" w:hAnsi="Times New Roman" w:cs="Times New Roman"/>
                <w:i/>
                <w:iCs/>
                <w:color w:val="000000"/>
                <w:kern w:val="0"/>
                <w:sz w:val="28"/>
                <w:szCs w:val="28"/>
                <w14:ligatures w14:val="none"/>
              </w:rPr>
              <w:t>Cua, cò và đàn cá.</w:t>
            </w:r>
            <w:r w:rsidRPr="00C7536F">
              <w:rPr>
                <w:rFonts w:ascii="Times New Roman" w:eastAsia="Times New Roman" w:hAnsi="Times New Roman" w:cs="Times New Roman"/>
                <w:color w:val="000000"/>
                <w:kern w:val="0"/>
                <w:sz w:val="28"/>
                <w:szCs w:val="28"/>
                <w14:ligatures w14:val="none"/>
              </w:rPr>
              <w:t xml:space="preserve"> Sau khi ăn hết đàn cá, cò tiếp tục lừa cua. Cua có bị mắc lừa không? Câu chuyện kết thúc thế nào? Các em hãy nghe câu chuyện.</w:t>
            </w:r>
          </w:p>
          <w:p w14:paraId="03888BEE"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a. GV đọc mẫu. Sau đó có thể mô tả, kết hợp giải nghĩa từ: Sau khi ăn hết đàn cá, cò tìm cua. Thái độ của cua </w:t>
            </w:r>
            <w:r w:rsidRPr="00C7536F">
              <w:rPr>
                <w:rFonts w:ascii="Times New Roman" w:eastAsia="Times New Roman" w:hAnsi="Times New Roman" w:cs="Times New Roman"/>
                <w:i/>
                <w:iCs/>
                <w:color w:val="000000"/>
                <w:kern w:val="0"/>
                <w:sz w:val="28"/>
                <w:szCs w:val="28"/>
                <w14:ligatures w14:val="none"/>
              </w:rPr>
              <w:t>nửa tin nửa ngờ</w:t>
            </w:r>
            <w:r w:rsidRPr="00C7536F">
              <w:rPr>
                <w:rFonts w:ascii="Times New Roman" w:eastAsia="Times New Roman" w:hAnsi="Times New Roman" w:cs="Times New Roman"/>
                <w:color w:val="000000"/>
                <w:kern w:val="0"/>
                <w:sz w:val="28"/>
                <w:szCs w:val="28"/>
                <w14:ligatures w14:val="none"/>
              </w:rPr>
              <w:t xml:space="preserve"> (nửa tin cò, nửa nghi ngờ cò nói dối). Cò </w:t>
            </w:r>
            <w:r w:rsidRPr="00C7536F">
              <w:rPr>
                <w:rFonts w:ascii="Times New Roman" w:eastAsia="Times New Roman" w:hAnsi="Times New Roman" w:cs="Times New Roman"/>
                <w:i/>
                <w:iCs/>
                <w:color w:val="000000"/>
                <w:kern w:val="0"/>
                <w:sz w:val="28"/>
                <w:szCs w:val="28"/>
                <w14:ligatures w14:val="none"/>
              </w:rPr>
              <w:t xml:space="preserve">cắp </w:t>
            </w:r>
            <w:r w:rsidRPr="00C7536F">
              <w:rPr>
                <w:rFonts w:ascii="Times New Roman" w:eastAsia="Times New Roman" w:hAnsi="Times New Roman" w:cs="Times New Roman"/>
                <w:color w:val="000000"/>
                <w:kern w:val="0"/>
                <w:sz w:val="28"/>
                <w:szCs w:val="28"/>
                <w14:ligatures w14:val="none"/>
              </w:rPr>
              <w:t xml:space="preserve">(đưa) cua bay đến một gò đất nhỏ và </w:t>
            </w:r>
            <w:r w:rsidRPr="00C7536F">
              <w:rPr>
                <w:rFonts w:ascii="Times New Roman" w:eastAsia="Times New Roman" w:hAnsi="Times New Roman" w:cs="Times New Roman"/>
                <w:i/>
                <w:iCs/>
                <w:color w:val="000000"/>
                <w:kern w:val="0"/>
                <w:sz w:val="28"/>
                <w:szCs w:val="28"/>
                <w14:ligatures w14:val="none"/>
              </w:rPr>
              <w:t>mổ cua</w:t>
            </w:r>
            <w:r w:rsidRPr="00C7536F">
              <w:rPr>
                <w:rFonts w:ascii="Times New Roman" w:eastAsia="Times New Roman" w:hAnsi="Times New Roman" w:cs="Times New Roman"/>
                <w:color w:val="000000"/>
                <w:kern w:val="0"/>
                <w:sz w:val="28"/>
                <w:szCs w:val="28"/>
                <w14:ligatures w14:val="none"/>
              </w:rPr>
              <w:t xml:space="preserve"> (định ăn thịt cua). Cua đã sẵn tinh thần cảnh giác. Nó giơ càng lên, kẹp cổ cò. Cò van xin cua tha cho.</w:t>
            </w:r>
          </w:p>
          <w:p w14:paraId="286CE57B"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b. Luyện đọc từ ngữ: </w:t>
            </w:r>
            <w:r w:rsidRPr="00C7536F">
              <w:rPr>
                <w:rFonts w:ascii="Times New Roman" w:eastAsia="Times New Roman" w:hAnsi="Times New Roman" w:cs="Times New Roman"/>
                <w:b/>
                <w:bCs/>
                <w:color w:val="000000"/>
                <w:kern w:val="0"/>
                <w:sz w:val="28"/>
                <w:szCs w:val="28"/>
                <w14:ligatures w14:val="none"/>
              </w:rPr>
              <w:t>nửa tin nửa ngờ, dỗ, mê tít, cắp cua, gò đất, giơ gươm, kẹp, van xin.</w:t>
            </w:r>
          </w:p>
          <w:p w14:paraId="74AC661D"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c. Luyện đọc câu</w:t>
            </w:r>
          </w:p>
          <w:p w14:paraId="14D65CDA"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GV: Bài có 10 câu. / GV chỉ từng câu cho HS đọc</w:t>
            </w:r>
          </w:p>
          <w:p w14:paraId="7EB4C379"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d. Đọc tiếp nối từng câu.</w:t>
            </w:r>
          </w:p>
          <w:p w14:paraId="77BC0692"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e. Thi đọc đoạn, bài. Chia bài làm 2 đoạn: 4 câu / 6 câu.</w:t>
            </w:r>
          </w:p>
          <w:p w14:paraId="0354F492"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g. Tìm hiểu bài đọc</w:t>
            </w:r>
          </w:p>
          <w:p w14:paraId="6D373D4F"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GV gắn lên bảng 4 tranh kể lại diễn biến của câu chuyện. Tranh 1, 2 đã được đánh số. Cần đánh số TT tranh 3,4.</w:t>
            </w:r>
          </w:p>
          <w:p w14:paraId="7B37E959"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làm bài vào VBT. / 1 HS lên bảng xếp lại TT tranh 3 và 4. / GV chốt lại đáp án: Tranh 3 (Cua kẹp chặt cổ cò). Tranh 4 (Cò đưa cua trở về hồ cũ).</w:t>
            </w:r>
          </w:p>
          <w:p w14:paraId="2AFFF099"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-1-2 HS nhìn tranh đã sắp xếp lại, nói lại nội dung câu chuyện:</w:t>
            </w:r>
          </w:p>
          <w:p w14:paraId="37BDDB66" w14:textId="77777777" w:rsidR="00C7536F" w:rsidRPr="00C7536F" w:rsidRDefault="00C7536F" w:rsidP="00C7536F">
            <w:pPr>
              <w:spacing w:after="0" w:line="240" w:lineRule="auto"/>
              <w:ind w:firstLine="380"/>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Tranh 1: Cò tìm cua, dỗ cua đi với nó.</w:t>
            </w:r>
          </w:p>
          <w:p w14:paraId="0996AC47" w14:textId="77777777" w:rsidR="00C7536F" w:rsidRPr="00C7536F" w:rsidRDefault="00C7536F" w:rsidP="00C7536F">
            <w:pPr>
              <w:spacing w:after="0" w:line="240" w:lineRule="auto"/>
              <w:ind w:firstLine="380"/>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Tranh 2: Cò cắp cua bay đi.</w:t>
            </w:r>
          </w:p>
          <w:p w14:paraId="745BD98F" w14:textId="77777777" w:rsidR="00C7536F" w:rsidRPr="00C7536F" w:rsidRDefault="00C7536F" w:rsidP="00C7536F">
            <w:pPr>
              <w:spacing w:after="0" w:line="240" w:lineRule="auto"/>
              <w:ind w:firstLine="380"/>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lastRenderedPageBreak/>
              <w:t>Tranh 3: Cò định ăn thịt cua. Cua kẹp cổ cò.</w:t>
            </w:r>
          </w:p>
          <w:p w14:paraId="02B644E1" w14:textId="77777777" w:rsidR="00C7536F" w:rsidRPr="00C7536F" w:rsidRDefault="00C7536F" w:rsidP="00C7536F">
            <w:pPr>
              <w:spacing w:after="0" w:line="240" w:lineRule="auto"/>
              <w:ind w:firstLine="380"/>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Tranh 4: Cò phải trả cua về hồ cũ.</w:t>
            </w:r>
          </w:p>
          <w:p w14:paraId="257D1E04"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t>4. Hoạt động nối tiếp:</w:t>
            </w:r>
          </w:p>
          <w:p w14:paraId="4BF554B9"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GV nhận xét, đánh giá tiết học, khen ngợi, biểu dương HS.</w:t>
            </w:r>
          </w:p>
          <w:p w14:paraId="1DC022D0"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Về nhà xem trước bài 65</w:t>
            </w:r>
          </w:p>
          <w:p w14:paraId="6F0444B9"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xml:space="preserve">- GV khuyến khích HS tập viết vần </w:t>
            </w:r>
            <w:r w:rsidRPr="00C7536F">
              <w:rPr>
                <w:rFonts w:ascii="Times New Roman" w:eastAsia="Times New Roman" w:hAnsi="Times New Roman" w:cs="Times New Roman"/>
                <w:b/>
                <w:bCs/>
                <w:color w:val="000000"/>
                <w:kern w:val="0"/>
                <w:sz w:val="28"/>
                <w:szCs w:val="28"/>
                <w14:ligatures w14:val="none"/>
              </w:rPr>
              <w:t>in</w:t>
            </w:r>
            <w:r w:rsidRPr="00C7536F">
              <w:rPr>
                <w:rFonts w:ascii="Times New Roman" w:eastAsia="Times New Roman" w:hAnsi="Times New Roman" w:cs="Times New Roman"/>
                <w:color w:val="000000"/>
                <w:kern w:val="0"/>
                <w:sz w:val="28"/>
                <w:szCs w:val="28"/>
                <w14:ligatures w14:val="none"/>
              </w:rPr>
              <w:t xml:space="preserve">, </w:t>
            </w:r>
            <w:r w:rsidRPr="00C7536F">
              <w:rPr>
                <w:rFonts w:ascii="Times New Roman" w:eastAsia="Times New Roman" w:hAnsi="Times New Roman" w:cs="Times New Roman"/>
                <w:b/>
                <w:bCs/>
                <w:color w:val="000000"/>
                <w:kern w:val="0"/>
                <w:sz w:val="28"/>
                <w:szCs w:val="28"/>
                <w14:ligatures w14:val="none"/>
              </w:rPr>
              <w:t>it</w:t>
            </w:r>
            <w:r w:rsidRPr="00C7536F">
              <w:rPr>
                <w:rFonts w:ascii="Times New Roman" w:eastAsia="Times New Roman" w:hAnsi="Times New Roman" w:cs="Times New Roman"/>
                <w:color w:val="000000"/>
                <w:kern w:val="0"/>
                <w:sz w:val="28"/>
                <w:szCs w:val="28"/>
                <w14:ligatures w14:val="none"/>
              </w:rPr>
              <w:t xml:space="preserve"> trên bảng con</w:t>
            </w:r>
          </w:p>
        </w:tc>
        <w:tc>
          <w:tcPr>
            <w:tcW w:w="3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D7222"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11A03ED2"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hát</w:t>
            </w:r>
          </w:p>
          <w:p w14:paraId="4B96C82B"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7289F734"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- 2 HS đọc bài và trả lời</w:t>
            </w:r>
          </w:p>
          <w:p w14:paraId="31DD8113"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19AD810F"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Lắng nghe</w:t>
            </w:r>
          </w:p>
          <w:p w14:paraId="303CD70B"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29129C7C"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đọc</w:t>
            </w:r>
          </w:p>
          <w:p w14:paraId="4A0A1292"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phân tích</w:t>
            </w:r>
          </w:p>
          <w:p w14:paraId="7F77367D"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đánh vần, đọc trơn</w:t>
            </w:r>
          </w:p>
          <w:p w14:paraId="1B72563E"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p>
          <w:p w14:paraId="0C6353AE"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nói</w:t>
            </w:r>
          </w:p>
          <w:p w14:paraId="598DF4CE"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đánh vần</w:t>
            </w:r>
          </w:p>
          <w:p w14:paraId="35F55E53"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đánh vần, đọc trơn</w:t>
            </w:r>
          </w:p>
          <w:p w14:paraId="213067AD"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5906234D" w14:textId="77777777" w:rsidR="00C7536F" w:rsidRPr="00C7536F" w:rsidRDefault="00C7536F" w:rsidP="00C7536F">
            <w:pPr>
              <w:spacing w:after="0" w:line="240" w:lineRule="auto"/>
              <w:jc w:val="both"/>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thực hiện</w:t>
            </w:r>
          </w:p>
          <w:p w14:paraId="5B851770"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p>
          <w:p w14:paraId="1BE1150E"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nói</w:t>
            </w:r>
          </w:p>
          <w:p w14:paraId="24F18D1C"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kern w:val="0"/>
                <w14:ligatures w14:val="none"/>
              </w:rPr>
              <w:lastRenderedPageBreak/>
              <w:br/>
            </w:r>
            <w:r w:rsidRPr="00C7536F">
              <w:rPr>
                <w:rFonts w:ascii="Times New Roman" w:eastAsia="Times New Roman" w:hAnsi="Times New Roman" w:cs="Times New Roman"/>
                <w:kern w:val="0"/>
                <w14:ligatures w14:val="none"/>
              </w:rPr>
              <w:br/>
            </w:r>
          </w:p>
          <w:p w14:paraId="61BF2889"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đọc</w:t>
            </w:r>
          </w:p>
          <w:p w14:paraId="7D8306E7"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p>
          <w:p w14:paraId="26ACC4C7"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làm BT</w:t>
            </w:r>
          </w:p>
          <w:p w14:paraId="4D05DFAF"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p>
          <w:p w14:paraId="75630ACC"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nói kết quả</w:t>
            </w:r>
          </w:p>
          <w:p w14:paraId="73A22639"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2EA14B20"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lắng nghe</w:t>
            </w:r>
          </w:p>
          <w:p w14:paraId="7CCBCC2F"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316524CE"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Theo dõi</w:t>
            </w:r>
          </w:p>
          <w:p w14:paraId="1041C4E3"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kern w:val="0"/>
                <w14:ligatures w14:val="none"/>
              </w:rPr>
              <w:br/>
            </w:r>
            <w:r w:rsidRPr="00C7536F">
              <w:rPr>
                <w:rFonts w:ascii="Times New Roman" w:eastAsia="Times New Roman" w:hAnsi="Times New Roman" w:cs="Times New Roman"/>
                <w:kern w:val="0"/>
                <w14:ligatures w14:val="none"/>
              </w:rPr>
              <w:br/>
            </w:r>
            <w:r w:rsidRPr="00C7536F">
              <w:rPr>
                <w:rFonts w:ascii="Times New Roman" w:eastAsia="Times New Roman" w:hAnsi="Times New Roman" w:cs="Times New Roman"/>
                <w:kern w:val="0"/>
                <w14:ligatures w14:val="none"/>
              </w:rPr>
              <w:br/>
            </w:r>
          </w:p>
          <w:p w14:paraId="462AE7F8"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7711F513"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06F3CDE5"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522E848F"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5DA04EE5"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69FF8513"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0AA11A99"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61861A40"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viết vào bảng con</w:t>
            </w:r>
          </w:p>
          <w:p w14:paraId="70A9EBB4"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p>
          <w:p w14:paraId="41C44C28"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tham gia nhận xét</w:t>
            </w:r>
          </w:p>
          <w:p w14:paraId="22AA6670"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7E288A3C"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Lắng nghe</w:t>
            </w:r>
          </w:p>
          <w:p w14:paraId="744C1ECC" w14:textId="77777777" w:rsidR="00C7536F" w:rsidRPr="00C7536F" w:rsidRDefault="00C7536F" w:rsidP="00C7536F">
            <w:pPr>
              <w:spacing w:after="0" w:line="240" w:lineRule="auto"/>
              <w:rPr>
                <w:rFonts w:ascii="Times New Roman" w:eastAsia="Times New Roman" w:hAnsi="Times New Roman" w:cs="Times New Roman"/>
                <w:color w:val="000000"/>
                <w:kern w:val="0"/>
                <w:sz w:val="28"/>
                <w:szCs w:val="28"/>
                <w14:ligatures w14:val="none"/>
              </w:rPr>
            </w:pPr>
          </w:p>
          <w:p w14:paraId="274673D1" w14:textId="77777777" w:rsidR="00C7536F" w:rsidRPr="00C7536F" w:rsidRDefault="00C7536F" w:rsidP="00C7536F">
            <w:pPr>
              <w:spacing w:after="0" w:line="240" w:lineRule="auto"/>
              <w:rPr>
                <w:rFonts w:ascii="Times New Roman" w:eastAsia="Times New Roman" w:hAnsi="Times New Roman" w:cs="Times New Roman"/>
                <w:color w:val="000000"/>
                <w:kern w:val="0"/>
                <w:sz w:val="28"/>
                <w:szCs w:val="28"/>
                <w14:ligatures w14:val="none"/>
              </w:rPr>
            </w:pPr>
          </w:p>
          <w:p w14:paraId="54D5EE91" w14:textId="77777777" w:rsidR="00C7536F" w:rsidRPr="00C7536F" w:rsidRDefault="00C7536F" w:rsidP="00C7536F">
            <w:pPr>
              <w:spacing w:after="0" w:line="240" w:lineRule="auto"/>
              <w:rPr>
                <w:rFonts w:ascii="Times New Roman" w:eastAsia="Times New Roman" w:hAnsi="Times New Roman" w:cs="Times New Roman"/>
                <w:color w:val="000000"/>
                <w:kern w:val="0"/>
                <w:sz w:val="28"/>
                <w:szCs w:val="28"/>
                <w14:ligatures w14:val="none"/>
              </w:rPr>
            </w:pPr>
          </w:p>
          <w:p w14:paraId="2E2E221E" w14:textId="77777777" w:rsidR="00C7536F" w:rsidRPr="00C7536F" w:rsidRDefault="00C7536F" w:rsidP="00C7536F">
            <w:pPr>
              <w:spacing w:after="0" w:line="240" w:lineRule="auto"/>
              <w:rPr>
                <w:rFonts w:ascii="Times New Roman" w:eastAsia="Times New Roman" w:hAnsi="Times New Roman" w:cs="Times New Roman"/>
                <w:color w:val="000000"/>
                <w:kern w:val="0"/>
                <w:sz w:val="28"/>
                <w:szCs w:val="28"/>
                <w14:ligatures w14:val="none"/>
              </w:rPr>
            </w:pPr>
          </w:p>
          <w:p w14:paraId="3ADFB2E3" w14:textId="77777777" w:rsidR="00C7536F" w:rsidRPr="00C7536F" w:rsidRDefault="00C7536F" w:rsidP="00C7536F">
            <w:pPr>
              <w:spacing w:after="0" w:line="240" w:lineRule="auto"/>
              <w:rPr>
                <w:rFonts w:ascii="Times New Roman" w:eastAsia="Times New Roman" w:hAnsi="Times New Roman" w:cs="Times New Roman"/>
                <w:color w:val="000000"/>
                <w:kern w:val="0"/>
                <w:sz w:val="28"/>
                <w:szCs w:val="28"/>
                <w14:ligatures w14:val="none"/>
              </w:rPr>
            </w:pPr>
          </w:p>
          <w:p w14:paraId="32DE8E13"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luyện đọc</w:t>
            </w:r>
          </w:p>
          <w:p w14:paraId="1EFD400D"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kern w:val="0"/>
                <w14:ligatures w14:val="none"/>
              </w:rPr>
              <w:lastRenderedPageBreak/>
              <w:br/>
            </w:r>
          </w:p>
          <w:p w14:paraId="748F01B2"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luyện đọc vỡ câu</w:t>
            </w:r>
          </w:p>
          <w:p w14:paraId="2D40F4BD"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p>
          <w:p w14:paraId="2FF9BFDE"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đọc nối tiếp câu</w:t>
            </w:r>
          </w:p>
          <w:p w14:paraId="1B426CE2"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thi đọc bài</w:t>
            </w:r>
          </w:p>
          <w:p w14:paraId="5E57EDA5"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6E44C115"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quan sát tranh và lắng nghe</w:t>
            </w:r>
          </w:p>
          <w:p w14:paraId="5EB04347"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p w14:paraId="2B11F65A"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-HS thực hiện làm bài trong vở  BT</w:t>
            </w:r>
          </w:p>
          <w:p w14:paraId="6B24A253"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HS lên bảng xếp tranh và nói:</w:t>
            </w:r>
          </w:p>
          <w:p w14:paraId="77743CDD"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-Cua khôn ngoan, luôn cảnh giác nên đã tự cứu mình. / Cò gian xảo đã phải thua cua. / Phải khôn ngoan, cảnh giác mới không mắc lừa, tránh được nguy hiểm). GV: Câu chuyện khen ngợi cua có tinh thần cảnh giác nên đã cứu được mình, làm thất bại mưu gian của cò. Các em cũng phải biết cảnh giác, chống lại kẻ xấu</w:t>
            </w:r>
          </w:p>
          <w:p w14:paraId="414FEE16"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color w:val="000000"/>
                <w:kern w:val="0"/>
                <w:sz w:val="28"/>
                <w:szCs w:val="28"/>
                <w14:ligatures w14:val="none"/>
              </w:rPr>
              <w:t>- Lắng nghe và thực hiện</w:t>
            </w:r>
          </w:p>
        </w:tc>
        <w:tc>
          <w:tcPr>
            <w:tcW w:w="1710" w:type="dxa"/>
            <w:tcBorders>
              <w:top w:val="single" w:sz="4" w:space="0" w:color="000000"/>
              <w:left w:val="single" w:sz="4" w:space="0" w:color="000000"/>
              <w:bottom w:val="single" w:sz="4" w:space="0" w:color="000000"/>
              <w:right w:val="single" w:sz="4" w:space="0" w:color="000000"/>
            </w:tcBorders>
          </w:tcPr>
          <w:p w14:paraId="326D88F3"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2F2BACA4"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398AEBAA"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217FBBAA"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3C4F399B"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4661C8C6"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30602920"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74167841"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1D104855"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14B39BF4"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4972A686"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4E6B3613"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0206571D"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4848AFB4" w14:textId="77777777" w:rsidR="00C7536F" w:rsidRPr="00C7536F" w:rsidRDefault="00C7536F" w:rsidP="00C7536F">
            <w:pPr>
              <w:spacing w:after="0" w:line="240" w:lineRule="auto"/>
              <w:rPr>
                <w:rFonts w:ascii="Times New Roman" w:eastAsia="Times New Roman" w:hAnsi="Times New Roman" w:cs="Times New Roman"/>
                <w:b/>
                <w:bCs/>
                <w:color w:val="000000"/>
                <w:kern w:val="0"/>
                <w:sz w:val="28"/>
                <w:szCs w:val="28"/>
                <w14:ligatures w14:val="none"/>
              </w:rPr>
            </w:pPr>
          </w:p>
          <w:p w14:paraId="278960C4" w14:textId="77777777" w:rsidR="00C7536F" w:rsidRPr="00C7536F" w:rsidRDefault="00C7536F" w:rsidP="00C7536F">
            <w:pPr>
              <w:spacing w:after="0" w:line="240" w:lineRule="auto"/>
              <w:rPr>
                <w:rFonts w:ascii="Times New Roman" w:eastAsia="Times New Roman" w:hAnsi="Times New Roman" w:cs="Times New Roman"/>
                <w:b/>
                <w:bCs/>
                <w:kern w:val="0"/>
                <w14:ligatures w14:val="none"/>
              </w:rPr>
            </w:pPr>
            <w:r w:rsidRPr="00C7536F">
              <w:rPr>
                <w:rFonts w:ascii="Times New Roman" w:eastAsia="Times New Roman" w:hAnsi="Times New Roman" w:cs="Times New Roman"/>
                <w:b/>
                <w:bCs/>
                <w:color w:val="000000"/>
                <w:kern w:val="0"/>
                <w:sz w:val="28"/>
                <w:szCs w:val="28"/>
                <w14:ligatures w14:val="none"/>
              </w:rPr>
              <w:t>* Dạy HS khuyết tật:</w:t>
            </w:r>
            <w:r w:rsidRPr="00C7536F">
              <w:rPr>
                <w:rFonts w:ascii="Calibri" w:eastAsia="Calibri" w:hAnsi="Calibri" w:cs="Times New Roman"/>
                <w:b/>
                <w:bCs/>
                <w:kern w:val="0"/>
                <w:sz w:val="28"/>
                <w:szCs w:val="28"/>
                <w14:ligatures w14:val="none"/>
              </w:rPr>
              <w:t xml:space="preserve"> </w:t>
            </w:r>
            <w:r w:rsidRPr="00C7536F">
              <w:rPr>
                <w:rFonts w:ascii="Times New Roman" w:eastAsia="Times New Roman" w:hAnsi="Times New Roman" w:cs="Times New Roman"/>
                <w:b/>
                <w:bCs/>
                <w:color w:val="000000"/>
                <w:kern w:val="0"/>
                <w:sz w:val="28"/>
                <w:szCs w:val="28"/>
                <w14:ligatures w14:val="none"/>
              </w:rPr>
              <w:t>- Nhận biết các van in, it; đánh vần, đọc đúng tiếng có các van in, it.</w:t>
            </w:r>
          </w:p>
          <w:p w14:paraId="5C51F78C"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F92A67A"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8097062"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D29462E"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3761FBD"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05AC6503"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1ABE547"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7A87AFAE"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26B8CB7"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33020E8A"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70F4979A"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7268D61E"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3AEB41BF"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6E46182C"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121A3D62"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13B19393"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1E772002"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5B13A9A4"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1C5FEC45"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6F7D7ED"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0D23762B"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47905A5"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51DA635B"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22280C9"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0B379FC"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05B7FA7"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113D11F9"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6EE72AF0"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35671CD8"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FCA546C"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01597CA"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776CF114"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9697E29"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4F19A1F7"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5676DFA"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0BF2E338"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00039531" w14:textId="77777777" w:rsidR="00C7536F" w:rsidRPr="00C7536F" w:rsidRDefault="00C7536F" w:rsidP="00C7536F">
            <w:pPr>
              <w:spacing w:after="0" w:line="240" w:lineRule="auto"/>
              <w:ind w:left="380"/>
              <w:rPr>
                <w:rFonts w:ascii="Times New Roman" w:eastAsia="Times New Roman" w:hAnsi="Times New Roman" w:cs="Times New Roman"/>
                <w:b/>
                <w:bCs/>
                <w:color w:val="000000"/>
                <w:kern w:val="0"/>
                <w:sz w:val="28"/>
                <w:szCs w:val="28"/>
                <w14:ligatures w14:val="none"/>
              </w:rPr>
            </w:pPr>
          </w:p>
          <w:p w14:paraId="247F34F8" w14:textId="77777777" w:rsidR="00C7536F" w:rsidRPr="00C7536F" w:rsidRDefault="00C7536F" w:rsidP="00C7536F">
            <w:pPr>
              <w:spacing w:after="0" w:line="240" w:lineRule="auto"/>
              <w:rPr>
                <w:rFonts w:ascii="Calibri" w:eastAsia="Calibri" w:hAnsi="Calibri" w:cs="Times New Roman"/>
                <w:b/>
                <w:bCs/>
                <w:kern w:val="0"/>
                <w:sz w:val="28"/>
                <w:szCs w:val="28"/>
                <w14:ligatures w14:val="none"/>
              </w:rPr>
            </w:pPr>
            <w:r w:rsidRPr="00C7536F">
              <w:rPr>
                <w:rFonts w:ascii="Times New Roman" w:eastAsia="Times New Roman" w:hAnsi="Times New Roman" w:cs="Times New Roman"/>
                <w:b/>
                <w:bCs/>
                <w:color w:val="000000"/>
                <w:kern w:val="0"/>
                <w:sz w:val="28"/>
                <w:szCs w:val="28"/>
                <w14:ligatures w14:val="none"/>
              </w:rPr>
              <w:t>- Viết đúng các vần in, it</w:t>
            </w:r>
          </w:p>
          <w:p w14:paraId="3F1FE277" w14:textId="77777777" w:rsidR="00C7536F" w:rsidRPr="00C7536F" w:rsidRDefault="00C7536F" w:rsidP="00C7536F">
            <w:pPr>
              <w:spacing w:after="240" w:line="240" w:lineRule="auto"/>
              <w:rPr>
                <w:rFonts w:ascii="Times New Roman" w:eastAsia="Times New Roman" w:hAnsi="Times New Roman" w:cs="Times New Roman"/>
                <w:kern w:val="0"/>
                <w14:ligatures w14:val="none"/>
              </w:rPr>
            </w:pPr>
          </w:p>
        </w:tc>
      </w:tr>
    </w:tbl>
    <w:p w14:paraId="3A6C409C" w14:textId="77777777" w:rsidR="00C7536F" w:rsidRPr="00C7536F" w:rsidRDefault="00C7536F" w:rsidP="00C7536F">
      <w:pPr>
        <w:spacing w:after="0" w:line="240" w:lineRule="auto"/>
        <w:rPr>
          <w:rFonts w:ascii="Times New Roman" w:eastAsia="Times New Roman" w:hAnsi="Times New Roman" w:cs="Times New Roman"/>
          <w:kern w:val="0"/>
          <w14:ligatures w14:val="none"/>
        </w:rPr>
      </w:pPr>
      <w:r w:rsidRPr="00C7536F">
        <w:rPr>
          <w:rFonts w:ascii="Times New Roman" w:eastAsia="Times New Roman" w:hAnsi="Times New Roman" w:cs="Times New Roman"/>
          <w:b/>
          <w:bCs/>
          <w:color w:val="000000"/>
          <w:kern w:val="0"/>
          <w:sz w:val="28"/>
          <w:szCs w:val="28"/>
          <w14:ligatures w14:val="none"/>
        </w:rPr>
        <w:lastRenderedPageBreak/>
        <w:t xml:space="preserve">    IV. ĐIỀU CHỈNH SAU BÀI DẠY: </w:t>
      </w:r>
      <w:r w:rsidRPr="00C7536F">
        <w:rPr>
          <w:rFonts w:ascii="Times New Roman" w:eastAsia="Times New Roman" w:hAnsi="Times New Roman" w:cs="Times New Roman"/>
          <w:color w:val="000000"/>
          <w:kern w:val="0"/>
          <w:sz w:val="28"/>
          <w:szCs w:val="28"/>
          <w14:ligatures w14:val="none"/>
        </w:rPr>
        <w:t>(Không có điều chỉnh)</w:t>
      </w:r>
    </w:p>
    <w:p w14:paraId="0CBBB24C" w14:textId="65F77D5B" w:rsidR="009A2C3A" w:rsidRDefault="00C7536F" w:rsidP="00C7536F">
      <w:r w:rsidRPr="00C7536F">
        <w:rPr>
          <w:rFonts w:ascii="Times New Roman" w:eastAsia="Times New Roman" w:hAnsi="Times New Roman" w:cs="Times New Roman"/>
          <w:color w:val="000000"/>
          <w:kern w:val="0"/>
          <w:sz w:val="28"/>
          <w:szCs w:val="28"/>
          <w14:ligatures w14:val="none"/>
        </w:rPr>
        <w:t>……………………………………………………………………………………….……………………………………………………………………………………….</w:t>
      </w:r>
    </w:p>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6F"/>
    <w:rsid w:val="00057166"/>
    <w:rsid w:val="00320B4C"/>
    <w:rsid w:val="00540F5C"/>
    <w:rsid w:val="007416AD"/>
    <w:rsid w:val="009A2C3A"/>
    <w:rsid w:val="00C7536F"/>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502E"/>
  <w15:chartTrackingRefBased/>
  <w15:docId w15:val="{48622574-B5E5-490F-9B5F-0BE8921D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3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3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3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3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3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3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3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3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3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3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36F"/>
    <w:rPr>
      <w:rFonts w:eastAsiaTheme="majorEastAsia" w:cstheme="majorBidi"/>
      <w:color w:val="272727" w:themeColor="text1" w:themeTint="D8"/>
    </w:rPr>
  </w:style>
  <w:style w:type="paragraph" w:styleId="Title">
    <w:name w:val="Title"/>
    <w:basedOn w:val="Normal"/>
    <w:next w:val="Normal"/>
    <w:link w:val="TitleChar"/>
    <w:uiPriority w:val="10"/>
    <w:qFormat/>
    <w:rsid w:val="00C75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36F"/>
    <w:pPr>
      <w:spacing w:before="160"/>
      <w:jc w:val="center"/>
    </w:pPr>
    <w:rPr>
      <w:i/>
      <w:iCs/>
      <w:color w:val="404040" w:themeColor="text1" w:themeTint="BF"/>
    </w:rPr>
  </w:style>
  <w:style w:type="character" w:customStyle="1" w:styleId="QuoteChar">
    <w:name w:val="Quote Char"/>
    <w:basedOn w:val="DefaultParagraphFont"/>
    <w:link w:val="Quote"/>
    <w:uiPriority w:val="29"/>
    <w:rsid w:val="00C7536F"/>
    <w:rPr>
      <w:i/>
      <w:iCs/>
      <w:color w:val="404040" w:themeColor="text1" w:themeTint="BF"/>
    </w:rPr>
  </w:style>
  <w:style w:type="paragraph" w:styleId="ListParagraph">
    <w:name w:val="List Paragraph"/>
    <w:basedOn w:val="Normal"/>
    <w:uiPriority w:val="34"/>
    <w:qFormat/>
    <w:rsid w:val="00C7536F"/>
    <w:pPr>
      <w:ind w:left="720"/>
      <w:contextualSpacing/>
    </w:pPr>
  </w:style>
  <w:style w:type="character" w:styleId="IntenseEmphasis">
    <w:name w:val="Intense Emphasis"/>
    <w:basedOn w:val="DefaultParagraphFont"/>
    <w:uiPriority w:val="21"/>
    <w:qFormat/>
    <w:rsid w:val="00C7536F"/>
    <w:rPr>
      <w:i/>
      <w:iCs/>
      <w:color w:val="2F5496" w:themeColor="accent1" w:themeShade="BF"/>
    </w:rPr>
  </w:style>
  <w:style w:type="paragraph" w:styleId="IntenseQuote">
    <w:name w:val="Intense Quote"/>
    <w:basedOn w:val="Normal"/>
    <w:next w:val="Normal"/>
    <w:link w:val="IntenseQuoteChar"/>
    <w:uiPriority w:val="30"/>
    <w:qFormat/>
    <w:rsid w:val="00C75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36F"/>
    <w:rPr>
      <w:i/>
      <w:iCs/>
      <w:color w:val="2F5496" w:themeColor="accent1" w:themeShade="BF"/>
    </w:rPr>
  </w:style>
  <w:style w:type="character" w:styleId="IntenseReference">
    <w:name w:val="Intense Reference"/>
    <w:basedOn w:val="DefaultParagraphFont"/>
    <w:uiPriority w:val="32"/>
    <w:qFormat/>
    <w:rsid w:val="00C75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2025-06-01T01:32:00Z</dcterms:created>
  <dcterms:modified xsi:type="dcterms:W3CDTF">2025-06-01T01:33:00Z</dcterms:modified>
</cp:coreProperties>
</file>