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FBD" w:rsidRDefault="00AC6FBD" w:rsidP="00AC6FB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TỰ NHIÊN VÀ XÃ HỘI</w:t>
      </w:r>
    </w:p>
    <w:p w:rsidR="00AC6FBD" w:rsidRDefault="00AC6FBD" w:rsidP="00AC6FBD">
      <w:pPr>
        <w:pStyle w:val="Heading1"/>
        <w:jc w:val="center"/>
      </w:pPr>
      <w:r>
        <w:t>CHỦ ĐỀ: CON NGƯỜI VÀ SỨC KHỎE</w:t>
      </w:r>
    </w:p>
    <w:p w:rsidR="00AC6FBD" w:rsidRDefault="00AC6FBD" w:rsidP="00AC6FBD">
      <w:pPr>
        <w:pStyle w:val="Heading1"/>
        <w:jc w:val="center"/>
      </w:pPr>
      <w:r>
        <w:t>BÀI 25: ÔN TẬP CHỦ ĐỀ CON NGƯỜI VÀ SỨC KHỎE (TIẾT 1)</w:t>
      </w:r>
    </w:p>
    <w:p w:rsidR="00AC6FBD" w:rsidRDefault="00AC6FBD" w:rsidP="00AC6FB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I. YÊU CẦU CẦN ĐẠT</w:t>
      </w:r>
    </w:p>
    <w:p w:rsidR="00AC6FBD" w:rsidRDefault="00AC6FBD" w:rsidP="00AC6FB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Sau bài học, HS:</w:t>
      </w:r>
    </w:p>
    <w:p w:rsidR="00AC6FBD" w:rsidRDefault="00AC6FBD" w:rsidP="00AC6FB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Củng cố một số kiến thức, kĩ năng trong chủ đề Con người và sức khỏe.</w:t>
      </w:r>
    </w:p>
    <w:p w:rsidR="00AC6FBD" w:rsidRDefault="00AC6FBD" w:rsidP="00AC6FB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Chia sẻ và đưa ra được lời khuyên phù hợp để bảo vệ sức khỏe của người thân trong gia đình.</w:t>
      </w:r>
    </w:p>
    <w:p w:rsidR="00AC6FBD" w:rsidRDefault="00AC6FBD" w:rsidP="00AC6FBD">
      <w:pPr>
        <w:spacing w:line="259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-HS khuyết tật: Vĩnh làm trong vở bài tập.</w:t>
      </w:r>
    </w:p>
    <w:p w:rsidR="00AC6FBD" w:rsidRDefault="00AC6FBD" w:rsidP="00AC6FB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-Năng lực tự chủ và tự học, giao tiếp và hợp tác, giải quyết vấn đề và sáng tạo.</w:t>
      </w:r>
    </w:p>
    <w:p w:rsidR="00AC6FBD" w:rsidRDefault="00AC6FBD" w:rsidP="00AC6FB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Thể hiện được những việc nên làm và kgo6ng nên làm để bảo vệ sức khỏe của bản thân.</w:t>
      </w:r>
    </w:p>
    <w:p w:rsidR="00AC6FBD" w:rsidRDefault="00AC6FBD" w:rsidP="00AC6FB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Nhân ái, chăm chỉ.</w:t>
      </w:r>
    </w:p>
    <w:p w:rsidR="00AC6FBD" w:rsidRDefault="00AC6FBD" w:rsidP="00AC6FB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II. THIẾT BỊ DẠY HỌC</w:t>
      </w:r>
    </w:p>
    <w:p w:rsidR="00AC6FBD" w:rsidRDefault="00AC6FBD" w:rsidP="00AC6FB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GV: hình ảnh trong bài 25 (GV có thể chiếu hoặc phóng to), bảng phụ hoặc giấy khổ to, phiếu bài tập.</w:t>
      </w:r>
    </w:p>
    <w:p w:rsidR="00AC6FBD" w:rsidRDefault="00AC6FBD" w:rsidP="00AC6FB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HS: SGK, VBT, phiếu ghi chép lại thông tin thời gian biểu của bản thân trong sáu ngày gần đây.</w:t>
      </w:r>
    </w:p>
    <w:p w:rsidR="00AC6FBD" w:rsidRDefault="00AC6FBD" w:rsidP="00AC6FB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III. HOẠT ĐỘNG DẠY HỌC</w:t>
      </w: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4961"/>
        <w:gridCol w:w="3278"/>
        <w:gridCol w:w="833"/>
      </w:tblGrid>
      <w:tr w:rsidR="00AC6FBD" w:rsidTr="00B86E14">
        <w:trPr>
          <w:trHeight w:val="52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FBD" w:rsidRDefault="00AC6FBD" w:rsidP="00B86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Tg</w:t>
            </w:r>
            <w:proofErr w:type="spellEnd"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FBD" w:rsidRDefault="00AC6FBD" w:rsidP="00B86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CỦA GV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FBD" w:rsidRDefault="00AC6FBD" w:rsidP="00B86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CỦA HS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FBD" w:rsidRDefault="00AC6FBD" w:rsidP="00B86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HĐBT</w:t>
            </w:r>
          </w:p>
        </w:tc>
      </w:tr>
      <w:tr w:rsidR="00AC6FBD" w:rsidTr="00B86E14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FBD" w:rsidRDefault="00AC6FBD" w:rsidP="00B86E14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5’</w:t>
            </w:r>
          </w:p>
          <w:p w:rsidR="00AC6FBD" w:rsidRDefault="00AC6FBD" w:rsidP="00B86E14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C6FBD" w:rsidRDefault="00AC6FBD" w:rsidP="00B86E14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C6FBD" w:rsidRDefault="00AC6FBD" w:rsidP="00B86E14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C6FBD" w:rsidRDefault="00AC6FBD" w:rsidP="00B86E14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C6FBD" w:rsidRDefault="00AC6FBD" w:rsidP="00B86E14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C6FBD" w:rsidRDefault="00AC6FBD" w:rsidP="00B86E14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25</w:t>
            </w:r>
          </w:p>
          <w:p w:rsidR="00AC6FBD" w:rsidRDefault="00AC6FBD" w:rsidP="00B86E14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C6FBD" w:rsidRDefault="00AC6FBD" w:rsidP="00B86E14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C6FBD" w:rsidRDefault="00AC6FBD" w:rsidP="00B86E14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C6FBD" w:rsidRDefault="00AC6FBD" w:rsidP="00B86E14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C6FBD" w:rsidRDefault="00AC6FBD" w:rsidP="00B86E14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C6FBD" w:rsidRDefault="00AC6FBD" w:rsidP="00B86E14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C6FBD" w:rsidRDefault="00AC6FBD" w:rsidP="00B86E14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C6FBD" w:rsidRDefault="00AC6FBD" w:rsidP="00B86E14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C6FBD" w:rsidRDefault="00AC6FBD" w:rsidP="00B86E14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C6FBD" w:rsidRDefault="00AC6FBD" w:rsidP="00B86E14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C6FBD" w:rsidRDefault="00AC6FBD" w:rsidP="00B86E14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C6FBD" w:rsidRDefault="00AC6FBD" w:rsidP="00B86E14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C6FBD" w:rsidRDefault="00AC6FBD" w:rsidP="00B86E14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C6FBD" w:rsidRDefault="00AC6FBD" w:rsidP="00B86E14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C6FBD" w:rsidRDefault="00AC6FBD" w:rsidP="00B86E14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C6FBD" w:rsidRDefault="00AC6FBD" w:rsidP="00B86E14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C6FBD" w:rsidRDefault="00AC6FBD" w:rsidP="00B86E14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C6FBD" w:rsidRDefault="00AC6FBD" w:rsidP="00B86E14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C6FBD" w:rsidRDefault="00AC6FBD" w:rsidP="00B86E14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C6FBD" w:rsidRDefault="00AC6FBD" w:rsidP="00B86E14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C6FBD" w:rsidRDefault="00AC6FBD" w:rsidP="00B86E14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C6FBD" w:rsidRDefault="00AC6FBD" w:rsidP="00B86E14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C6FBD" w:rsidRDefault="00AC6FBD" w:rsidP="00B86E14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C6FBD" w:rsidRDefault="00AC6FBD" w:rsidP="00B86E14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C6FBD" w:rsidRDefault="00AC6FBD" w:rsidP="00B86E14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C6FBD" w:rsidRDefault="00AC6FBD" w:rsidP="00B86E14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C6FBD" w:rsidRDefault="00AC6FBD" w:rsidP="00B86E14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C6FBD" w:rsidRDefault="00AC6FBD" w:rsidP="00B86E14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5p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FBD" w:rsidRDefault="00AC6FBD" w:rsidP="00B86E14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1. Hoạt động mở đầu:</w:t>
            </w:r>
          </w:p>
          <w:p w:rsidR="00AC6FBD" w:rsidRDefault="00AC6FBD" w:rsidP="00B86E1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tổ chức cho HS tham gia một trò chơi tập thể.</w:t>
            </w:r>
          </w:p>
          <w:p w:rsidR="00AC6FBD" w:rsidRDefault="00AC6FBD" w:rsidP="00B86E1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đưa ra câu hỏi: Chúng ta đã sử dụng phối hợp những cơ quan nào để tham gia trò chơi trên?</w:t>
            </w:r>
          </w:p>
          <w:p w:rsidR="00AC6FBD" w:rsidRDefault="00AC6FBD" w:rsidP="00B86E1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nhận xét chung và dẫn dắt vào bài học: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“ Ôn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tập chủ đề Con người và sức khỏe”.</w:t>
            </w:r>
          </w:p>
          <w:p w:rsidR="00AC6FBD" w:rsidRDefault="00AC6FBD" w:rsidP="00B86E14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 Hoạt động hình thành kiến thức mới:</w:t>
            </w:r>
          </w:p>
          <w:p w:rsidR="00AC6FBD" w:rsidRDefault="00AC6FBD" w:rsidP="00B86E14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Hoạt động 1: Ôn tập các bộ phận và chức năng chính của cơ quan tiêu hóa, tuần hoàn, thần kinh</w:t>
            </w:r>
          </w:p>
          <w:p w:rsidR="00AC6FBD" w:rsidRDefault="00AC6FBD" w:rsidP="00B86E1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C6FBD" w:rsidRDefault="00AC6FBD" w:rsidP="00B86E1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C6FBD" w:rsidRDefault="00AC6FBD" w:rsidP="00B86E1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C6FBD" w:rsidRDefault="00AC6FBD" w:rsidP="00B86E1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C6FBD" w:rsidRDefault="00AC6FBD" w:rsidP="00B86E1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C6FBD" w:rsidRDefault="00AC6FBD" w:rsidP="00B86E1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C6FBD" w:rsidRDefault="00AC6FBD" w:rsidP="00B86E1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C6FBD" w:rsidRDefault="00AC6FBD" w:rsidP="00B86E1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C6FBD" w:rsidRDefault="00AC6FBD" w:rsidP="00B86E1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C6FBD" w:rsidRDefault="00AC6FBD" w:rsidP="00B86E1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C6FBD" w:rsidRDefault="00AC6FBD" w:rsidP="00B86E1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C6FBD" w:rsidRDefault="00AC6FBD" w:rsidP="00B86E1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C6FBD" w:rsidRDefault="00AC6FBD" w:rsidP="00B86E1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mời đại diện các nhóm lên bảng trình bày kết quả thảo luận của nhóm mình.</w:t>
            </w:r>
          </w:p>
          <w:p w:rsidR="00AC6FBD" w:rsidRDefault="00AC6FBD" w:rsidP="00B86E1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đưa ra câu hỏi: Cơ quan trong cơ thể có mối quan hệ với nhau như thế nào?</w:t>
            </w:r>
          </w:p>
          <w:p w:rsidR="00AC6FBD" w:rsidRDefault="00AC6FBD" w:rsidP="00B86E1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nhận xét về các bộ phận và chức năng của cơ quan tiêu hóa, cơ quan tuần hoàn và cơ quan thần kinh.</w:t>
            </w:r>
          </w:p>
          <w:p w:rsidR="00AC6FBD" w:rsidRDefault="00AC6FBD" w:rsidP="00B86E1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* Kết luận: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Tất cả các cơ quan trong cơ thể đều có quan hệ chặt chẽ và thống nhất với nhau.</w:t>
            </w:r>
          </w:p>
          <w:p w:rsidR="00AC6FBD" w:rsidRDefault="00AC6FBD" w:rsidP="00B86E14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2: Xây dựng thực đơn cho gia đình.</w:t>
            </w:r>
          </w:p>
          <w:p w:rsidR="00AC6FBD" w:rsidRDefault="00AC6FBD" w:rsidP="00B86E1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C6FBD" w:rsidRDefault="00AC6FBD" w:rsidP="00B86E1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C6FBD" w:rsidRDefault="00AC6FBD" w:rsidP="00B86E1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GV mời ba đến bốn HS chia sẻ thực đơn của mình trước lớp.</w:t>
            </w:r>
          </w:p>
          <w:p w:rsidR="00AC6FBD" w:rsidRDefault="00AC6FBD" w:rsidP="00B86E1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đưa ra câu hỏi: Để cơ quan trong cơ thể luôn khỏe mạnh, chúng ta nên và không nên sử dụng những thức ăn, đồ uống nào?</w:t>
            </w:r>
          </w:p>
          <w:p w:rsidR="00AC6FBD" w:rsidRDefault="00AC6FBD" w:rsidP="00B86E1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nhận xét và rút ra kết luận.</w:t>
            </w:r>
          </w:p>
          <w:p w:rsidR="00AC6FBD" w:rsidRDefault="00AC6FBD" w:rsidP="00B86E1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* Kết luận: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Cần ăn uống đủ chất, đa dạng và khoa học để các cơ quan trong cơ thể luôn khỏe mạnh</w:t>
            </w:r>
          </w:p>
          <w:p w:rsidR="00AC6FBD" w:rsidRDefault="00AC6FBD" w:rsidP="00B86E1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3: Hoạt động tiếp nối sau bài học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FBD" w:rsidRDefault="00AC6FBD" w:rsidP="00B86E14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C6FBD" w:rsidRDefault="00AC6FBD" w:rsidP="00B86E14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C6FBD" w:rsidRDefault="00AC6FBD" w:rsidP="00B86E14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C6FBD" w:rsidRDefault="00AC6FBD" w:rsidP="00B86E14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C6FBD" w:rsidRDefault="00AC6FBD" w:rsidP="00B86E14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C6FBD" w:rsidRDefault="00AC6FBD" w:rsidP="00B86E14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</w:p>
          <w:p w:rsidR="00AC6FBD" w:rsidRDefault="00AC6FBD" w:rsidP="00B86E14">
            <w:pPr>
              <w:spacing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AC6FBD" w:rsidRDefault="00AC6FBD" w:rsidP="00B86E14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HS hình thành nhóm, nhận nhiệm vụ.</w:t>
            </w:r>
          </w:p>
          <w:p w:rsidR="00AC6FBD" w:rsidRDefault="00AC6FBD" w:rsidP="00B86E14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Các nhóm vẽ sơ đồ và điền thông tin theo gợi ý ở trang 106 trong SGK.</w:t>
            </w:r>
          </w:p>
          <w:p w:rsidR="00AC6FBD" w:rsidRDefault="00AC6FBD" w:rsidP="00B86E14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lang w:val="vi-VN"/>
              </w:rPr>
              <w:drawing>
                <wp:inline distT="0" distB="0" distL="0" distR="0" wp14:anchorId="7A37050F" wp14:editId="2BC9F71A">
                  <wp:extent cx="2438400" cy="1422400"/>
                  <wp:effectExtent l="0" t="0" r="0" b="0"/>
                  <wp:docPr id="19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400" cy="1422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AC6FBD" w:rsidRDefault="00AC6FBD" w:rsidP="00B86E14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Đại diện các nhóm trình bày, các nhóm khác nhận xét, bổ sung.</w:t>
            </w:r>
          </w:p>
          <w:p w:rsidR="00AC6FBD" w:rsidRDefault="00AC6FBD" w:rsidP="00B86E14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lắng nghe nêu ý kiến, các bạn khác bổ sung.</w:t>
            </w:r>
          </w:p>
          <w:p w:rsidR="00AC6FBD" w:rsidRDefault="00AC6FBD" w:rsidP="00B86E14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C6FBD" w:rsidRDefault="00AC6FBD" w:rsidP="00B86E14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quan sát tranh, thực hiện cá nhân ở phiếu học tập trong vở bài tập.</w:t>
            </w:r>
          </w:p>
          <w:p w:rsidR="00AC6FBD" w:rsidRDefault="00AC6FBD" w:rsidP="00B86E14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lang w:val="vi-VN"/>
              </w:rPr>
              <w:drawing>
                <wp:inline distT="0" distB="0" distL="0" distR="0" wp14:anchorId="7E197496" wp14:editId="319A9E05">
                  <wp:extent cx="2540000" cy="1162050"/>
                  <wp:effectExtent l="0" t="0" r="0" b="0"/>
                  <wp:docPr id="2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0" cy="11620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AC6FBD" w:rsidRDefault="00AC6FBD" w:rsidP="00B86E1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chia sẻ thực đơn của gia đình với bạn ngồi cạnh.</w:t>
            </w:r>
          </w:p>
          <w:p w:rsidR="00AC6FBD" w:rsidRDefault="00AC6FBD" w:rsidP="00B86E1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HS lắng nghe, nêu ý kiến cá nhân, nhận xét lẫn nhau.</w:t>
            </w:r>
          </w:p>
          <w:p w:rsidR="00AC6FBD" w:rsidRDefault="00AC6FBD" w:rsidP="00B86E14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C6FBD" w:rsidRDefault="00AC6FBD" w:rsidP="00B86E14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lắng nghe GV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FBD" w:rsidRDefault="00AC6FBD" w:rsidP="00B86E14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C6FBD" w:rsidRDefault="00AC6FBD" w:rsidP="00B86E14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C6FBD" w:rsidRDefault="00AC6FBD" w:rsidP="00B86E14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C6FBD" w:rsidRDefault="00AC6FBD" w:rsidP="00B86E14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C6FBD" w:rsidRDefault="00AC6FBD" w:rsidP="00B86E14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C6FBD" w:rsidRDefault="00AC6FBD" w:rsidP="00B86E14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C6FBD" w:rsidRDefault="00AC6FBD" w:rsidP="00B86E14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C6FBD" w:rsidRDefault="00AC6FBD" w:rsidP="00B86E14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C6FBD" w:rsidRDefault="00AC6FBD" w:rsidP="00B86E14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C6FBD" w:rsidRDefault="00AC6FBD" w:rsidP="00B86E14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C6FBD" w:rsidRDefault="00AC6FBD" w:rsidP="00B86E14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C6FBD" w:rsidRDefault="00AC6FBD" w:rsidP="00B86E14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C6FBD" w:rsidRDefault="00AC6FBD" w:rsidP="00B86E14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C6FBD" w:rsidRDefault="00AC6FBD" w:rsidP="00B86E14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C6FBD" w:rsidRDefault="00AC6FBD" w:rsidP="00B86E14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C6FBD" w:rsidRDefault="00AC6FBD" w:rsidP="00B86E14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C6FBD" w:rsidRDefault="00AC6FBD" w:rsidP="00B86E14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C6FBD" w:rsidRDefault="00AC6FBD" w:rsidP="00B86E14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C6FBD" w:rsidRDefault="00AC6FBD" w:rsidP="00B86E14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C6FBD" w:rsidRDefault="00AC6FBD" w:rsidP="00B86E14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C6FBD" w:rsidRDefault="00AC6FBD" w:rsidP="00B86E14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C6FBD" w:rsidRDefault="00AC6FBD" w:rsidP="00B86E14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C6FBD" w:rsidRDefault="00AC6FBD" w:rsidP="00B86E14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C6FBD" w:rsidRDefault="00AC6FBD" w:rsidP="00B86E14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C6FBD" w:rsidRDefault="00AC6FBD" w:rsidP="00B86E14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C6FBD" w:rsidRDefault="00AC6FBD" w:rsidP="00B86E14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C6FBD" w:rsidRDefault="00AC6FBD" w:rsidP="00B86E14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C6FBD" w:rsidRDefault="00AC6FBD" w:rsidP="00B86E14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C6FBD" w:rsidRDefault="00AC6FBD" w:rsidP="00B86E14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C6FBD" w:rsidRDefault="00AC6FBD" w:rsidP="00B86E14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C6FBD" w:rsidRDefault="00AC6FBD" w:rsidP="00B86E14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C6FBD" w:rsidRDefault="00AC6FBD" w:rsidP="00B86E14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C6FBD" w:rsidRDefault="00AC6FBD" w:rsidP="00B86E14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C6FBD" w:rsidRDefault="00AC6FBD" w:rsidP="00B86E14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Vĩnh làm trong vở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bài tập.</w:t>
            </w:r>
          </w:p>
          <w:p w:rsidR="00AC6FBD" w:rsidRDefault="00AC6FBD" w:rsidP="00B86E14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C6FBD" w:rsidRDefault="00AC6FBD" w:rsidP="00AC6FBD">
      <w:pPr>
        <w:spacing w:after="0" w:line="288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IV. Điều chỉnh sau bài dạy:</w:t>
      </w:r>
    </w:p>
    <w:p w:rsidR="00AC6FBD" w:rsidRDefault="00AC6FBD" w:rsidP="00AC6FBD">
      <w:pPr>
        <w:spacing w:after="0" w:line="288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</w:t>
      </w:r>
    </w:p>
    <w:p w:rsidR="00AC6FBD" w:rsidRDefault="00AC6FBD" w:rsidP="00AC6FBD">
      <w:pPr>
        <w:spacing w:after="0" w:line="288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</w:t>
      </w:r>
    </w:p>
    <w:p w:rsidR="00DF326C" w:rsidRDefault="00DF326C">
      <w:bookmarkStart w:id="0" w:name="_GoBack"/>
      <w:bookmarkEnd w:id="0"/>
    </w:p>
    <w:sectPr w:rsidR="00DF32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43" w:usb2="00000009" w:usb3="00000000" w:csb0="000001FF" w:csb1="00000000"/>
  </w:font>
  <w:font w:name="HP001 4 hàng">
    <w:altName w:val="Times New Roman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FBD"/>
    <w:rsid w:val="00AC6FBD"/>
    <w:rsid w:val="00DF3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41AA8FF-B2CE-411D-8B63-AF5CCDC2A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ajorHAnsi"/>
        <w:sz w:val="28"/>
        <w:szCs w:val="24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6FBD"/>
    <w:pPr>
      <w:spacing w:line="256" w:lineRule="auto"/>
    </w:pPr>
    <w:rPr>
      <w:rFonts w:ascii="HP001 4 hàng" w:eastAsia="HP001 4 hàng" w:hAnsi="HP001 4 hàng" w:cs="HP001 4 hàng"/>
      <w:color w:val="000000" w:themeColor="text1"/>
      <w:sz w:val="24"/>
      <w:lang w:val="en-US" w:eastAsia="vi-VN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C6FBD"/>
    <w:pPr>
      <w:keepNext/>
      <w:keepLines/>
      <w:spacing w:after="0" w:line="324" w:lineRule="auto"/>
      <w:contextualSpacing/>
      <w:outlineLvl w:val="0"/>
    </w:pPr>
    <w:rPr>
      <w:rFonts w:ascii="Times New Roman" w:eastAsiaTheme="majorEastAsia" w:hAnsi="Times New Roman" w:cstheme="majorBidi"/>
      <w:b/>
      <w:color w:val="auto"/>
      <w:sz w:val="26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6FBD"/>
    <w:rPr>
      <w:rFonts w:eastAsiaTheme="majorEastAsia" w:cstheme="majorBidi"/>
      <w:b/>
      <w:sz w:val="26"/>
      <w:szCs w:val="32"/>
      <w:lang w:val="en-US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Microsoft.Com</Company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MyPC</cp:lastModifiedBy>
  <cp:revision>1</cp:revision>
  <dcterms:created xsi:type="dcterms:W3CDTF">2025-04-26T10:49:00Z</dcterms:created>
  <dcterms:modified xsi:type="dcterms:W3CDTF">2025-04-26T10:49:00Z</dcterms:modified>
</cp:coreProperties>
</file>