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73EC" w14:textId="77777777" w:rsidR="0034660C" w:rsidRPr="00956BD1" w:rsidRDefault="0034660C" w:rsidP="0034660C">
      <w:pPr>
        <w:spacing w:after="120"/>
        <w:rPr>
          <w:b/>
          <w:i/>
          <w:sz w:val="28"/>
          <w:szCs w:val="36"/>
          <w:lang w:val="vi-VN"/>
        </w:rPr>
      </w:pPr>
      <w:r>
        <w:rPr>
          <w:b/>
          <w:i/>
          <w:sz w:val="28"/>
          <w:szCs w:val="36"/>
        </w:rPr>
        <w:t xml:space="preserve">Ngày soạn: </w:t>
      </w:r>
      <w:r>
        <w:rPr>
          <w:b/>
          <w:i/>
          <w:sz w:val="28"/>
          <w:szCs w:val="36"/>
          <w:lang w:val="vi-VN"/>
        </w:rPr>
        <w:t>20</w:t>
      </w:r>
      <w:r>
        <w:rPr>
          <w:b/>
          <w:i/>
          <w:sz w:val="28"/>
          <w:szCs w:val="36"/>
        </w:rPr>
        <w:t xml:space="preserve"> / </w:t>
      </w:r>
      <w:r>
        <w:rPr>
          <w:b/>
          <w:i/>
          <w:sz w:val="28"/>
          <w:szCs w:val="36"/>
          <w:lang w:val="vi-VN"/>
        </w:rPr>
        <w:t>3</w:t>
      </w:r>
      <w:r>
        <w:rPr>
          <w:b/>
          <w:i/>
          <w:sz w:val="28"/>
          <w:szCs w:val="36"/>
        </w:rPr>
        <w:t>/ 2024</w:t>
      </w:r>
    </w:p>
    <w:p w14:paraId="0D04CCE6" w14:textId="0A045507" w:rsidR="0034660C" w:rsidRPr="00D51C77" w:rsidRDefault="0034660C" w:rsidP="0034660C">
      <w:pPr>
        <w:spacing w:after="120"/>
        <w:rPr>
          <w:b/>
          <w:i/>
          <w:sz w:val="28"/>
          <w:szCs w:val="36"/>
          <w:lang w:val="vi-VN"/>
        </w:rPr>
      </w:pPr>
      <w:r>
        <w:rPr>
          <w:b/>
          <w:i/>
          <w:sz w:val="28"/>
          <w:szCs w:val="36"/>
        </w:rPr>
        <w:t xml:space="preserve">Ngày dạy: </w:t>
      </w:r>
      <w:r w:rsidR="00240504">
        <w:rPr>
          <w:b/>
          <w:i/>
          <w:sz w:val="28"/>
          <w:szCs w:val="36"/>
        </w:rPr>
        <w:t>2</w:t>
      </w:r>
      <w:r>
        <w:rPr>
          <w:b/>
          <w:i/>
          <w:sz w:val="28"/>
          <w:szCs w:val="36"/>
        </w:rPr>
        <w:t xml:space="preserve">/ </w:t>
      </w:r>
      <w:r w:rsidR="00240504">
        <w:rPr>
          <w:b/>
          <w:i/>
          <w:sz w:val="28"/>
          <w:szCs w:val="36"/>
          <w:lang w:val="vi-VN"/>
        </w:rPr>
        <w:t>4</w:t>
      </w:r>
      <w:r>
        <w:rPr>
          <w:b/>
          <w:i/>
          <w:sz w:val="28"/>
          <w:szCs w:val="36"/>
        </w:rPr>
        <w:t>/ 2024</w:t>
      </w:r>
    </w:p>
    <w:p w14:paraId="0C3554D2" w14:textId="23C94BD4" w:rsidR="0034660C" w:rsidRPr="008F69B5" w:rsidRDefault="0034660C" w:rsidP="0034660C">
      <w:pPr>
        <w:pStyle w:val="NormalWeb"/>
        <w:spacing w:before="60" w:beforeAutospacing="0" w:after="60" w:afterAutospacing="0"/>
        <w:jc w:val="center"/>
        <w:rPr>
          <w:b/>
          <w:bCs/>
          <w:sz w:val="28"/>
          <w:szCs w:val="28"/>
          <w:lang w:val="vi-VN"/>
        </w:rPr>
      </w:pPr>
      <w:r>
        <w:rPr>
          <w:b/>
          <w:sz w:val="28"/>
          <w:szCs w:val="28"/>
          <w:u w:val="single"/>
        </w:rPr>
        <w:t xml:space="preserve">Tuần </w:t>
      </w:r>
      <w:r w:rsidR="00240504">
        <w:rPr>
          <w:b/>
          <w:sz w:val="28"/>
          <w:szCs w:val="28"/>
          <w:u w:val="single"/>
        </w:rPr>
        <w:t>29</w:t>
      </w:r>
    </w:p>
    <w:p w14:paraId="7503B7C7" w14:textId="77777777" w:rsidR="0034660C" w:rsidRPr="0082494B" w:rsidRDefault="0034660C" w:rsidP="0034660C">
      <w:pPr>
        <w:pStyle w:val="Tiu10"/>
        <w:keepNext/>
        <w:keepLines/>
        <w:spacing w:before="60" w:after="60"/>
        <w:rPr>
          <w:rFonts w:eastAsia="Arial"/>
          <w:sz w:val="28"/>
          <w:szCs w:val="28"/>
          <w:lang w:val="vi-VN"/>
        </w:rPr>
      </w:pPr>
      <w:r>
        <w:rPr>
          <w:rFonts w:eastAsia="Arial"/>
          <w:sz w:val="28"/>
          <w:szCs w:val="28"/>
        </w:rPr>
        <w:t>CH</w:t>
      </w:r>
      <w:r>
        <w:rPr>
          <w:rFonts w:eastAsia="Arial"/>
          <w:sz w:val="28"/>
          <w:szCs w:val="28"/>
          <w:lang w:val="vi-VN"/>
        </w:rPr>
        <w:t xml:space="preserve">Ủ ĐỀ 7: </w:t>
      </w:r>
      <w:r w:rsidRPr="00464ED4">
        <w:rPr>
          <w:rFonts w:eastAsia="Arial"/>
          <w:sz w:val="28"/>
          <w:szCs w:val="28"/>
        </w:rPr>
        <w:t>TRƯỜNG HỌC YÊU THƯƠNG</w:t>
      </w:r>
    </w:p>
    <w:p w14:paraId="2AAE560A" w14:textId="77777777" w:rsidR="0034660C" w:rsidRPr="00D65DBB" w:rsidRDefault="0034660C" w:rsidP="0034660C">
      <w:pPr>
        <w:pStyle w:val="Tiu10"/>
        <w:keepNext/>
        <w:keepLines/>
        <w:spacing w:before="60" w:after="60"/>
        <w:rPr>
          <w:sz w:val="28"/>
          <w:szCs w:val="28"/>
        </w:rPr>
      </w:pPr>
      <w:r w:rsidRPr="00D65DBB">
        <w:rPr>
          <w:sz w:val="28"/>
          <w:szCs w:val="28"/>
        </w:rPr>
        <w:t>Bài 15. EM VẼ CHÂN DUNG BẠN</w:t>
      </w:r>
      <w:r>
        <w:rPr>
          <w:sz w:val="28"/>
          <w:szCs w:val="28"/>
          <w:lang w:val="vi-VN"/>
        </w:rPr>
        <w:t xml:space="preserve"> </w:t>
      </w:r>
      <w:r w:rsidRPr="0082494B">
        <w:rPr>
          <w:iCs/>
          <w:sz w:val="28"/>
          <w:szCs w:val="28"/>
        </w:rPr>
        <w:t>(2 tiết)</w:t>
      </w:r>
    </w:p>
    <w:p w14:paraId="7D278423" w14:textId="77777777" w:rsidR="0034660C" w:rsidRPr="00525BE8" w:rsidRDefault="0034660C" w:rsidP="0034660C">
      <w:pPr>
        <w:pStyle w:val="NormalWeb"/>
        <w:spacing w:before="60" w:beforeAutospacing="0" w:after="60" w:afterAutospacing="0"/>
        <w:rPr>
          <w:sz w:val="28"/>
          <w:szCs w:val="28"/>
          <w:lang w:val="vi-VN"/>
        </w:rPr>
      </w:pPr>
      <w:bookmarkStart w:id="0" w:name="bookmark248"/>
      <w:bookmarkEnd w:id="0"/>
      <w:r>
        <w:rPr>
          <w:b/>
          <w:bCs/>
          <w:sz w:val="28"/>
          <w:szCs w:val="28"/>
          <w:lang w:val="vi-VN"/>
        </w:rPr>
        <w:t xml:space="preserve">I. </w:t>
      </w:r>
      <w:r>
        <w:rPr>
          <w:rStyle w:val="Strong"/>
          <w:sz w:val="28"/>
          <w:szCs w:val="28"/>
        </w:rPr>
        <w:t>YÊU</w:t>
      </w:r>
      <w:r>
        <w:rPr>
          <w:rStyle w:val="Strong"/>
          <w:sz w:val="28"/>
          <w:szCs w:val="28"/>
          <w:lang w:val="vi-VN"/>
        </w:rPr>
        <w:t xml:space="preserve"> CẦU CẦN ĐẠT</w:t>
      </w:r>
    </w:p>
    <w:p w14:paraId="70052FFE" w14:textId="77777777" w:rsidR="0034660C" w:rsidRPr="00D65DBB" w:rsidRDefault="0034660C" w:rsidP="0034660C">
      <w:pPr>
        <w:pStyle w:val="Tiu20"/>
        <w:keepNext/>
        <w:keepLines/>
        <w:tabs>
          <w:tab w:val="left" w:pos="774"/>
        </w:tabs>
        <w:spacing w:before="60" w:after="60" w:line="240" w:lineRule="auto"/>
        <w:ind w:firstLine="0"/>
        <w:jc w:val="both"/>
        <w:rPr>
          <w:szCs w:val="28"/>
        </w:rPr>
      </w:pPr>
      <w:bookmarkStart w:id="1" w:name="bookmark251"/>
      <w:bookmarkStart w:id="2" w:name="bookmark249"/>
      <w:bookmarkStart w:id="3" w:name="bookmark250"/>
      <w:bookmarkStart w:id="4" w:name="bookmark252"/>
      <w:bookmarkEnd w:id="1"/>
      <w:r>
        <w:rPr>
          <w:szCs w:val="28"/>
          <w:lang w:val="vi-VN"/>
        </w:rPr>
        <w:t xml:space="preserve">1. </w:t>
      </w:r>
      <w:r w:rsidRPr="00D65DBB">
        <w:rPr>
          <w:szCs w:val="28"/>
        </w:rPr>
        <w:t>Phẩm chất</w:t>
      </w:r>
      <w:bookmarkEnd w:id="2"/>
      <w:bookmarkEnd w:id="3"/>
      <w:bookmarkEnd w:id="4"/>
    </w:p>
    <w:p w14:paraId="120F1817" w14:textId="77777777" w:rsidR="0034660C" w:rsidRPr="00D65DBB" w:rsidRDefault="0034660C" w:rsidP="0034660C">
      <w:pPr>
        <w:pStyle w:val="Vnbnnidung0"/>
        <w:spacing w:before="60" w:line="240" w:lineRule="auto"/>
        <w:ind w:firstLine="0"/>
        <w:jc w:val="both"/>
        <w:rPr>
          <w:szCs w:val="28"/>
        </w:rPr>
      </w:pPr>
      <w:r w:rsidRPr="00D65DBB">
        <w:rPr>
          <w:szCs w:val="28"/>
        </w:rPr>
        <w:t>Bài học góp phần bồi dưỡng ở HS các phẩm chất như nhân ái, chăm chỉ, trung thực, trách nhiệm,... thông qua một số biểu hiện cụ thể sau:</w:t>
      </w:r>
    </w:p>
    <w:p w14:paraId="681BE4B9" w14:textId="77777777" w:rsidR="0034660C" w:rsidRPr="00D65DBB" w:rsidRDefault="0034660C" w:rsidP="0034660C">
      <w:pPr>
        <w:pStyle w:val="Vnbnnidung0"/>
        <w:tabs>
          <w:tab w:val="left" w:pos="742"/>
        </w:tabs>
        <w:spacing w:before="60" w:line="240" w:lineRule="auto"/>
        <w:ind w:firstLine="0"/>
        <w:jc w:val="both"/>
        <w:rPr>
          <w:szCs w:val="28"/>
        </w:rPr>
      </w:pPr>
      <w:bookmarkStart w:id="5" w:name="bookmark253"/>
      <w:bookmarkEnd w:id="5"/>
      <w:r>
        <w:rPr>
          <w:szCs w:val="28"/>
          <w:lang w:val="vi-VN"/>
        </w:rPr>
        <w:t xml:space="preserve">- </w:t>
      </w:r>
      <w:r w:rsidRPr="00D65DBB">
        <w:rPr>
          <w:szCs w:val="28"/>
        </w:rPr>
        <w:t>Thể hiện sự thân thiện, hoà đồng với các bạn; yêu mến, quý trọng thầy cô; tôn trọng sự khác biệt giữa các bạn và mọi người.</w:t>
      </w:r>
    </w:p>
    <w:p w14:paraId="11227A28" w14:textId="77777777" w:rsidR="0034660C" w:rsidRPr="00D65DBB" w:rsidRDefault="0034660C" w:rsidP="0034660C">
      <w:pPr>
        <w:pStyle w:val="Vnbnnidung0"/>
        <w:tabs>
          <w:tab w:val="left" w:pos="747"/>
        </w:tabs>
        <w:spacing w:before="60" w:line="240" w:lineRule="auto"/>
        <w:ind w:firstLine="0"/>
        <w:jc w:val="both"/>
        <w:rPr>
          <w:szCs w:val="28"/>
        </w:rPr>
      </w:pPr>
      <w:bookmarkStart w:id="6" w:name="bookmark254"/>
      <w:bookmarkEnd w:id="6"/>
      <w:r>
        <w:rPr>
          <w:szCs w:val="28"/>
          <w:lang w:val="vi-VN"/>
        </w:rPr>
        <w:t xml:space="preserve">- </w:t>
      </w:r>
      <w:r w:rsidRPr="00D65DBB">
        <w:rPr>
          <w:szCs w:val="28"/>
        </w:rPr>
        <w:t>Biết chuẩn bị đồ dùng, dụng cụ học tập và tích cực tham gia các hoạt động của nhóm. Không tự tiện sử dụng màu sắc, hoạ phẩm và đồ dùng của bạn khi chưa được bạn đồng ý.</w:t>
      </w:r>
    </w:p>
    <w:p w14:paraId="72B5080D" w14:textId="77777777" w:rsidR="0034660C" w:rsidRPr="00D65DBB" w:rsidRDefault="0034660C" w:rsidP="0034660C">
      <w:pPr>
        <w:pStyle w:val="Vnbnnidung0"/>
        <w:tabs>
          <w:tab w:val="left" w:pos="752"/>
        </w:tabs>
        <w:spacing w:before="60" w:line="240" w:lineRule="auto"/>
        <w:ind w:firstLine="0"/>
        <w:jc w:val="both"/>
        <w:rPr>
          <w:szCs w:val="28"/>
        </w:rPr>
      </w:pPr>
      <w:bookmarkStart w:id="7" w:name="bookmark255"/>
      <w:bookmarkEnd w:id="7"/>
      <w:r>
        <w:rPr>
          <w:szCs w:val="28"/>
          <w:lang w:val="vi-VN"/>
        </w:rPr>
        <w:t xml:space="preserve">- </w:t>
      </w:r>
      <w:r w:rsidRPr="00D65DBB">
        <w:rPr>
          <w:szCs w:val="28"/>
        </w:rPr>
        <w:t>Chia sẻ chân thực suy nghĩ, cảm nhận của mình, thể hiện sự trân trọng sản phẩm, tác phẩm mĩ thuật của mình, của bạn và người khác.</w:t>
      </w:r>
    </w:p>
    <w:p w14:paraId="2602CB6B" w14:textId="77777777" w:rsidR="0034660C" w:rsidRPr="00D65DBB" w:rsidRDefault="0034660C" w:rsidP="0034660C">
      <w:pPr>
        <w:pStyle w:val="Tiu20"/>
        <w:keepNext/>
        <w:keepLines/>
        <w:tabs>
          <w:tab w:val="left" w:pos="783"/>
        </w:tabs>
        <w:spacing w:before="60" w:after="60" w:line="240" w:lineRule="auto"/>
        <w:ind w:firstLine="0"/>
        <w:jc w:val="both"/>
        <w:rPr>
          <w:szCs w:val="28"/>
        </w:rPr>
      </w:pPr>
      <w:bookmarkStart w:id="8" w:name="bookmark258"/>
      <w:bookmarkStart w:id="9" w:name="bookmark256"/>
      <w:bookmarkStart w:id="10" w:name="bookmark257"/>
      <w:bookmarkStart w:id="11" w:name="bookmark259"/>
      <w:bookmarkEnd w:id="8"/>
      <w:r>
        <w:rPr>
          <w:szCs w:val="28"/>
          <w:lang w:val="vi-VN"/>
        </w:rPr>
        <w:t xml:space="preserve">2. </w:t>
      </w:r>
      <w:r w:rsidRPr="00D65DBB">
        <w:rPr>
          <w:szCs w:val="28"/>
        </w:rPr>
        <w:t>Năng lực</w:t>
      </w:r>
      <w:bookmarkEnd w:id="9"/>
      <w:bookmarkEnd w:id="10"/>
      <w:bookmarkEnd w:id="11"/>
    </w:p>
    <w:p w14:paraId="5442828A" w14:textId="77777777" w:rsidR="0034660C" w:rsidRPr="00D65DBB" w:rsidRDefault="0034660C" w:rsidP="0034660C">
      <w:pPr>
        <w:pStyle w:val="Vnbnnidung0"/>
        <w:spacing w:before="60" w:line="240" w:lineRule="auto"/>
        <w:ind w:firstLine="0"/>
        <w:jc w:val="both"/>
        <w:rPr>
          <w:szCs w:val="28"/>
        </w:rPr>
      </w:pPr>
      <w:r w:rsidRPr="00D65DBB">
        <w:rPr>
          <w:szCs w:val="28"/>
        </w:rPr>
        <w:t>Bài học góp phần hình thành, phát triển các năng lực sau:</w:t>
      </w:r>
    </w:p>
    <w:p w14:paraId="1696CA97" w14:textId="77777777" w:rsidR="0034660C" w:rsidRPr="0054497C" w:rsidRDefault="0034660C" w:rsidP="0034660C">
      <w:pPr>
        <w:pStyle w:val="Vnbnnidung0"/>
        <w:tabs>
          <w:tab w:val="left" w:pos="956"/>
        </w:tabs>
        <w:spacing w:before="60" w:line="240" w:lineRule="auto"/>
        <w:ind w:firstLine="0"/>
        <w:rPr>
          <w:szCs w:val="28"/>
        </w:rPr>
      </w:pPr>
      <w:bookmarkStart w:id="12" w:name="bookmark260"/>
      <w:bookmarkEnd w:id="12"/>
      <w:r w:rsidRPr="0054497C">
        <w:rPr>
          <w:bCs/>
          <w:i/>
          <w:iCs/>
          <w:szCs w:val="28"/>
          <w:lang w:val="vi-VN"/>
        </w:rPr>
        <w:t xml:space="preserve">2.1. </w:t>
      </w:r>
      <w:r w:rsidRPr="0054497C">
        <w:rPr>
          <w:bCs/>
          <w:i/>
          <w:iCs/>
          <w:szCs w:val="28"/>
        </w:rPr>
        <w:t>Năng lực mĩ thuật</w:t>
      </w:r>
    </w:p>
    <w:p w14:paraId="31E6D042" w14:textId="77777777" w:rsidR="0034660C" w:rsidRPr="00D65DBB" w:rsidRDefault="0034660C" w:rsidP="0034660C">
      <w:pPr>
        <w:pStyle w:val="Vnbnnidung0"/>
        <w:tabs>
          <w:tab w:val="left" w:pos="750"/>
        </w:tabs>
        <w:spacing w:before="60" w:line="240" w:lineRule="auto"/>
        <w:ind w:firstLine="0"/>
        <w:jc w:val="both"/>
        <w:rPr>
          <w:szCs w:val="28"/>
        </w:rPr>
      </w:pPr>
      <w:bookmarkStart w:id="13" w:name="bookmark261"/>
      <w:bookmarkEnd w:id="13"/>
      <w:r>
        <w:rPr>
          <w:szCs w:val="28"/>
          <w:lang w:val="vi-VN"/>
        </w:rPr>
        <w:t xml:space="preserve">- </w:t>
      </w:r>
      <w:r w:rsidRPr="00D65DBB">
        <w:rPr>
          <w:szCs w:val="28"/>
        </w:rPr>
        <w:t>Nhận biết hình dạng, đặc điểm khuôn mặt của các bạn trong nhóm/lớp.</w:t>
      </w:r>
    </w:p>
    <w:p w14:paraId="7ED03FCD" w14:textId="77777777" w:rsidR="0034660C" w:rsidRPr="00D65DBB" w:rsidRDefault="0034660C" w:rsidP="0034660C">
      <w:pPr>
        <w:pStyle w:val="Vnbnnidung0"/>
        <w:tabs>
          <w:tab w:val="left" w:pos="747"/>
        </w:tabs>
        <w:spacing w:before="60" w:line="240" w:lineRule="auto"/>
        <w:ind w:firstLine="0"/>
        <w:jc w:val="both"/>
        <w:rPr>
          <w:szCs w:val="28"/>
        </w:rPr>
      </w:pPr>
      <w:bookmarkStart w:id="14" w:name="bookmark262"/>
      <w:bookmarkEnd w:id="14"/>
      <w:r>
        <w:rPr>
          <w:szCs w:val="28"/>
          <w:lang w:val="vi-VN"/>
        </w:rPr>
        <w:t xml:space="preserve">- </w:t>
      </w:r>
      <w:r w:rsidRPr="00D65DBB">
        <w:rPr>
          <w:szCs w:val="28"/>
        </w:rPr>
        <w:t>Vẽ được chân dung bạn bằng nét và màu sắc sẵn có, bước đầu biết thể hiện đặc điểm chân dung của bạn ở mức độ đom giản.</w:t>
      </w:r>
    </w:p>
    <w:p w14:paraId="162C94C9" w14:textId="77777777" w:rsidR="0034660C" w:rsidRPr="00D65DBB" w:rsidRDefault="0034660C" w:rsidP="0034660C">
      <w:pPr>
        <w:pStyle w:val="Vnbnnidung0"/>
        <w:tabs>
          <w:tab w:val="left" w:pos="747"/>
        </w:tabs>
        <w:spacing w:before="60" w:line="240" w:lineRule="auto"/>
        <w:ind w:firstLine="0"/>
        <w:jc w:val="both"/>
        <w:rPr>
          <w:szCs w:val="28"/>
        </w:rPr>
      </w:pPr>
      <w:bookmarkStart w:id="15" w:name="bookmark263"/>
      <w:bookmarkEnd w:id="15"/>
      <w:r>
        <w:rPr>
          <w:szCs w:val="28"/>
          <w:lang w:val="vi-VN"/>
        </w:rPr>
        <w:t xml:space="preserve">- </w:t>
      </w:r>
      <w:r w:rsidRPr="00D65DBB">
        <w:rPr>
          <w:szCs w:val="28"/>
        </w:rPr>
        <w:t>Chia sẻ được cảm nhận về bức tranh của mình, của bạn; biết trao đổi về ứng dụng của tranh chân dung vào cuộc sống.</w:t>
      </w:r>
    </w:p>
    <w:p w14:paraId="4754997E" w14:textId="77777777" w:rsidR="0034660C" w:rsidRPr="0054497C" w:rsidRDefault="0034660C" w:rsidP="0034660C">
      <w:pPr>
        <w:pStyle w:val="Vnbnnidung0"/>
        <w:tabs>
          <w:tab w:val="left" w:pos="956"/>
        </w:tabs>
        <w:spacing w:before="60" w:line="240" w:lineRule="auto"/>
        <w:ind w:firstLine="0"/>
        <w:rPr>
          <w:szCs w:val="28"/>
        </w:rPr>
      </w:pPr>
      <w:bookmarkStart w:id="16" w:name="bookmark264"/>
      <w:bookmarkEnd w:id="16"/>
      <w:r w:rsidRPr="0054497C">
        <w:rPr>
          <w:bCs/>
          <w:i/>
          <w:iCs/>
          <w:szCs w:val="28"/>
          <w:lang w:val="vi-VN"/>
        </w:rPr>
        <w:t xml:space="preserve">2.2. </w:t>
      </w:r>
      <w:r w:rsidRPr="0054497C">
        <w:rPr>
          <w:bCs/>
          <w:i/>
          <w:iCs/>
          <w:szCs w:val="28"/>
        </w:rPr>
        <w:t>Năng lực chung</w:t>
      </w:r>
    </w:p>
    <w:p w14:paraId="139152A3" w14:textId="77777777" w:rsidR="0034660C" w:rsidRPr="00D65DBB" w:rsidRDefault="0034660C" w:rsidP="0034660C">
      <w:pPr>
        <w:pStyle w:val="Vnbnnidung0"/>
        <w:tabs>
          <w:tab w:val="left" w:pos="747"/>
        </w:tabs>
        <w:spacing w:before="60" w:line="240" w:lineRule="auto"/>
        <w:ind w:firstLine="0"/>
        <w:jc w:val="both"/>
        <w:rPr>
          <w:szCs w:val="28"/>
        </w:rPr>
      </w:pPr>
      <w:bookmarkStart w:id="17" w:name="bookmark265"/>
      <w:bookmarkEnd w:id="17"/>
      <w:r>
        <w:rPr>
          <w:szCs w:val="28"/>
          <w:lang w:val="vi-VN"/>
        </w:rPr>
        <w:t xml:space="preserve">- </w:t>
      </w:r>
      <w:r w:rsidRPr="00D65DBB">
        <w:rPr>
          <w:szCs w:val="28"/>
        </w:rPr>
        <w:t>Năng lực tự chủ và tự học: Biết và chuẩn bị đủ đồ dùng, vật liệu để học tập, chủ động trong hoạt động học.</w:t>
      </w:r>
    </w:p>
    <w:p w14:paraId="491C0537" w14:textId="77777777" w:rsidR="0034660C" w:rsidRPr="00D65DBB" w:rsidRDefault="0034660C" w:rsidP="0034660C">
      <w:pPr>
        <w:pStyle w:val="Vnbnnidung0"/>
        <w:tabs>
          <w:tab w:val="left" w:pos="752"/>
        </w:tabs>
        <w:spacing w:before="60" w:line="240" w:lineRule="auto"/>
        <w:ind w:firstLine="0"/>
        <w:jc w:val="both"/>
        <w:rPr>
          <w:szCs w:val="28"/>
        </w:rPr>
      </w:pPr>
      <w:bookmarkStart w:id="18" w:name="bookmark266"/>
      <w:bookmarkEnd w:id="18"/>
      <w:r>
        <w:rPr>
          <w:szCs w:val="28"/>
          <w:lang w:val="vi-VN"/>
        </w:rPr>
        <w:t xml:space="preserve">- </w:t>
      </w:r>
      <w:r w:rsidRPr="00D65DBB">
        <w:rPr>
          <w:szCs w:val="28"/>
        </w:rPr>
        <w:t>Năng lực giao tiếp và hợp tác: Biết cùng bạn trao đổi, thảo luận và nhận xét đặc điểm khuôn mặt và sản phẩm, tác phẩm mĩ thuật.</w:t>
      </w:r>
    </w:p>
    <w:p w14:paraId="5300EC31" w14:textId="77777777" w:rsidR="0034660C" w:rsidRPr="00D65DBB" w:rsidRDefault="0034660C" w:rsidP="0034660C">
      <w:pPr>
        <w:pStyle w:val="Vnbnnidung0"/>
        <w:tabs>
          <w:tab w:val="left" w:pos="752"/>
        </w:tabs>
        <w:spacing w:before="60" w:line="240" w:lineRule="auto"/>
        <w:ind w:firstLine="0"/>
        <w:jc w:val="both"/>
        <w:rPr>
          <w:szCs w:val="28"/>
        </w:rPr>
      </w:pPr>
      <w:bookmarkStart w:id="19" w:name="bookmark267"/>
      <w:bookmarkEnd w:id="19"/>
      <w:r>
        <w:rPr>
          <w:szCs w:val="28"/>
          <w:lang w:val="vi-VN"/>
        </w:rPr>
        <w:t xml:space="preserve">- </w:t>
      </w:r>
      <w:r w:rsidRPr="00D65DBB">
        <w:rPr>
          <w:szCs w:val="28"/>
        </w:rPr>
        <w:t>Năng lực giải quyết vấn đề và sáng tạo: Biết sử dụng công cụ, hoạ phẩm để thực hành tạo nên sản phẩm.</w:t>
      </w:r>
    </w:p>
    <w:p w14:paraId="6571EC24" w14:textId="77777777" w:rsidR="0034660C" w:rsidRPr="0054497C" w:rsidRDefault="0034660C" w:rsidP="0034660C">
      <w:pPr>
        <w:pStyle w:val="Vnbnnidung0"/>
        <w:tabs>
          <w:tab w:val="left" w:pos="956"/>
        </w:tabs>
        <w:spacing w:before="60" w:line="240" w:lineRule="auto"/>
        <w:ind w:firstLine="0"/>
        <w:jc w:val="both"/>
        <w:rPr>
          <w:szCs w:val="28"/>
        </w:rPr>
      </w:pPr>
      <w:bookmarkStart w:id="20" w:name="bookmark268"/>
      <w:bookmarkEnd w:id="20"/>
      <w:r w:rsidRPr="0054497C">
        <w:rPr>
          <w:bCs/>
          <w:i/>
          <w:iCs/>
          <w:szCs w:val="28"/>
          <w:lang w:val="vi-VN"/>
        </w:rPr>
        <w:t xml:space="preserve">2.3. </w:t>
      </w:r>
      <w:r w:rsidRPr="0054497C">
        <w:rPr>
          <w:bCs/>
          <w:i/>
          <w:iCs/>
          <w:szCs w:val="28"/>
        </w:rPr>
        <w:t>Năng lực đặc thù khác</w:t>
      </w:r>
    </w:p>
    <w:p w14:paraId="5E7D00D6" w14:textId="77777777" w:rsidR="0034660C" w:rsidRPr="00D65DBB" w:rsidRDefault="0034660C" w:rsidP="0034660C">
      <w:pPr>
        <w:pStyle w:val="Vnbnnidung0"/>
        <w:tabs>
          <w:tab w:val="left" w:pos="752"/>
        </w:tabs>
        <w:spacing w:before="60" w:line="240" w:lineRule="auto"/>
        <w:ind w:firstLine="0"/>
        <w:jc w:val="both"/>
        <w:rPr>
          <w:szCs w:val="28"/>
        </w:rPr>
      </w:pPr>
      <w:bookmarkStart w:id="21" w:name="bookmark269"/>
      <w:bookmarkEnd w:id="21"/>
      <w:r>
        <w:rPr>
          <w:szCs w:val="28"/>
          <w:lang w:val="vi-VN"/>
        </w:rPr>
        <w:t xml:space="preserve">- </w:t>
      </w:r>
      <w:r w:rsidRPr="00D65DBB">
        <w:rPr>
          <w:szCs w:val="28"/>
        </w:rPr>
        <w:t>Năng lực ngôn ngữ: Sừ dụng được ngôn ngữ mô tả khuôn mặt bạn và trao đổi, chia sẻ trong học tập.</w:t>
      </w:r>
    </w:p>
    <w:p w14:paraId="7C95F0D3" w14:textId="77777777" w:rsidR="0034660C" w:rsidRDefault="0034660C" w:rsidP="0034660C">
      <w:pPr>
        <w:pStyle w:val="Vnbnnidung0"/>
        <w:spacing w:before="60" w:line="240" w:lineRule="auto"/>
        <w:ind w:firstLine="0"/>
        <w:jc w:val="both"/>
        <w:rPr>
          <w:szCs w:val="28"/>
          <w:lang w:val="vi-VN"/>
        </w:rPr>
      </w:pPr>
      <w:r>
        <w:rPr>
          <w:szCs w:val="28"/>
          <w:lang w:val="vi-VN"/>
        </w:rPr>
        <w:t xml:space="preserve">- </w:t>
      </w:r>
      <w:r w:rsidRPr="00D65DBB">
        <w:rPr>
          <w:szCs w:val="28"/>
        </w:rPr>
        <w:t xml:space="preserve">Năng lực thể chất: biểu hiện ở hoạt động tay trong các ở kĩ năng thao tác vẽ nét, </w:t>
      </w:r>
      <w:r w:rsidRPr="00D65DBB">
        <w:rPr>
          <w:szCs w:val="28"/>
        </w:rPr>
        <w:lastRenderedPageBreak/>
        <w:t>hình, màu,...</w:t>
      </w:r>
      <w:bookmarkStart w:id="22" w:name="bookmark270"/>
      <w:bookmarkEnd w:id="22"/>
    </w:p>
    <w:p w14:paraId="1F44BBC0" w14:textId="77777777" w:rsidR="0034660C" w:rsidRPr="00D65DBB" w:rsidRDefault="0034660C" w:rsidP="0034660C">
      <w:pPr>
        <w:pStyle w:val="Vnbnnidung0"/>
        <w:spacing w:before="60" w:line="240" w:lineRule="auto"/>
        <w:ind w:firstLine="0"/>
        <w:jc w:val="both"/>
        <w:rPr>
          <w:szCs w:val="28"/>
        </w:rPr>
      </w:pPr>
      <w:r w:rsidRPr="00872246">
        <w:rPr>
          <w:b/>
          <w:szCs w:val="28"/>
          <w:lang w:val="vi-VN"/>
        </w:rPr>
        <w:t>II.</w:t>
      </w:r>
      <w:r>
        <w:rPr>
          <w:szCs w:val="28"/>
          <w:lang w:val="vi-VN"/>
        </w:rPr>
        <w:t xml:space="preserve"> </w:t>
      </w:r>
      <w:r w:rsidRPr="00D65DBB">
        <w:rPr>
          <w:b/>
          <w:bCs/>
          <w:szCs w:val="28"/>
        </w:rPr>
        <w:t>CHUẨN BỊ CỦA HỌC SINH VÀ GIÁO VIÊN</w:t>
      </w:r>
    </w:p>
    <w:p w14:paraId="2AE37A36" w14:textId="77777777" w:rsidR="0034660C" w:rsidRPr="00D65DBB" w:rsidRDefault="0034660C" w:rsidP="0034660C">
      <w:pPr>
        <w:pStyle w:val="Tiu20"/>
        <w:keepNext/>
        <w:keepLines/>
        <w:tabs>
          <w:tab w:val="left" w:pos="749"/>
        </w:tabs>
        <w:spacing w:before="60" w:after="60" w:line="240" w:lineRule="auto"/>
        <w:ind w:firstLine="0"/>
        <w:rPr>
          <w:szCs w:val="28"/>
        </w:rPr>
      </w:pPr>
      <w:bookmarkStart w:id="23" w:name="bookmark273"/>
      <w:bookmarkStart w:id="24" w:name="bookmark271"/>
      <w:bookmarkStart w:id="25" w:name="bookmark272"/>
      <w:bookmarkStart w:id="26" w:name="bookmark274"/>
      <w:bookmarkEnd w:id="23"/>
      <w:r>
        <w:rPr>
          <w:szCs w:val="28"/>
          <w:lang w:val="vi-VN"/>
        </w:rPr>
        <w:t xml:space="preserve">1. </w:t>
      </w:r>
      <w:r w:rsidRPr="00D65DBB">
        <w:rPr>
          <w:szCs w:val="28"/>
        </w:rPr>
        <w:t>Học sinh</w:t>
      </w:r>
      <w:bookmarkEnd w:id="24"/>
      <w:bookmarkEnd w:id="25"/>
      <w:bookmarkEnd w:id="26"/>
    </w:p>
    <w:p w14:paraId="73D42BB3" w14:textId="77777777" w:rsidR="0034660C" w:rsidRPr="00D65DBB" w:rsidRDefault="0034660C" w:rsidP="0034660C">
      <w:pPr>
        <w:pStyle w:val="Vnbnnidung0"/>
        <w:tabs>
          <w:tab w:val="left" w:pos="725"/>
        </w:tabs>
        <w:spacing w:before="60" w:line="240" w:lineRule="auto"/>
        <w:ind w:firstLine="0"/>
        <w:rPr>
          <w:szCs w:val="28"/>
        </w:rPr>
      </w:pPr>
      <w:bookmarkStart w:id="27" w:name="bookmark275"/>
      <w:bookmarkEnd w:id="27"/>
      <w:r>
        <w:rPr>
          <w:szCs w:val="28"/>
          <w:lang w:val="vi-VN"/>
        </w:rPr>
        <w:t xml:space="preserve">- </w:t>
      </w:r>
      <w:r w:rsidRPr="00D65DBB">
        <w:rPr>
          <w:szCs w:val="28"/>
        </w:rPr>
        <w:t>SGK Mĩ thuật 1, Vở thực hành Mĩ thuật 1, giấy vẽ, màu,...</w:t>
      </w:r>
    </w:p>
    <w:p w14:paraId="2D9D7A2C" w14:textId="77777777" w:rsidR="0034660C" w:rsidRPr="00D65DBB" w:rsidRDefault="0034660C" w:rsidP="0034660C">
      <w:pPr>
        <w:pStyle w:val="Vnbnnidung0"/>
        <w:tabs>
          <w:tab w:val="left" w:pos="725"/>
        </w:tabs>
        <w:spacing w:before="60" w:line="240" w:lineRule="auto"/>
        <w:ind w:firstLine="0"/>
        <w:rPr>
          <w:szCs w:val="28"/>
        </w:rPr>
      </w:pPr>
      <w:bookmarkStart w:id="28" w:name="bookmark276"/>
      <w:bookmarkEnd w:id="28"/>
      <w:r>
        <w:rPr>
          <w:szCs w:val="28"/>
          <w:lang w:val="vi-VN"/>
        </w:rPr>
        <w:t xml:space="preserve">- </w:t>
      </w:r>
      <w:r w:rsidRPr="00D65DBB">
        <w:rPr>
          <w:szCs w:val="28"/>
        </w:rPr>
        <w:t>Tranh/ảnh chân dung của bạn hoặc người thân.</w:t>
      </w:r>
    </w:p>
    <w:p w14:paraId="0D64C57A" w14:textId="77777777" w:rsidR="0034660C" w:rsidRPr="00D65DBB" w:rsidRDefault="0034660C" w:rsidP="0034660C">
      <w:pPr>
        <w:pStyle w:val="Vnbnnidung0"/>
        <w:tabs>
          <w:tab w:val="left" w:pos="725"/>
        </w:tabs>
        <w:spacing w:before="60" w:line="240" w:lineRule="auto"/>
        <w:ind w:firstLine="0"/>
        <w:rPr>
          <w:szCs w:val="28"/>
        </w:rPr>
      </w:pPr>
      <w:bookmarkStart w:id="29" w:name="bookmark277"/>
      <w:bookmarkEnd w:id="29"/>
      <w:r>
        <w:rPr>
          <w:szCs w:val="28"/>
          <w:lang w:val="vi-VN"/>
        </w:rPr>
        <w:t xml:space="preserve">- </w:t>
      </w:r>
      <w:r w:rsidRPr="00D65DBB">
        <w:rPr>
          <w:szCs w:val="28"/>
        </w:rPr>
        <w:t>Câu chuyện mô tả về khuôn mặt một người mà em ấn tượng.</w:t>
      </w:r>
    </w:p>
    <w:p w14:paraId="6DF8847A" w14:textId="77777777" w:rsidR="0034660C" w:rsidRPr="00D65DBB" w:rsidRDefault="0034660C" w:rsidP="0034660C">
      <w:pPr>
        <w:pStyle w:val="Tiu20"/>
        <w:keepNext/>
        <w:keepLines/>
        <w:tabs>
          <w:tab w:val="left" w:pos="768"/>
        </w:tabs>
        <w:spacing w:before="60" w:after="60" w:line="240" w:lineRule="auto"/>
        <w:ind w:firstLine="0"/>
        <w:rPr>
          <w:szCs w:val="28"/>
        </w:rPr>
      </w:pPr>
      <w:bookmarkStart w:id="30" w:name="bookmark280"/>
      <w:bookmarkStart w:id="31" w:name="bookmark278"/>
      <w:bookmarkStart w:id="32" w:name="bookmark279"/>
      <w:bookmarkStart w:id="33" w:name="bookmark281"/>
      <w:bookmarkEnd w:id="30"/>
      <w:r>
        <w:rPr>
          <w:szCs w:val="28"/>
          <w:lang w:val="vi-VN"/>
        </w:rPr>
        <w:t xml:space="preserve">2. </w:t>
      </w:r>
      <w:r w:rsidRPr="00D65DBB">
        <w:rPr>
          <w:szCs w:val="28"/>
        </w:rPr>
        <w:t>Giáo viên</w:t>
      </w:r>
      <w:bookmarkEnd w:id="31"/>
      <w:bookmarkEnd w:id="32"/>
      <w:bookmarkEnd w:id="33"/>
    </w:p>
    <w:p w14:paraId="71FF2E22" w14:textId="77777777" w:rsidR="0034660C" w:rsidRPr="00D65DBB" w:rsidRDefault="0034660C" w:rsidP="0034660C">
      <w:pPr>
        <w:pStyle w:val="Vnbnnidung0"/>
        <w:tabs>
          <w:tab w:val="left" w:pos="730"/>
        </w:tabs>
        <w:spacing w:before="60" w:line="240" w:lineRule="auto"/>
        <w:ind w:firstLine="0"/>
        <w:rPr>
          <w:szCs w:val="28"/>
        </w:rPr>
      </w:pPr>
      <w:bookmarkStart w:id="34" w:name="bookmark282"/>
      <w:bookmarkEnd w:id="34"/>
      <w:r>
        <w:rPr>
          <w:szCs w:val="28"/>
          <w:lang w:val="vi-VN"/>
        </w:rPr>
        <w:t xml:space="preserve">- </w:t>
      </w:r>
      <w:r w:rsidRPr="00D65DBB">
        <w:rPr>
          <w:szCs w:val="28"/>
        </w:rPr>
        <w:t>Phương tiện, màu vẽ, giấy màu.</w:t>
      </w:r>
    </w:p>
    <w:p w14:paraId="6599CB41" w14:textId="77777777" w:rsidR="0034660C" w:rsidRPr="00D65DBB" w:rsidRDefault="0034660C" w:rsidP="0034660C">
      <w:pPr>
        <w:pStyle w:val="Vnbnnidung0"/>
        <w:tabs>
          <w:tab w:val="left" w:pos="752"/>
        </w:tabs>
        <w:spacing w:before="60" w:line="240" w:lineRule="auto"/>
        <w:ind w:firstLine="0"/>
        <w:jc w:val="both"/>
        <w:rPr>
          <w:szCs w:val="28"/>
        </w:rPr>
      </w:pPr>
      <w:bookmarkStart w:id="35" w:name="bookmark283"/>
      <w:bookmarkEnd w:id="35"/>
      <w:r>
        <w:rPr>
          <w:szCs w:val="28"/>
          <w:lang w:val="vi-VN"/>
        </w:rPr>
        <w:t xml:space="preserve">- </w:t>
      </w:r>
      <w:r w:rsidRPr="00D65DBB">
        <w:rPr>
          <w:szCs w:val="28"/>
        </w:rPr>
        <w:t>Một số bức tranh chân dung rõ đặc điểm nhân vật. Lưu ý hình ảnh có yếu tố vùng miền, gần gũi với học sinh, đủ giới tính nam nữ.</w:t>
      </w:r>
    </w:p>
    <w:p w14:paraId="58177506" w14:textId="77777777" w:rsidR="0034660C" w:rsidRPr="00D65DBB" w:rsidRDefault="0034660C" w:rsidP="0034660C">
      <w:pPr>
        <w:pStyle w:val="Vnbnnidung0"/>
        <w:tabs>
          <w:tab w:val="left" w:pos="752"/>
        </w:tabs>
        <w:spacing w:before="60" w:line="240" w:lineRule="auto"/>
        <w:ind w:firstLine="0"/>
        <w:jc w:val="both"/>
        <w:rPr>
          <w:szCs w:val="28"/>
        </w:rPr>
      </w:pPr>
      <w:bookmarkStart w:id="36" w:name="bookmark284"/>
      <w:bookmarkEnd w:id="36"/>
      <w:r>
        <w:rPr>
          <w:szCs w:val="28"/>
          <w:lang w:val="vi-VN"/>
        </w:rPr>
        <w:t xml:space="preserve">- </w:t>
      </w:r>
      <w:r w:rsidRPr="00D65DBB">
        <w:rPr>
          <w:szCs w:val="28"/>
        </w:rPr>
        <w:t>Minh hoạ giới thiệu cách vẽ một bức tranh chân dung bằng màu thông dụng với HS lớp 1. Chủ yếu là hướng HS đến các bước vẽ hợp lí nhưng tránh bị dập khuôn.</w:t>
      </w:r>
    </w:p>
    <w:p w14:paraId="16F13D0D" w14:textId="77777777" w:rsidR="0034660C" w:rsidRPr="00D65DBB" w:rsidRDefault="0034660C" w:rsidP="0034660C">
      <w:pPr>
        <w:pStyle w:val="Vnbnnidung0"/>
        <w:spacing w:before="60" w:line="240" w:lineRule="auto"/>
        <w:ind w:firstLine="0"/>
        <w:rPr>
          <w:szCs w:val="28"/>
        </w:rPr>
      </w:pPr>
      <w:r w:rsidRPr="00D65DBB">
        <w:rPr>
          <w:b/>
          <w:bCs/>
          <w:i/>
          <w:iCs/>
          <w:szCs w:val="28"/>
        </w:rPr>
        <w:t>Lưu ý:</w:t>
      </w:r>
      <w:r w:rsidRPr="00D65DBB">
        <w:rPr>
          <w:szCs w:val="28"/>
        </w:rPr>
        <w:t xml:space="preserve"> Hình ảnh các nhân vật có đặc điểm nổi bật, dễ nhận ra.</w:t>
      </w:r>
    </w:p>
    <w:p w14:paraId="3FBFD558" w14:textId="77777777" w:rsidR="0034660C" w:rsidRPr="00D65DBB" w:rsidRDefault="0034660C" w:rsidP="0034660C">
      <w:pPr>
        <w:pStyle w:val="Tiu20"/>
        <w:keepNext/>
        <w:keepLines/>
        <w:tabs>
          <w:tab w:val="left" w:pos="522"/>
        </w:tabs>
        <w:spacing w:before="60" w:after="60" w:line="240" w:lineRule="auto"/>
        <w:ind w:firstLine="0"/>
        <w:rPr>
          <w:szCs w:val="28"/>
        </w:rPr>
      </w:pPr>
      <w:bookmarkStart w:id="37" w:name="bookmark287"/>
      <w:bookmarkStart w:id="38" w:name="bookmark285"/>
      <w:bookmarkStart w:id="39" w:name="bookmark286"/>
      <w:bookmarkStart w:id="40" w:name="bookmark288"/>
      <w:bookmarkEnd w:id="37"/>
      <w:r>
        <w:rPr>
          <w:szCs w:val="28"/>
          <w:lang w:val="vi-VN"/>
        </w:rPr>
        <w:t xml:space="preserve">III. </w:t>
      </w:r>
      <w:r w:rsidRPr="00D65DBB">
        <w:rPr>
          <w:szCs w:val="28"/>
        </w:rPr>
        <w:t>PHƯƠNG PHÁP, HÌNH THỨC TỔ CHỨC DẠY HỌC CHỦ YẾU</w:t>
      </w:r>
      <w:bookmarkEnd w:id="38"/>
      <w:bookmarkEnd w:id="39"/>
      <w:bookmarkEnd w:id="40"/>
    </w:p>
    <w:p w14:paraId="3D685E98" w14:textId="77777777" w:rsidR="0034660C" w:rsidRPr="00D65DBB" w:rsidRDefault="0034660C" w:rsidP="0034660C">
      <w:pPr>
        <w:pStyle w:val="Vnbnnidung0"/>
        <w:tabs>
          <w:tab w:val="left" w:pos="795"/>
        </w:tabs>
        <w:spacing w:before="60" w:line="240" w:lineRule="auto"/>
        <w:ind w:firstLine="0"/>
        <w:jc w:val="both"/>
        <w:rPr>
          <w:szCs w:val="28"/>
        </w:rPr>
      </w:pPr>
      <w:bookmarkStart w:id="41" w:name="bookmark289"/>
      <w:bookmarkEnd w:id="41"/>
      <w:r>
        <w:rPr>
          <w:b/>
          <w:bCs/>
          <w:szCs w:val="28"/>
          <w:lang w:val="vi-VN"/>
        </w:rPr>
        <w:t xml:space="preserve">1. </w:t>
      </w:r>
      <w:r w:rsidRPr="00D65DBB">
        <w:rPr>
          <w:b/>
          <w:bCs/>
          <w:szCs w:val="28"/>
        </w:rPr>
        <w:t xml:space="preserve">Phưong pháp dạy học: </w:t>
      </w:r>
      <w:r w:rsidRPr="00D65DBB">
        <w:rPr>
          <w:szCs w:val="28"/>
        </w:rPr>
        <w:t>Quan sát, trực quan, vấn đáp, giải quyết vấn đề, hướng dẫn thực hành, gợi mở,...</w:t>
      </w:r>
    </w:p>
    <w:p w14:paraId="6801CDF3" w14:textId="77777777" w:rsidR="0034660C" w:rsidRPr="00D65DBB" w:rsidRDefault="0034660C" w:rsidP="0034660C">
      <w:pPr>
        <w:pStyle w:val="Vnbnnidung0"/>
        <w:tabs>
          <w:tab w:val="left" w:pos="763"/>
        </w:tabs>
        <w:spacing w:before="60" w:line="240" w:lineRule="auto"/>
        <w:ind w:firstLine="0"/>
        <w:rPr>
          <w:szCs w:val="28"/>
        </w:rPr>
      </w:pPr>
      <w:bookmarkStart w:id="42" w:name="bookmark290"/>
      <w:bookmarkEnd w:id="42"/>
      <w:r>
        <w:rPr>
          <w:b/>
          <w:bCs/>
          <w:szCs w:val="28"/>
          <w:lang w:val="vi-VN"/>
        </w:rPr>
        <w:t xml:space="preserve">2. </w:t>
      </w:r>
      <w:r w:rsidRPr="00D65DBB">
        <w:rPr>
          <w:b/>
          <w:bCs/>
          <w:szCs w:val="28"/>
        </w:rPr>
        <w:t xml:space="preserve">Kĩ thuật dạy học: </w:t>
      </w:r>
      <w:r w:rsidRPr="00D65DBB">
        <w:rPr>
          <w:szCs w:val="28"/>
        </w:rPr>
        <w:t>Động não, đặt câu hỏi, bể cá,...</w:t>
      </w:r>
    </w:p>
    <w:p w14:paraId="2846D03A" w14:textId="77777777" w:rsidR="0034660C" w:rsidRDefault="0034660C" w:rsidP="0034660C">
      <w:pPr>
        <w:pStyle w:val="Vnbnnidung0"/>
        <w:tabs>
          <w:tab w:val="left" w:pos="763"/>
        </w:tabs>
        <w:spacing w:before="60" w:line="240" w:lineRule="auto"/>
        <w:ind w:firstLine="0"/>
        <w:rPr>
          <w:szCs w:val="28"/>
          <w:lang w:val="vi-VN"/>
        </w:rPr>
      </w:pPr>
      <w:bookmarkStart w:id="43" w:name="bookmark291"/>
      <w:bookmarkEnd w:id="43"/>
      <w:r>
        <w:rPr>
          <w:b/>
          <w:bCs/>
          <w:szCs w:val="28"/>
          <w:lang w:val="vi-VN"/>
        </w:rPr>
        <w:t xml:space="preserve">3. </w:t>
      </w:r>
      <w:r w:rsidRPr="00D65DBB">
        <w:rPr>
          <w:b/>
          <w:bCs/>
          <w:szCs w:val="28"/>
        </w:rPr>
        <w:t xml:space="preserve">Hình thức tổ chức dạy học: </w:t>
      </w:r>
      <w:r w:rsidRPr="00D65DBB">
        <w:rPr>
          <w:szCs w:val="28"/>
        </w:rPr>
        <w:t>Làm việc cá nhân, làm việc nhóm.</w:t>
      </w:r>
      <w:bookmarkStart w:id="44" w:name="bookmark292"/>
      <w:bookmarkEnd w:id="44"/>
    </w:p>
    <w:p w14:paraId="3FAEF898" w14:textId="77777777" w:rsidR="0034660C" w:rsidRPr="00D65DBB" w:rsidRDefault="0034660C" w:rsidP="0034660C">
      <w:pPr>
        <w:pStyle w:val="Vnbnnidung0"/>
        <w:tabs>
          <w:tab w:val="left" w:pos="763"/>
        </w:tabs>
        <w:spacing w:before="60" w:line="240" w:lineRule="auto"/>
        <w:ind w:firstLine="0"/>
        <w:rPr>
          <w:szCs w:val="28"/>
        </w:rPr>
      </w:pPr>
      <w:r w:rsidRPr="00872246">
        <w:rPr>
          <w:b/>
          <w:szCs w:val="28"/>
          <w:lang w:val="vi-VN"/>
        </w:rPr>
        <w:t>IV.</w:t>
      </w:r>
      <w:r>
        <w:rPr>
          <w:szCs w:val="28"/>
          <w:lang w:val="vi-VN"/>
        </w:rPr>
        <w:t xml:space="preserve"> </w:t>
      </w:r>
      <w:r w:rsidRPr="00D65DBB">
        <w:rPr>
          <w:b/>
          <w:bCs/>
          <w:szCs w:val="28"/>
        </w:rPr>
        <w:t>CÁC HOẠT ĐỘNG DẠY HỌC</w:t>
      </w:r>
    </w:p>
    <w:p w14:paraId="3683A98C" w14:textId="77777777" w:rsidR="0034660C" w:rsidRPr="00D65DBB" w:rsidRDefault="0034660C" w:rsidP="0034660C">
      <w:pPr>
        <w:pStyle w:val="Tiu20"/>
        <w:keepNext/>
        <w:keepLines/>
        <w:spacing w:before="60" w:after="60" w:line="240" w:lineRule="auto"/>
        <w:ind w:firstLine="420"/>
        <w:jc w:val="both"/>
        <w:rPr>
          <w:szCs w:val="28"/>
        </w:rPr>
      </w:pP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686"/>
      </w:tblGrid>
      <w:tr w:rsidR="0034660C" w:rsidRPr="00D65DBB" w14:paraId="5FFBB712" w14:textId="77777777" w:rsidTr="006028C7">
        <w:tc>
          <w:tcPr>
            <w:tcW w:w="6771" w:type="dxa"/>
            <w:shd w:val="clear" w:color="auto" w:fill="auto"/>
          </w:tcPr>
          <w:p w14:paraId="740C40E3" w14:textId="77777777" w:rsidR="0034660C" w:rsidRPr="00D65DBB" w:rsidRDefault="0034660C" w:rsidP="006028C7">
            <w:pPr>
              <w:pStyle w:val="Tiu20"/>
              <w:keepNext/>
              <w:keepLines/>
              <w:tabs>
                <w:tab w:val="left" w:pos="512"/>
              </w:tabs>
              <w:spacing w:before="60" w:after="60" w:line="240" w:lineRule="auto"/>
              <w:ind w:firstLine="0"/>
              <w:jc w:val="center"/>
              <w:rPr>
                <w:szCs w:val="28"/>
              </w:rPr>
            </w:pPr>
            <w:r w:rsidRPr="00D65DBB">
              <w:rPr>
                <w:szCs w:val="28"/>
              </w:rPr>
              <w:lastRenderedPageBreak/>
              <w:t>Hoạt động của GV</w:t>
            </w:r>
          </w:p>
        </w:tc>
        <w:tc>
          <w:tcPr>
            <w:tcW w:w="3686" w:type="dxa"/>
            <w:shd w:val="clear" w:color="auto" w:fill="auto"/>
          </w:tcPr>
          <w:p w14:paraId="15224D49" w14:textId="77777777" w:rsidR="0034660C" w:rsidRPr="00D65DBB" w:rsidRDefault="0034660C" w:rsidP="006028C7">
            <w:pPr>
              <w:pStyle w:val="Tiu20"/>
              <w:keepNext/>
              <w:keepLines/>
              <w:tabs>
                <w:tab w:val="left" w:pos="512"/>
              </w:tabs>
              <w:spacing w:before="60" w:after="60" w:line="240" w:lineRule="auto"/>
              <w:ind w:firstLine="0"/>
              <w:jc w:val="center"/>
              <w:rPr>
                <w:szCs w:val="28"/>
              </w:rPr>
            </w:pPr>
            <w:r w:rsidRPr="00D65DBB">
              <w:rPr>
                <w:szCs w:val="28"/>
              </w:rPr>
              <w:t>Hoạt động của HS</w:t>
            </w:r>
          </w:p>
        </w:tc>
      </w:tr>
      <w:tr w:rsidR="0034660C" w:rsidRPr="00D65DBB" w14:paraId="522F0BB1" w14:textId="77777777" w:rsidTr="006028C7">
        <w:tc>
          <w:tcPr>
            <w:tcW w:w="6771" w:type="dxa"/>
            <w:shd w:val="clear" w:color="auto" w:fill="auto"/>
          </w:tcPr>
          <w:p w14:paraId="56AB074D" w14:textId="77777777" w:rsidR="0034660C" w:rsidRPr="0035481B" w:rsidRDefault="0034660C" w:rsidP="006028C7">
            <w:pPr>
              <w:pStyle w:val="Tiu20"/>
              <w:keepNext/>
              <w:keepLines/>
              <w:spacing w:before="60" w:after="60" w:line="240" w:lineRule="auto"/>
              <w:ind w:firstLine="0"/>
              <w:rPr>
                <w:szCs w:val="28"/>
                <w:lang w:val="vi-VN"/>
              </w:rPr>
            </w:pPr>
            <w:r w:rsidRPr="00D65DBB">
              <w:rPr>
                <w:szCs w:val="28"/>
              </w:rPr>
              <w:t>Hoạt động 1: Ổn định lớp</w:t>
            </w:r>
            <w:r>
              <w:rPr>
                <w:szCs w:val="28"/>
                <w:lang w:val="vi-VN"/>
              </w:rPr>
              <w:t xml:space="preserve"> (3 phút)</w:t>
            </w:r>
          </w:p>
          <w:p w14:paraId="7A440609" w14:textId="77777777" w:rsidR="0034660C" w:rsidRPr="00D65DBB" w:rsidRDefault="0034660C" w:rsidP="006028C7">
            <w:pPr>
              <w:pStyle w:val="Vnbnnidung0"/>
              <w:spacing w:before="60" w:line="240" w:lineRule="auto"/>
              <w:ind w:firstLine="0"/>
              <w:jc w:val="both"/>
              <w:rPr>
                <w:szCs w:val="28"/>
              </w:rPr>
            </w:pPr>
            <w:r w:rsidRPr="00D65DBB">
              <w:rPr>
                <w:szCs w:val="28"/>
              </w:rPr>
              <w:t>GV có thể tham khảo một số hoạt động dưới đây để tạo tâm thế học tập cho HS:</w:t>
            </w:r>
          </w:p>
          <w:p w14:paraId="1EA88B25" w14:textId="77777777" w:rsidR="0034660C" w:rsidRPr="00D65DBB" w:rsidRDefault="0034660C" w:rsidP="006028C7">
            <w:pPr>
              <w:pStyle w:val="Vnbnnidung0"/>
              <w:tabs>
                <w:tab w:val="left" w:pos="725"/>
              </w:tabs>
              <w:spacing w:before="60" w:line="240" w:lineRule="auto"/>
              <w:ind w:firstLine="0"/>
              <w:jc w:val="both"/>
              <w:rPr>
                <w:szCs w:val="28"/>
              </w:rPr>
            </w:pPr>
            <w:r>
              <w:rPr>
                <w:szCs w:val="28"/>
                <w:lang w:val="vi-VN"/>
              </w:rPr>
              <w:t xml:space="preserve">- </w:t>
            </w:r>
            <w:r w:rsidRPr="00D65DBB">
              <w:rPr>
                <w:szCs w:val="28"/>
              </w:rPr>
              <w:t>Nhắc HS ổn định trật tự.</w:t>
            </w:r>
          </w:p>
          <w:p w14:paraId="42EED84B" w14:textId="77777777" w:rsidR="0034660C" w:rsidRPr="00D65DBB" w:rsidRDefault="0034660C" w:rsidP="006028C7">
            <w:pPr>
              <w:pStyle w:val="Vnbnnidung0"/>
              <w:tabs>
                <w:tab w:val="left" w:pos="725"/>
              </w:tabs>
              <w:spacing w:before="60" w:line="240" w:lineRule="auto"/>
              <w:ind w:firstLine="0"/>
              <w:jc w:val="both"/>
              <w:rPr>
                <w:szCs w:val="28"/>
              </w:rPr>
            </w:pPr>
            <w:r>
              <w:rPr>
                <w:szCs w:val="28"/>
                <w:lang w:val="vi-VN"/>
              </w:rPr>
              <w:t xml:space="preserve">- </w:t>
            </w:r>
            <w:r w:rsidRPr="00D65DBB">
              <w:rPr>
                <w:szCs w:val="28"/>
              </w:rPr>
              <w:t>Kiểm tra sự chuẩn bị bài học của HS.</w:t>
            </w:r>
          </w:p>
          <w:p w14:paraId="5FEC8485" w14:textId="77777777" w:rsidR="0034660C" w:rsidRPr="00D65DBB" w:rsidRDefault="0034660C" w:rsidP="006028C7">
            <w:pPr>
              <w:pStyle w:val="Vnbnnidung0"/>
              <w:tabs>
                <w:tab w:val="left" w:pos="725"/>
              </w:tabs>
              <w:spacing w:before="60" w:line="240" w:lineRule="auto"/>
              <w:ind w:firstLine="0"/>
              <w:jc w:val="both"/>
              <w:rPr>
                <w:szCs w:val="28"/>
              </w:rPr>
            </w:pPr>
            <w:r>
              <w:rPr>
                <w:szCs w:val="28"/>
                <w:lang w:val="vi-VN"/>
              </w:rPr>
              <w:t xml:space="preserve">- </w:t>
            </w:r>
            <w:r w:rsidRPr="00D65DBB">
              <w:rPr>
                <w:szCs w:val="28"/>
              </w:rPr>
              <w:t>Gợi mở HS mô tả về khuôn mặt của người mà HS yêu thích.</w:t>
            </w:r>
          </w:p>
        </w:tc>
        <w:tc>
          <w:tcPr>
            <w:tcW w:w="3686" w:type="dxa"/>
            <w:shd w:val="clear" w:color="auto" w:fill="auto"/>
          </w:tcPr>
          <w:p w14:paraId="0FA4C2E7"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3ED5D090"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2BAF0A71"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Ổn định trật tự, thực hiện theo yêu cầu của GV.</w:t>
            </w:r>
          </w:p>
          <w:p w14:paraId="75305AA1"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Tập trung chuẩn bị dụng cụ học tập.</w:t>
            </w:r>
          </w:p>
          <w:p w14:paraId="5B11BA90" w14:textId="77777777" w:rsidR="0034660C" w:rsidRPr="00D65DBB" w:rsidRDefault="0034660C" w:rsidP="006028C7">
            <w:pPr>
              <w:pStyle w:val="Vnbnnidung0"/>
              <w:tabs>
                <w:tab w:val="left" w:pos="750"/>
              </w:tabs>
              <w:spacing w:before="60" w:line="240" w:lineRule="auto"/>
              <w:ind w:firstLine="0"/>
              <w:jc w:val="both"/>
              <w:rPr>
                <w:b/>
                <w:szCs w:val="28"/>
              </w:rPr>
            </w:pPr>
          </w:p>
        </w:tc>
      </w:tr>
      <w:tr w:rsidR="0034660C" w:rsidRPr="00D65DBB" w14:paraId="754888CD" w14:textId="77777777" w:rsidTr="006028C7">
        <w:tc>
          <w:tcPr>
            <w:tcW w:w="6771" w:type="dxa"/>
            <w:shd w:val="clear" w:color="auto" w:fill="auto"/>
          </w:tcPr>
          <w:p w14:paraId="71E055EC" w14:textId="77777777" w:rsidR="0034660C" w:rsidRPr="0035481B" w:rsidRDefault="0034660C" w:rsidP="006028C7">
            <w:pPr>
              <w:pStyle w:val="Tiu20"/>
              <w:keepNext/>
              <w:keepLines/>
              <w:spacing w:before="60" w:after="60" w:line="240" w:lineRule="auto"/>
              <w:ind w:firstLine="0"/>
              <w:rPr>
                <w:szCs w:val="28"/>
                <w:lang w:val="vi-VN"/>
              </w:rPr>
            </w:pPr>
            <w:bookmarkStart w:id="45" w:name="bookmark299"/>
            <w:bookmarkStart w:id="46" w:name="bookmark300"/>
            <w:bookmarkStart w:id="47" w:name="bookmark301"/>
            <w:r w:rsidRPr="00D65DBB">
              <w:rPr>
                <w:szCs w:val="28"/>
              </w:rPr>
              <w:t>Hoạt động 2: Khởi động, giới thiệu bài học</w:t>
            </w:r>
            <w:bookmarkEnd w:id="45"/>
            <w:bookmarkEnd w:id="46"/>
            <w:bookmarkEnd w:id="47"/>
            <w:r>
              <w:rPr>
                <w:szCs w:val="28"/>
                <w:lang w:val="vi-VN"/>
              </w:rPr>
              <w:t xml:space="preserve"> (5 phút)</w:t>
            </w:r>
          </w:p>
          <w:p w14:paraId="464D29A8" w14:textId="77777777" w:rsidR="0034660C" w:rsidRPr="00D65DBB" w:rsidRDefault="0034660C" w:rsidP="006028C7">
            <w:pPr>
              <w:pStyle w:val="Vnbnnidung0"/>
              <w:spacing w:before="60" w:line="240" w:lineRule="auto"/>
              <w:ind w:firstLine="0"/>
              <w:jc w:val="both"/>
              <w:rPr>
                <w:szCs w:val="28"/>
              </w:rPr>
            </w:pPr>
            <w:r>
              <w:rPr>
                <w:szCs w:val="28"/>
                <w:lang w:val="vi-VN"/>
              </w:rPr>
              <w:t xml:space="preserve">- </w:t>
            </w:r>
            <w:r w:rsidRPr="00D65DBB">
              <w:rPr>
                <w:szCs w:val="28"/>
              </w:rPr>
              <w:t>GV có thể tham khảo một số gợi ý sau:</w:t>
            </w:r>
          </w:p>
          <w:p w14:paraId="1943F3AA" w14:textId="77777777" w:rsidR="0034660C" w:rsidRPr="00D65DBB" w:rsidRDefault="0034660C" w:rsidP="006028C7">
            <w:pPr>
              <w:pStyle w:val="Vnbnnidung0"/>
              <w:tabs>
                <w:tab w:val="left" w:pos="747"/>
              </w:tabs>
              <w:spacing w:before="60" w:line="240" w:lineRule="auto"/>
              <w:ind w:firstLine="0"/>
              <w:jc w:val="both"/>
              <w:rPr>
                <w:szCs w:val="28"/>
              </w:rPr>
            </w:pPr>
            <w:bookmarkStart w:id="48" w:name="bookmark302"/>
            <w:bookmarkEnd w:id="48"/>
            <w:r>
              <w:rPr>
                <w:szCs w:val="28"/>
                <w:lang w:val="vi-VN"/>
              </w:rPr>
              <w:t xml:space="preserve">- </w:t>
            </w:r>
            <w:r w:rsidRPr="00D65DBB">
              <w:rPr>
                <w:szCs w:val="28"/>
              </w:rPr>
              <w:t>Có thể đưa ra một ảnh chân dung một nhân vật quen thuộc với HS để gây sự chú ý. Ví dụ: Nhân vật hoạt hình, người nổi tiếng, thầy cô, bạn bè,... có đặc điểm dễ nhận biết và hỏi HS.</w:t>
            </w:r>
          </w:p>
          <w:p w14:paraId="5EE78E3B" w14:textId="77777777" w:rsidR="0034660C" w:rsidRPr="00D65DBB" w:rsidRDefault="0034660C" w:rsidP="006028C7">
            <w:pPr>
              <w:pStyle w:val="Vnbnnidung0"/>
              <w:tabs>
                <w:tab w:val="left" w:pos="752"/>
              </w:tabs>
              <w:spacing w:before="60" w:line="240" w:lineRule="auto"/>
              <w:ind w:firstLine="0"/>
              <w:jc w:val="both"/>
              <w:rPr>
                <w:szCs w:val="28"/>
              </w:rPr>
            </w:pPr>
            <w:bookmarkStart w:id="49" w:name="bookmark303"/>
            <w:bookmarkEnd w:id="49"/>
            <w:r>
              <w:rPr>
                <w:szCs w:val="28"/>
                <w:lang w:val="vi-VN"/>
              </w:rPr>
              <w:t xml:space="preserve">- </w:t>
            </w:r>
            <w:r w:rsidRPr="00D65DBB">
              <w:rPr>
                <w:szCs w:val="28"/>
              </w:rPr>
              <w:t>Có thế vào bài bằng cách kể về một nhân vật rất quen thuộc qua việc mô tả hình dáng, đặc điểm khuôn mặt.</w:t>
            </w:r>
          </w:p>
          <w:p w14:paraId="74486697" w14:textId="77777777" w:rsidR="0034660C" w:rsidRPr="00D65DBB" w:rsidRDefault="0034660C" w:rsidP="006028C7">
            <w:pPr>
              <w:pStyle w:val="Vnbnnidung0"/>
              <w:tabs>
                <w:tab w:val="left" w:pos="725"/>
              </w:tabs>
              <w:spacing w:before="60" w:line="240" w:lineRule="auto"/>
              <w:ind w:firstLine="0"/>
              <w:rPr>
                <w:szCs w:val="28"/>
              </w:rPr>
            </w:pPr>
            <w:bookmarkStart w:id="50" w:name="bookmark304"/>
            <w:bookmarkEnd w:id="50"/>
            <w:r>
              <w:rPr>
                <w:szCs w:val="28"/>
                <w:lang w:val="vi-VN"/>
              </w:rPr>
              <w:t xml:space="preserve">- </w:t>
            </w:r>
            <w:r w:rsidRPr="00D65DBB">
              <w:rPr>
                <w:szCs w:val="28"/>
              </w:rPr>
              <w:t>Hỏi HS: Thầy/Cô vừa mô tả về ai?</w:t>
            </w:r>
          </w:p>
          <w:p w14:paraId="1894A40C" w14:textId="77777777" w:rsidR="0034660C" w:rsidRPr="00D65DBB" w:rsidRDefault="0034660C" w:rsidP="006028C7">
            <w:pPr>
              <w:pStyle w:val="Vnbnnidung0"/>
              <w:spacing w:before="60" w:line="240" w:lineRule="auto"/>
              <w:ind w:firstLine="0"/>
              <w:jc w:val="both"/>
              <w:rPr>
                <w:szCs w:val="28"/>
              </w:rPr>
            </w:pPr>
            <w:r w:rsidRPr="00D65DBB">
              <w:rPr>
                <w:i/>
                <w:iCs/>
                <w:szCs w:val="28"/>
              </w:rPr>
              <w:t>Kết luận:</w:t>
            </w:r>
            <w:r w:rsidRPr="00D65DBB">
              <w:rPr>
                <w:szCs w:val="28"/>
              </w:rPr>
              <w:t xml:space="preserve"> Mỗi người có một đặc điểm khuôn mặt riêng để chúng ta nhận diện và phân biệt với người khác. Vậy hôm nay chúng ta cùng tìm hiểu chân dung mỗi người thông qua việc vẽ lại các đặc điểm riêng của bạn trong lớp.</w:t>
            </w:r>
          </w:p>
        </w:tc>
        <w:tc>
          <w:tcPr>
            <w:tcW w:w="3686" w:type="dxa"/>
            <w:shd w:val="clear" w:color="auto" w:fill="auto"/>
          </w:tcPr>
          <w:p w14:paraId="19661722"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7C9244B8"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Lắng nghe, tương tác với GV.</w:t>
            </w:r>
          </w:p>
          <w:p w14:paraId="12635117"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72A97C8"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80D7E85"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8BB63E6"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7F42F25"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DC167F3"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Trả lời câu hỏi.</w:t>
            </w:r>
          </w:p>
          <w:p w14:paraId="4FBD9005"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364AF93E" w14:textId="77777777" w:rsidR="0034660C" w:rsidRPr="00D65DBB" w:rsidRDefault="0034660C" w:rsidP="006028C7">
            <w:pPr>
              <w:pStyle w:val="Tiu20"/>
              <w:keepNext/>
              <w:keepLines/>
              <w:tabs>
                <w:tab w:val="left" w:pos="512"/>
              </w:tabs>
              <w:spacing w:before="60" w:after="60" w:line="240" w:lineRule="auto"/>
              <w:ind w:firstLine="0"/>
              <w:rPr>
                <w:b w:val="0"/>
                <w:szCs w:val="28"/>
              </w:rPr>
            </w:pPr>
          </w:p>
        </w:tc>
      </w:tr>
      <w:tr w:rsidR="0034660C" w:rsidRPr="00D65DBB" w14:paraId="7015C9E0" w14:textId="77777777" w:rsidTr="006028C7">
        <w:tc>
          <w:tcPr>
            <w:tcW w:w="6771" w:type="dxa"/>
            <w:shd w:val="clear" w:color="auto" w:fill="auto"/>
          </w:tcPr>
          <w:p w14:paraId="7AB51309" w14:textId="77777777" w:rsidR="0034660C" w:rsidRPr="0035481B" w:rsidRDefault="0034660C" w:rsidP="006028C7">
            <w:pPr>
              <w:pStyle w:val="Vnbnnidung0"/>
              <w:spacing w:before="60" w:line="240" w:lineRule="auto"/>
              <w:ind w:firstLine="0"/>
              <w:rPr>
                <w:szCs w:val="28"/>
                <w:lang w:val="vi-VN"/>
              </w:rPr>
            </w:pPr>
            <w:r w:rsidRPr="00D65DBB">
              <w:rPr>
                <w:b/>
                <w:bCs/>
                <w:szCs w:val="28"/>
              </w:rPr>
              <w:lastRenderedPageBreak/>
              <w:t xml:space="preserve">Hoạt động 3: Tổ chức cho HS tìm hiểu, khám phá </w:t>
            </w:r>
            <w:r>
              <w:rPr>
                <w:b/>
                <w:bCs/>
                <w:szCs w:val="28"/>
                <w:lang w:val="vi-VN"/>
              </w:rPr>
              <w:t xml:space="preserve"> </w:t>
            </w:r>
            <w:r w:rsidRPr="00D65DBB">
              <w:rPr>
                <w:b/>
                <w:bCs/>
                <w:i/>
                <w:iCs/>
                <w:szCs w:val="28"/>
              </w:rPr>
              <w:t>Những điều mời mẻ</w:t>
            </w:r>
            <w:r>
              <w:rPr>
                <w:b/>
                <w:bCs/>
                <w:i/>
                <w:iCs/>
                <w:szCs w:val="28"/>
                <w:lang w:val="vi-VN"/>
              </w:rPr>
              <w:t xml:space="preserve"> </w:t>
            </w:r>
            <w:r>
              <w:rPr>
                <w:b/>
                <w:bCs/>
                <w:szCs w:val="28"/>
                <w:lang w:val="vi-VN"/>
              </w:rPr>
              <w:t>( 20 phút)</w:t>
            </w:r>
          </w:p>
          <w:p w14:paraId="0FA83623" w14:textId="77777777" w:rsidR="0034660C" w:rsidRPr="00D65DBB" w:rsidRDefault="0034660C" w:rsidP="006028C7">
            <w:pPr>
              <w:pStyle w:val="Vnbnnidung0"/>
              <w:tabs>
                <w:tab w:val="left" w:pos="931"/>
              </w:tabs>
              <w:spacing w:before="60" w:line="240" w:lineRule="auto"/>
              <w:ind w:firstLine="0"/>
              <w:rPr>
                <w:szCs w:val="28"/>
              </w:rPr>
            </w:pPr>
            <w:r>
              <w:rPr>
                <w:b/>
                <w:bCs/>
                <w:i/>
                <w:iCs/>
                <w:szCs w:val="28"/>
              </w:rPr>
              <w:t>3</w:t>
            </w:r>
            <w:r>
              <w:rPr>
                <w:b/>
                <w:bCs/>
                <w:i/>
                <w:iCs/>
                <w:szCs w:val="28"/>
                <w:lang w:val="vi-VN"/>
              </w:rPr>
              <w:t xml:space="preserve">.1. </w:t>
            </w:r>
            <w:r w:rsidRPr="00D65DBB">
              <w:rPr>
                <w:b/>
                <w:bCs/>
                <w:i/>
                <w:iCs/>
                <w:szCs w:val="28"/>
              </w:rPr>
              <w:t>Hoạt động quan sát, nhận biết</w:t>
            </w:r>
          </w:p>
          <w:p w14:paraId="4331858D" w14:textId="77777777" w:rsidR="0034660C" w:rsidRPr="00D65DBB" w:rsidRDefault="0034660C" w:rsidP="006028C7">
            <w:pPr>
              <w:pStyle w:val="Vnbnnidung0"/>
              <w:tabs>
                <w:tab w:val="left" w:pos="1104"/>
              </w:tabs>
              <w:spacing w:before="60" w:line="240" w:lineRule="auto"/>
              <w:ind w:firstLine="0"/>
              <w:jc w:val="both"/>
              <w:rPr>
                <w:szCs w:val="28"/>
              </w:rPr>
            </w:pPr>
            <w:r>
              <w:rPr>
                <w:i/>
                <w:iCs/>
                <w:szCs w:val="28"/>
              </w:rPr>
              <w:t>3</w:t>
            </w:r>
            <w:r>
              <w:rPr>
                <w:i/>
                <w:iCs/>
                <w:szCs w:val="28"/>
                <w:lang w:val="vi-VN"/>
              </w:rPr>
              <w:t xml:space="preserve">.1.1. </w:t>
            </w:r>
            <w:r w:rsidRPr="00D65DBB">
              <w:rPr>
                <w:i/>
                <w:iCs/>
                <w:szCs w:val="28"/>
              </w:rPr>
              <w:t>Tìm hiểu hình dạng khuôn mặt người</w:t>
            </w:r>
          </w:p>
          <w:p w14:paraId="5DDD4BD6" w14:textId="77777777" w:rsidR="0034660C" w:rsidRPr="00D65DBB" w:rsidRDefault="0034660C" w:rsidP="006028C7">
            <w:pPr>
              <w:pStyle w:val="Vnbnnidung0"/>
              <w:tabs>
                <w:tab w:val="left" w:pos="757"/>
              </w:tabs>
              <w:spacing w:before="60" w:line="240" w:lineRule="auto"/>
              <w:ind w:firstLine="0"/>
              <w:jc w:val="both"/>
              <w:rPr>
                <w:szCs w:val="28"/>
              </w:rPr>
            </w:pPr>
            <w:r>
              <w:rPr>
                <w:szCs w:val="28"/>
                <w:lang w:val="vi-VN"/>
              </w:rPr>
              <w:t xml:space="preserve">- </w:t>
            </w:r>
            <w:r w:rsidRPr="00D65DBB">
              <w:rPr>
                <w:szCs w:val="28"/>
              </w:rPr>
              <w:t>Giới thiệu và tổ chức cho HS quan sát một số ảnh chân dung có đặc điểm khuôn mặt và trạng thái cảm xúc khác nhau (gồm một số lứa tuổi, có thể sử dụng hình ảnh chân dung trang 66 SGK). Nếu ảnh của người trưởng thành nên lựa chọn ảnh chân dung của nhân vật có ảnh hưởng nhất định đến đời sống xã hội, truyền thống văn hoá của địa phương (nên tham khảo nội dung môn Tiếng Việt, môn Đạo đức,... lớp 1). Gợi mở HS nêu nhận xét về:</w:t>
            </w:r>
          </w:p>
          <w:p w14:paraId="0DB333E0" w14:textId="77777777" w:rsidR="0034660C" w:rsidRPr="00D65DBB" w:rsidRDefault="0034660C" w:rsidP="006028C7">
            <w:pPr>
              <w:pStyle w:val="Vnbnnidung0"/>
              <w:spacing w:before="60" w:line="240" w:lineRule="auto"/>
              <w:ind w:firstLine="0"/>
              <w:jc w:val="both"/>
              <w:rPr>
                <w:szCs w:val="28"/>
              </w:rPr>
            </w:pPr>
            <w:r w:rsidRPr="00D65DBB">
              <w:rPr>
                <w:szCs w:val="28"/>
              </w:rPr>
              <w:t>+ Hình dạng khuôn mặt người trong mỗi bức ảnh.</w:t>
            </w:r>
          </w:p>
          <w:p w14:paraId="2ED9D7C4" w14:textId="77777777" w:rsidR="0034660C" w:rsidRPr="00D65DBB" w:rsidRDefault="0034660C" w:rsidP="006028C7">
            <w:pPr>
              <w:pStyle w:val="Vnbnnidung0"/>
              <w:spacing w:before="60" w:line="240" w:lineRule="auto"/>
              <w:ind w:firstLine="0"/>
              <w:rPr>
                <w:szCs w:val="28"/>
              </w:rPr>
            </w:pPr>
            <w:r w:rsidRPr="00D65DBB">
              <w:rPr>
                <w:szCs w:val="28"/>
              </w:rPr>
              <w:t>+ Nét mặt thể hiện vui hay buồn.</w:t>
            </w:r>
          </w:p>
          <w:p w14:paraId="7637474D" w14:textId="77777777" w:rsidR="0034660C" w:rsidRPr="00D65DBB" w:rsidRDefault="0034660C" w:rsidP="006028C7">
            <w:pPr>
              <w:pStyle w:val="Vnbnnidung0"/>
              <w:spacing w:before="60" w:line="240" w:lineRule="auto"/>
              <w:ind w:firstLine="0"/>
              <w:rPr>
                <w:szCs w:val="28"/>
              </w:rPr>
            </w:pPr>
            <w:r w:rsidRPr="00D65DBB">
              <w:rPr>
                <w:szCs w:val="28"/>
              </w:rPr>
              <w:t>+ Liên hệ quan sát khuôn mặt các bạn trong lớp.</w:t>
            </w:r>
          </w:p>
          <w:p w14:paraId="41B751A7" w14:textId="77777777" w:rsidR="0034660C" w:rsidRPr="00D65DBB" w:rsidRDefault="0034660C" w:rsidP="006028C7">
            <w:pPr>
              <w:pStyle w:val="Vnbnnidung0"/>
              <w:tabs>
                <w:tab w:val="left" w:pos="730"/>
              </w:tabs>
              <w:spacing w:before="60" w:line="240" w:lineRule="auto"/>
              <w:ind w:firstLine="0"/>
              <w:jc w:val="both"/>
              <w:rPr>
                <w:szCs w:val="28"/>
              </w:rPr>
            </w:pPr>
            <w:r>
              <w:rPr>
                <w:szCs w:val="28"/>
                <w:lang w:val="vi-VN"/>
              </w:rPr>
              <w:t xml:space="preserve">- </w:t>
            </w:r>
            <w:r w:rsidRPr="00D65DBB">
              <w:rPr>
                <w:szCs w:val="28"/>
              </w:rPr>
              <w:t>GV tóm tắt nội dung HS đã thảo luận và chia sẻ.</w:t>
            </w:r>
          </w:p>
          <w:p w14:paraId="30C45719" w14:textId="77777777" w:rsidR="0034660C" w:rsidRPr="00D65DBB" w:rsidRDefault="0034660C" w:rsidP="006028C7">
            <w:pPr>
              <w:pStyle w:val="Vnbnnidung0"/>
              <w:tabs>
                <w:tab w:val="left" w:pos="592"/>
              </w:tabs>
              <w:spacing w:before="60" w:line="240" w:lineRule="auto"/>
              <w:ind w:firstLine="0"/>
              <w:jc w:val="both"/>
              <w:rPr>
                <w:szCs w:val="28"/>
              </w:rPr>
            </w:pPr>
            <w:r w:rsidRPr="00D65DBB">
              <w:rPr>
                <w:b/>
                <w:bCs/>
                <w:i/>
                <w:iCs/>
                <w:szCs w:val="28"/>
              </w:rPr>
              <w:t>Lưu ý:</w:t>
            </w:r>
            <w:r w:rsidRPr="00D65DBB">
              <w:rPr>
                <w:szCs w:val="28"/>
              </w:rPr>
              <w:t xml:space="preserve"> Mỗi người có khuôn mặt và đặc điểm riêng giúp chúng ta phân biệt  được người này với người khác.</w:t>
            </w:r>
            <w:r w:rsidRPr="00D65DBB">
              <w:rPr>
                <w:szCs w:val="28"/>
              </w:rPr>
              <w:tab/>
            </w:r>
          </w:p>
          <w:p w14:paraId="774E3557" w14:textId="77777777" w:rsidR="0034660C" w:rsidRPr="00D65DBB" w:rsidRDefault="0034660C" w:rsidP="006028C7">
            <w:pPr>
              <w:pStyle w:val="Vnbnnidung0"/>
              <w:tabs>
                <w:tab w:val="left" w:pos="592"/>
              </w:tabs>
              <w:spacing w:before="60" w:line="240" w:lineRule="auto"/>
              <w:ind w:firstLine="0"/>
              <w:jc w:val="both"/>
              <w:rPr>
                <w:szCs w:val="28"/>
              </w:rPr>
            </w:pPr>
            <w:r w:rsidRPr="00D65DBB">
              <w:rPr>
                <w:i/>
                <w:iCs/>
                <w:szCs w:val="28"/>
              </w:rPr>
              <w:t>3.1.2. Tổ chức cho HS quan sát một số tranh chân dung giới thiệu trang 65, 68 trong SGK và tranh chân dung do GVchuẩn bị (nên có).</w:t>
            </w:r>
          </w:p>
          <w:p w14:paraId="0E6153F4" w14:textId="77777777" w:rsidR="0034660C" w:rsidRPr="00D65DBB" w:rsidRDefault="0034660C" w:rsidP="006028C7">
            <w:pPr>
              <w:pStyle w:val="Vnbnnidung0"/>
              <w:tabs>
                <w:tab w:val="left" w:pos="730"/>
              </w:tabs>
              <w:spacing w:before="60" w:line="240" w:lineRule="auto"/>
              <w:ind w:firstLine="0"/>
              <w:rPr>
                <w:szCs w:val="28"/>
              </w:rPr>
            </w:pPr>
            <w:r>
              <w:rPr>
                <w:szCs w:val="28"/>
                <w:lang w:val="vi-VN"/>
              </w:rPr>
              <w:t xml:space="preserve">- </w:t>
            </w:r>
            <w:r w:rsidRPr="00D65DBB">
              <w:rPr>
                <w:szCs w:val="28"/>
              </w:rPr>
              <w:t>Gợi mở nội dung cho HS thảo luận và chia sẻ:</w:t>
            </w:r>
          </w:p>
          <w:p w14:paraId="46DE692B" w14:textId="77777777" w:rsidR="0034660C" w:rsidRPr="00D65DBB" w:rsidRDefault="0034660C" w:rsidP="006028C7">
            <w:pPr>
              <w:pStyle w:val="Vnbnnidung0"/>
              <w:spacing w:before="60" w:line="240" w:lineRule="auto"/>
              <w:ind w:firstLine="0"/>
              <w:rPr>
                <w:szCs w:val="28"/>
              </w:rPr>
            </w:pPr>
            <w:r w:rsidRPr="00D65DBB">
              <w:rPr>
                <w:szCs w:val="28"/>
              </w:rPr>
              <w:t>+ Bức tranh vẽ về ai?</w:t>
            </w:r>
          </w:p>
          <w:p w14:paraId="5D7572EE" w14:textId="77777777" w:rsidR="0034660C" w:rsidRPr="00D65DBB" w:rsidRDefault="0034660C" w:rsidP="006028C7">
            <w:pPr>
              <w:pStyle w:val="Vnbnnidung0"/>
              <w:spacing w:before="60" w:line="240" w:lineRule="auto"/>
              <w:ind w:firstLine="0"/>
              <w:rPr>
                <w:szCs w:val="28"/>
              </w:rPr>
            </w:pPr>
            <w:r w:rsidRPr="00D65DBB">
              <w:rPr>
                <w:szCs w:val="28"/>
              </w:rPr>
              <w:t>+ Kể tên một số màu sắc xuất hiện trong mỗi bức tranh?</w:t>
            </w:r>
          </w:p>
          <w:p w14:paraId="7DC70C45" w14:textId="77777777" w:rsidR="0034660C" w:rsidRPr="00D65DBB" w:rsidRDefault="0034660C" w:rsidP="006028C7">
            <w:pPr>
              <w:pStyle w:val="Vnbnnidung0"/>
              <w:spacing w:before="60" w:line="240" w:lineRule="auto"/>
              <w:ind w:firstLine="0"/>
              <w:rPr>
                <w:szCs w:val="28"/>
              </w:rPr>
            </w:pPr>
            <w:r w:rsidRPr="00D65DBB">
              <w:rPr>
                <w:szCs w:val="28"/>
              </w:rPr>
              <w:t>+ Trong các bức tranh sử dụng những nét vẽ cong, thẳng như thế nào?</w:t>
            </w:r>
          </w:p>
          <w:p w14:paraId="582E9DEA" w14:textId="77777777" w:rsidR="0034660C" w:rsidRPr="00D65DBB" w:rsidRDefault="0034660C" w:rsidP="006028C7">
            <w:pPr>
              <w:pStyle w:val="Vnbnnidung0"/>
              <w:spacing w:before="60" w:line="240" w:lineRule="auto"/>
              <w:ind w:firstLine="0"/>
              <w:jc w:val="both"/>
              <w:rPr>
                <w:szCs w:val="28"/>
              </w:rPr>
            </w:pPr>
            <w:r w:rsidRPr="00D65DBB">
              <w:rPr>
                <w:szCs w:val="28"/>
              </w:rPr>
              <w:t>+ Kể một số hình ảnh thể hiện trong mỗi bức tranh, hình ảnh nào rõ nhất? Hình</w:t>
            </w:r>
            <w:r w:rsidRPr="00D65DBB">
              <w:rPr>
                <w:szCs w:val="28"/>
                <w:u w:val="single"/>
              </w:rPr>
              <w:t xml:space="preserve"> </w:t>
            </w:r>
            <w:r w:rsidRPr="00D65DBB">
              <w:rPr>
                <w:szCs w:val="28"/>
              </w:rPr>
              <w:t>khuôn mặt trong bức tranh có gì đặc biệt?</w:t>
            </w:r>
          </w:p>
          <w:p w14:paraId="0F6CF4C0" w14:textId="77777777" w:rsidR="0034660C" w:rsidRPr="00D65DBB" w:rsidRDefault="0034660C" w:rsidP="006028C7">
            <w:pPr>
              <w:pStyle w:val="Vnbnnidung0"/>
              <w:spacing w:before="60" w:line="240" w:lineRule="auto"/>
              <w:ind w:firstLine="0"/>
              <w:jc w:val="both"/>
              <w:rPr>
                <w:szCs w:val="28"/>
              </w:rPr>
            </w:pPr>
            <w:r w:rsidRPr="00D65DBB">
              <w:rPr>
                <w:szCs w:val="28"/>
              </w:rPr>
              <w:t>+ Cảm nhận về bức tranh: Vui hay buồn, thích hay chưa thích, màu sắc,... Vì sao?</w:t>
            </w:r>
          </w:p>
          <w:p w14:paraId="61F61BF3" w14:textId="77777777" w:rsidR="0034660C" w:rsidRPr="00D65DBB" w:rsidRDefault="0034660C" w:rsidP="006028C7">
            <w:pPr>
              <w:pStyle w:val="Vnbnnidung0"/>
              <w:tabs>
                <w:tab w:val="left" w:pos="742"/>
              </w:tabs>
              <w:spacing w:before="60" w:line="240" w:lineRule="auto"/>
              <w:ind w:firstLine="0"/>
              <w:jc w:val="both"/>
              <w:rPr>
                <w:szCs w:val="28"/>
              </w:rPr>
            </w:pPr>
            <w:r>
              <w:rPr>
                <w:szCs w:val="28"/>
                <w:lang w:val="vi-VN"/>
              </w:rPr>
              <w:t xml:space="preserve">- </w:t>
            </w:r>
            <w:r w:rsidRPr="00D65DBB">
              <w:rPr>
                <w:szCs w:val="28"/>
              </w:rPr>
              <w:t>GV tóm tắt nội dung thảo luận, chia sẻ của HS, kết hợp giới thiệu thêm một số thông tin về các bức tranh.</w:t>
            </w:r>
          </w:p>
          <w:p w14:paraId="399B2DF1" w14:textId="77777777" w:rsidR="0034660C" w:rsidRPr="00D65DBB" w:rsidRDefault="0034660C" w:rsidP="006028C7">
            <w:pPr>
              <w:pStyle w:val="Vnbnnidung0"/>
              <w:tabs>
                <w:tab w:val="left" w:pos="745"/>
              </w:tabs>
              <w:spacing w:before="60" w:line="240" w:lineRule="auto"/>
              <w:ind w:firstLine="0"/>
              <w:jc w:val="both"/>
              <w:rPr>
                <w:szCs w:val="28"/>
              </w:rPr>
            </w:pPr>
            <w:r>
              <w:rPr>
                <w:szCs w:val="28"/>
                <w:lang w:val="vi-VN"/>
              </w:rPr>
              <w:t xml:space="preserve">- </w:t>
            </w:r>
            <w:r w:rsidRPr="00D65DBB">
              <w:rPr>
                <w:szCs w:val="28"/>
              </w:rPr>
              <w:t>GV nêu vấn đề, gợi mở HS mô tả về khuôn mặt của một người mà HS thích.</w:t>
            </w:r>
          </w:p>
          <w:p w14:paraId="113E4946" w14:textId="77777777" w:rsidR="0034660C" w:rsidRPr="00D65DBB" w:rsidRDefault="0034660C" w:rsidP="006028C7">
            <w:pPr>
              <w:pStyle w:val="Vnbnnidung0"/>
              <w:tabs>
                <w:tab w:val="left" w:pos="747"/>
              </w:tabs>
              <w:spacing w:before="60" w:line="240" w:lineRule="auto"/>
              <w:ind w:firstLine="0"/>
              <w:jc w:val="both"/>
              <w:rPr>
                <w:szCs w:val="28"/>
              </w:rPr>
            </w:pPr>
            <w:r>
              <w:rPr>
                <w:szCs w:val="28"/>
                <w:lang w:val="vi-VN"/>
              </w:rPr>
              <w:t xml:space="preserve">- </w:t>
            </w:r>
            <w:r w:rsidRPr="00D65DBB">
              <w:rPr>
                <w:szCs w:val="28"/>
              </w:rPr>
              <w:t xml:space="preserve">GV giới thiệu thêm một số tranh chân dung do HS/thiếu </w:t>
            </w:r>
            <w:r w:rsidRPr="00D65DBB">
              <w:rPr>
                <w:szCs w:val="28"/>
              </w:rPr>
              <w:lastRenderedPageBreak/>
              <w:t>nhi thể hiện cảm nhận. Lưu ý sự phong phú về hình dạng khuôn mặt và màu sắc, cách sắp xếp bố cục,...</w:t>
            </w:r>
          </w:p>
          <w:p w14:paraId="1D8DCA4A" w14:textId="77777777" w:rsidR="0034660C" w:rsidRPr="00D65DBB" w:rsidRDefault="0034660C" w:rsidP="006028C7">
            <w:pPr>
              <w:pStyle w:val="Vnbnnidung0"/>
              <w:spacing w:before="60" w:line="240" w:lineRule="auto"/>
              <w:ind w:firstLine="0"/>
              <w:rPr>
                <w:szCs w:val="28"/>
              </w:rPr>
            </w:pPr>
            <w:r w:rsidRPr="00D65DBB">
              <w:rPr>
                <w:b/>
                <w:bCs/>
                <w:i/>
                <w:iCs/>
                <w:szCs w:val="28"/>
              </w:rPr>
              <w:t>Lưu ý:</w:t>
            </w:r>
            <w:r w:rsidRPr="00D65DBB">
              <w:rPr>
                <w:szCs w:val="28"/>
              </w:rPr>
              <w:t xml:space="preserve"> Tranh chân dung chủ yếu vẽ khuôn mặt người.</w:t>
            </w:r>
          </w:p>
          <w:p w14:paraId="639633C6" w14:textId="77777777" w:rsidR="0034660C" w:rsidRPr="00D65DBB" w:rsidRDefault="0034660C" w:rsidP="006028C7">
            <w:pPr>
              <w:pStyle w:val="Vnbnnidung0"/>
              <w:tabs>
                <w:tab w:val="left" w:pos="919"/>
              </w:tabs>
              <w:spacing w:before="60" w:line="240" w:lineRule="auto"/>
              <w:ind w:firstLine="0"/>
              <w:jc w:val="both"/>
              <w:rPr>
                <w:szCs w:val="28"/>
              </w:rPr>
            </w:pPr>
            <w:r>
              <w:rPr>
                <w:b/>
                <w:bCs/>
                <w:i/>
                <w:iCs/>
                <w:szCs w:val="28"/>
              </w:rPr>
              <w:t>3</w:t>
            </w:r>
            <w:r>
              <w:rPr>
                <w:b/>
                <w:bCs/>
                <w:i/>
                <w:iCs/>
                <w:szCs w:val="28"/>
                <w:lang w:val="vi-VN"/>
              </w:rPr>
              <w:t xml:space="preserve">.1. </w:t>
            </w:r>
            <w:r w:rsidRPr="00D65DBB">
              <w:rPr>
                <w:b/>
                <w:bCs/>
                <w:i/>
                <w:iCs/>
                <w:szCs w:val="28"/>
              </w:rPr>
              <w:t>Hoạt động thực hành, sáng tạo và thảo luận</w:t>
            </w:r>
          </w:p>
          <w:p w14:paraId="144D2A4B" w14:textId="77777777" w:rsidR="0034660C" w:rsidRPr="00D65DBB" w:rsidRDefault="0034660C" w:rsidP="006028C7">
            <w:pPr>
              <w:pStyle w:val="Vnbnnidung0"/>
              <w:tabs>
                <w:tab w:val="left" w:pos="1101"/>
              </w:tabs>
              <w:spacing w:before="60" w:line="240" w:lineRule="auto"/>
              <w:ind w:firstLine="0"/>
              <w:jc w:val="both"/>
              <w:rPr>
                <w:szCs w:val="28"/>
              </w:rPr>
            </w:pPr>
            <w:r>
              <w:rPr>
                <w:i/>
                <w:iCs/>
                <w:szCs w:val="28"/>
              </w:rPr>
              <w:t>3</w:t>
            </w:r>
            <w:r>
              <w:rPr>
                <w:i/>
                <w:iCs/>
                <w:szCs w:val="28"/>
                <w:lang w:val="vi-VN"/>
              </w:rPr>
              <w:t xml:space="preserve">.2.1. </w:t>
            </w:r>
            <w:r w:rsidRPr="00D65DBB">
              <w:rPr>
                <w:i/>
                <w:iCs/>
                <w:szCs w:val="28"/>
              </w:rPr>
              <w:t>Tìm hiểu cách thực hành, sáng tạo</w:t>
            </w:r>
          </w:p>
          <w:p w14:paraId="6F5C4048" w14:textId="77777777" w:rsidR="0034660C" w:rsidRPr="00D65DBB" w:rsidRDefault="0034660C" w:rsidP="006028C7">
            <w:pPr>
              <w:pStyle w:val="Vnbnnidung0"/>
              <w:tabs>
                <w:tab w:val="left" w:pos="715"/>
              </w:tabs>
              <w:spacing w:before="60" w:line="240" w:lineRule="auto"/>
              <w:ind w:firstLine="0"/>
              <w:jc w:val="both"/>
              <w:rPr>
                <w:szCs w:val="28"/>
              </w:rPr>
            </w:pPr>
            <w:r>
              <w:rPr>
                <w:szCs w:val="28"/>
                <w:lang w:val="vi-VN"/>
              </w:rPr>
              <w:t xml:space="preserve">- </w:t>
            </w:r>
            <w:r w:rsidRPr="00D65DBB">
              <w:rPr>
                <w:szCs w:val="28"/>
              </w:rPr>
              <w:t>GV tổ chức cho HS quan sát SGK trang 66, 67 phần Cách vẽ chân dung bạn (hoặc hình ảnh minh hoạ do GV trình chiếu). Yêu cầu HS thảo luận, nêu cách tiến hành vẽ chân dung bạn.</w:t>
            </w:r>
          </w:p>
          <w:p w14:paraId="411AFD79" w14:textId="77777777" w:rsidR="0034660C" w:rsidRPr="00D65DBB" w:rsidRDefault="0034660C" w:rsidP="006028C7">
            <w:pPr>
              <w:pStyle w:val="Vnbnnidung0"/>
              <w:tabs>
                <w:tab w:val="left" w:pos="720"/>
              </w:tabs>
              <w:spacing w:before="60" w:line="240" w:lineRule="auto"/>
              <w:ind w:firstLine="0"/>
              <w:jc w:val="both"/>
              <w:rPr>
                <w:szCs w:val="28"/>
              </w:rPr>
            </w:pPr>
            <w:r>
              <w:rPr>
                <w:szCs w:val="28"/>
                <w:lang w:val="vi-VN"/>
              </w:rPr>
              <w:t xml:space="preserve">- </w:t>
            </w:r>
            <w:r w:rsidRPr="00D65DBB">
              <w:rPr>
                <w:szCs w:val="28"/>
              </w:rPr>
              <w:t>GV kết hợp nội dung HS chia sẻ với giới thiệu, giảng giải cách vẽ (nên thị phạm minh hoạ) và gợi mở, tương tác với HS dựa trên các bước thực hành được minh hoạ trong SGK:</w:t>
            </w:r>
          </w:p>
          <w:p w14:paraId="437AD36A" w14:textId="77777777" w:rsidR="0034660C" w:rsidRPr="00D65DBB" w:rsidRDefault="0034660C" w:rsidP="006028C7">
            <w:pPr>
              <w:pStyle w:val="Vnbnnidung0"/>
              <w:spacing w:before="60" w:line="240" w:lineRule="auto"/>
              <w:ind w:firstLine="0"/>
              <w:jc w:val="both"/>
              <w:rPr>
                <w:szCs w:val="28"/>
              </w:rPr>
            </w:pPr>
            <w:r w:rsidRPr="00D65DBB">
              <w:rPr>
                <w:szCs w:val="28"/>
              </w:rPr>
              <w:t>+ Quan sát tìm đặc điểm của khuôn mặt bạn: về hình dạng chung và đặc điểm một số bộ phận như: màu da, màu tóc, miệng, mũi, mắt, tóc, tai, trang phục,...</w:t>
            </w:r>
          </w:p>
          <w:p w14:paraId="5A0D55C9" w14:textId="77777777" w:rsidR="0034660C" w:rsidRPr="00D65DBB" w:rsidRDefault="0034660C" w:rsidP="006028C7">
            <w:pPr>
              <w:pStyle w:val="Vnbnnidung0"/>
              <w:spacing w:before="60" w:line="240" w:lineRule="auto"/>
              <w:ind w:firstLine="0"/>
              <w:jc w:val="both"/>
              <w:rPr>
                <w:szCs w:val="28"/>
              </w:rPr>
            </w:pPr>
            <w:r>
              <w:rPr>
                <w:szCs w:val="28"/>
              </w:rPr>
              <w:t>+</w:t>
            </w:r>
            <w:r>
              <w:rPr>
                <w:szCs w:val="28"/>
                <w:lang w:val="vi-VN"/>
              </w:rPr>
              <w:t xml:space="preserve"> </w:t>
            </w:r>
            <w:r w:rsidRPr="00D65DBB">
              <w:rPr>
                <w:szCs w:val="28"/>
              </w:rPr>
              <w:t>Vẽ hình khuôn mặt trên giấy: Kích thước hình khuôn mặt phù họp với khổ giấy (hoặc trang vở thực hành), hình dạng khuôn mặt theo đặc điểm của khuôn mặt bạn.</w:t>
            </w:r>
          </w:p>
          <w:p w14:paraId="4CA0D669" w14:textId="77777777" w:rsidR="0034660C" w:rsidRPr="00D65DBB" w:rsidRDefault="0034660C" w:rsidP="006028C7">
            <w:pPr>
              <w:pStyle w:val="Vnbnnidung0"/>
              <w:spacing w:before="60" w:line="240" w:lineRule="auto"/>
              <w:ind w:firstLine="0"/>
              <w:jc w:val="both"/>
              <w:rPr>
                <w:szCs w:val="28"/>
              </w:rPr>
            </w:pPr>
            <w:r w:rsidRPr="00D65DBB">
              <w:rPr>
                <w:szCs w:val="28"/>
              </w:rPr>
              <w:t>+ Vẽ chi tiết cho khuôn mặt: dựa trên đặc điểm: mắt, mũi, miệng,... trên khuôn mặt bạn. Có thể kết họp chú ý đến trang phục và các chi tiết khác như: vòng cổ, vòng tay, hoa tai, nơ tóc,... hoặc vẽ trang trí cho bức tranh như: vẽ hoa, vẽ bức tường, cửa sổ, con vật,... (liên hệ với tranh minh hoạ trang 68 SGK, phần Sáng tạo bức tranh chân dung.</w:t>
            </w:r>
          </w:p>
          <w:p w14:paraId="514E648B" w14:textId="77777777" w:rsidR="0034660C" w:rsidRPr="00D65DBB" w:rsidRDefault="0034660C" w:rsidP="006028C7">
            <w:pPr>
              <w:pStyle w:val="Vnbnnidung0"/>
              <w:spacing w:before="60" w:line="240" w:lineRule="auto"/>
              <w:ind w:firstLine="0"/>
              <w:jc w:val="both"/>
              <w:rPr>
                <w:szCs w:val="28"/>
              </w:rPr>
            </w:pPr>
            <w:r w:rsidRPr="00D65DBB">
              <w:rPr>
                <w:szCs w:val="28"/>
              </w:rPr>
              <w:t>+ Vẽ màu cho bức tranh: theo ý thích về màu da, màu tóc, trang phục, màu nền xung quanh,...</w:t>
            </w:r>
          </w:p>
          <w:p w14:paraId="4773FFA3" w14:textId="77777777" w:rsidR="0034660C" w:rsidRPr="00D65DBB" w:rsidRDefault="0034660C" w:rsidP="006028C7">
            <w:pPr>
              <w:pStyle w:val="Vnbnnidung0"/>
              <w:tabs>
                <w:tab w:val="left" w:pos="710"/>
              </w:tabs>
              <w:spacing w:before="60" w:line="240" w:lineRule="auto"/>
              <w:ind w:firstLine="0"/>
              <w:jc w:val="both"/>
              <w:rPr>
                <w:szCs w:val="28"/>
              </w:rPr>
            </w:pPr>
            <w:r>
              <w:rPr>
                <w:szCs w:val="28"/>
                <w:lang w:val="vi-VN"/>
              </w:rPr>
              <w:t xml:space="preserve">- </w:t>
            </w:r>
            <w:r w:rsidRPr="00D65DBB">
              <w:rPr>
                <w:szCs w:val="28"/>
              </w:rPr>
              <w:t>GV cần kết hợp cho HS quan sát tranh minh hoạ trang 68 SGK, phần Sáng tạo bức tranh chân dung và có thể giới thiệu thêm một số hình ảnh chân dung sau:</w:t>
            </w:r>
          </w:p>
          <w:p w14:paraId="4822F392" w14:textId="77777777" w:rsidR="0034660C" w:rsidRPr="00D65DBB" w:rsidRDefault="0034660C" w:rsidP="006028C7">
            <w:pPr>
              <w:pStyle w:val="Vnbnnidung0"/>
              <w:tabs>
                <w:tab w:val="left" w:pos="1119"/>
              </w:tabs>
              <w:spacing w:before="60" w:line="240" w:lineRule="auto"/>
              <w:ind w:firstLine="0"/>
              <w:jc w:val="both"/>
              <w:rPr>
                <w:szCs w:val="28"/>
              </w:rPr>
            </w:pPr>
            <w:r>
              <w:rPr>
                <w:i/>
                <w:iCs/>
                <w:szCs w:val="28"/>
              </w:rPr>
              <w:t>3</w:t>
            </w:r>
            <w:r>
              <w:rPr>
                <w:i/>
                <w:iCs/>
                <w:szCs w:val="28"/>
                <w:lang w:val="vi-VN"/>
              </w:rPr>
              <w:t xml:space="preserve">.2.1. </w:t>
            </w:r>
            <w:r w:rsidRPr="00D65DBB">
              <w:rPr>
                <w:i/>
                <w:iCs/>
                <w:szCs w:val="28"/>
              </w:rPr>
              <w:t>Thực hành, sáng tạo</w:t>
            </w:r>
          </w:p>
          <w:p w14:paraId="7FE6FC54" w14:textId="77777777" w:rsidR="0034660C" w:rsidRPr="00D65DBB" w:rsidRDefault="0034660C" w:rsidP="006028C7">
            <w:pPr>
              <w:pStyle w:val="Vnbnnidung0"/>
              <w:tabs>
                <w:tab w:val="left" w:pos="750"/>
              </w:tabs>
              <w:spacing w:before="60" w:line="240" w:lineRule="auto"/>
              <w:ind w:firstLine="0"/>
              <w:jc w:val="both"/>
              <w:rPr>
                <w:szCs w:val="28"/>
              </w:rPr>
            </w:pPr>
            <w:r>
              <w:rPr>
                <w:szCs w:val="28"/>
                <w:lang w:val="vi-VN"/>
              </w:rPr>
              <w:t xml:space="preserve">- </w:t>
            </w:r>
            <w:r w:rsidRPr="00D65DBB">
              <w:rPr>
                <w:szCs w:val="28"/>
              </w:rPr>
              <w:t>Tổ chức HS theo nhóm học tập. Nhiệm vụ:</w:t>
            </w:r>
          </w:p>
          <w:p w14:paraId="5B6B2FFB" w14:textId="77777777" w:rsidR="0034660C" w:rsidRPr="00D65DBB" w:rsidRDefault="0034660C" w:rsidP="006028C7">
            <w:pPr>
              <w:pStyle w:val="Vnbnnidung0"/>
              <w:spacing w:before="60" w:line="240" w:lineRule="auto"/>
              <w:ind w:firstLine="420"/>
              <w:rPr>
                <w:szCs w:val="28"/>
              </w:rPr>
            </w:pPr>
            <w:r w:rsidRPr="00D65DBB">
              <w:rPr>
                <w:szCs w:val="28"/>
              </w:rPr>
              <w:t>Thực hành: Mỗi HS vẽ một bức tranh chân dung về người bạn của mình.</w:t>
            </w:r>
          </w:p>
          <w:p w14:paraId="3A1C87A0" w14:textId="77777777" w:rsidR="0034660C" w:rsidRPr="00D65DBB" w:rsidRDefault="0034660C" w:rsidP="006028C7">
            <w:pPr>
              <w:pStyle w:val="Vnbnnidung0"/>
              <w:tabs>
                <w:tab w:val="left" w:pos="752"/>
              </w:tabs>
              <w:spacing w:before="60" w:line="240" w:lineRule="auto"/>
              <w:ind w:firstLine="0"/>
              <w:jc w:val="both"/>
              <w:rPr>
                <w:szCs w:val="28"/>
              </w:rPr>
            </w:pPr>
            <w:r>
              <w:rPr>
                <w:szCs w:val="28"/>
                <w:lang w:val="vi-VN"/>
              </w:rPr>
              <w:t xml:space="preserve">- </w:t>
            </w:r>
            <w:r w:rsidRPr="00D65DBB">
              <w:rPr>
                <w:szCs w:val="28"/>
              </w:rPr>
              <w:t>GV gợi mở HS có thể lựa chọn vẽ theo cặp hoặc vẽ theo trí nhớ, tưởng tượng về một người bạn.</w:t>
            </w:r>
          </w:p>
          <w:p w14:paraId="738BDDFD" w14:textId="77777777" w:rsidR="0034660C" w:rsidRPr="00D65DBB" w:rsidRDefault="0034660C" w:rsidP="006028C7">
            <w:pPr>
              <w:pStyle w:val="Vnbnnidung0"/>
              <w:spacing w:before="60" w:line="240" w:lineRule="auto"/>
              <w:ind w:firstLine="0"/>
              <w:jc w:val="both"/>
              <w:rPr>
                <w:szCs w:val="28"/>
              </w:rPr>
            </w:pPr>
            <w:r w:rsidRPr="00D65DBB">
              <w:rPr>
                <w:szCs w:val="28"/>
              </w:rPr>
              <w:t xml:space="preserve">Thảo luận nhóm: Trong thực hành, HS trong nhóm cùng nhau chia sẻ, trao đổi về các nội dung như: đặc điểm và các </w:t>
            </w:r>
            <w:r w:rsidRPr="00D65DBB">
              <w:rPr>
                <w:szCs w:val="28"/>
              </w:rPr>
              <w:lastRenderedPageBreak/>
              <w:t>bộ phận trên khuôn mặt; màu sắc và các chi tiết trang trí; vị trí và kích thước hình khuôn mặt; cách sử dụng màu vẽ,...</w:t>
            </w:r>
          </w:p>
          <w:p w14:paraId="57D01D15" w14:textId="77777777" w:rsidR="0034660C" w:rsidRPr="00D65DBB" w:rsidRDefault="0034660C" w:rsidP="006028C7">
            <w:pPr>
              <w:pStyle w:val="Vnbnnidung0"/>
              <w:spacing w:before="60" w:line="240" w:lineRule="auto"/>
              <w:ind w:firstLine="0"/>
              <w:jc w:val="both"/>
              <w:rPr>
                <w:szCs w:val="28"/>
              </w:rPr>
            </w:pPr>
            <w:r w:rsidRPr="00D65DBB">
              <w:rPr>
                <w:szCs w:val="28"/>
              </w:rPr>
              <w:t>Một số nội dung cần gợi mở cho HS thảo luận, GV nên cụ thể bằng hệ thống câu hỏi phù họp.</w:t>
            </w:r>
          </w:p>
          <w:p w14:paraId="65F8974D" w14:textId="77777777" w:rsidR="0034660C" w:rsidRPr="00D65DBB" w:rsidRDefault="0034660C" w:rsidP="006028C7">
            <w:pPr>
              <w:pStyle w:val="Vnbnnidung0"/>
              <w:spacing w:before="60" w:line="240" w:lineRule="auto"/>
              <w:ind w:firstLine="0"/>
              <w:jc w:val="both"/>
              <w:rPr>
                <w:szCs w:val="28"/>
              </w:rPr>
            </w:pPr>
            <w:r w:rsidRPr="00D65DBB">
              <w:rPr>
                <w:b/>
                <w:bCs/>
                <w:i/>
                <w:iCs/>
                <w:szCs w:val="28"/>
              </w:rPr>
              <w:t>Lưu ý:</w:t>
            </w:r>
            <w:r w:rsidRPr="00D65DBB">
              <w:rPr>
                <w:szCs w:val="28"/>
              </w:rPr>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p w14:paraId="0CD15BAA" w14:textId="77777777" w:rsidR="0034660C" w:rsidRPr="00D65DBB" w:rsidRDefault="0034660C" w:rsidP="006028C7">
            <w:pPr>
              <w:pStyle w:val="Vnbnnidung0"/>
              <w:tabs>
                <w:tab w:val="left" w:pos="956"/>
              </w:tabs>
              <w:spacing w:before="60" w:line="240" w:lineRule="auto"/>
              <w:ind w:firstLine="0"/>
              <w:jc w:val="both"/>
              <w:rPr>
                <w:szCs w:val="28"/>
              </w:rPr>
            </w:pPr>
            <w:r>
              <w:rPr>
                <w:b/>
                <w:bCs/>
                <w:i/>
                <w:iCs/>
                <w:szCs w:val="28"/>
              </w:rPr>
              <w:t>3</w:t>
            </w:r>
            <w:r>
              <w:rPr>
                <w:b/>
                <w:bCs/>
                <w:i/>
                <w:iCs/>
                <w:szCs w:val="28"/>
                <w:lang w:val="vi-VN"/>
              </w:rPr>
              <w:t xml:space="preserve">.1. </w:t>
            </w:r>
            <w:r w:rsidRPr="00D65DBB">
              <w:rPr>
                <w:b/>
                <w:bCs/>
                <w:i/>
                <w:iCs/>
                <w:szCs w:val="28"/>
              </w:rPr>
              <w:t>Hoạt động trưng bày sản phẩm và cảm nhận, chia sẻ</w:t>
            </w:r>
          </w:p>
          <w:p w14:paraId="56B63171" w14:textId="77777777" w:rsidR="0034660C" w:rsidRPr="00D65DBB" w:rsidRDefault="0034660C" w:rsidP="006028C7">
            <w:pPr>
              <w:pStyle w:val="Vnbnnidung0"/>
              <w:tabs>
                <w:tab w:val="left" w:pos="747"/>
              </w:tabs>
              <w:spacing w:before="60" w:line="240" w:lineRule="auto"/>
              <w:ind w:firstLine="0"/>
              <w:jc w:val="both"/>
              <w:rPr>
                <w:szCs w:val="28"/>
              </w:rPr>
            </w:pPr>
            <w:r>
              <w:rPr>
                <w:szCs w:val="28"/>
                <w:lang w:val="vi-VN"/>
              </w:rPr>
              <w:t xml:space="preserve">- </w:t>
            </w:r>
            <w:r w:rsidRPr="00D65DBB">
              <w:rPr>
                <w:szCs w:val="28"/>
              </w:rPr>
              <w:t>Tổ chức cho HS trưng bày bức tranh cần bảo đảm mọi HS đều có thể quan sát thuận lợi trong không gian lớp học. Ví dụ:</w:t>
            </w:r>
          </w:p>
          <w:p w14:paraId="2693AE18" w14:textId="77777777" w:rsidR="0034660C" w:rsidRPr="00D65DBB" w:rsidRDefault="0034660C" w:rsidP="006028C7">
            <w:pPr>
              <w:pStyle w:val="Vnbnnidung0"/>
              <w:spacing w:before="60" w:line="240" w:lineRule="auto"/>
              <w:ind w:firstLine="0"/>
              <w:jc w:val="both"/>
              <w:rPr>
                <w:szCs w:val="28"/>
              </w:rPr>
            </w:pPr>
            <w:r w:rsidRPr="00D65DBB">
              <w:rPr>
                <w:szCs w:val="28"/>
              </w:rPr>
              <w:t>+ Trưng bày trên bảng cá nhân tại nhóm học tập.</w:t>
            </w:r>
          </w:p>
          <w:p w14:paraId="0A8A93BB" w14:textId="77777777" w:rsidR="0034660C" w:rsidRPr="00D65DBB" w:rsidRDefault="0034660C" w:rsidP="006028C7">
            <w:pPr>
              <w:pStyle w:val="Vnbnnidung0"/>
              <w:spacing w:before="60" w:line="240" w:lineRule="auto"/>
              <w:ind w:firstLine="0"/>
              <w:jc w:val="both"/>
              <w:rPr>
                <w:szCs w:val="28"/>
              </w:rPr>
            </w:pPr>
            <w:r w:rsidRPr="00D65DBB">
              <w:rPr>
                <w:szCs w:val="28"/>
              </w:rPr>
              <w:t>+ Trưng bày theo nhóm trên bảng của lớp.</w:t>
            </w:r>
          </w:p>
          <w:p w14:paraId="01522B94" w14:textId="77777777" w:rsidR="0034660C" w:rsidRPr="00D65DBB" w:rsidRDefault="0034660C" w:rsidP="006028C7">
            <w:pPr>
              <w:pStyle w:val="Vnbnnidung0"/>
              <w:tabs>
                <w:tab w:val="left" w:pos="745"/>
              </w:tabs>
              <w:spacing w:before="60" w:line="240" w:lineRule="auto"/>
              <w:ind w:firstLine="0"/>
              <w:jc w:val="both"/>
              <w:rPr>
                <w:szCs w:val="28"/>
              </w:rPr>
            </w:pPr>
            <w:r>
              <w:rPr>
                <w:szCs w:val="28"/>
                <w:lang w:val="vi-VN"/>
              </w:rPr>
              <w:t xml:space="preserve">- </w:t>
            </w:r>
            <w:r w:rsidRPr="00D65DBB">
              <w:rPr>
                <w:szCs w:val="28"/>
              </w:rPr>
              <w:t>Hướng dẫn HS quan sát các bức tranh và yêu cầu HS:</w:t>
            </w:r>
          </w:p>
          <w:p w14:paraId="485E7A8C" w14:textId="77777777" w:rsidR="0034660C" w:rsidRPr="00D65DBB" w:rsidRDefault="0034660C" w:rsidP="006028C7">
            <w:pPr>
              <w:pStyle w:val="Vnbnnidung0"/>
              <w:spacing w:before="60" w:line="240" w:lineRule="auto"/>
              <w:ind w:firstLine="0"/>
              <w:rPr>
                <w:szCs w:val="28"/>
              </w:rPr>
            </w:pPr>
            <w:r w:rsidRPr="00D65DBB">
              <w:rPr>
                <w:szCs w:val="28"/>
              </w:rPr>
              <w:t>+ Nêu bức tranh thích nhất và chưa thích trong nhóm hoặc cả lớp. Nêu lí do.</w:t>
            </w:r>
          </w:p>
          <w:p w14:paraId="6B902606" w14:textId="77777777" w:rsidR="0034660C" w:rsidRPr="00D65DBB" w:rsidRDefault="0034660C" w:rsidP="006028C7">
            <w:pPr>
              <w:pStyle w:val="Vnbnnidung0"/>
              <w:spacing w:before="60" w:line="240" w:lineRule="auto"/>
              <w:ind w:firstLine="0"/>
              <w:jc w:val="both"/>
              <w:rPr>
                <w:szCs w:val="28"/>
              </w:rPr>
            </w:pPr>
            <w:r w:rsidRPr="00D65DBB">
              <w:rPr>
                <w:szCs w:val="28"/>
              </w:rPr>
              <w:t>+ Chia sẻ một số thông tin về bức tranh của mình. Ví dụ: tên bức tranh, tên người bạn được vẽ trong tranh, đặc điểm về hình dạng, màu sắc,... của khuôn mặt bạn, lí do vẽ bạn,...</w:t>
            </w:r>
          </w:p>
          <w:p w14:paraId="140F9F55" w14:textId="77777777" w:rsidR="0034660C" w:rsidRPr="00D65DBB" w:rsidRDefault="0034660C" w:rsidP="006028C7">
            <w:pPr>
              <w:pStyle w:val="Vnbnnidung0"/>
              <w:tabs>
                <w:tab w:val="left" w:pos="742"/>
              </w:tabs>
              <w:spacing w:before="60" w:line="240" w:lineRule="auto"/>
              <w:ind w:firstLine="0"/>
              <w:jc w:val="both"/>
              <w:rPr>
                <w:szCs w:val="28"/>
              </w:rPr>
            </w:pPr>
            <w:r>
              <w:rPr>
                <w:szCs w:val="28"/>
                <w:lang w:val="vi-VN"/>
              </w:rPr>
              <w:t xml:space="preserve">- </w:t>
            </w:r>
            <w:r w:rsidRPr="00D65DBB">
              <w:rPr>
                <w:szCs w:val="28"/>
              </w:rPr>
              <w:t>Tóm tắt nội dung chia sẻ của HS, nhận xét, đánh giá kết quả thực hành, thảo luận và ý thức học tập; động viên, khích lệ HS học tập.</w:t>
            </w:r>
          </w:p>
          <w:p w14:paraId="366029C4" w14:textId="77777777" w:rsidR="0034660C" w:rsidRPr="00D65DBB" w:rsidRDefault="0034660C" w:rsidP="006028C7">
            <w:pPr>
              <w:pStyle w:val="Tiu20"/>
              <w:keepNext/>
              <w:keepLines/>
              <w:spacing w:before="60" w:after="60" w:line="240" w:lineRule="auto"/>
              <w:rPr>
                <w:szCs w:val="28"/>
              </w:rPr>
            </w:pPr>
          </w:p>
        </w:tc>
        <w:tc>
          <w:tcPr>
            <w:tcW w:w="3686" w:type="dxa"/>
            <w:shd w:val="clear" w:color="auto" w:fill="auto"/>
          </w:tcPr>
          <w:p w14:paraId="222F0C49"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1F71C53"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0063A6D"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9FC29C4"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Lắng nghe.</w:t>
            </w:r>
          </w:p>
          <w:p w14:paraId="29DAF73A"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504B2953"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Quan sát hình ảnh</w:t>
            </w:r>
          </w:p>
          <w:p w14:paraId="6E7D2EA7"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5373A890"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7168BBC"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Trao đổi, thảo luận với bạn cùng bàn.</w:t>
            </w:r>
          </w:p>
          <w:p w14:paraId="56FB6298"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Trình bày nhận xét của mình trước nhóm/lớp.</w:t>
            </w:r>
          </w:p>
          <w:p w14:paraId="05023D03"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41EB3CC2"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7886BFCE"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6479402A"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A9F6EB1"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Quan sát tranh chân dung (SGK, tranh phóng to).</w:t>
            </w:r>
          </w:p>
          <w:p w14:paraId="71663133"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787A5481"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808D71F"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Trao đổi, thảo luận với bạn cùng bàn theo các câu hỏi GV nêu ra.</w:t>
            </w:r>
          </w:p>
          <w:p w14:paraId="56317649"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4293A6EF"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Trình bày nhận xét của mình trước nhóm/lớp.</w:t>
            </w:r>
          </w:p>
          <w:p w14:paraId="3578058D"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5879CD2F"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53C1718B"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3F2DC9CC"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5AA36AF4"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Liên tưởng, mô tả về khuôn mặt của một người mà mình thích.</w:t>
            </w:r>
          </w:p>
          <w:p w14:paraId="4A4AF64C"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38D78B6A"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400C3820"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2FD1FC91"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25D31175"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2D51739F"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xml:space="preserve"> - Quan sát tranh.</w:t>
            </w:r>
          </w:p>
          <w:p w14:paraId="28CD647E"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6A95056C"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Thảo luận cách tiến hành vẽ chân dung bạn.</w:t>
            </w:r>
          </w:p>
          <w:p w14:paraId="71FDDD4B"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331F7704"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5925962A"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1FEAE90"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Lắng nghe và ghi nhớ hướng dẫn của GV.</w:t>
            </w:r>
          </w:p>
          <w:p w14:paraId="727B93F7"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9E859C7"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31C8E243"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29CFC4F"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5B881F9D"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031BDBB"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5F48646E"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7741C452"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3115815D"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2110A521"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69B9C63"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6ACB3AAF"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19738AC"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7165E3F1"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Lắng nghe, ghi nhớ nhiệm vụ.</w:t>
            </w:r>
          </w:p>
          <w:p w14:paraId="6CE67D00"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61564AEE"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Tự vẽ một bức tranh chân dung về người bạn của mình.</w:t>
            </w:r>
          </w:p>
          <w:p w14:paraId="468575E3"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9084EC0" w14:textId="77777777" w:rsidR="0034660C" w:rsidRPr="00D65DBB" w:rsidRDefault="0034660C" w:rsidP="006028C7">
            <w:pPr>
              <w:pStyle w:val="Vnbnnidung0"/>
              <w:spacing w:before="60" w:line="240" w:lineRule="auto"/>
              <w:ind w:firstLine="0"/>
              <w:jc w:val="both"/>
              <w:rPr>
                <w:szCs w:val="28"/>
              </w:rPr>
            </w:pPr>
            <w:r w:rsidRPr="00D65DBB">
              <w:rPr>
                <w:szCs w:val="28"/>
              </w:rPr>
              <w:t>- Thảo luận theo nhóm các nội dung như:</w:t>
            </w:r>
            <w:r w:rsidRPr="00D65DBB">
              <w:rPr>
                <w:b/>
                <w:szCs w:val="28"/>
              </w:rPr>
              <w:t xml:space="preserve"> </w:t>
            </w:r>
            <w:r w:rsidRPr="00D65DBB">
              <w:rPr>
                <w:szCs w:val="28"/>
              </w:rPr>
              <w:t xml:space="preserve">đặc điểm và các bộ </w:t>
            </w:r>
            <w:r w:rsidRPr="00D65DBB">
              <w:rPr>
                <w:szCs w:val="28"/>
              </w:rPr>
              <w:lastRenderedPageBreak/>
              <w:t>phận trên khuôn mặt; màu sắc và các chi tiết trang trí; vị trí và kích thước hình khuôn mặt; cách sử dụng màu vẽ,...</w:t>
            </w:r>
          </w:p>
          <w:p w14:paraId="1EC1C197"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A2C8D48"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6A34CB4F"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66892D5"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74D5B5E4"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45AFD4BA"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580C8CD"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38A42329"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BE5A8B3"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Trưng bày sản phẩm theo hướng dẫn của GV.</w:t>
            </w:r>
          </w:p>
          <w:p w14:paraId="0485957A"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3C41083"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63BA24FD"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Quan sát các bức tranh.</w:t>
            </w:r>
          </w:p>
          <w:p w14:paraId="7729EEF9"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EC1CA55"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Nêu cảm nhận của cá nhân, nhận xét,…</w:t>
            </w:r>
          </w:p>
          <w:p w14:paraId="0B7BECBC"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2C359136"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Giới thiệu, chia sẻ thông tin về bức tranh của mình.</w:t>
            </w:r>
          </w:p>
          <w:p w14:paraId="1E107ED7"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79DEB6C0" w14:textId="77777777" w:rsidR="0034660C" w:rsidRPr="00D65DBB" w:rsidRDefault="0034660C" w:rsidP="006028C7">
            <w:pPr>
              <w:pStyle w:val="Tiu20"/>
              <w:keepNext/>
              <w:keepLines/>
              <w:tabs>
                <w:tab w:val="left" w:pos="512"/>
              </w:tabs>
              <w:spacing w:before="60" w:after="60" w:line="240" w:lineRule="auto"/>
              <w:ind w:firstLine="0"/>
              <w:rPr>
                <w:b w:val="0"/>
                <w:szCs w:val="28"/>
              </w:rPr>
            </w:pPr>
          </w:p>
        </w:tc>
      </w:tr>
      <w:tr w:rsidR="0034660C" w:rsidRPr="00D65DBB" w14:paraId="3412A5E9" w14:textId="77777777" w:rsidTr="006028C7">
        <w:tc>
          <w:tcPr>
            <w:tcW w:w="6771" w:type="dxa"/>
            <w:shd w:val="clear" w:color="auto" w:fill="auto"/>
          </w:tcPr>
          <w:p w14:paraId="0EEE8665" w14:textId="77777777" w:rsidR="0034660C" w:rsidRDefault="0034660C" w:rsidP="006028C7">
            <w:pPr>
              <w:pStyle w:val="Vnbnnidung0"/>
              <w:spacing w:before="60" w:line="240" w:lineRule="auto"/>
              <w:ind w:firstLine="0"/>
              <w:jc w:val="both"/>
              <w:rPr>
                <w:b/>
                <w:bCs/>
                <w:szCs w:val="28"/>
                <w:lang w:val="vi-VN"/>
              </w:rPr>
            </w:pPr>
            <w:r w:rsidRPr="00D65DBB">
              <w:rPr>
                <w:b/>
                <w:bCs/>
                <w:szCs w:val="28"/>
              </w:rPr>
              <w:lastRenderedPageBreak/>
              <w:t xml:space="preserve">Hoạt động 4: Hướng dẫn HS tìm hiểu nội dung </w:t>
            </w:r>
          </w:p>
          <w:p w14:paraId="6FA69972" w14:textId="77777777" w:rsidR="0034660C" w:rsidRPr="003B235C" w:rsidRDefault="0034660C" w:rsidP="006028C7">
            <w:pPr>
              <w:pStyle w:val="Vnbnnidung0"/>
              <w:spacing w:before="60" w:line="240" w:lineRule="auto"/>
              <w:ind w:firstLine="0"/>
              <w:jc w:val="both"/>
              <w:rPr>
                <w:szCs w:val="28"/>
                <w:lang w:val="vi-VN"/>
              </w:rPr>
            </w:pPr>
            <w:r w:rsidRPr="00D65DBB">
              <w:rPr>
                <w:b/>
                <w:bCs/>
                <w:i/>
                <w:iCs/>
                <w:szCs w:val="28"/>
              </w:rPr>
              <w:t>Vận dụng</w:t>
            </w:r>
            <w:r>
              <w:rPr>
                <w:b/>
                <w:bCs/>
                <w:i/>
                <w:iCs/>
                <w:szCs w:val="28"/>
                <w:lang w:val="vi-VN"/>
              </w:rPr>
              <w:t xml:space="preserve"> (5 phút)</w:t>
            </w:r>
          </w:p>
          <w:p w14:paraId="65599290" w14:textId="77777777" w:rsidR="0034660C" w:rsidRPr="00D65DBB" w:rsidRDefault="0034660C" w:rsidP="006028C7">
            <w:pPr>
              <w:pStyle w:val="Vnbnnidung0"/>
              <w:spacing w:before="60" w:line="240" w:lineRule="auto"/>
              <w:ind w:firstLine="420"/>
              <w:jc w:val="both"/>
              <w:rPr>
                <w:b/>
                <w:bCs/>
                <w:szCs w:val="28"/>
              </w:rPr>
            </w:pPr>
            <w:r w:rsidRPr="00D65DBB">
              <w:rPr>
                <w:szCs w:val="28"/>
              </w:rPr>
              <w:t xml:space="preserve">GV chỉ dẫn HS quan sát hình ảnh các bức tranh chân dung mục </w:t>
            </w:r>
            <w:r w:rsidRPr="00D65DBB">
              <w:rPr>
                <w:i/>
                <w:iCs/>
                <w:szCs w:val="28"/>
              </w:rPr>
              <w:t>Vận dụng</w:t>
            </w:r>
            <w:r w:rsidRPr="00D65DBB">
              <w:rPr>
                <w:szCs w:val="28"/>
              </w:rPr>
              <w:t xml:space="preserve"> và bức tranh do GV chuẩn bị (nếu có), gợi mở giúp HS nhận ra: Có thể vẽ một hoặc nhiều khuôn mặt (người thân) trong bức tranh. (Có thể mở rộng thêm cách tạo bức tranh chân dung bằng cách xé dán hoặc nặn).</w:t>
            </w:r>
          </w:p>
        </w:tc>
        <w:tc>
          <w:tcPr>
            <w:tcW w:w="3686" w:type="dxa"/>
            <w:shd w:val="clear" w:color="auto" w:fill="auto"/>
          </w:tcPr>
          <w:p w14:paraId="38588ABC"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37CF21C5"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204F4362"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Quan sát hình ảnh.</w:t>
            </w:r>
          </w:p>
          <w:p w14:paraId="1BD8BEA7"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6516BB0C"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Nhận xét.</w:t>
            </w:r>
          </w:p>
        </w:tc>
      </w:tr>
      <w:tr w:rsidR="0034660C" w:rsidRPr="00D65DBB" w14:paraId="0DFBE4CE" w14:textId="77777777" w:rsidTr="006028C7">
        <w:tc>
          <w:tcPr>
            <w:tcW w:w="6771" w:type="dxa"/>
            <w:shd w:val="clear" w:color="auto" w:fill="auto"/>
          </w:tcPr>
          <w:p w14:paraId="4A739A5C" w14:textId="77777777" w:rsidR="0034660C" w:rsidRPr="003B235C" w:rsidRDefault="0034660C" w:rsidP="006028C7">
            <w:pPr>
              <w:pStyle w:val="Tiu20"/>
              <w:keepNext/>
              <w:keepLines/>
              <w:spacing w:before="60" w:after="60" w:line="240" w:lineRule="auto"/>
              <w:ind w:firstLine="0"/>
              <w:rPr>
                <w:szCs w:val="28"/>
                <w:lang w:val="vi-VN"/>
              </w:rPr>
            </w:pPr>
            <w:bookmarkStart w:id="51" w:name="bookmark326"/>
            <w:bookmarkStart w:id="52" w:name="bookmark327"/>
            <w:bookmarkStart w:id="53" w:name="bookmark328"/>
            <w:r w:rsidRPr="00D65DBB">
              <w:rPr>
                <w:szCs w:val="28"/>
              </w:rPr>
              <w:lastRenderedPageBreak/>
              <w:t>Hoạt động 5: Tổng kết bài học</w:t>
            </w:r>
            <w:bookmarkEnd w:id="51"/>
            <w:bookmarkEnd w:id="52"/>
            <w:bookmarkEnd w:id="53"/>
            <w:r>
              <w:rPr>
                <w:szCs w:val="28"/>
                <w:lang w:val="vi-VN"/>
              </w:rPr>
              <w:t xml:space="preserve"> (3 phút)</w:t>
            </w:r>
          </w:p>
          <w:p w14:paraId="4FF59689" w14:textId="77777777" w:rsidR="0034660C" w:rsidRPr="00D65DBB" w:rsidRDefault="0034660C" w:rsidP="006028C7">
            <w:pPr>
              <w:pStyle w:val="Vnbnnidung0"/>
              <w:tabs>
                <w:tab w:val="left" w:pos="745"/>
              </w:tabs>
              <w:spacing w:before="60" w:line="240" w:lineRule="auto"/>
              <w:ind w:firstLine="0"/>
              <w:jc w:val="both"/>
              <w:rPr>
                <w:szCs w:val="28"/>
              </w:rPr>
            </w:pPr>
            <w:bookmarkStart w:id="54" w:name="bookmark329"/>
            <w:bookmarkEnd w:id="54"/>
            <w:r>
              <w:rPr>
                <w:szCs w:val="28"/>
                <w:lang w:val="vi-VN"/>
              </w:rPr>
              <w:t xml:space="preserve">- </w:t>
            </w:r>
            <w:r w:rsidRPr="00D65DBB">
              <w:rPr>
                <w:szCs w:val="28"/>
              </w:rPr>
              <w:t>Tóm tắt nội dung chính của bài học:</w:t>
            </w:r>
          </w:p>
          <w:p w14:paraId="1B9CDAD1" w14:textId="77777777" w:rsidR="0034660C" w:rsidRPr="00D65DBB" w:rsidRDefault="0034660C" w:rsidP="006028C7">
            <w:pPr>
              <w:pStyle w:val="Vnbnnidung0"/>
              <w:spacing w:before="60" w:line="240" w:lineRule="auto"/>
              <w:ind w:firstLine="0"/>
              <w:rPr>
                <w:szCs w:val="28"/>
              </w:rPr>
            </w:pPr>
            <w:r w:rsidRPr="00D65DBB">
              <w:rPr>
                <w:szCs w:val="28"/>
              </w:rPr>
              <w:t>+ Khuôn mặt của mỗi người có đặc điểm riêng.</w:t>
            </w:r>
          </w:p>
          <w:p w14:paraId="6B833D9E" w14:textId="77777777" w:rsidR="0034660C" w:rsidRPr="00D65DBB" w:rsidRDefault="0034660C" w:rsidP="006028C7">
            <w:pPr>
              <w:pStyle w:val="Vnbnnidung0"/>
              <w:spacing w:before="60" w:line="240" w:lineRule="auto"/>
              <w:ind w:firstLine="0"/>
              <w:rPr>
                <w:szCs w:val="28"/>
              </w:rPr>
            </w:pPr>
            <w:r w:rsidRPr="00D65DBB">
              <w:rPr>
                <w:szCs w:val="28"/>
              </w:rPr>
              <w:t>+ Màu sắc làm cho bức tranh chân dung hấp dẫn hơn.</w:t>
            </w:r>
          </w:p>
          <w:p w14:paraId="24DFD15C" w14:textId="77777777" w:rsidR="0034660C" w:rsidRPr="00D65DBB" w:rsidRDefault="0034660C" w:rsidP="006028C7">
            <w:pPr>
              <w:pStyle w:val="Vnbnnidung0"/>
              <w:tabs>
                <w:tab w:val="left" w:pos="747"/>
              </w:tabs>
              <w:spacing w:before="60" w:line="240" w:lineRule="auto"/>
              <w:ind w:firstLine="0"/>
              <w:jc w:val="both"/>
              <w:rPr>
                <w:b/>
                <w:bCs/>
                <w:szCs w:val="28"/>
              </w:rPr>
            </w:pPr>
            <w:bookmarkStart w:id="55" w:name="bookmark330"/>
            <w:bookmarkEnd w:id="55"/>
            <w:r>
              <w:rPr>
                <w:szCs w:val="28"/>
                <w:lang w:val="vi-VN"/>
              </w:rPr>
              <w:t xml:space="preserve">- </w:t>
            </w:r>
            <w:r w:rsidRPr="00D65DBB">
              <w:rPr>
                <w:szCs w:val="28"/>
              </w:rPr>
              <w:t>Đánh giá sự chuẩn bị, quá trình học tập bị của HS, liên hệ bồi dưỡng lòng nhân ái, sự tôn trọng và hoà đồng với các bạn, mọi người xung quanh.</w:t>
            </w:r>
          </w:p>
        </w:tc>
        <w:tc>
          <w:tcPr>
            <w:tcW w:w="3686" w:type="dxa"/>
            <w:shd w:val="clear" w:color="auto" w:fill="auto"/>
          </w:tcPr>
          <w:p w14:paraId="396F6CBF"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2ABA951"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0E8B384F"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Lắng nghe, tương tác với GV.</w:t>
            </w:r>
          </w:p>
        </w:tc>
      </w:tr>
      <w:tr w:rsidR="0034660C" w:rsidRPr="00D65DBB" w14:paraId="3AB073C8" w14:textId="77777777" w:rsidTr="006028C7">
        <w:tc>
          <w:tcPr>
            <w:tcW w:w="6771" w:type="dxa"/>
            <w:shd w:val="clear" w:color="auto" w:fill="auto"/>
          </w:tcPr>
          <w:p w14:paraId="13855C80" w14:textId="77777777" w:rsidR="0034660C" w:rsidRPr="003B235C" w:rsidRDefault="0034660C" w:rsidP="006028C7">
            <w:pPr>
              <w:pStyle w:val="Tiu20"/>
              <w:keepNext/>
              <w:keepLines/>
              <w:spacing w:before="60" w:after="60" w:line="240" w:lineRule="auto"/>
              <w:ind w:firstLine="420"/>
              <w:rPr>
                <w:szCs w:val="28"/>
                <w:lang w:val="vi-VN"/>
              </w:rPr>
            </w:pPr>
            <w:bookmarkStart w:id="56" w:name="bookmark331"/>
            <w:bookmarkStart w:id="57" w:name="bookmark332"/>
            <w:bookmarkStart w:id="58" w:name="bookmark333"/>
            <w:r w:rsidRPr="00D65DBB">
              <w:rPr>
                <w:szCs w:val="28"/>
              </w:rPr>
              <w:t>Hoạt động 6: Hướng dẫn HS chuẩn bị bài học tiếp theo</w:t>
            </w:r>
            <w:bookmarkEnd w:id="56"/>
            <w:bookmarkEnd w:id="57"/>
            <w:bookmarkEnd w:id="58"/>
            <w:r>
              <w:rPr>
                <w:szCs w:val="28"/>
                <w:lang w:val="vi-VN"/>
              </w:rPr>
              <w:t xml:space="preserve"> (3 phút)</w:t>
            </w:r>
          </w:p>
          <w:p w14:paraId="7E3A4DAC" w14:textId="77777777" w:rsidR="0034660C" w:rsidRPr="00D65DBB" w:rsidRDefault="0034660C" w:rsidP="006028C7">
            <w:pPr>
              <w:pStyle w:val="Vnbnnidung0"/>
              <w:spacing w:before="60" w:line="240" w:lineRule="auto"/>
              <w:ind w:firstLine="0"/>
              <w:jc w:val="both"/>
              <w:rPr>
                <w:szCs w:val="28"/>
              </w:rPr>
            </w:pPr>
            <w:r>
              <w:rPr>
                <w:szCs w:val="28"/>
                <w:lang w:val="vi-VN"/>
              </w:rPr>
              <w:t xml:space="preserve">- </w:t>
            </w:r>
            <w:r>
              <w:rPr>
                <w:szCs w:val="28"/>
              </w:rPr>
              <w:t>GV</w:t>
            </w:r>
            <w:r w:rsidRPr="00D65DBB">
              <w:rPr>
                <w:szCs w:val="28"/>
              </w:rPr>
              <w:t xml:space="preserve"> nhắc HS:</w:t>
            </w:r>
          </w:p>
          <w:p w14:paraId="1DC2C203" w14:textId="77777777" w:rsidR="0034660C" w:rsidRPr="00D65DBB" w:rsidRDefault="0034660C" w:rsidP="006028C7">
            <w:pPr>
              <w:pStyle w:val="Vnbnnidung0"/>
              <w:tabs>
                <w:tab w:val="left" w:pos="745"/>
              </w:tabs>
              <w:spacing w:before="60" w:line="240" w:lineRule="auto"/>
              <w:ind w:firstLine="0"/>
              <w:rPr>
                <w:szCs w:val="28"/>
              </w:rPr>
            </w:pPr>
            <w:bookmarkStart w:id="59" w:name="bookmark334"/>
            <w:bookmarkEnd w:id="59"/>
            <w:r>
              <w:rPr>
                <w:szCs w:val="28"/>
                <w:lang w:val="vi-VN"/>
              </w:rPr>
              <w:t xml:space="preserve">- </w:t>
            </w:r>
            <w:r w:rsidRPr="00D65DBB">
              <w:rPr>
                <w:szCs w:val="28"/>
              </w:rPr>
              <w:t>Xem trước nội dung Bài 16.</w:t>
            </w:r>
          </w:p>
          <w:p w14:paraId="5399B0C0" w14:textId="77777777" w:rsidR="0034660C" w:rsidRPr="00D65DBB" w:rsidRDefault="0034660C" w:rsidP="006028C7">
            <w:pPr>
              <w:pStyle w:val="Vnbnnidung0"/>
              <w:tabs>
                <w:tab w:val="left" w:pos="745"/>
              </w:tabs>
              <w:spacing w:before="60" w:line="240" w:lineRule="auto"/>
              <w:ind w:firstLine="0"/>
              <w:jc w:val="both"/>
              <w:rPr>
                <w:szCs w:val="28"/>
              </w:rPr>
            </w:pPr>
            <w:bookmarkStart w:id="60" w:name="bookmark335"/>
            <w:bookmarkEnd w:id="60"/>
            <w:r>
              <w:rPr>
                <w:szCs w:val="28"/>
                <w:lang w:val="vi-VN"/>
              </w:rPr>
              <w:t xml:space="preserve">- </w:t>
            </w:r>
            <w:r w:rsidRPr="00D65DBB">
              <w:rPr>
                <w:szCs w:val="28"/>
              </w:rPr>
              <w:t>Chuẩn bị các đồ dùng, công cụ theo yêu cầu ở mục Chuẩn bị trong Bài 16.</w:t>
            </w:r>
          </w:p>
        </w:tc>
        <w:tc>
          <w:tcPr>
            <w:tcW w:w="3686" w:type="dxa"/>
            <w:shd w:val="clear" w:color="auto" w:fill="auto"/>
          </w:tcPr>
          <w:p w14:paraId="4A1E906A"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1197041C" w14:textId="77777777" w:rsidR="0034660C" w:rsidRPr="00D65DBB" w:rsidRDefault="0034660C" w:rsidP="006028C7">
            <w:pPr>
              <w:pStyle w:val="Tiu20"/>
              <w:keepNext/>
              <w:keepLines/>
              <w:tabs>
                <w:tab w:val="left" w:pos="512"/>
              </w:tabs>
              <w:spacing w:before="60" w:after="60" w:line="240" w:lineRule="auto"/>
              <w:ind w:firstLine="0"/>
              <w:rPr>
                <w:b w:val="0"/>
                <w:szCs w:val="28"/>
              </w:rPr>
            </w:pPr>
          </w:p>
          <w:p w14:paraId="6985523A" w14:textId="77777777" w:rsidR="0034660C" w:rsidRPr="00D65DBB" w:rsidRDefault="0034660C" w:rsidP="006028C7">
            <w:pPr>
              <w:pStyle w:val="Tiu20"/>
              <w:keepNext/>
              <w:keepLines/>
              <w:tabs>
                <w:tab w:val="left" w:pos="512"/>
              </w:tabs>
              <w:spacing w:before="60" w:after="60" w:line="240" w:lineRule="auto"/>
              <w:ind w:firstLine="0"/>
              <w:rPr>
                <w:b w:val="0"/>
                <w:szCs w:val="28"/>
              </w:rPr>
            </w:pPr>
            <w:r w:rsidRPr="00D65DBB">
              <w:rPr>
                <w:b w:val="0"/>
                <w:szCs w:val="28"/>
              </w:rPr>
              <w:t>- Lắng nghe, ghi nhớ.</w:t>
            </w:r>
          </w:p>
        </w:tc>
      </w:tr>
    </w:tbl>
    <w:p w14:paraId="1E568B09" w14:textId="77777777" w:rsidR="0034660C" w:rsidRDefault="0034660C" w:rsidP="0034660C">
      <w:pPr>
        <w:pStyle w:val="NormalWeb"/>
        <w:spacing w:before="60" w:beforeAutospacing="0" w:after="60" w:afterAutospacing="0"/>
        <w:rPr>
          <w:rStyle w:val="Strong"/>
          <w:sz w:val="28"/>
          <w:szCs w:val="28"/>
          <w:lang w:val="vi-VN"/>
        </w:rPr>
      </w:pPr>
      <w:r>
        <w:rPr>
          <w:rStyle w:val="Strong"/>
          <w:sz w:val="28"/>
          <w:szCs w:val="28"/>
        </w:rPr>
        <w:t>V</w:t>
      </w:r>
      <w:r>
        <w:rPr>
          <w:rStyle w:val="Strong"/>
          <w:sz w:val="28"/>
          <w:szCs w:val="28"/>
          <w:lang w:val="vi-VN"/>
        </w:rPr>
        <w:t>. ĐIỀU CHỈNH SAU BÀI DẠY (nếu có):</w:t>
      </w:r>
    </w:p>
    <w:p w14:paraId="7F59ABF0" w14:textId="7920A7C4" w:rsidR="00486FAD" w:rsidRPr="0034660C" w:rsidRDefault="0034660C" w:rsidP="0034660C">
      <w:r w:rsidRPr="00F1179C">
        <w:rPr>
          <w:rStyle w:val="Strong"/>
          <w:b w:val="0"/>
          <w:bCs w:val="0"/>
          <w:sz w:val="28"/>
          <w:szCs w:val="28"/>
          <w:lang w:val="vi-VN"/>
        </w:rPr>
        <w:t>………………………………………………………………………………………………………………………………………………………………………………………………………………………………………………………………………………………………………………………………………………………………</w:t>
      </w:r>
      <w:r>
        <w:rPr>
          <w:rStyle w:val="Strong"/>
          <w:b w:val="0"/>
          <w:bCs w:val="0"/>
          <w:sz w:val="28"/>
          <w:szCs w:val="28"/>
          <w:lang w:val="vi-VN"/>
        </w:rPr>
        <w:t>………………………………………………………………………………………………………………………………………………………………</w:t>
      </w:r>
    </w:p>
    <w:sectPr w:rsidR="00486FAD" w:rsidRPr="003466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2F6D" w14:textId="77777777" w:rsidR="00183902" w:rsidRDefault="00183902" w:rsidP="00487B7D">
      <w:r>
        <w:separator/>
      </w:r>
    </w:p>
  </w:endnote>
  <w:endnote w:type="continuationSeparator" w:id="0">
    <w:p w14:paraId="72551C2C" w14:textId="77777777" w:rsidR="00183902" w:rsidRDefault="00183902"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0AC9" w14:textId="77777777" w:rsidR="00183902" w:rsidRDefault="00183902" w:rsidP="00487B7D">
      <w:r>
        <w:separator/>
      </w:r>
    </w:p>
  </w:footnote>
  <w:footnote w:type="continuationSeparator" w:id="0">
    <w:p w14:paraId="7DB2DBAA" w14:textId="77777777" w:rsidR="00183902" w:rsidRDefault="00183902"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570B50"/>
    <w:multiLevelType w:val="multilevel"/>
    <w:tmpl w:val="79AEA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A1A31"/>
    <w:rsid w:val="001004E9"/>
    <w:rsid w:val="00183902"/>
    <w:rsid w:val="001A2410"/>
    <w:rsid w:val="001D7A75"/>
    <w:rsid w:val="00240504"/>
    <w:rsid w:val="002A4029"/>
    <w:rsid w:val="0034660C"/>
    <w:rsid w:val="003E6B64"/>
    <w:rsid w:val="00407DB3"/>
    <w:rsid w:val="00486FAD"/>
    <w:rsid w:val="00487B7D"/>
    <w:rsid w:val="005112C7"/>
    <w:rsid w:val="006E3363"/>
    <w:rsid w:val="00757BD3"/>
    <w:rsid w:val="008300D3"/>
    <w:rsid w:val="008B68EC"/>
    <w:rsid w:val="00982559"/>
    <w:rsid w:val="009A5814"/>
    <w:rsid w:val="00A141E2"/>
    <w:rsid w:val="00BB4E27"/>
    <w:rsid w:val="00BD1A8B"/>
    <w:rsid w:val="00CD4CC1"/>
    <w:rsid w:val="00D301A7"/>
    <w:rsid w:val="00D403B8"/>
    <w:rsid w:val="00D7086B"/>
    <w:rsid w:val="00DF0AE5"/>
    <w:rsid w:val="00F714FC"/>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15</cp:revision>
  <dcterms:created xsi:type="dcterms:W3CDTF">2024-09-19T10:34:00Z</dcterms:created>
  <dcterms:modified xsi:type="dcterms:W3CDTF">2025-02-11T14:40:00Z</dcterms:modified>
</cp:coreProperties>
</file>