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2095" w14:textId="77777777" w:rsidR="00C8493E" w:rsidRPr="00956BD1" w:rsidRDefault="00C8493E" w:rsidP="00C8493E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soạn:</w:t>
      </w:r>
      <w:r>
        <w:rPr>
          <w:b/>
          <w:i/>
          <w:sz w:val="28"/>
          <w:szCs w:val="36"/>
          <w:lang w:val="vi-VN"/>
        </w:rPr>
        <w:t xml:space="preserve"> </w:t>
      </w:r>
      <w:r>
        <w:rPr>
          <w:b/>
          <w:i/>
          <w:sz w:val="28"/>
          <w:szCs w:val="36"/>
        </w:rPr>
        <w:t>28</w:t>
      </w:r>
      <w:r>
        <w:rPr>
          <w:b/>
          <w:i/>
          <w:sz w:val="28"/>
          <w:szCs w:val="36"/>
          <w:lang w:val="vi-VN"/>
        </w:rPr>
        <w:t xml:space="preserve">/ 10 </w:t>
      </w:r>
      <w:r>
        <w:rPr>
          <w:b/>
          <w:i/>
          <w:sz w:val="28"/>
          <w:szCs w:val="36"/>
        </w:rPr>
        <w:t>/ 2024</w:t>
      </w:r>
    </w:p>
    <w:p w14:paraId="5EACA5A8" w14:textId="77777777" w:rsidR="00C8493E" w:rsidRPr="00956BD1" w:rsidRDefault="00C8493E" w:rsidP="00C8493E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dạy: 13/11/ 2024</w:t>
      </w:r>
    </w:p>
    <w:p w14:paraId="205BFA58" w14:textId="77777777" w:rsidR="00C8493E" w:rsidRPr="008B1B35" w:rsidRDefault="00C8493E" w:rsidP="00C8493E">
      <w:pPr>
        <w:pStyle w:val="NormalWeb"/>
        <w:spacing w:before="60" w:beforeAutospacing="0" w:after="60" w:afterAutospacing="0"/>
        <w:jc w:val="center"/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  <w:u w:val="single"/>
        </w:rPr>
        <w:t>Tuần 10</w:t>
      </w:r>
    </w:p>
    <w:p w14:paraId="039FD36B" w14:textId="77777777" w:rsidR="00C8493E" w:rsidRDefault="00C8493E" w:rsidP="00C8493E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>CHỦ ĐỀ 3: SỰ THÚ VỊ CỦA NÉT</w:t>
      </w:r>
    </w:p>
    <w:p w14:paraId="257E745C" w14:textId="77777777" w:rsidR="00C8493E" w:rsidRPr="00D65DBB" w:rsidRDefault="00C8493E" w:rsidP="00C8493E">
      <w:pPr>
        <w:pStyle w:val="NormalWeb"/>
        <w:spacing w:before="60" w:beforeAutospacing="0" w:after="60" w:afterAutospacing="0"/>
        <w:jc w:val="center"/>
        <w:rPr>
          <w:sz w:val="28"/>
          <w:szCs w:val="28"/>
        </w:rPr>
      </w:pPr>
      <w:r w:rsidRPr="00D65DBB">
        <w:rPr>
          <w:rStyle w:val="Strong"/>
          <w:sz w:val="28"/>
          <w:szCs w:val="28"/>
        </w:rPr>
        <w:t>BÀI 5: NÉT GẤP KHÚC, NÉT XOẮN Ố</w:t>
      </w:r>
      <w:r>
        <w:rPr>
          <w:rStyle w:val="Strong"/>
          <w:sz w:val="28"/>
          <w:szCs w:val="28"/>
        </w:rPr>
        <w:t>C (</w:t>
      </w:r>
      <w:r w:rsidRPr="00D65DBB">
        <w:rPr>
          <w:rStyle w:val="Strong"/>
          <w:sz w:val="28"/>
          <w:szCs w:val="28"/>
        </w:rPr>
        <w:t>tiết</w:t>
      </w:r>
      <w:r>
        <w:rPr>
          <w:rStyle w:val="Strong"/>
          <w:sz w:val="28"/>
          <w:szCs w:val="28"/>
          <w:lang w:val="vi-VN"/>
        </w:rPr>
        <w:t xml:space="preserve"> 2</w:t>
      </w:r>
      <w:r w:rsidRPr="00D65DBB">
        <w:rPr>
          <w:rStyle w:val="Strong"/>
          <w:sz w:val="28"/>
          <w:szCs w:val="28"/>
        </w:rPr>
        <w:t>)</w:t>
      </w:r>
    </w:p>
    <w:p w14:paraId="7F42A1A5" w14:textId="77777777" w:rsidR="00C8493E" w:rsidRPr="00465FEA" w:rsidRDefault="00C8493E" w:rsidP="00C8493E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3A4027EF" w14:textId="77777777" w:rsidR="00C8493E" w:rsidRPr="00465FEA" w:rsidRDefault="00C8493E" w:rsidP="00C8493E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465FEA">
        <w:rPr>
          <w:rStyle w:val="Emphasis"/>
          <w:b/>
          <w:i w:val="0"/>
          <w:sz w:val="28"/>
          <w:szCs w:val="28"/>
        </w:rPr>
        <w:t>1. Phẩm</w:t>
      </w:r>
      <w:r w:rsidRPr="00465FEA">
        <w:rPr>
          <w:b/>
          <w:i/>
          <w:sz w:val="28"/>
          <w:szCs w:val="28"/>
        </w:rPr>
        <w:t xml:space="preserve"> </w:t>
      </w:r>
      <w:r w:rsidRPr="00465FEA">
        <w:rPr>
          <w:rStyle w:val="Emphasis"/>
          <w:b/>
          <w:i w:val="0"/>
          <w:sz w:val="28"/>
          <w:szCs w:val="28"/>
        </w:rPr>
        <w:t>chất</w:t>
      </w:r>
    </w:p>
    <w:p w14:paraId="4A48D25E" w14:textId="77777777" w:rsidR="00C8493E" w:rsidRPr="00D65DBB" w:rsidRDefault="00C8493E" w:rsidP="00C8493E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bồi dưỡng cho Hs các phẩm chất như: chăm chỉ, ý thức giữ gìn vệ sinh lớp học, tôn trọng sản phẩm mĩ thuật,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…thông qua một số biểu hiện và hoạt động chủ yếu sau:</w:t>
      </w:r>
    </w:p>
    <w:p w14:paraId="66BB321E" w14:textId="77777777" w:rsidR="00C8493E" w:rsidRPr="00D65DBB" w:rsidRDefault="00C8493E" w:rsidP="00C8493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Chuẩn bị đồ dùng, vật liệu,… phục vụ học tập.</w:t>
      </w:r>
    </w:p>
    <w:p w14:paraId="367E9E2A" w14:textId="77777777" w:rsidR="00C8493E" w:rsidRPr="00D65DBB" w:rsidRDefault="00C8493E" w:rsidP="00C8493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Biết thu gom giấy vụn vào thùng rác, không để hồ dán dính trên bàn, ghế,...</w:t>
      </w:r>
    </w:p>
    <w:p w14:paraId="32866F00" w14:textId="77777777" w:rsidR="00C8493E" w:rsidRPr="00D65DBB" w:rsidRDefault="00C8493E" w:rsidP="00C8493E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Có ý thức bảo quản sản phẩm mĩ thuật của mình, của bạn; tôn trọng sản phẩm của bạn bè và người khác tạo ra.</w:t>
      </w:r>
    </w:p>
    <w:p w14:paraId="6A5D2040" w14:textId="77777777" w:rsidR="00C8493E" w:rsidRPr="00465FEA" w:rsidRDefault="00C8493E" w:rsidP="00C8493E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465FEA">
        <w:rPr>
          <w:rStyle w:val="Emphasis"/>
          <w:b/>
          <w:i w:val="0"/>
          <w:sz w:val="28"/>
          <w:szCs w:val="28"/>
        </w:rPr>
        <w:t>2. Năng lực</w:t>
      </w:r>
    </w:p>
    <w:p w14:paraId="11AB1B82" w14:textId="77777777" w:rsidR="00C8493E" w:rsidRPr="00D65DBB" w:rsidRDefault="00C8493E" w:rsidP="00C8493E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hình thành, phát triển ở HS các năng lực sau:</w:t>
      </w:r>
    </w:p>
    <w:p w14:paraId="6C4AFF0C" w14:textId="77777777" w:rsidR="00C8493E" w:rsidRPr="00D65DBB" w:rsidRDefault="00C8493E" w:rsidP="00C8493E">
      <w:pPr>
        <w:pStyle w:val="NormalWeb"/>
        <w:numPr>
          <w:ilvl w:val="1"/>
          <w:numId w:val="11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mĩ thuật</w:t>
      </w:r>
    </w:p>
    <w:p w14:paraId="142771BD" w14:textId="77777777" w:rsidR="00C8493E" w:rsidRDefault="00C8493E" w:rsidP="00C8493E">
      <w:pPr>
        <w:pStyle w:val="ListParagraph"/>
        <w:tabs>
          <w:tab w:val="left" w:pos="720"/>
        </w:tabs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Nhận biết được nét gấn khúc, nét xoắn ốc; biết vận dụng các nét đó để tạo sản phẩm theo ý thích.</w:t>
      </w:r>
    </w:p>
    <w:p w14:paraId="4843153C" w14:textId="77777777" w:rsidR="00C8493E" w:rsidRPr="00D65DBB" w:rsidRDefault="00C8493E" w:rsidP="00C8493E">
      <w:pPr>
        <w:pStyle w:val="ListParagraph"/>
        <w:tabs>
          <w:tab w:val="left" w:pos="720"/>
        </w:tabs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Pr="00D65DBB">
        <w:rPr>
          <w:rFonts w:ascii="Times New Roman" w:hAnsi="Times New Roman"/>
          <w:sz w:val="28"/>
          <w:szCs w:val="28"/>
        </w:rPr>
        <w:t xml:space="preserve">  Biết trưng bày, giới thiệu và chia sẻ cảm nhận về sản phẩm của mình, của bạn.</w:t>
      </w:r>
    </w:p>
    <w:p w14:paraId="509273C4" w14:textId="77777777" w:rsidR="00C8493E" w:rsidRPr="00D65DBB" w:rsidRDefault="00C8493E" w:rsidP="00C8493E">
      <w:pPr>
        <w:pStyle w:val="NormalWeb"/>
        <w:numPr>
          <w:ilvl w:val="1"/>
          <w:numId w:val="11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chung</w:t>
      </w:r>
    </w:p>
    <w:p w14:paraId="1D6FFF4C" w14:textId="77777777" w:rsidR="00C8493E" w:rsidRPr="00D65DBB" w:rsidRDefault="00C8493E" w:rsidP="00C8493E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tự chủ và tự học: Biết chuẩn bị đồ dùng, vật liệu để thực hành, sáng tạo; tự giác thực hiện nhiệm vụ học tập.</w:t>
      </w:r>
    </w:p>
    <w:p w14:paraId="6CA1B8F5" w14:textId="77777777" w:rsidR="00C8493E" w:rsidRPr="00D65DBB" w:rsidRDefault="00C8493E" w:rsidP="00C8493E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giao tiếp và hợp tác: Biết cùng bạn trao đổi, thảo luận và nhận xét sản phẩm.</w:t>
      </w:r>
    </w:p>
    <w:p w14:paraId="1341919B" w14:textId="77777777" w:rsidR="00C8493E" w:rsidRPr="00D65DBB" w:rsidRDefault="00C8493E" w:rsidP="00C8493E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giải quyết vấn đề và sáng tạo: Biết sử dụng công cụ, giấy màu, họa phẩm để tạo nên sản phẩm.</w:t>
      </w:r>
    </w:p>
    <w:p w14:paraId="557BB1DC" w14:textId="77777777" w:rsidR="00C8493E" w:rsidRPr="00D65DBB" w:rsidRDefault="00C8493E" w:rsidP="00C8493E">
      <w:pPr>
        <w:pStyle w:val="NormalWeb"/>
        <w:numPr>
          <w:ilvl w:val="1"/>
          <w:numId w:val="11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đặc thù khác</w:t>
      </w:r>
    </w:p>
    <w:p w14:paraId="05633ADD" w14:textId="77777777" w:rsidR="00C8493E" w:rsidRPr="00D65DBB" w:rsidRDefault="00C8493E" w:rsidP="00C8493E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ngôn ngữ: Biết trao đổi, thảo luận và giới thiệu, nhận xét,…sản phẩm.</w:t>
      </w:r>
    </w:p>
    <w:p w14:paraId="4AD5E004" w14:textId="77777777" w:rsidR="00C8493E" w:rsidRPr="00D65DBB" w:rsidRDefault="00C8493E" w:rsidP="00C8493E">
      <w:pPr>
        <w:pStyle w:val="ListParagraph"/>
        <w:spacing w:before="60" w:after="6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thể chất: vận dụng sự khéo léo của bàn tay để thực hiện các thao tác như: cuộn, gấp, uốn,…</w:t>
      </w:r>
    </w:p>
    <w:p w14:paraId="09FFC7FB" w14:textId="77777777" w:rsidR="00C8493E" w:rsidRPr="00465FEA" w:rsidRDefault="00C8493E" w:rsidP="00C8493E">
      <w:pPr>
        <w:spacing w:before="60" w:after="60"/>
        <w:jc w:val="both"/>
        <w:rPr>
          <w:sz w:val="28"/>
          <w:szCs w:val="28"/>
          <w:lang w:val="vi-VN"/>
        </w:rPr>
      </w:pPr>
      <w:r w:rsidRPr="008B1B35">
        <w:rPr>
          <w:rStyle w:val="Strong"/>
          <w:sz w:val="28"/>
          <w:szCs w:val="28"/>
        </w:rPr>
        <w:t xml:space="preserve"> I</w:t>
      </w:r>
      <w:r>
        <w:rPr>
          <w:rStyle w:val="Strong"/>
          <w:sz w:val="28"/>
          <w:szCs w:val="28"/>
        </w:rPr>
        <w:t>I. CHU</w:t>
      </w:r>
      <w:r>
        <w:rPr>
          <w:rStyle w:val="Strong"/>
          <w:sz w:val="28"/>
          <w:szCs w:val="28"/>
          <w:lang w:val="vi-VN"/>
        </w:rPr>
        <w:t>ẨN BỊ CỦA HỌC SINH VÀ GIÁO VIÊN</w:t>
      </w:r>
    </w:p>
    <w:p w14:paraId="34A7A972" w14:textId="77777777" w:rsidR="00C8493E" w:rsidRDefault="00C8493E" w:rsidP="00C8493E">
      <w:pPr>
        <w:spacing w:before="60" w:after="60"/>
        <w:rPr>
          <w:sz w:val="28"/>
          <w:szCs w:val="28"/>
          <w:lang w:val="vi-VN"/>
        </w:rPr>
      </w:pPr>
      <w:r w:rsidRPr="00465FEA">
        <w:rPr>
          <w:rStyle w:val="Emphasis"/>
          <w:b/>
          <w:i w:val="0"/>
          <w:sz w:val="28"/>
          <w:szCs w:val="28"/>
          <w:lang w:val="vi-VN"/>
        </w:rPr>
        <w:t xml:space="preserve">1. </w:t>
      </w:r>
      <w:r w:rsidRPr="00465FEA">
        <w:rPr>
          <w:rStyle w:val="Emphasis"/>
          <w:b/>
          <w:i w:val="0"/>
          <w:sz w:val="28"/>
          <w:szCs w:val="28"/>
        </w:rPr>
        <w:t>Học sinh:</w:t>
      </w:r>
      <w:r w:rsidRPr="00D65DBB">
        <w:rPr>
          <w:sz w:val="28"/>
          <w:szCs w:val="28"/>
        </w:rPr>
        <w:t xml:space="preserve"> </w:t>
      </w:r>
    </w:p>
    <w:p w14:paraId="1F1C5C46" w14:textId="77777777" w:rsidR="00C8493E" w:rsidRPr="00D65DBB" w:rsidRDefault="00C8493E" w:rsidP="00C8493E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SGK Mĩ thuật 1, Vở Thực hành Mĩ thuật 1; Giấy màu, màu vẽ, bút chì, tẩy chì, hồ dán, kéo, bìa giấy,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1E0CA573" w14:textId="77777777" w:rsidR="00C8493E" w:rsidRDefault="00C8493E" w:rsidP="00C8493E">
      <w:pPr>
        <w:spacing w:before="60" w:after="60"/>
        <w:rPr>
          <w:sz w:val="28"/>
          <w:szCs w:val="28"/>
          <w:lang w:val="vi-VN"/>
        </w:rPr>
      </w:pPr>
      <w:r w:rsidRPr="00465FEA">
        <w:rPr>
          <w:rStyle w:val="Emphasis"/>
          <w:b/>
          <w:i w:val="0"/>
          <w:sz w:val="28"/>
          <w:szCs w:val="28"/>
          <w:lang w:val="vi-VN"/>
        </w:rPr>
        <w:lastRenderedPageBreak/>
        <w:t xml:space="preserve">2. </w:t>
      </w:r>
      <w:r w:rsidRPr="00465FEA">
        <w:rPr>
          <w:rStyle w:val="Emphasis"/>
          <w:b/>
          <w:i w:val="0"/>
          <w:sz w:val="28"/>
          <w:szCs w:val="28"/>
        </w:rPr>
        <w:t>Giáo viên</w:t>
      </w:r>
      <w:r w:rsidRPr="00465FEA">
        <w:rPr>
          <w:rStyle w:val="Strong"/>
          <w:sz w:val="28"/>
          <w:szCs w:val="28"/>
        </w:rPr>
        <w:t>:</w:t>
      </w:r>
      <w:r w:rsidRPr="00465FEA">
        <w:rPr>
          <w:sz w:val="28"/>
          <w:szCs w:val="28"/>
        </w:rPr>
        <w:t xml:space="preserve"> </w:t>
      </w:r>
    </w:p>
    <w:p w14:paraId="6633F335" w14:textId="77777777" w:rsidR="00C8493E" w:rsidRPr="00D65DBB" w:rsidRDefault="00C8493E" w:rsidP="00C8493E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SGK Mĩ thuật 1, Vở Thực hành Mĩ thuật 1; Giấy màu, kéo, bút chì, hình ảnh trực quan; hình ảnh minh họa. Máy tính, máy chiếu hoặc ti vi (nên có).</w:t>
      </w:r>
    </w:p>
    <w:p w14:paraId="72062E90" w14:textId="77777777" w:rsidR="00C8493E" w:rsidRPr="00465FEA" w:rsidRDefault="00C8493E" w:rsidP="00C8493E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III. PHƯƠNG</w:t>
      </w:r>
      <w:r>
        <w:rPr>
          <w:rStyle w:val="Strong"/>
          <w:sz w:val="28"/>
          <w:szCs w:val="28"/>
          <w:lang w:val="vi-VN"/>
        </w:rPr>
        <w:t xml:space="preserve"> PHÁP, HÌNH THỨC TỔ CHỨC DẠY HỌC CHỦ YẾU</w:t>
      </w:r>
    </w:p>
    <w:p w14:paraId="7235433E" w14:textId="77777777" w:rsidR="00C8493E" w:rsidRPr="00D65DBB" w:rsidRDefault="00C8493E" w:rsidP="00C8493E">
      <w:pPr>
        <w:spacing w:before="60" w:after="60"/>
        <w:jc w:val="both"/>
        <w:rPr>
          <w:sz w:val="28"/>
          <w:szCs w:val="28"/>
        </w:rPr>
      </w:pPr>
      <w:r w:rsidRPr="00465FEA">
        <w:rPr>
          <w:rStyle w:val="Emphasis"/>
          <w:b/>
          <w:i w:val="0"/>
          <w:sz w:val="28"/>
          <w:szCs w:val="28"/>
          <w:lang w:val="vi-VN"/>
        </w:rPr>
        <w:t xml:space="preserve">1. </w:t>
      </w:r>
      <w:r w:rsidRPr="00465FEA">
        <w:rPr>
          <w:rStyle w:val="Emphasis"/>
          <w:b/>
          <w:i w:val="0"/>
          <w:sz w:val="28"/>
          <w:szCs w:val="28"/>
        </w:rPr>
        <w:t>Phương pháp</w:t>
      </w:r>
      <w:r w:rsidRPr="00465FEA">
        <w:rPr>
          <w:b/>
          <w:i/>
          <w:sz w:val="28"/>
          <w:szCs w:val="28"/>
        </w:rPr>
        <w:t xml:space="preserve"> </w:t>
      </w:r>
      <w:r w:rsidRPr="00465FEA">
        <w:rPr>
          <w:rStyle w:val="Emphasis"/>
          <w:b/>
          <w:i w:val="0"/>
          <w:sz w:val="28"/>
          <w:szCs w:val="28"/>
        </w:rPr>
        <w:t>dạy</w:t>
      </w:r>
      <w:r w:rsidRPr="00465FEA">
        <w:rPr>
          <w:b/>
          <w:i/>
          <w:sz w:val="28"/>
          <w:szCs w:val="28"/>
        </w:rPr>
        <w:t xml:space="preserve"> </w:t>
      </w:r>
      <w:r w:rsidRPr="00465FEA">
        <w:rPr>
          <w:rStyle w:val="Emphasis"/>
          <w:b/>
          <w:i w:val="0"/>
          <w:sz w:val="28"/>
          <w:szCs w:val="28"/>
        </w:rPr>
        <w:t>học:</w:t>
      </w:r>
      <w:r w:rsidRPr="00D65DBB">
        <w:rPr>
          <w:sz w:val="28"/>
          <w:szCs w:val="28"/>
        </w:rPr>
        <w:t xml:space="preserve"> Trực quan, quan sát, gợi mở, trò chơi, thực hành, thảo luận, …</w:t>
      </w:r>
    </w:p>
    <w:p w14:paraId="0061A853" w14:textId="77777777" w:rsidR="00C8493E" w:rsidRPr="00D65DBB" w:rsidRDefault="00C8493E" w:rsidP="00C8493E">
      <w:pPr>
        <w:spacing w:before="60" w:after="60"/>
        <w:jc w:val="both"/>
        <w:rPr>
          <w:sz w:val="28"/>
          <w:szCs w:val="28"/>
        </w:rPr>
      </w:pPr>
      <w:r w:rsidRPr="00465FEA">
        <w:rPr>
          <w:rStyle w:val="Emphasis"/>
          <w:b/>
          <w:i w:val="0"/>
          <w:sz w:val="28"/>
          <w:szCs w:val="28"/>
          <w:lang w:val="vi-VN"/>
        </w:rPr>
        <w:t xml:space="preserve">2. </w:t>
      </w:r>
      <w:r w:rsidRPr="00465FEA">
        <w:rPr>
          <w:rStyle w:val="Emphasis"/>
          <w:b/>
          <w:i w:val="0"/>
          <w:sz w:val="28"/>
          <w:szCs w:val="28"/>
        </w:rPr>
        <w:t>Kĩ thuật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 xml:space="preserve">Động não, bể cá, đặt câu </w:t>
      </w:r>
      <w:proofErr w:type="gramStart"/>
      <w:r w:rsidRPr="00D65DBB">
        <w:rPr>
          <w:sz w:val="28"/>
          <w:szCs w:val="28"/>
        </w:rPr>
        <w:t>hỏi,…</w:t>
      </w:r>
      <w:proofErr w:type="gramEnd"/>
    </w:p>
    <w:p w14:paraId="3D8322F0" w14:textId="77777777" w:rsidR="00C8493E" w:rsidRPr="00D65DBB" w:rsidRDefault="00C8493E" w:rsidP="00C8493E">
      <w:pPr>
        <w:spacing w:before="60" w:after="60"/>
        <w:jc w:val="both"/>
        <w:rPr>
          <w:sz w:val="28"/>
          <w:szCs w:val="28"/>
        </w:rPr>
      </w:pPr>
      <w:r w:rsidRPr="00465FEA">
        <w:rPr>
          <w:rStyle w:val="Emphasis"/>
          <w:b/>
          <w:i w:val="0"/>
          <w:sz w:val="28"/>
          <w:szCs w:val="28"/>
          <w:lang w:val="vi-VN"/>
        </w:rPr>
        <w:t xml:space="preserve">3. </w:t>
      </w:r>
      <w:r w:rsidRPr="00465FEA">
        <w:rPr>
          <w:rStyle w:val="Emphasis"/>
          <w:b/>
          <w:i w:val="0"/>
          <w:sz w:val="28"/>
          <w:szCs w:val="28"/>
        </w:rPr>
        <w:t>Hình thức tổ chức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Làm việc cá nhân, làm việc nhóm</w:t>
      </w:r>
    </w:p>
    <w:p w14:paraId="6AE02029" w14:textId="77777777" w:rsidR="00C8493E" w:rsidRPr="001D4E59" w:rsidRDefault="00C8493E" w:rsidP="00C8493E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IV. C</w:t>
      </w:r>
      <w:r>
        <w:rPr>
          <w:rStyle w:val="Strong"/>
          <w:sz w:val="28"/>
          <w:szCs w:val="28"/>
          <w:lang w:val="vi-VN"/>
        </w:rPr>
        <w:t>ÁC HOẠT ĐỘNG DẠY HỌC CHỦ YẾU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3"/>
      </w:tblGrid>
      <w:tr w:rsidR="00C8493E" w:rsidRPr="00D65DBB" w14:paraId="2F896837" w14:textId="77777777" w:rsidTr="00005049">
        <w:tc>
          <w:tcPr>
            <w:tcW w:w="5868" w:type="dxa"/>
            <w:shd w:val="clear" w:color="auto" w:fill="auto"/>
          </w:tcPr>
          <w:p w14:paraId="333EBE5B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08" w:type="dxa"/>
            <w:shd w:val="clear" w:color="auto" w:fill="auto"/>
          </w:tcPr>
          <w:p w14:paraId="09196D79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8493E" w:rsidRPr="00D65DBB" w14:paraId="41B3E33C" w14:textId="77777777" w:rsidTr="00005049">
        <w:tc>
          <w:tcPr>
            <w:tcW w:w="5868" w:type="dxa"/>
            <w:shd w:val="clear" w:color="auto" w:fill="auto"/>
          </w:tcPr>
          <w:p w14:paraId="456FD4BB" w14:textId="77777777" w:rsidR="00C8493E" w:rsidRPr="00C36FC2" w:rsidRDefault="00C8493E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1: Ổn định lớp và giới thiệu nội dung tiết học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6E40E019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-Gợi mở HS giới thiệu nội dung tiết 1 của bài học</w:t>
            </w:r>
          </w:p>
          <w:p w14:paraId="49E21AF0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-Giới thiệu nội dung tiết học.</w:t>
            </w:r>
          </w:p>
          <w:p w14:paraId="02304CC5" w14:textId="77777777" w:rsidR="00C8493E" w:rsidRPr="00C36FC2" w:rsidRDefault="00C8493E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2: Hướng dẫn cho HS tìm hiểu nội dung Vận dụng.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(20 phút)</w:t>
            </w:r>
          </w:p>
          <w:p w14:paraId="11FDE468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Yêu cầu HS quan sát hình minh họa trang 27 SGK.</w:t>
            </w:r>
          </w:p>
          <w:p w14:paraId="54301E28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-Cho HS trả lời câu hỏi:</w:t>
            </w:r>
          </w:p>
          <w:p w14:paraId="5501D419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 Em nhìn thấy gì trong hình?</w:t>
            </w:r>
          </w:p>
          <w:p w14:paraId="4232AEAE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+Con rắn được tạo nên từ nét gì?</w:t>
            </w:r>
          </w:p>
          <w:p w14:paraId="2D641CC2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 Cái quạt được tạo nên từ nét gì?</w:t>
            </w:r>
            <w:r w:rsidRPr="00D65DBB">
              <w:rPr>
                <w:bCs/>
                <w:sz w:val="28"/>
                <w:szCs w:val="28"/>
              </w:rPr>
              <w:br/>
              <w:t>+Cách tạo ra con rắn, cái quạt từ nét gấp khúc, nét xoăn ốc.</w:t>
            </w:r>
          </w:p>
          <w:p w14:paraId="74B00641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 xml:space="preserve"> -GV giới thiệu thêm hình ảnh sản phẩm từ hai kiểu nét đã học.</w:t>
            </w:r>
          </w:p>
          <w:p w14:paraId="1FECEC44" w14:textId="77777777" w:rsidR="00C8493E" w:rsidRPr="00286357" w:rsidRDefault="00C8493E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3: Tổng kết bài học.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5F30C1E5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-GV chốt lại: Có thể tạo sản phẩm, tác phẩm mĩ thuật theo ý thích từ nét gấp khúc, nét xoắn ốc.</w:t>
            </w:r>
          </w:p>
          <w:p w14:paraId="6C8B5C2F" w14:textId="77777777" w:rsidR="00C8493E" w:rsidRPr="00286357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4: Hướng dẫn HS chuẩn bị bài học tiếp theo.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395C69CA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Tóm tắt nội dung chính của bài học</w:t>
            </w:r>
          </w:p>
          <w:p w14:paraId="295347D2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Nhận xét kết quả học tập</w:t>
            </w:r>
          </w:p>
          <w:p w14:paraId="7AF70A2B" w14:textId="77777777" w:rsidR="00C8493E" w:rsidRPr="00D65DBB" w:rsidRDefault="00C8493E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lastRenderedPageBreak/>
              <w:t>– Hướng dẫn HS chuẩn bị bài học tiếp theo: xem trước bài 6 SGK, chuẩn bị các đồ dùng, vật liệu theo yêu cầu ở mục chuẩn bị trong Bài 6, trang 28 SGK.</w:t>
            </w:r>
          </w:p>
        </w:tc>
        <w:tc>
          <w:tcPr>
            <w:tcW w:w="3708" w:type="dxa"/>
            <w:shd w:val="clear" w:color="auto" w:fill="auto"/>
          </w:tcPr>
          <w:p w14:paraId="724E0D60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7642286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78D31E5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-Suy nghĩ, chia sẻ, bổ sung.</w:t>
            </w:r>
          </w:p>
          <w:p w14:paraId="1EBFCF0C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F76C352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A2FF0F6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2C3BF4D8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quan sát.</w:t>
            </w:r>
          </w:p>
          <w:p w14:paraId="132CD664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A297E97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trả lời. HS khác nhận xét bổ sung.</w:t>
            </w:r>
          </w:p>
          <w:p w14:paraId="64EA2C89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6BB8121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2557E0B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4D14889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BD86FC2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quan sát.</w:t>
            </w:r>
          </w:p>
          <w:p w14:paraId="694443F5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AF01027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6A89590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C7E96A4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F660FE8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97D1AB7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F769361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lắng nghe.</w:t>
            </w:r>
          </w:p>
          <w:p w14:paraId="3300D338" w14:textId="77777777" w:rsidR="00C8493E" w:rsidRPr="00D65DBB" w:rsidRDefault="00C8493E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</w:tc>
      </w:tr>
    </w:tbl>
    <w:p w14:paraId="2D21511C" w14:textId="77777777" w:rsidR="00C8493E" w:rsidRDefault="00C8493E" w:rsidP="00C8493E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7231709E" w14:textId="77777777" w:rsidR="00C8493E" w:rsidRPr="00D65DBB" w:rsidRDefault="00C8493E" w:rsidP="00C8493E">
      <w:pPr>
        <w:spacing w:before="60" w:after="60"/>
        <w:rPr>
          <w:sz w:val="28"/>
          <w:szCs w:val="28"/>
        </w:rPr>
      </w:pPr>
      <w:r w:rsidRPr="00F1179C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</w:t>
      </w:r>
    </w:p>
    <w:p w14:paraId="7F59ABF0" w14:textId="7F97540C" w:rsidR="00486FAD" w:rsidRPr="00462C11" w:rsidRDefault="00486FAD" w:rsidP="00462C11"/>
    <w:sectPr w:rsidR="00486FAD" w:rsidRPr="00462C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840B" w14:textId="77777777" w:rsidR="0051543F" w:rsidRDefault="0051543F" w:rsidP="00487B7D">
      <w:r>
        <w:separator/>
      </w:r>
    </w:p>
  </w:endnote>
  <w:endnote w:type="continuationSeparator" w:id="0">
    <w:p w14:paraId="5EB27AE2" w14:textId="77777777" w:rsidR="0051543F" w:rsidRDefault="0051543F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CF06" w14:textId="77777777" w:rsidR="0051543F" w:rsidRDefault="0051543F" w:rsidP="00487B7D">
      <w:r>
        <w:separator/>
      </w:r>
    </w:p>
  </w:footnote>
  <w:footnote w:type="continuationSeparator" w:id="0">
    <w:p w14:paraId="083C092D" w14:textId="77777777" w:rsidR="0051543F" w:rsidRDefault="0051543F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23314"/>
    <w:rsid w:val="00061FBE"/>
    <w:rsid w:val="000A1A31"/>
    <w:rsid w:val="000C44D6"/>
    <w:rsid w:val="001A2410"/>
    <w:rsid w:val="001D7A75"/>
    <w:rsid w:val="002A4029"/>
    <w:rsid w:val="00407DB3"/>
    <w:rsid w:val="00462C11"/>
    <w:rsid w:val="00485EB8"/>
    <w:rsid w:val="00486FAD"/>
    <w:rsid w:val="00487B7D"/>
    <w:rsid w:val="0049646A"/>
    <w:rsid w:val="005026DD"/>
    <w:rsid w:val="005112C7"/>
    <w:rsid w:val="0051543F"/>
    <w:rsid w:val="005551C6"/>
    <w:rsid w:val="006E3363"/>
    <w:rsid w:val="00757BD3"/>
    <w:rsid w:val="007D68E9"/>
    <w:rsid w:val="007E3B53"/>
    <w:rsid w:val="008300D3"/>
    <w:rsid w:val="008A7DAA"/>
    <w:rsid w:val="008B68EC"/>
    <w:rsid w:val="009C0BBC"/>
    <w:rsid w:val="00A140A0"/>
    <w:rsid w:val="00C060A9"/>
    <w:rsid w:val="00C5306A"/>
    <w:rsid w:val="00C8493E"/>
    <w:rsid w:val="00D301A7"/>
    <w:rsid w:val="00D403B8"/>
    <w:rsid w:val="00DB4338"/>
    <w:rsid w:val="00DF0AE5"/>
    <w:rsid w:val="00F31A90"/>
    <w:rsid w:val="00F74246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18</cp:revision>
  <dcterms:created xsi:type="dcterms:W3CDTF">2024-09-19T10:34:00Z</dcterms:created>
  <dcterms:modified xsi:type="dcterms:W3CDTF">2025-02-11T08:17:00Z</dcterms:modified>
</cp:coreProperties>
</file>