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BF" w:rsidRDefault="005D3ABF" w:rsidP="005D3ABF">
      <w:pPr>
        <w:spacing w:after="0" w:line="360" w:lineRule="auto"/>
        <w:jc w:val="center"/>
        <w:rPr>
          <w:rFonts w:ascii="Times New Roman" w:eastAsia="SimSun" w:hAnsi="Times New Roman" w:cs="Times New Roman"/>
          <w:i w:val="0"/>
          <w:iCs w:val="0"/>
          <w:color w:val="000000" w:themeColor="text1"/>
          <w:kern w:val="0"/>
          <w:sz w:val="26"/>
          <w:szCs w:val="26"/>
          <w:u w:val="single"/>
          <w:lang w:val="nl-NL" w:eastAsia="zh-CN"/>
          <w14:ligatures w14:val="none"/>
        </w:rPr>
      </w:pPr>
      <w:r>
        <w:rPr>
          <w:rFonts w:ascii="Times New Roman" w:eastAsia="SimSun" w:hAnsi="Times New Roman" w:cs="Times New Roman"/>
          <w:i w:val="0"/>
          <w:iCs w:val="0"/>
          <w:color w:val="000000" w:themeColor="text1"/>
          <w:kern w:val="0"/>
          <w:sz w:val="26"/>
          <w:szCs w:val="26"/>
          <w:u w:val="single"/>
          <w:lang w:val="nl-NL" w:eastAsia="zh-CN"/>
          <w14:ligatures w14:val="none"/>
        </w:rPr>
        <w:t>GDTC</w:t>
      </w:r>
    </w:p>
    <w:p w:rsidR="005D3ABF" w:rsidRDefault="005D3ABF" w:rsidP="005D3ABF">
      <w:pPr>
        <w:pStyle w:val="TableParagraph"/>
        <w:spacing w:line="267" w:lineRule="exact"/>
        <w:ind w:left="108"/>
        <w:jc w:val="center"/>
        <w:rPr>
          <w:color w:val="FF0000"/>
          <w:lang w:val="nl-NL"/>
        </w:rPr>
      </w:pPr>
      <w:r>
        <w:rPr>
          <w:color w:val="FF0000"/>
          <w:lang w:val="vi-VN"/>
        </w:rPr>
        <w:t xml:space="preserve">BÀI 1: </w:t>
      </w:r>
      <w:r>
        <w:rPr>
          <w:color w:val="FF0000"/>
          <w:lang w:val="nl-NL"/>
        </w:rPr>
        <w:t>ĐỘNG TÁC ĐI ĐỀU MỘT HÀNG DỌC VÒNG BÊN PHẢI.</w:t>
      </w:r>
    </w:p>
    <w:p w:rsidR="005D3ABF" w:rsidRDefault="005D3ABF" w:rsidP="005D3AB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Cs w:val="28"/>
          <w:lang w:val="en-US"/>
        </w:rPr>
      </w:pPr>
      <w:r>
        <w:rPr>
          <w:rFonts w:ascii="Times New Roman" w:eastAsia="Times New Roman" w:hAnsi="Times New Roman"/>
          <w:color w:val="FF0000"/>
          <w:szCs w:val="28"/>
        </w:rPr>
        <w:t>(Tiết 1)</w:t>
      </w:r>
    </w:p>
    <w:p w:rsidR="005D3ABF" w:rsidRDefault="005D3ABF" w:rsidP="005D3A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8"/>
        </w:rPr>
      </w:pPr>
    </w:p>
    <w:p w:rsidR="005D3ABF" w:rsidRDefault="005D3ABF" w:rsidP="005D3AB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i w:val="0"/>
          <w:iCs w:val="0"/>
          <w:color w:val="000000"/>
          <w:szCs w:val="28"/>
        </w:rPr>
      </w:pPr>
      <w:r>
        <w:rPr>
          <w:rFonts w:ascii="Times New Roman" w:eastAsia="Times New Roman" w:hAnsi="Times New Roman"/>
          <w:i w:val="0"/>
          <w:iCs w:val="0"/>
          <w:color w:val="000000"/>
          <w:szCs w:val="28"/>
        </w:rPr>
        <w:t>YÊU CẦU CẦN ĐẠT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szCs w:val="28"/>
        </w:rPr>
      </w:pPr>
      <w:r>
        <w:rPr>
          <w:rFonts w:ascii="Times New Roman" w:eastAsia="Times New Roman" w:hAnsi="Times New Roman" w:cs="Arial"/>
          <w:b w:val="0"/>
          <w:bCs w:val="0"/>
          <w:i w:val="0"/>
          <w:iCs w:val="0"/>
          <w:szCs w:val="20"/>
        </w:rPr>
        <w:t>- Giới thiệu chương trình môn GDTC lớp 4; Biên chế tổ tập luyện;</w:t>
      </w:r>
      <w:r>
        <w:rPr>
          <w:rFonts w:ascii="Times New Roman" w:eastAsia="Times New Roman" w:hAnsi="Times New Roman"/>
          <w:b w:val="0"/>
          <w:bCs w:val="0"/>
          <w:i w:val="0"/>
          <w:iCs w:val="0"/>
          <w:szCs w:val="28"/>
        </w:rPr>
        <w:t xml:space="preserve"> 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color w:val="000000"/>
          <w:szCs w:val="28"/>
        </w:rPr>
      </w:pPr>
      <w:r>
        <w:rPr>
          <w:rFonts w:ascii="Times New Roman" w:eastAsia="Times New Roman" w:hAnsi="Times New Roman" w:cs="Arial"/>
          <w:b w:val="0"/>
          <w:bCs w:val="0"/>
          <w:i w:val="0"/>
          <w:iCs w:val="0"/>
          <w:szCs w:val="20"/>
        </w:rPr>
        <w:t>- Học động tác đi đều</w:t>
      </w:r>
      <w:r>
        <w:rPr>
          <w:rFonts w:ascii="Times New Roman" w:hAnsi="Times New Roman"/>
          <w:b w:val="0"/>
          <w:bCs w:val="0"/>
          <w:i w:val="0"/>
          <w:iCs w:val="0"/>
          <w:szCs w:val="28"/>
        </w:rPr>
        <w:t xml:space="preserve"> một hàng dọc vòng bên phải</w:t>
      </w:r>
      <w:r>
        <w:rPr>
          <w:rFonts w:ascii="Times New Roman" w:eastAsia="Times New Roman" w:hAnsi="Times New Roman" w:cs="Arial"/>
          <w:b w:val="0"/>
          <w:bCs w:val="0"/>
          <w:i w:val="0"/>
          <w:iCs w:val="0"/>
          <w:szCs w:val="20"/>
        </w:rPr>
        <w:t>. Hs biết khẩu lệnh và cách thức thực hiện động tác để thực hiện nhiệm vụ học tập.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szCs w:val="28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color w:val="000000"/>
          <w:szCs w:val="28"/>
        </w:rPr>
        <w:t>- Đoàn kết, nghiêm túc, tích cực trong tập luyện và hoạt động tập thể.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color w:val="000000"/>
          <w:szCs w:val="28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color w:val="000000"/>
          <w:szCs w:val="28"/>
        </w:rPr>
        <w:t>- Tích cực tham gia các trò chơi vận động, có trách nhiệm trong khi chơi trò chơi và hình thành thói quen tập luyện TDTT.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i w:val="0"/>
          <w:iCs w:val="0"/>
          <w:szCs w:val="28"/>
        </w:rPr>
      </w:pPr>
      <w:r>
        <w:rPr>
          <w:rFonts w:ascii="Times New Roman" w:eastAsia="Times New Roman" w:hAnsi="Times New Roman"/>
          <w:i w:val="0"/>
          <w:iCs w:val="0"/>
          <w:color w:val="000000"/>
          <w:szCs w:val="28"/>
        </w:rPr>
        <w:t>II. ĐỒ DÙNG DẠY HỌC 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szCs w:val="28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color w:val="000000"/>
          <w:szCs w:val="28"/>
        </w:rPr>
        <w:t xml:space="preserve">- Giáo viên chuẩn bị:  Tranh ảnh </w:t>
      </w:r>
      <w:r>
        <w:rPr>
          <w:rFonts w:ascii="Times New Roman" w:eastAsia="Times New Roman" w:hAnsi="Times New Roman" w:cs="Arial"/>
          <w:b w:val="0"/>
          <w:bCs w:val="0"/>
          <w:i w:val="0"/>
          <w:iCs w:val="0"/>
          <w:szCs w:val="20"/>
        </w:rPr>
        <w:t>động tác đi đều</w:t>
      </w:r>
      <w:r>
        <w:rPr>
          <w:rFonts w:ascii="Times New Roman" w:hAnsi="Times New Roman"/>
          <w:b w:val="0"/>
          <w:bCs w:val="0"/>
          <w:i w:val="0"/>
          <w:iCs w:val="0"/>
          <w:szCs w:val="28"/>
        </w:rPr>
        <w:t xml:space="preserve"> một hàng dọc vòng bên phải</w:t>
      </w:r>
      <w:r>
        <w:rPr>
          <w:rFonts w:ascii="Times New Roman" w:eastAsia="Times New Roman" w:hAnsi="Times New Roman"/>
          <w:b w:val="0"/>
          <w:bCs w:val="0"/>
          <w:i w:val="0"/>
          <w:iCs w:val="0"/>
          <w:color w:val="000000"/>
          <w:szCs w:val="28"/>
        </w:rPr>
        <w:t>, trang phục thể thao, còi phục vụ trò chơi. </w:t>
      </w:r>
    </w:p>
    <w:p w:rsidR="005D3ABF" w:rsidRDefault="005D3ABF" w:rsidP="005D3ABF">
      <w:pPr>
        <w:spacing w:after="0" w:line="276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Cs w:val="28"/>
        </w:rPr>
        <w:t>- Học sinh chuẩn bị: Giày thể thao…</w:t>
      </w:r>
    </w:p>
    <w:p w:rsidR="005D3ABF" w:rsidRDefault="005D3ABF" w:rsidP="005D3ABF">
      <w:pPr>
        <w:spacing w:after="0" w:line="276" w:lineRule="auto"/>
        <w:rPr>
          <w:rFonts w:ascii="Times New Roman" w:eastAsia="Times New Roman" w:hAnsi="Times New Roman"/>
          <w:i w:val="0"/>
          <w:iCs w:val="0"/>
          <w:color w:val="000000"/>
          <w:szCs w:val="28"/>
        </w:rPr>
      </w:pPr>
      <w:r>
        <w:rPr>
          <w:rFonts w:ascii="Times New Roman" w:eastAsia="Times New Roman" w:hAnsi="Times New Roman"/>
          <w:i w:val="0"/>
          <w:iCs w:val="0"/>
          <w:color w:val="000000"/>
          <w:szCs w:val="28"/>
        </w:rPr>
        <w:t>III. CÁC HOẠT ĐỘNG DẠY HỌC CHỦ YẾU</w:t>
      </w:r>
    </w:p>
    <w:tbl>
      <w:tblPr>
        <w:tblW w:w="927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108"/>
        <w:gridCol w:w="4108"/>
      </w:tblGrid>
      <w:tr w:rsidR="005D3ABF" w:rsidTr="005D3AB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BF" w:rsidRDefault="005D3ABF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TG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BF" w:rsidRDefault="005D3ABF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BF" w:rsidRDefault="005D3ABF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Hoạt động của HS</w:t>
            </w:r>
          </w:p>
        </w:tc>
      </w:tr>
      <w:tr w:rsidR="005D3ABF" w:rsidTr="005D3ABF">
        <w:trPr>
          <w:trHeight w:val="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5’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25’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F" w:rsidRDefault="005D3ABF">
            <w:pPr>
              <w:spacing w:after="0" w:line="276" w:lineRule="auto"/>
              <w:rPr>
                <w:rFonts w:asciiTheme="majorHAnsi" w:hAnsiTheme="majorHAnsi"/>
                <w:i w:val="0"/>
                <w:iCs w:val="0"/>
                <w:szCs w:val="28"/>
              </w:rPr>
            </w:pPr>
            <w:r>
              <w:rPr>
                <w:rFonts w:asciiTheme="majorHAnsi" w:hAnsiTheme="majorHAnsi"/>
                <w:i w:val="0"/>
                <w:iCs w:val="0"/>
                <w:szCs w:val="28"/>
              </w:rPr>
              <w:lastRenderedPageBreak/>
              <w:t>1. Hoạt động Mở đầu</w:t>
            </w:r>
          </w:p>
          <w:p w:rsidR="005D3ABF" w:rsidRDefault="005D3ABF">
            <w:pPr>
              <w:spacing w:line="276" w:lineRule="auto"/>
              <w:rPr>
                <w:rFonts w:asciiTheme="majorHAnsi" w:hAnsiTheme="majorHAnsi"/>
                <w:i w:val="0"/>
                <w:iCs w:val="0"/>
              </w:rPr>
            </w:pPr>
            <w:r>
              <w:rPr>
                <w:rFonts w:asciiTheme="majorHAnsi" w:hAnsiTheme="majorHAnsi"/>
                <w:i w:val="0"/>
                <w:iCs w:val="0"/>
              </w:rPr>
              <w:t>* Nhận lớp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Theme="majorHAnsi" w:eastAsia="Times New Roman" w:hAnsiTheme="majorHAnsi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Theme="majorHAnsi" w:eastAsia="Times New Roman" w:hAnsiTheme="majorHAnsi"/>
                <w:b w:val="0"/>
                <w:bCs w:val="0"/>
                <w:i w:val="0"/>
                <w:iCs w:val="0"/>
                <w:szCs w:val="28"/>
              </w:rPr>
              <w:t>- Nghe cán bộ lớp báo cáo.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Theme="majorHAnsi" w:eastAsia="Times New Roman" w:hAnsiTheme="majorHAnsi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Theme="majorHAnsi" w:eastAsia="Times New Roman" w:hAnsiTheme="majorHAnsi"/>
                <w:b w:val="0"/>
                <w:bCs w:val="0"/>
                <w:i w:val="0"/>
                <w:iCs w:val="0"/>
                <w:szCs w:val="28"/>
              </w:rPr>
              <w:t>- Hỏi về sức khỏe của Hs.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Theme="majorHAnsi" w:eastAsia="Times New Roman" w:hAnsiTheme="majorHAnsi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Theme="majorHAnsi" w:eastAsia="Times New Roman" w:hAnsiTheme="majorHAnsi"/>
                <w:b w:val="0"/>
                <w:bCs w:val="0"/>
                <w:i w:val="0"/>
                <w:iCs w:val="0"/>
                <w:szCs w:val="28"/>
              </w:rPr>
              <w:t>- Cô trò chúc nhau.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Phổ biến nội dung, nhiệm vụ và yêu cầu giờ học.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*Khởi động.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- GV di chuyển và quan sát, chỉ dẫn cho HS thực hiện.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 </w:t>
            </w:r>
            <w:r>
              <w:rPr>
                <w:rFonts w:ascii="Times New Roman" w:hAnsi="Times New Roman"/>
                <w:i w:val="0"/>
                <w:iCs w:val="0"/>
                <w:szCs w:val="28"/>
              </w:rPr>
              <w:t>Trò chơi. Làm ngược yêu cầu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tổ chức Hs chơi trò chơi.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2. Hoạt động hình thành kiến thức.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 w:cs="Arial"/>
                <w:i w:val="0"/>
                <w:iCs w:val="0"/>
                <w:szCs w:val="20"/>
              </w:rPr>
              <w:t>* Học động tác đi đều</w:t>
            </w:r>
            <w:r>
              <w:rPr>
                <w:rFonts w:ascii="Times New Roman" w:hAnsi="Times New Roman"/>
                <w:i w:val="0"/>
                <w:iCs w:val="0"/>
                <w:szCs w:val="28"/>
              </w:rPr>
              <w:t xml:space="preserve"> một hàng dọc vòng bên phải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lastRenderedPageBreak/>
              <w:t>- Cho HS quan sát tranh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làm mẫu động tác kết hợp phân tích kĩ thuật động tác.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Hô nhịp và thực hiện động tác mẫu, hướng dẫn Hs thực hiện đt.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quan sát, uốn nắm và sửa sai cho Hs.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* Hoạt động luyện tập.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hô nhịp 1 lần và giao cán sự lớp hô.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Hs tập theo Gv.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 quan sát, sửa sai cho Hs.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Yêu cầu Tổ trưởng cho các bạn luyện tập theo khu vực.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quan sát, uốn nắn, sửa sai cho Hs.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Luyện tập theo khu vực.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Gv quan sát, uốn nắn, sửa sai cho Hs.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  <w:t>- Cho Hs chơi thử.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Tổ chức cho Hs chơi.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>3. Vận dụng</w:t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GV hướng dẫn.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Gv cùng hs hệ thống lại bài (đưa câu hỏi).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- Nhận xét kết quả, ý thức, thái độ </w:t>
            </w: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lastRenderedPageBreak/>
              <w:t>học của Hs.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HD sử dụng SGK để Hs ôn lại bài và chuẩn bị bài sau.</w:t>
            </w:r>
          </w:p>
          <w:p w:rsidR="005D3ABF" w:rsidRDefault="005D3ABF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noProof/>
                <w:lang w:val="en-US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17063415" name="Group 181706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17063415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A28mZ7kAQAAAcoAAAOAAAAAAAAAAAAAAAAAC4CAABkcnMvZTJvRG9jLnht&#10;bFBLAQItABQABgAIAAAAIQAuIDmI4wAAAA0BAAAPAAAAAAAAAAAAAAAAAOoGAABkcnMvZG93bnJl&#10;di54bWxQSwUGAAAAAAQABADzAAAA+gcAAAAA&#10;">
                      <v:oval id="Oval 36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7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8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9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40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41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42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43" o:sp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44" o:sp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789097667" name="Group 789097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9097667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">
                      <v:oval id="Oval 26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7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8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9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0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1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2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3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34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632401883" name="Group 1632401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32401883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RYPvhY8EAAAXKAAADgAAAAAAAAAAAAAAAAAuAgAAZHJzL2Uyb0RvYy54bWxQ&#10;SwECLQAUAAYACAAAACEABmWqheIAAAANAQAADwAAAAAAAAAAAAAAAADpBgAAZHJzL2Rvd25yZXYu&#10;eG1sUEsFBgAAAAAEAAQA8wAAAPgHAAAAAA==&#10;">
                      <v:oval id="Oval 16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7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8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9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0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1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2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3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24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4952045" name="Group 134952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3ABF" w:rsidRDefault="005D3ABF" w:rsidP="005D3ABF">
                                    <w:pPr>
                                      <w:jc w:val="both"/>
                                      <w:rPr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D3ABF" w:rsidRDefault="005D3ABF" w:rsidP="005D3ABF">
                                    <w:pPr>
                                      <w:ind w:left="4395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D3ABF" w:rsidRDefault="005D3ABF" w:rsidP="005D3ABF">
                                    <w:pPr>
                                      <w:jc w:val="center"/>
                                      <w:rPr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D3ABF" w:rsidRDefault="005D3ABF" w:rsidP="005D3A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4952045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NBEZBqHBAAADSgAAA4AAAAAAAAAAAAAAAAALgIAAGRycy9lMm9Eb2MueG1sUEsBAi0AFAAG&#10;AAgAAAAhAAZlqoXiAAAADQEAAA8AAAAAAAAAAAAAAAAA4QYAAGRycy9kb3ducmV2LnhtbFBLBQYA&#10;AAAABAAEAPMAAADwBwAAAAA=&#10;">
                      <v:oval id="Oval 6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7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8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9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0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1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2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3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  <v:oval id="Oval 14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5D3ABF" w:rsidRDefault="005D3ABF" w:rsidP="005D3ABF">
                              <w:pPr>
                                <w:jc w:val="both"/>
                                <w:rPr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</w:p>
                            <w:p w:rsidR="005D3ABF" w:rsidRDefault="005D3ABF" w:rsidP="005D3ABF">
                              <w:pPr>
                                <w:ind w:left="4395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D3ABF" w:rsidRDefault="005D3ABF" w:rsidP="005D3ABF">
                              <w:pPr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D3ABF" w:rsidRDefault="005D3ABF" w:rsidP="005D3ABF">
                              <w:pPr>
                                <w:jc w:val="center"/>
                                <w:rPr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D3ABF" w:rsidRDefault="005D3ABF" w:rsidP="005D3AB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- Cán sư tập trung lớp, điểm số, báo cáo sĩ số, tình hình lớp học cho Gv.</w:t>
            </w:r>
          </w:p>
          <w:p w:rsidR="005D3ABF" w:rsidRDefault="005D3ABF">
            <w:pPr>
              <w:tabs>
                <w:tab w:val="left" w:pos="210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</w:t>
            </w:r>
          </w:p>
          <w:p w:rsidR="005D3ABF" w:rsidRDefault="005D3ABF">
            <w:pPr>
              <w:tabs>
                <w:tab w:val="left" w:pos="210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ab/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*  *  *  *  *  *  *  *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*  *  *  *  *  *  *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*  *  *  *  *  *  * 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*  *  *  *  *  *  *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-Cán sự điều khiển lớp khởi động 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  <w:t>Hs chơi đúng luật, nhiệt tình sôi nổi và đảm bảo an toàn.</w:t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Cs w:val="28"/>
                <w:lang w:val="en-US"/>
                <w14:ligatures w14:val="none"/>
              </w:rPr>
              <w:drawing>
                <wp:inline distT="0" distB="0" distL="0" distR="0">
                  <wp:extent cx="1428750" cy="771525"/>
                  <wp:effectExtent l="0" t="0" r="0" b="9525"/>
                  <wp:docPr id="4" name="Picture 4" descr="Description: trò chơi bài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trò chơi bài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lastRenderedPageBreak/>
              <w:t>- Hs lắng nghe, tiếp thu và ghi nhớ.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Tập luyện theo sự hướng dẫn của Gv.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      </w:t>
            </w:r>
          </w:p>
          <w:p w:rsidR="005D3ABF" w:rsidRDefault="005D3ABF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noProof/>
                <w:szCs w:val="28"/>
                <w:lang w:val="en-US"/>
                <w14:ligatures w14:val="none"/>
              </w:rPr>
              <w:drawing>
                <wp:inline distT="0" distB="0" distL="0" distR="0">
                  <wp:extent cx="1571625" cy="1333500"/>
                  <wp:effectExtent l="0" t="0" r="9525" b="0"/>
                  <wp:docPr id="3" name="Picture 3" descr="Description: đi đều vòng bên phải bài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đi đều vòng bên phải bài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ABF" w:rsidRDefault="005D3ABF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Hs tiến hành tập luyện theo sự hướng dẫn của Gv và cán sự lớp.</w:t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Hs thay phiên nhau hô nhịp.</w:t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noProof/>
                <w:szCs w:val="28"/>
                <w:lang w:val="en-US"/>
                <w14:ligatures w14:val="none"/>
              </w:rPr>
              <w:drawing>
                <wp:inline distT="0" distB="0" distL="0" distR="0">
                  <wp:extent cx="1457325" cy="962025"/>
                  <wp:effectExtent l="0" t="0" r="9525" b="9525"/>
                  <wp:docPr id="2" name="Picture 2" descr="Description: luyện tập theo nhóm bài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uyện tập theo nhóm bài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                      </w:t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</w:t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</w:p>
          <w:p w:rsidR="005D3ABF" w:rsidRDefault="005D3ABF">
            <w:pPr>
              <w:spacing w:after="0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Cs w:val="28"/>
                <w:lang w:val="en-US"/>
                <w14:ligatures w14:val="none"/>
              </w:rPr>
              <w:drawing>
                <wp:inline distT="0" distB="0" distL="0" distR="0">
                  <wp:extent cx="1714500" cy="638175"/>
                  <wp:effectExtent l="0" t="0" r="0" b="9525"/>
                  <wp:docPr id="1" name="Picture 1" descr="Description: luyện tập cá nhân bài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uyện tập cá nhân bài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  <w:lang w:val="nl-NL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  <w:t>Hs nhắc lại luật chơi, cách chơi.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  <w:t>- Chơi trò đúng luật, nhiệt tình, sôi nổi và an toàn.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</w:rPr>
              <w:t>- HS thực hiện thả lỏng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>- Hs cùng Gv hệ thống lại bài (</w:t>
            </w: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00"/>
                <w:szCs w:val="28"/>
              </w:rPr>
              <w:t>HS quan sát SGK (tranh) trả lời)</w:t>
            </w:r>
          </w:p>
          <w:p w:rsidR="005D3ABF" w:rsidRDefault="005D3AB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         GV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lastRenderedPageBreak/>
              <w:t xml:space="preserve"> *  *  *  *  *  *  *  *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*  *  *  *  *  *  *</w:t>
            </w:r>
          </w:p>
          <w:p w:rsidR="005D3ABF" w:rsidRDefault="005D3ABF">
            <w:pPr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*  *  *  *  *  *  * 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    *  *  *  *  *  *  *</w:t>
            </w:r>
          </w:p>
          <w:p w:rsidR="005D3ABF" w:rsidRDefault="005D3ABF">
            <w:pPr>
              <w:tabs>
                <w:tab w:val="left" w:pos="3690"/>
              </w:tabs>
              <w:spacing w:after="0" w:line="276" w:lineRule="auto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5D3ABF" w:rsidRDefault="005D3ABF" w:rsidP="005D3ABF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lastRenderedPageBreak/>
        <w:t>IV. ĐIỀU CHỈNH SAU BÀI DẠY</w:t>
      </w:r>
    </w:p>
    <w:p w:rsidR="005D3ABF" w:rsidRDefault="005D3ABF" w:rsidP="005D3ABF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...............................................................................................................................................................</w:t>
      </w:r>
    </w:p>
    <w:p w:rsidR="005D3ABF" w:rsidRDefault="005D3ABF" w:rsidP="005D3ABF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...............................................................................................................................................................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9EBD6C"/>
    <w:multiLevelType w:val="singleLevel"/>
    <w:tmpl w:val="9D9EBD6C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BF"/>
    <w:rsid w:val="005D3ABF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BF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D3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 w:val="0"/>
      <w:bCs w:val="0"/>
      <w:i w:val="0"/>
      <w:iCs w:val="0"/>
      <w:kern w:val="0"/>
      <w:szCs w:val="2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BF"/>
    <w:rPr>
      <w:rFonts w:ascii="Tahoma" w:hAnsi="Tahoma" w:cs="Tahoma"/>
      <w:b/>
      <w:bCs/>
      <w:i/>
      <w:iCs/>
      <w:kern w:val="2"/>
      <w:sz w:val="16"/>
      <w:szCs w:val="16"/>
      <w:lang w:val="vi-V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BF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D3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 w:val="0"/>
      <w:bCs w:val="0"/>
      <w:i w:val="0"/>
      <w:iCs w:val="0"/>
      <w:kern w:val="0"/>
      <w:szCs w:val="2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BF"/>
    <w:rPr>
      <w:rFonts w:ascii="Tahoma" w:hAnsi="Tahoma" w:cs="Tahoma"/>
      <w:b/>
      <w:bCs/>
      <w:i/>
      <w:iCs/>
      <w:kern w:val="2"/>
      <w:sz w:val="16"/>
      <w:szCs w:val="16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2025-12-22T02:04:00Z</dcterms:created>
  <dcterms:modified xsi:type="dcterms:W3CDTF">2025-12-22T02:04:00Z</dcterms:modified>
</cp:coreProperties>
</file>