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DE0" w:rsidRDefault="00BC4DE0" w:rsidP="00BC4DE0">
      <w:pPr>
        <w:spacing w:line="276" w:lineRule="auto"/>
        <w:jc w:val="center"/>
        <w:rPr>
          <w:b/>
          <w:bCs/>
          <w:sz w:val="28"/>
          <w:szCs w:val="28"/>
          <w:lang w:val="nl-NL"/>
        </w:rPr>
      </w:pPr>
      <w:r>
        <w:rPr>
          <w:b/>
          <w:bCs/>
          <w:sz w:val="28"/>
          <w:szCs w:val="28"/>
          <w:lang w:val="nl-NL"/>
        </w:rPr>
        <w:t>KẾ HOẠCH BÀI DẠY</w:t>
      </w:r>
    </w:p>
    <w:p w:rsidR="00BC4DE0" w:rsidRDefault="00BC4DE0" w:rsidP="00BC4DE0">
      <w:pPr>
        <w:spacing w:line="276" w:lineRule="auto"/>
        <w:jc w:val="center"/>
        <w:rPr>
          <w:b/>
          <w:bCs/>
          <w:sz w:val="28"/>
          <w:szCs w:val="28"/>
          <w:lang w:val="nl-NL"/>
        </w:rPr>
      </w:pPr>
      <w:r>
        <w:rPr>
          <w:b/>
          <w:bCs/>
          <w:sz w:val="28"/>
          <w:szCs w:val="28"/>
          <w:lang w:val="nl-NL"/>
        </w:rPr>
        <w:t>MÔN TIẾNG VIỆT</w:t>
      </w:r>
    </w:p>
    <w:p w:rsidR="00BC4DE0" w:rsidRDefault="00BC4DE0" w:rsidP="00BC4DE0">
      <w:pPr>
        <w:spacing w:line="276" w:lineRule="auto"/>
        <w:jc w:val="center"/>
        <w:rPr>
          <w:b/>
          <w:bCs/>
          <w:sz w:val="28"/>
          <w:szCs w:val="28"/>
          <w:lang w:val="nl-NL"/>
        </w:rPr>
      </w:pPr>
      <w:r>
        <w:rPr>
          <w:b/>
          <w:bCs/>
          <w:sz w:val="28"/>
          <w:szCs w:val="28"/>
          <w:lang w:val="nl-NL"/>
        </w:rPr>
        <w:t>Bài viết 3: CHÍNH TẢ(Nhớ - viết): Thả diều</w:t>
      </w:r>
    </w:p>
    <w:p w:rsidR="00BC4DE0" w:rsidRDefault="00BC4DE0" w:rsidP="00BC4DE0">
      <w:pPr>
        <w:spacing w:line="276" w:lineRule="auto"/>
        <w:jc w:val="center"/>
        <w:rPr>
          <w:b/>
          <w:bCs/>
          <w:sz w:val="28"/>
          <w:szCs w:val="28"/>
          <w:lang w:val="nl-NL"/>
        </w:rPr>
      </w:pPr>
      <w:r>
        <w:rPr>
          <w:b/>
          <w:bCs/>
          <w:sz w:val="28"/>
          <w:szCs w:val="28"/>
          <w:lang w:val="nl-NL"/>
        </w:rPr>
        <w:t>Tiết 38; Thời gian thực hiện: Ngày 14 tháng 10 năm 2025</w:t>
      </w:r>
    </w:p>
    <w:p w:rsidR="00BC4DE0" w:rsidRDefault="00BC4DE0" w:rsidP="00BC4DE0">
      <w:pPr>
        <w:spacing w:line="276" w:lineRule="auto"/>
        <w:jc w:val="center"/>
        <w:rPr>
          <w:b/>
          <w:bCs/>
          <w:sz w:val="28"/>
          <w:szCs w:val="28"/>
          <w:lang w:val="nl-NL"/>
        </w:rPr>
      </w:pPr>
    </w:p>
    <w:p w:rsidR="00BC4DE0" w:rsidRDefault="00BC4DE0" w:rsidP="00BC4DE0">
      <w:pPr>
        <w:spacing w:line="276" w:lineRule="auto"/>
        <w:rPr>
          <w:b/>
          <w:bCs/>
          <w:sz w:val="28"/>
          <w:szCs w:val="28"/>
          <w:lang w:val="nl-NL"/>
        </w:rPr>
      </w:pPr>
      <w:r>
        <w:rPr>
          <w:b/>
          <w:bCs/>
          <w:sz w:val="28"/>
          <w:szCs w:val="28"/>
          <w:lang w:val="nl-NL"/>
        </w:rPr>
        <w:t>I. YÊU CẦU CẦN ĐẠT</w:t>
      </w:r>
    </w:p>
    <w:p w:rsidR="00BC4DE0" w:rsidRDefault="00BC4DE0" w:rsidP="00BC4DE0">
      <w:pPr>
        <w:spacing w:line="276" w:lineRule="auto"/>
        <w:jc w:val="both"/>
        <w:rPr>
          <w:sz w:val="28"/>
          <w:szCs w:val="28"/>
        </w:rPr>
      </w:pPr>
      <w:r>
        <w:rPr>
          <w:sz w:val="28"/>
          <w:szCs w:val="28"/>
        </w:rPr>
        <w:t>- Nhớ – viết chính xác nội dung, đúng chính tả 3 khổ thơ đầu của bài thơ Thả diều. Trình bày đúng bài thơ 4 chữ chữ đầu mỗi dòng thơ viết hoa, lùi vào 4 6.</w:t>
      </w:r>
    </w:p>
    <w:p w:rsidR="00BC4DE0" w:rsidRDefault="00BC4DE0" w:rsidP="00BC4DE0">
      <w:pPr>
        <w:spacing w:line="276" w:lineRule="auto"/>
        <w:jc w:val="both"/>
        <w:rPr>
          <w:sz w:val="28"/>
          <w:szCs w:val="28"/>
        </w:rPr>
      </w:pPr>
      <w:r>
        <w:rPr>
          <w:sz w:val="28"/>
          <w:szCs w:val="28"/>
        </w:rPr>
        <w:t>- Đọc đúng tên chữ và viết đúng 9 chữ (từ a đến ph) vào vở. Thuộc lòng tên 9 chữ mới trong bảng chữ và tên chữ. Làm đúng bài tập điền chữ ghi các phụ âm đầu ch/tr hoặc chữ ghi các phụ âm cuối n/nh.</w:t>
      </w:r>
    </w:p>
    <w:p w:rsidR="00BC4DE0" w:rsidRDefault="00BC4DE0" w:rsidP="00BC4DE0">
      <w:pPr>
        <w:spacing w:line="276" w:lineRule="auto"/>
        <w:jc w:val="both"/>
        <w:rPr>
          <w:sz w:val="28"/>
          <w:szCs w:val="28"/>
        </w:rPr>
      </w:pPr>
      <w:r>
        <w:rPr>
          <w:sz w:val="28"/>
          <w:szCs w:val="28"/>
        </w:rPr>
        <w:t>- Cảm nhận được cái hay, cái đẹp của những câu thơ, đoạn văn trong các bài tập chính tả.</w:t>
      </w:r>
    </w:p>
    <w:p w:rsidR="00BC4DE0" w:rsidRDefault="00BC4DE0" w:rsidP="00BC4DE0">
      <w:pPr>
        <w:spacing w:line="276" w:lineRule="auto"/>
        <w:jc w:val="both"/>
        <w:rPr>
          <w:sz w:val="28"/>
          <w:szCs w:val="28"/>
        </w:rPr>
      </w:pPr>
      <w:r>
        <w:rPr>
          <w:sz w:val="28"/>
          <w:szCs w:val="28"/>
        </w:rPr>
        <w:t>- Nhớ- viết đúng, đẹp và hoàn thành bài viết, chọn bài tập chính tả phù hợp với yêu cầu khắc phục lỗi của bản thân,....</w:t>
      </w:r>
    </w:p>
    <w:p w:rsidR="00BC4DE0" w:rsidRDefault="00BC4DE0" w:rsidP="00BC4DE0">
      <w:pPr>
        <w:spacing w:line="276" w:lineRule="auto"/>
        <w:jc w:val="both"/>
        <w:rPr>
          <w:sz w:val="28"/>
          <w:szCs w:val="28"/>
        </w:rPr>
      </w:pPr>
      <w:r>
        <w:rPr>
          <w:sz w:val="28"/>
          <w:szCs w:val="28"/>
        </w:rPr>
        <w:t>- Biết yêu nước, yêu vẻ đẹp của những cánh diều, của niềm vui, khát vọng trẻ thơ qua nội dung bài chính tả. Chăm chỉ luyện viết, rèn tính cẩn thận, óc thẩm mỹ khi viết chữ.</w:t>
      </w:r>
    </w:p>
    <w:p w:rsidR="00BC4DE0" w:rsidRDefault="00BC4DE0" w:rsidP="00BC4DE0">
      <w:pPr>
        <w:spacing w:line="276" w:lineRule="auto"/>
        <w:jc w:val="both"/>
        <w:rPr>
          <w:b/>
          <w:sz w:val="28"/>
          <w:szCs w:val="28"/>
        </w:rPr>
      </w:pPr>
      <w:r>
        <w:rPr>
          <w:b/>
          <w:sz w:val="28"/>
          <w:szCs w:val="28"/>
        </w:rPr>
        <w:t>II.ĐỒ DÙNG DẠY HỌC</w:t>
      </w:r>
    </w:p>
    <w:p w:rsidR="00BC4DE0" w:rsidRDefault="00BC4DE0" w:rsidP="00BC4DE0">
      <w:pPr>
        <w:spacing w:line="276" w:lineRule="auto"/>
        <w:jc w:val="both"/>
        <w:rPr>
          <w:bCs/>
          <w:sz w:val="28"/>
          <w:szCs w:val="28"/>
        </w:rPr>
      </w:pPr>
      <w:r>
        <w:rPr>
          <w:bCs/>
          <w:sz w:val="28"/>
          <w:szCs w:val="28"/>
        </w:rPr>
        <w:t>1. Giáo viên</w:t>
      </w:r>
    </w:p>
    <w:p w:rsidR="00BC4DE0" w:rsidRDefault="00BC4DE0" w:rsidP="00BC4DE0">
      <w:pPr>
        <w:spacing w:line="276" w:lineRule="auto"/>
        <w:jc w:val="both"/>
        <w:rPr>
          <w:sz w:val="28"/>
          <w:szCs w:val="28"/>
        </w:rPr>
      </w:pPr>
      <w:r>
        <w:rPr>
          <w:sz w:val="28"/>
          <w:szCs w:val="28"/>
        </w:rPr>
        <w:t>- Kế hoạch bài dạy, bài giảng Power point.</w:t>
      </w:r>
    </w:p>
    <w:p w:rsidR="00BC4DE0" w:rsidRDefault="00BC4DE0" w:rsidP="00BC4DE0">
      <w:pPr>
        <w:spacing w:line="276" w:lineRule="auto"/>
        <w:jc w:val="both"/>
        <w:rPr>
          <w:sz w:val="28"/>
          <w:szCs w:val="28"/>
        </w:rPr>
      </w:pPr>
      <w:r>
        <w:rPr>
          <w:sz w:val="28"/>
          <w:szCs w:val="28"/>
        </w:rPr>
        <w:t>- SGK và các thiết bị, học liệu phục vụ cho tiết dạy.</w:t>
      </w:r>
    </w:p>
    <w:p w:rsidR="00BC4DE0" w:rsidRDefault="00BC4DE0" w:rsidP="00BC4DE0">
      <w:pPr>
        <w:spacing w:line="276" w:lineRule="auto"/>
        <w:jc w:val="both"/>
        <w:rPr>
          <w:sz w:val="28"/>
          <w:szCs w:val="28"/>
        </w:rPr>
      </w:pPr>
      <w:r>
        <w:rPr>
          <w:sz w:val="28"/>
          <w:szCs w:val="28"/>
        </w:rPr>
        <w:t>- Bảng phụ, phiếu khổ to ghi nội dung BT2.</w:t>
      </w:r>
    </w:p>
    <w:p w:rsidR="00BC4DE0" w:rsidRDefault="00BC4DE0" w:rsidP="00BC4DE0">
      <w:pPr>
        <w:spacing w:line="276" w:lineRule="auto"/>
        <w:jc w:val="both"/>
        <w:rPr>
          <w:sz w:val="28"/>
          <w:szCs w:val="28"/>
        </w:rPr>
      </w:pPr>
      <w:r>
        <w:rPr>
          <w:sz w:val="28"/>
          <w:szCs w:val="28"/>
        </w:rPr>
        <w:t>2. Học sinh: sgk, vở, bút chì, thước kẻ, bảng con, phấn, khăn lau.</w:t>
      </w:r>
    </w:p>
    <w:p w:rsidR="00BC4DE0" w:rsidRDefault="00BC4DE0" w:rsidP="00BC4DE0">
      <w:pPr>
        <w:spacing w:line="276" w:lineRule="auto"/>
        <w:jc w:val="both"/>
        <w:rPr>
          <w:b/>
          <w:bCs/>
          <w:sz w:val="28"/>
          <w:szCs w:val="28"/>
          <w:u w:val="single"/>
          <w:lang w:val="nl-NL"/>
        </w:rPr>
      </w:pPr>
      <w:r>
        <w:rPr>
          <w:b/>
          <w:sz w:val="28"/>
          <w:szCs w:val="28"/>
        </w:rPr>
        <w:t>III. CÁC HOẠT ĐỘNG DẠY HỌC CHỦ YẾU</w:t>
      </w:r>
    </w:p>
    <w:tbl>
      <w:tblPr>
        <w:tblW w:w="1035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30"/>
        <w:gridCol w:w="4111"/>
      </w:tblGrid>
      <w:tr w:rsidR="00BC4DE0" w:rsidTr="00BC4DE0">
        <w:tc>
          <w:tcPr>
            <w:tcW w:w="709" w:type="dxa"/>
            <w:tcBorders>
              <w:top w:val="single" w:sz="4" w:space="0" w:color="auto"/>
              <w:left w:val="single" w:sz="4" w:space="0" w:color="auto"/>
              <w:bottom w:val="dashed" w:sz="4" w:space="0" w:color="auto"/>
              <w:right w:val="single" w:sz="4" w:space="0" w:color="auto"/>
            </w:tcBorders>
            <w:hideMark/>
          </w:tcPr>
          <w:p w:rsidR="00BC4DE0" w:rsidRDefault="00BC4DE0">
            <w:pPr>
              <w:spacing w:line="276" w:lineRule="auto"/>
              <w:jc w:val="center"/>
              <w:rPr>
                <w:b/>
                <w:sz w:val="28"/>
                <w:szCs w:val="28"/>
                <w:lang w:val="nl-NL"/>
              </w:rPr>
            </w:pPr>
            <w:r>
              <w:rPr>
                <w:b/>
                <w:sz w:val="28"/>
                <w:szCs w:val="28"/>
                <w:lang w:val="nl-NL"/>
              </w:rPr>
              <w:t>TG</w:t>
            </w:r>
          </w:p>
        </w:tc>
        <w:tc>
          <w:tcPr>
            <w:tcW w:w="5529" w:type="dxa"/>
            <w:tcBorders>
              <w:top w:val="single" w:sz="4" w:space="0" w:color="auto"/>
              <w:left w:val="single" w:sz="4" w:space="0" w:color="auto"/>
              <w:bottom w:val="dashed" w:sz="4" w:space="0" w:color="auto"/>
              <w:right w:val="single" w:sz="4" w:space="0" w:color="auto"/>
            </w:tcBorders>
            <w:hideMark/>
          </w:tcPr>
          <w:p w:rsidR="00BC4DE0" w:rsidRDefault="00BC4DE0">
            <w:pPr>
              <w:spacing w:line="276" w:lineRule="auto"/>
              <w:jc w:val="center"/>
              <w:rPr>
                <w:b/>
                <w:sz w:val="28"/>
                <w:szCs w:val="28"/>
                <w:lang w:val="nl-NL"/>
              </w:rPr>
            </w:pPr>
            <w:r>
              <w:rPr>
                <w:b/>
                <w:sz w:val="28"/>
                <w:szCs w:val="28"/>
                <w:lang w:val="nl-NL"/>
              </w:rPr>
              <w:t>HOẠT ĐỘNG CỦA GV</w:t>
            </w:r>
          </w:p>
        </w:tc>
        <w:tc>
          <w:tcPr>
            <w:tcW w:w="4110" w:type="dxa"/>
            <w:tcBorders>
              <w:top w:val="single" w:sz="4" w:space="0" w:color="auto"/>
              <w:left w:val="single" w:sz="4" w:space="0" w:color="auto"/>
              <w:bottom w:val="dashed" w:sz="4" w:space="0" w:color="auto"/>
              <w:right w:val="single" w:sz="4" w:space="0" w:color="auto"/>
            </w:tcBorders>
            <w:hideMark/>
          </w:tcPr>
          <w:p w:rsidR="00BC4DE0" w:rsidRDefault="00BC4DE0">
            <w:pPr>
              <w:spacing w:line="276" w:lineRule="auto"/>
              <w:jc w:val="center"/>
              <w:rPr>
                <w:b/>
                <w:sz w:val="28"/>
                <w:szCs w:val="28"/>
                <w:lang w:val="nl-NL"/>
              </w:rPr>
            </w:pPr>
            <w:r>
              <w:rPr>
                <w:b/>
                <w:sz w:val="28"/>
                <w:szCs w:val="28"/>
                <w:lang w:val="nl-NL"/>
              </w:rPr>
              <w:t>HOẠT ĐỘNG CỦA HS</w:t>
            </w:r>
          </w:p>
        </w:tc>
      </w:tr>
      <w:tr w:rsidR="00BC4DE0" w:rsidTr="00BC4DE0">
        <w:tc>
          <w:tcPr>
            <w:tcW w:w="709" w:type="dxa"/>
            <w:tcBorders>
              <w:top w:val="single" w:sz="4" w:space="0" w:color="auto"/>
              <w:left w:val="single" w:sz="4" w:space="0" w:color="auto"/>
              <w:bottom w:val="dashed" w:sz="4" w:space="0" w:color="auto"/>
              <w:right w:val="single" w:sz="4" w:space="0" w:color="auto"/>
            </w:tcBorders>
            <w:hideMark/>
          </w:tcPr>
          <w:p w:rsidR="00BC4DE0" w:rsidRDefault="00BC4DE0">
            <w:pPr>
              <w:spacing w:line="276" w:lineRule="auto"/>
              <w:jc w:val="both"/>
              <w:rPr>
                <w:b/>
                <w:bCs/>
                <w:sz w:val="28"/>
                <w:szCs w:val="28"/>
                <w:lang w:val="nl-NL"/>
              </w:rPr>
            </w:pPr>
            <w:r>
              <w:rPr>
                <w:b/>
                <w:bCs/>
                <w:sz w:val="28"/>
                <w:szCs w:val="28"/>
                <w:lang w:val="nl-NL"/>
              </w:rPr>
              <w:t>3P</w:t>
            </w:r>
          </w:p>
        </w:tc>
        <w:tc>
          <w:tcPr>
            <w:tcW w:w="9639" w:type="dxa"/>
            <w:gridSpan w:val="2"/>
            <w:tcBorders>
              <w:top w:val="single" w:sz="4" w:space="0" w:color="auto"/>
              <w:left w:val="single" w:sz="4" w:space="0" w:color="auto"/>
              <w:bottom w:val="dashed" w:sz="4" w:space="0" w:color="auto"/>
              <w:right w:val="single" w:sz="4" w:space="0" w:color="auto"/>
            </w:tcBorders>
          </w:tcPr>
          <w:p w:rsidR="00BC4DE0" w:rsidRDefault="00BC4DE0" w:rsidP="00E27DC8">
            <w:pPr>
              <w:pStyle w:val="ListParagraph"/>
              <w:numPr>
                <w:ilvl w:val="0"/>
                <w:numId w:val="1"/>
              </w:numPr>
              <w:spacing w:line="276" w:lineRule="auto"/>
              <w:jc w:val="both"/>
              <w:rPr>
                <w:b/>
                <w:bCs/>
                <w:sz w:val="28"/>
                <w:szCs w:val="28"/>
                <w:lang w:val="nl-NL"/>
              </w:rPr>
            </w:pPr>
            <w:r>
              <w:rPr>
                <w:b/>
                <w:bCs/>
                <w:sz w:val="28"/>
                <w:szCs w:val="28"/>
                <w:lang w:val="nl-NL"/>
              </w:rPr>
              <w:t>Hoạt động mở đầu</w:t>
            </w:r>
          </w:p>
          <w:p w:rsidR="00BC4DE0" w:rsidRDefault="00BC4DE0">
            <w:pPr>
              <w:spacing w:line="276" w:lineRule="auto"/>
              <w:ind w:left="360"/>
              <w:jc w:val="both"/>
              <w:rPr>
                <w:bCs/>
                <w:sz w:val="28"/>
                <w:szCs w:val="28"/>
                <w:lang w:val="nl-NL"/>
              </w:rPr>
            </w:pPr>
          </w:p>
        </w:tc>
      </w:tr>
      <w:tr w:rsidR="00BC4DE0" w:rsidTr="00BC4DE0">
        <w:tc>
          <w:tcPr>
            <w:tcW w:w="709" w:type="dxa"/>
            <w:tcBorders>
              <w:top w:val="single" w:sz="4" w:space="0" w:color="auto"/>
              <w:left w:val="single" w:sz="4" w:space="0" w:color="auto"/>
              <w:bottom w:val="dashed" w:sz="4" w:space="0" w:color="auto"/>
              <w:right w:val="single" w:sz="4" w:space="0" w:color="auto"/>
            </w:tcBorders>
          </w:tcPr>
          <w:p w:rsidR="00BC4DE0" w:rsidRDefault="00BC4DE0">
            <w:pPr>
              <w:spacing w:line="276" w:lineRule="auto"/>
              <w:jc w:val="both"/>
              <w:rPr>
                <w:bCs/>
                <w:sz w:val="28"/>
                <w:szCs w:val="28"/>
                <w:lang w:val="nl-NL"/>
              </w:rPr>
            </w:pPr>
          </w:p>
        </w:tc>
        <w:tc>
          <w:tcPr>
            <w:tcW w:w="5529" w:type="dxa"/>
            <w:tcBorders>
              <w:top w:val="single" w:sz="4" w:space="0" w:color="auto"/>
              <w:left w:val="single" w:sz="4" w:space="0" w:color="auto"/>
              <w:bottom w:val="dashed" w:sz="4" w:space="0" w:color="auto"/>
              <w:right w:val="single" w:sz="4" w:space="0" w:color="auto"/>
            </w:tcBorders>
            <w:hideMark/>
          </w:tcPr>
          <w:p w:rsidR="00BC4DE0" w:rsidRDefault="00BC4DE0">
            <w:pPr>
              <w:spacing w:line="276" w:lineRule="auto"/>
              <w:jc w:val="both"/>
              <w:rPr>
                <w:bCs/>
                <w:sz w:val="28"/>
                <w:szCs w:val="28"/>
                <w:lang w:val="nl-NL"/>
              </w:rPr>
            </w:pPr>
            <w:r>
              <w:rPr>
                <w:bCs/>
                <w:sz w:val="28"/>
                <w:szCs w:val="28"/>
                <w:lang w:val="nl-NL"/>
              </w:rPr>
              <w:t>+ Nơi em đang sống là nông thôn hay thành thị?</w:t>
            </w:r>
          </w:p>
          <w:p w:rsidR="00BC4DE0" w:rsidRDefault="00BC4DE0">
            <w:pPr>
              <w:spacing w:line="276" w:lineRule="auto"/>
              <w:jc w:val="both"/>
              <w:rPr>
                <w:bCs/>
                <w:sz w:val="28"/>
                <w:szCs w:val="28"/>
                <w:lang w:val="nl-NL"/>
              </w:rPr>
            </w:pPr>
            <w:r>
              <w:rPr>
                <w:bCs/>
                <w:sz w:val="28"/>
                <w:szCs w:val="28"/>
                <w:lang w:val="nl-NL"/>
              </w:rPr>
              <w:t>+ Em đã từng được chơi thả diều chưa?</w:t>
            </w:r>
          </w:p>
          <w:p w:rsidR="00BC4DE0" w:rsidRDefault="00BC4DE0">
            <w:pPr>
              <w:spacing w:line="276" w:lineRule="auto"/>
              <w:jc w:val="both"/>
              <w:rPr>
                <w:bCs/>
                <w:sz w:val="28"/>
                <w:szCs w:val="28"/>
                <w:lang w:val="nl-NL"/>
              </w:rPr>
            </w:pPr>
            <w:r>
              <w:rPr>
                <w:bCs/>
                <w:sz w:val="28"/>
                <w:szCs w:val="28"/>
                <w:lang w:val="nl-NL"/>
              </w:rPr>
              <w:t>- GV cho HS quan sát hình ảnh của cánh diều và những bạn nhỏ đang chơi thả diều.</w:t>
            </w:r>
          </w:p>
          <w:p w:rsidR="00BC4DE0" w:rsidRDefault="00BC4DE0">
            <w:pPr>
              <w:spacing w:line="276" w:lineRule="auto"/>
              <w:jc w:val="both"/>
              <w:rPr>
                <w:bCs/>
                <w:sz w:val="28"/>
                <w:szCs w:val="28"/>
                <w:lang w:val="nl-NL"/>
              </w:rPr>
            </w:pPr>
            <w:r>
              <w:rPr>
                <w:bCs/>
                <w:sz w:val="28"/>
                <w:szCs w:val="28"/>
                <w:lang w:val="nl-NL"/>
              </w:rPr>
              <w:t>- GV dẫn dắt vào bài.</w:t>
            </w:r>
          </w:p>
        </w:tc>
        <w:tc>
          <w:tcPr>
            <w:tcW w:w="4110" w:type="dxa"/>
            <w:tcBorders>
              <w:top w:val="single" w:sz="4" w:space="0" w:color="auto"/>
              <w:left w:val="single" w:sz="4" w:space="0" w:color="auto"/>
              <w:bottom w:val="dashed" w:sz="4" w:space="0" w:color="auto"/>
              <w:right w:val="single" w:sz="4" w:space="0" w:color="auto"/>
            </w:tcBorders>
          </w:tcPr>
          <w:p w:rsidR="00BC4DE0" w:rsidRDefault="00BC4DE0">
            <w:pPr>
              <w:spacing w:line="276" w:lineRule="auto"/>
              <w:jc w:val="both"/>
              <w:rPr>
                <w:sz w:val="28"/>
                <w:szCs w:val="28"/>
                <w:lang w:val="nl-NL"/>
              </w:rPr>
            </w:pPr>
            <w:r>
              <w:rPr>
                <w:sz w:val="28"/>
                <w:szCs w:val="28"/>
                <w:lang w:val="nl-NL"/>
              </w:rPr>
              <w:t>- HS trả lời.</w:t>
            </w:r>
          </w:p>
          <w:p w:rsidR="00BC4DE0" w:rsidRDefault="00BC4DE0">
            <w:pPr>
              <w:spacing w:line="276" w:lineRule="auto"/>
              <w:jc w:val="both"/>
              <w:rPr>
                <w:sz w:val="28"/>
                <w:szCs w:val="28"/>
                <w:lang w:val="nl-NL"/>
              </w:rPr>
            </w:pPr>
          </w:p>
          <w:p w:rsidR="00BC4DE0" w:rsidRDefault="00BC4DE0">
            <w:pPr>
              <w:spacing w:line="276" w:lineRule="auto"/>
              <w:jc w:val="both"/>
              <w:rPr>
                <w:sz w:val="28"/>
                <w:szCs w:val="28"/>
              </w:rPr>
            </w:pPr>
            <w:r>
              <w:rPr>
                <w:sz w:val="28"/>
                <w:szCs w:val="28"/>
                <w:lang w:val="nl-NL"/>
              </w:rPr>
              <w:t>- HS quan sát.</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HS lắng nghe.</w:t>
            </w:r>
          </w:p>
        </w:tc>
      </w:tr>
      <w:tr w:rsidR="00BC4DE0" w:rsidTr="00BC4DE0">
        <w:tc>
          <w:tcPr>
            <w:tcW w:w="709" w:type="dxa"/>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bCs/>
                <w:sz w:val="28"/>
                <w:szCs w:val="28"/>
                <w:lang w:val="nl-NL"/>
              </w:rPr>
            </w:pPr>
            <w:r>
              <w:rPr>
                <w:b/>
                <w:bCs/>
                <w:sz w:val="28"/>
                <w:szCs w:val="28"/>
                <w:lang w:val="nl-NL"/>
              </w:rPr>
              <w:t>12P</w:t>
            </w:r>
          </w:p>
        </w:tc>
        <w:tc>
          <w:tcPr>
            <w:tcW w:w="9639" w:type="dxa"/>
            <w:gridSpan w:val="2"/>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bCs/>
                <w:sz w:val="28"/>
                <w:szCs w:val="28"/>
                <w:lang w:val="nl-NL"/>
              </w:rPr>
            </w:pPr>
            <w:r>
              <w:rPr>
                <w:b/>
                <w:bCs/>
                <w:sz w:val="28"/>
                <w:szCs w:val="28"/>
                <w:lang w:val="nl-NL"/>
              </w:rPr>
              <w:t xml:space="preserve">2. Hoạt động hình thành kiến thức </w:t>
            </w:r>
            <w:r>
              <w:rPr>
                <w:bCs/>
                <w:sz w:val="28"/>
                <w:szCs w:val="28"/>
                <w:lang w:val="nl-NL"/>
              </w:rPr>
              <w:t>.</w:t>
            </w:r>
          </w:p>
        </w:tc>
      </w:tr>
      <w:tr w:rsidR="00BC4DE0" w:rsidTr="00BC4DE0">
        <w:tc>
          <w:tcPr>
            <w:tcW w:w="709"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b/>
                <w:sz w:val="28"/>
                <w:szCs w:val="28"/>
                <w:lang w:val="nl-NL"/>
              </w:rPr>
            </w:pPr>
            <w:r>
              <w:rPr>
                <w:b/>
                <w:sz w:val="28"/>
                <w:szCs w:val="28"/>
                <w:lang w:val="nl-NL"/>
              </w:rPr>
              <w:t>2.1. Hoạt động 1: Nhớ - viết</w:t>
            </w:r>
          </w:p>
          <w:p w:rsidR="00BC4DE0" w:rsidRDefault="00BC4DE0">
            <w:pPr>
              <w:spacing w:line="276" w:lineRule="auto"/>
              <w:jc w:val="both"/>
              <w:rPr>
                <w:b/>
                <w:sz w:val="28"/>
                <w:szCs w:val="28"/>
              </w:rPr>
            </w:pPr>
            <w:r>
              <w:rPr>
                <w:b/>
                <w:sz w:val="28"/>
                <w:szCs w:val="28"/>
              </w:rPr>
              <w:t>a) Chuẩn bị</w:t>
            </w:r>
          </w:p>
          <w:p w:rsidR="00BC4DE0" w:rsidRDefault="00BC4DE0">
            <w:pPr>
              <w:spacing w:line="276" w:lineRule="auto"/>
              <w:jc w:val="both"/>
              <w:rPr>
                <w:sz w:val="28"/>
                <w:szCs w:val="28"/>
              </w:rPr>
            </w:pPr>
            <w:r>
              <w:rPr>
                <w:sz w:val="28"/>
                <w:szCs w:val="28"/>
              </w:rPr>
              <w:t>- GV nêu nhiệm vụ và đọc mẫu 3 khổ đầu của bài thơ Thả diều.</w:t>
            </w:r>
          </w:p>
          <w:p w:rsidR="00BC4DE0" w:rsidRDefault="00BC4DE0">
            <w:pPr>
              <w:spacing w:line="276" w:lineRule="auto"/>
              <w:jc w:val="both"/>
              <w:rPr>
                <w:sz w:val="28"/>
                <w:szCs w:val="28"/>
              </w:rPr>
            </w:pPr>
            <w:r>
              <w:rPr>
                <w:sz w:val="28"/>
                <w:szCs w:val="28"/>
              </w:rPr>
              <w:lastRenderedPageBreak/>
              <w:t>- GV mời 1 HS đọc thuộc lòng 3 khổ thơ, cả lớp đọc thầm theo để ghi nhớ.</w:t>
            </w:r>
          </w:p>
          <w:p w:rsidR="00BC4DE0" w:rsidRDefault="00BC4DE0">
            <w:pPr>
              <w:spacing w:line="276" w:lineRule="auto"/>
              <w:jc w:val="both"/>
              <w:rPr>
                <w:sz w:val="28"/>
                <w:szCs w:val="28"/>
              </w:rPr>
            </w:pPr>
            <w:r>
              <w:rPr>
                <w:sz w:val="28"/>
                <w:szCs w:val="28"/>
              </w:rPr>
              <w:t>- Mời 1 HS nêu lại cách trình bày bài thơ 4 chữ.</w:t>
            </w: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Yêu cầu HS cả lớp đọc thầm 3 khổ thơ, viết nháp những từ ngữ các em dễ viết sai chính tả.</w:t>
            </w:r>
          </w:p>
          <w:p w:rsidR="00BC4DE0" w:rsidRDefault="00BC4DE0">
            <w:pPr>
              <w:spacing w:line="276" w:lineRule="auto"/>
              <w:jc w:val="both"/>
              <w:rPr>
                <w:b/>
                <w:sz w:val="28"/>
                <w:szCs w:val="28"/>
              </w:rPr>
            </w:pPr>
            <w:r>
              <w:rPr>
                <w:b/>
                <w:sz w:val="28"/>
                <w:szCs w:val="28"/>
              </w:rPr>
              <w:t>b) Viết bài</w:t>
            </w:r>
          </w:p>
          <w:p w:rsidR="00BC4DE0" w:rsidRDefault="00BC4DE0">
            <w:pPr>
              <w:spacing w:line="276" w:lineRule="auto"/>
              <w:jc w:val="both"/>
              <w:rPr>
                <w:sz w:val="28"/>
                <w:szCs w:val="28"/>
              </w:rPr>
            </w:pPr>
            <w:r>
              <w:rPr>
                <w:sz w:val="28"/>
                <w:szCs w:val="28"/>
              </w:rPr>
              <w:t>- GV gọi HS đọc lại 1 lần nữa 3 khổ thơ trong SGK để ghi nhớ.</w:t>
            </w:r>
          </w:p>
          <w:p w:rsidR="00BC4DE0" w:rsidRDefault="00BC4DE0">
            <w:pPr>
              <w:spacing w:line="276" w:lineRule="auto"/>
              <w:jc w:val="both"/>
              <w:rPr>
                <w:sz w:val="28"/>
                <w:szCs w:val="28"/>
              </w:rPr>
            </w:pPr>
            <w:r>
              <w:rPr>
                <w:sz w:val="28"/>
                <w:szCs w:val="28"/>
              </w:rPr>
              <w:t>- GV yêu cầu HS gấp SGK, nhớ lại 3 khổ thơ và viết bài vào vở.</w:t>
            </w:r>
          </w:p>
          <w:p w:rsidR="00BC4DE0" w:rsidRDefault="00BC4DE0">
            <w:pPr>
              <w:spacing w:line="276" w:lineRule="auto"/>
              <w:jc w:val="both"/>
              <w:rPr>
                <w:b/>
                <w:sz w:val="28"/>
                <w:szCs w:val="28"/>
              </w:rPr>
            </w:pPr>
            <w:r>
              <w:rPr>
                <w:b/>
                <w:sz w:val="28"/>
                <w:szCs w:val="28"/>
              </w:rPr>
              <w:t>c) Sửa bài</w:t>
            </w:r>
          </w:p>
          <w:p w:rsidR="00BC4DE0" w:rsidRDefault="00BC4DE0">
            <w:pPr>
              <w:spacing w:line="276" w:lineRule="auto"/>
              <w:jc w:val="both"/>
              <w:rPr>
                <w:sz w:val="28"/>
                <w:szCs w:val="28"/>
              </w:rPr>
            </w:pPr>
            <w:r>
              <w:rPr>
                <w:sz w:val="28"/>
                <w:szCs w:val="28"/>
              </w:rPr>
              <w:t>- GV tổ chức cho 2 HS ngồi cạnh nhau đổi vở, tự sửa lỗi cho nhau.</w:t>
            </w: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GV chữa 5 – 7 bài. Có thể chiếu bài của HS để cả lớp quan sát, nhận xét bài về các mặt: nội dung, chữ viết, cách trình bày.</w:t>
            </w:r>
          </w:p>
          <w:p w:rsidR="00BC4DE0" w:rsidRDefault="00BC4DE0">
            <w:pPr>
              <w:spacing w:line="276" w:lineRule="auto"/>
              <w:jc w:val="both"/>
              <w:rPr>
                <w:b/>
                <w:sz w:val="28"/>
                <w:szCs w:val="28"/>
              </w:rPr>
            </w:pPr>
            <w:r>
              <w:rPr>
                <w:b/>
                <w:sz w:val="28"/>
                <w:szCs w:val="28"/>
              </w:rPr>
              <w:t xml:space="preserve">2.2. Hoạt động 2: Ôn tập bảng chữ cái </w:t>
            </w:r>
          </w:p>
          <w:p w:rsidR="00BC4DE0" w:rsidRDefault="00BC4DE0">
            <w:pPr>
              <w:spacing w:line="276" w:lineRule="auto"/>
              <w:jc w:val="both"/>
              <w:rPr>
                <w:b/>
                <w:sz w:val="28"/>
                <w:szCs w:val="28"/>
              </w:rPr>
            </w:pPr>
            <w:r>
              <w:rPr>
                <w:b/>
                <w:sz w:val="28"/>
                <w:szCs w:val="28"/>
              </w:rPr>
              <w:t>Bài tập 2:</w:t>
            </w:r>
          </w:p>
          <w:p w:rsidR="00BC4DE0" w:rsidRDefault="00BC4DE0">
            <w:pPr>
              <w:spacing w:line="276" w:lineRule="auto"/>
              <w:jc w:val="both"/>
              <w:rPr>
                <w:sz w:val="28"/>
                <w:szCs w:val="28"/>
              </w:rPr>
            </w:pPr>
            <w:r>
              <w:rPr>
                <w:sz w:val="28"/>
                <w:szCs w:val="28"/>
              </w:rPr>
              <w:t>- GV treo bảng phụ đã viết bảng chữ và tên chữ, sau đó nêu yêu cầu: Viết 9 chữ và tên chữ.</w:t>
            </w:r>
          </w:p>
          <w:p w:rsidR="00BC4DE0" w:rsidRDefault="00BC4DE0">
            <w:pPr>
              <w:spacing w:line="276" w:lineRule="auto"/>
              <w:jc w:val="both"/>
              <w:rPr>
                <w:sz w:val="28"/>
                <w:szCs w:val="28"/>
              </w:rPr>
            </w:pPr>
            <w:r>
              <w:rPr>
                <w:sz w:val="28"/>
                <w:szCs w:val="28"/>
              </w:rPr>
              <w:t>- GV chỉ cột 9 tên chữ cho cả lớp đọc.</w:t>
            </w:r>
          </w:p>
          <w:p w:rsidR="00BC4DE0" w:rsidRDefault="00BC4DE0">
            <w:pPr>
              <w:spacing w:line="276" w:lineRule="auto"/>
              <w:jc w:val="both"/>
              <w:rPr>
                <w:sz w:val="28"/>
                <w:szCs w:val="28"/>
              </w:rPr>
            </w:pPr>
            <w:r>
              <w:rPr>
                <w:sz w:val="28"/>
                <w:szCs w:val="28"/>
              </w:rPr>
              <w:t>- GV mời 1 HS đọc làm mẫu:</w:t>
            </w:r>
          </w:p>
          <w:p w:rsidR="00BC4DE0" w:rsidRDefault="00BC4DE0">
            <w:pPr>
              <w:spacing w:line="276" w:lineRule="auto"/>
              <w:ind w:left="720"/>
              <w:jc w:val="both"/>
              <w:rPr>
                <w:sz w:val="28"/>
                <w:szCs w:val="28"/>
              </w:rPr>
            </w:pPr>
            <w:r>
              <w:rPr>
                <w:sz w:val="28"/>
                <w:szCs w:val="28"/>
              </w:rPr>
              <w:t>en-nờ giê (en giê)</w:t>
            </w:r>
          </w:p>
          <w:p w:rsidR="00BC4DE0" w:rsidRDefault="00BC4DE0">
            <w:pPr>
              <w:spacing w:line="276" w:lineRule="auto"/>
              <w:ind w:left="720"/>
              <w:jc w:val="both"/>
              <w:rPr>
                <w:sz w:val="28"/>
                <w:szCs w:val="28"/>
              </w:rPr>
            </w:pPr>
            <w:r>
              <w:rPr>
                <w:sz w:val="28"/>
                <w:szCs w:val="28"/>
              </w:rPr>
              <w:t>en-nờ hát (en hát)</w:t>
            </w:r>
          </w:p>
          <w:p w:rsidR="00BC4DE0" w:rsidRDefault="00BC4DE0">
            <w:pPr>
              <w:spacing w:line="276" w:lineRule="auto"/>
              <w:ind w:left="720"/>
              <w:jc w:val="both"/>
              <w:rPr>
                <w:sz w:val="28"/>
                <w:szCs w:val="28"/>
              </w:rPr>
            </w:pPr>
            <w:r>
              <w:rPr>
                <w:sz w:val="28"/>
                <w:szCs w:val="28"/>
              </w:rPr>
              <w:t>ph (pê hát)</w:t>
            </w:r>
          </w:p>
          <w:p w:rsidR="00BC4DE0" w:rsidRDefault="00BC4DE0">
            <w:pPr>
              <w:spacing w:line="276" w:lineRule="auto"/>
              <w:jc w:val="both"/>
              <w:rPr>
                <w:sz w:val="28"/>
                <w:szCs w:val="28"/>
              </w:rPr>
            </w:pPr>
            <w:r>
              <w:rPr>
                <w:sz w:val="28"/>
                <w:szCs w:val="28"/>
              </w:rPr>
              <w:t>- GV yêu cầu HS cả lớp làm bài vào vở Luyện viết 3, 1 HS làm bài trên tờ phiếu khổ to.</w:t>
            </w:r>
          </w:p>
          <w:p w:rsidR="00BC4DE0" w:rsidRDefault="00BC4DE0">
            <w:pPr>
              <w:spacing w:line="276" w:lineRule="auto"/>
              <w:jc w:val="both"/>
              <w:rPr>
                <w:sz w:val="28"/>
                <w:szCs w:val="28"/>
              </w:rPr>
            </w:pPr>
            <w:r>
              <w:rPr>
                <w:sz w:val="28"/>
                <w:szCs w:val="28"/>
              </w:rPr>
              <w:t>- Lớp theo dõi, nhận xét.</w:t>
            </w:r>
          </w:p>
          <w:p w:rsidR="00BC4DE0" w:rsidRDefault="00BC4DE0">
            <w:pPr>
              <w:spacing w:line="276" w:lineRule="auto"/>
              <w:jc w:val="both"/>
              <w:rPr>
                <w:sz w:val="28"/>
                <w:szCs w:val="28"/>
              </w:rPr>
            </w:pPr>
            <w:r>
              <w:rPr>
                <w:sz w:val="28"/>
                <w:szCs w:val="28"/>
              </w:rPr>
              <w:t>- GV chốt lại đáp án đúng. Cả lớp sửa bài theo đáp án đúng.</w:t>
            </w:r>
          </w:p>
          <w:tbl>
            <w:tblPr>
              <w:tblStyle w:val="TableGrid"/>
              <w:tblW w:w="5415" w:type="dxa"/>
              <w:tblInd w:w="0" w:type="dxa"/>
              <w:tblLayout w:type="fixed"/>
              <w:tblLook w:val="04A0" w:firstRow="1" w:lastRow="0" w:firstColumn="1" w:lastColumn="0" w:noHBand="0" w:noVBand="1"/>
            </w:tblPr>
            <w:tblGrid>
              <w:gridCol w:w="741"/>
              <w:gridCol w:w="709"/>
              <w:gridCol w:w="3965"/>
            </w:tblGrid>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STT</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Chữ</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Tên chữ</w:t>
                  </w:r>
                </w:p>
              </w:tc>
            </w:tr>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lastRenderedPageBreak/>
                    <w:t>1</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n</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en-nờ</w:t>
                  </w:r>
                </w:p>
              </w:tc>
            </w:tr>
            <w:tr w:rsidR="00BC4DE0">
              <w:trPr>
                <w:trHeight w:val="386"/>
              </w:trPr>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ng</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en-nờ giê(en giê)</w:t>
                  </w:r>
                </w:p>
              </w:tc>
            </w:tr>
            <w:tr w:rsidR="00BC4DE0">
              <w:trPr>
                <w:trHeight w:val="70"/>
              </w:trPr>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ngh</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en-nờ giê hát (en giê hát)</w:t>
                  </w:r>
                </w:p>
              </w:tc>
            </w:tr>
            <w:tr w:rsidR="00BC4DE0">
              <w:trPr>
                <w:trHeight w:val="316"/>
              </w:trPr>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4</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nh</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en-nờ hát(en hát)</w:t>
                  </w:r>
                </w:p>
              </w:tc>
            </w:tr>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5</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o</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o</w:t>
                  </w:r>
                </w:p>
              </w:tc>
            </w:tr>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6</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ô</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ô</w:t>
                  </w:r>
                </w:p>
              </w:tc>
            </w:tr>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7</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ơ</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ơ</w:t>
                  </w:r>
                </w:p>
              </w:tc>
            </w:tr>
            <w:tr w:rsidR="00BC4DE0">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8</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p</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pê</w:t>
                  </w:r>
                </w:p>
              </w:tc>
            </w:tr>
            <w:tr w:rsidR="00BC4DE0">
              <w:trPr>
                <w:trHeight w:val="70"/>
              </w:trPr>
              <w:tc>
                <w:tcPr>
                  <w:tcW w:w="742"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9</w:t>
                  </w:r>
                </w:p>
              </w:tc>
              <w:tc>
                <w:tcPr>
                  <w:tcW w:w="709"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ph</w:t>
                  </w:r>
                </w:p>
              </w:tc>
              <w:tc>
                <w:tcPr>
                  <w:tcW w:w="3968" w:type="dxa"/>
                  <w:tcBorders>
                    <w:top w:val="single" w:sz="4" w:space="0" w:color="auto"/>
                    <w:left w:val="single" w:sz="4" w:space="0" w:color="auto"/>
                    <w:bottom w:val="single" w:sz="4" w:space="0" w:color="auto"/>
                    <w:right w:val="single" w:sz="4" w:space="0" w:color="auto"/>
                  </w:tcBorders>
                  <w:hideMark/>
                </w:tcPr>
                <w:p w:rsidR="00BC4DE0" w:rsidRDefault="00BC4DE0">
                  <w:pPr>
                    <w:spacing w:line="276" w:lineRule="auto"/>
                    <w:jc w:val="center"/>
                    <w:rPr>
                      <w:sz w:val="28"/>
                      <w:szCs w:val="28"/>
                    </w:rPr>
                  </w:pPr>
                  <w:r>
                    <w:rPr>
                      <w:sz w:val="28"/>
                      <w:szCs w:val="28"/>
                    </w:rPr>
                    <w:t>pê hát</w:t>
                  </w:r>
                </w:p>
              </w:tc>
            </w:tr>
          </w:tbl>
          <w:p w:rsidR="00BC4DE0" w:rsidRDefault="00BC4DE0">
            <w:pPr>
              <w:spacing w:line="276" w:lineRule="auto"/>
              <w:jc w:val="both"/>
              <w:rPr>
                <w:sz w:val="28"/>
                <w:szCs w:val="28"/>
              </w:rPr>
            </w:pPr>
            <w:r>
              <w:rPr>
                <w:sz w:val="28"/>
                <w:szCs w:val="28"/>
              </w:rPr>
              <w:t>- GV yêu cầu cả lớp đọc thuộc lòng bảng chữ và tên chữ tại lớp. Có thể làm theo cách:</w:t>
            </w:r>
          </w:p>
          <w:p w:rsidR="00BC4DE0" w:rsidRDefault="00BC4DE0">
            <w:pPr>
              <w:spacing w:line="276" w:lineRule="auto"/>
              <w:jc w:val="both"/>
              <w:rPr>
                <w:sz w:val="28"/>
                <w:szCs w:val="28"/>
              </w:rPr>
            </w:pPr>
            <w:r>
              <w:rPr>
                <w:sz w:val="28"/>
                <w:szCs w:val="28"/>
              </w:rPr>
              <w:t>+ GV xoá (che) hết tên chữ đã viết ở cột 3, yêu cầu HS nhìn cột 2 đọc lại.</w:t>
            </w:r>
          </w:p>
          <w:p w:rsidR="00BC4DE0" w:rsidRDefault="00BC4DE0">
            <w:pPr>
              <w:spacing w:line="276" w:lineRule="auto"/>
              <w:jc w:val="both"/>
              <w:rPr>
                <w:sz w:val="28"/>
                <w:szCs w:val="28"/>
              </w:rPr>
            </w:pPr>
            <w:r>
              <w:rPr>
                <w:sz w:val="28"/>
                <w:szCs w:val="28"/>
              </w:rPr>
              <w:t>+ GV xoá (che) hết chữ ở cột 2, yêu cầu HS nhìn cột 3, viết chữ vào bảng con.</w:t>
            </w:r>
          </w:p>
          <w:p w:rsidR="00BC4DE0" w:rsidRDefault="00BC4DE0">
            <w:pPr>
              <w:spacing w:line="276" w:lineRule="auto"/>
              <w:jc w:val="both"/>
              <w:rPr>
                <w:sz w:val="28"/>
                <w:szCs w:val="28"/>
              </w:rPr>
            </w:pPr>
            <w:r>
              <w:rPr>
                <w:sz w:val="28"/>
                <w:szCs w:val="28"/>
              </w:rPr>
              <w:t>+ GV xoá hết bảng, cả lớp đọc thuộc lòng 9 chữ và tên chữ. Sau đó đọc thuộc từ đầu bảng chữ và tên chữ, bắt đầu từ chữ a (với 28 tên chữ).</w:t>
            </w:r>
          </w:p>
        </w:tc>
        <w:tc>
          <w:tcPr>
            <w:tcW w:w="4110"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HS lắng nghe.</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lastRenderedPageBreak/>
              <w:t>- HS thực hiện.</w:t>
            </w:r>
          </w:p>
          <w:p w:rsidR="00BC4DE0" w:rsidRDefault="00BC4DE0">
            <w:pPr>
              <w:spacing w:line="276" w:lineRule="auto"/>
              <w:jc w:val="both"/>
              <w:rPr>
                <w:sz w:val="28"/>
                <w:szCs w:val="28"/>
                <w:lang w:val="nl-NL"/>
              </w:rPr>
            </w:pPr>
          </w:p>
          <w:p w:rsidR="00BC4DE0" w:rsidRDefault="00BC4DE0">
            <w:pPr>
              <w:spacing w:line="276" w:lineRule="auto"/>
              <w:jc w:val="both"/>
              <w:rPr>
                <w:sz w:val="28"/>
                <w:szCs w:val="28"/>
              </w:rPr>
            </w:pPr>
            <w:r>
              <w:rPr>
                <w:sz w:val="28"/>
                <w:szCs w:val="28"/>
                <w:lang w:val="nl-NL"/>
              </w:rPr>
              <w:t xml:space="preserve">- HS nêu: </w:t>
            </w:r>
            <w:r>
              <w:rPr>
                <w:sz w:val="28"/>
                <w:szCs w:val="28"/>
              </w:rPr>
              <w:t>Bài chính tả có 3 khổ thơ. Mỗi khổ 4 dòng. Mỗi dòng có 4 tiếng. Giữa các khổ thơ để trống 1 dòng. Tên bài thơ và chữ đầu mỗi dòng thơ viết hoa, lùi vào 3 hoặc 4 ô so với lề vở.</w:t>
            </w:r>
          </w:p>
          <w:p w:rsidR="00BC4DE0" w:rsidRDefault="00BC4DE0">
            <w:pPr>
              <w:spacing w:line="276" w:lineRule="auto"/>
              <w:jc w:val="both"/>
              <w:rPr>
                <w:sz w:val="28"/>
                <w:szCs w:val="28"/>
                <w:lang w:val="nl-NL"/>
              </w:rPr>
            </w:pPr>
            <w:r>
              <w:rPr>
                <w:sz w:val="28"/>
                <w:szCs w:val="28"/>
                <w:lang w:val="nl-NL"/>
              </w:rPr>
              <w:t>- HS thực hiện.</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- 1 HS đọc.</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HS ghi nhớ, viết bài.</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rPr>
            </w:pPr>
            <w:r>
              <w:rPr>
                <w:sz w:val="28"/>
                <w:szCs w:val="28"/>
                <w:lang w:val="nl-NL"/>
              </w:rPr>
              <w:t xml:space="preserve">- HS đổi vở, sửa lỗi cho nhau bằng cách </w:t>
            </w:r>
            <w:r>
              <w:rPr>
                <w:sz w:val="28"/>
                <w:szCs w:val="28"/>
              </w:rPr>
              <w:t>gạch chân từ viết sai, viết từ đúng bằng bút chì ra lề vở hoặc cuối bài chính tả.</w:t>
            </w:r>
          </w:p>
          <w:p w:rsidR="00BC4DE0" w:rsidRDefault="00BC4DE0">
            <w:pPr>
              <w:spacing w:line="276" w:lineRule="auto"/>
              <w:jc w:val="both"/>
              <w:rPr>
                <w:sz w:val="28"/>
                <w:szCs w:val="28"/>
              </w:rPr>
            </w:pPr>
            <w:r>
              <w:rPr>
                <w:sz w:val="28"/>
                <w:szCs w:val="28"/>
              </w:rPr>
              <w:t>- HS theo dõi, nhận xét bài bạn.</w:t>
            </w: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HS quan sát.</w:t>
            </w: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HS đọc.</w:t>
            </w:r>
          </w:p>
          <w:p w:rsidR="00BC4DE0" w:rsidRDefault="00BC4DE0">
            <w:pPr>
              <w:spacing w:line="276" w:lineRule="auto"/>
              <w:jc w:val="both"/>
              <w:rPr>
                <w:sz w:val="28"/>
                <w:szCs w:val="28"/>
              </w:rPr>
            </w:pPr>
            <w:r>
              <w:rPr>
                <w:sz w:val="28"/>
                <w:szCs w:val="28"/>
              </w:rPr>
              <w:t>- 1 HS đọc mẫu.</w:t>
            </w: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HS làm bài vào vở Luyện viết 3, 1 HS hoàn thiện bài trên bảng</w:t>
            </w:r>
          </w:p>
          <w:p w:rsidR="00BC4DE0" w:rsidRDefault="00BC4DE0">
            <w:pPr>
              <w:spacing w:line="276" w:lineRule="auto"/>
              <w:jc w:val="both"/>
              <w:rPr>
                <w:sz w:val="28"/>
                <w:szCs w:val="28"/>
              </w:rPr>
            </w:pPr>
            <w:r>
              <w:rPr>
                <w:sz w:val="28"/>
                <w:szCs w:val="28"/>
              </w:rPr>
              <w:t>- HS nhận xét, bổ sung</w:t>
            </w:r>
          </w:p>
          <w:p w:rsidR="00BC4DE0" w:rsidRDefault="00BC4DE0">
            <w:pPr>
              <w:spacing w:line="276" w:lineRule="auto"/>
              <w:jc w:val="both"/>
              <w:rPr>
                <w:sz w:val="28"/>
                <w:szCs w:val="28"/>
              </w:rPr>
            </w:pPr>
            <w:r>
              <w:rPr>
                <w:sz w:val="28"/>
                <w:szCs w:val="28"/>
              </w:rPr>
              <w:t>- HS lắng nghe</w:t>
            </w: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HS học thuộc lòng bảng chữ và tên chữ theo sự hướng dẫn của GV.</w:t>
            </w:r>
          </w:p>
        </w:tc>
      </w:tr>
      <w:tr w:rsidR="00BC4DE0" w:rsidTr="00BC4DE0">
        <w:tc>
          <w:tcPr>
            <w:tcW w:w="709" w:type="dxa"/>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sz w:val="28"/>
                <w:szCs w:val="28"/>
                <w:lang w:val="nl-NL"/>
              </w:rPr>
            </w:pPr>
            <w:r>
              <w:rPr>
                <w:b/>
                <w:sz w:val="28"/>
                <w:szCs w:val="28"/>
                <w:lang w:val="nl-NL"/>
              </w:rPr>
              <w:lastRenderedPageBreak/>
              <w:t>10P</w:t>
            </w:r>
          </w:p>
        </w:tc>
        <w:tc>
          <w:tcPr>
            <w:tcW w:w="9639" w:type="dxa"/>
            <w:gridSpan w:val="2"/>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sz w:val="28"/>
                <w:szCs w:val="28"/>
                <w:lang w:val="nl-NL"/>
              </w:rPr>
            </w:pPr>
            <w:r>
              <w:rPr>
                <w:b/>
                <w:sz w:val="28"/>
                <w:szCs w:val="28"/>
                <w:lang w:val="nl-NL"/>
              </w:rPr>
              <w:t>3. Hoạt động luyện tập, thực hành</w:t>
            </w:r>
          </w:p>
        </w:tc>
      </w:tr>
      <w:tr w:rsidR="00BC4DE0" w:rsidTr="00BC4DE0">
        <w:tc>
          <w:tcPr>
            <w:tcW w:w="709"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b/>
                <w:sz w:val="28"/>
                <w:szCs w:val="28"/>
              </w:rPr>
            </w:pPr>
            <w:r>
              <w:rPr>
                <w:b/>
                <w:sz w:val="28"/>
                <w:szCs w:val="28"/>
                <w:lang w:val="nl-NL"/>
              </w:rPr>
              <w:t>Bài tập 3</w:t>
            </w:r>
            <w:r>
              <w:rPr>
                <w:sz w:val="28"/>
                <w:szCs w:val="28"/>
                <w:lang w:val="nl-NL"/>
              </w:rPr>
              <w:t xml:space="preserve">: </w:t>
            </w:r>
            <w:r>
              <w:rPr>
                <w:b/>
                <w:sz w:val="28"/>
                <w:szCs w:val="28"/>
              </w:rPr>
              <w:t>Chọn chữ hoặc vần phù hợp với ô trống:</w:t>
            </w:r>
          </w:p>
          <w:p w:rsidR="00BC4DE0" w:rsidRDefault="00BC4DE0">
            <w:pPr>
              <w:spacing w:line="276" w:lineRule="auto"/>
              <w:jc w:val="both"/>
              <w:rPr>
                <w:sz w:val="28"/>
                <w:szCs w:val="28"/>
              </w:rPr>
            </w:pPr>
            <w:r>
              <w:rPr>
                <w:sz w:val="28"/>
                <w:szCs w:val="28"/>
              </w:rPr>
              <w:t>- GV gọi 1 HS nêu yêu cầu của bài tập.</w:t>
            </w:r>
          </w:p>
          <w:p w:rsidR="00BC4DE0" w:rsidRDefault="00BC4DE0">
            <w:pPr>
              <w:spacing w:line="276" w:lineRule="auto"/>
              <w:jc w:val="both"/>
              <w:rPr>
                <w:sz w:val="28"/>
                <w:szCs w:val="28"/>
              </w:rPr>
            </w:pPr>
            <w:r>
              <w:rPr>
                <w:sz w:val="28"/>
                <w:szCs w:val="28"/>
              </w:rPr>
              <w:t>- Cho HS làm bài tập a/b tùy chọn.</w:t>
            </w:r>
          </w:p>
          <w:p w:rsidR="00BC4DE0" w:rsidRDefault="00BC4DE0">
            <w:pPr>
              <w:spacing w:line="276" w:lineRule="auto"/>
              <w:jc w:val="both"/>
              <w:rPr>
                <w:b/>
                <w:sz w:val="28"/>
                <w:szCs w:val="28"/>
              </w:rPr>
            </w:pPr>
            <w:r>
              <w:rPr>
                <w:b/>
                <w:sz w:val="28"/>
                <w:szCs w:val="28"/>
              </w:rPr>
              <w:t>a) Chữ ch hay tr?</w:t>
            </w:r>
          </w:p>
          <w:p w:rsidR="00BC4DE0" w:rsidRDefault="00BC4DE0">
            <w:pPr>
              <w:spacing w:line="276" w:lineRule="auto"/>
              <w:jc w:val="both"/>
              <w:rPr>
                <w:sz w:val="28"/>
                <w:szCs w:val="28"/>
              </w:rPr>
            </w:pPr>
            <w:r>
              <w:rPr>
                <w:sz w:val="28"/>
                <w:szCs w:val="28"/>
              </w:rPr>
              <w:t>- GV viết nội dung bài tập lên bảng (2 lần).</w:t>
            </w:r>
          </w:p>
          <w:p w:rsidR="00BC4DE0" w:rsidRDefault="00BC4DE0">
            <w:pPr>
              <w:spacing w:line="276" w:lineRule="auto"/>
              <w:jc w:val="both"/>
              <w:rPr>
                <w:sz w:val="28"/>
                <w:szCs w:val="28"/>
              </w:rPr>
            </w:pPr>
            <w:r>
              <w:rPr>
                <w:sz w:val="28"/>
                <w:szCs w:val="28"/>
              </w:rPr>
              <w:t xml:space="preserve">- GV tổ chức trò chơi: mời 2 nhóm (mỗi nhóm 5 HS) lên bảng làm bài theo hình thức thi tiếp sức. HS cuối cùng đọc kết quả của cả nhóm. </w:t>
            </w:r>
          </w:p>
          <w:p w:rsidR="00BC4DE0" w:rsidRDefault="00BC4DE0">
            <w:pPr>
              <w:spacing w:line="276" w:lineRule="auto"/>
              <w:jc w:val="both"/>
              <w:rPr>
                <w:sz w:val="28"/>
                <w:szCs w:val="28"/>
              </w:rPr>
            </w:pPr>
          </w:p>
          <w:p w:rsidR="00BC4DE0" w:rsidRDefault="00BC4DE0">
            <w:pPr>
              <w:spacing w:line="276" w:lineRule="auto"/>
              <w:jc w:val="both"/>
              <w:rPr>
                <w:sz w:val="28"/>
                <w:szCs w:val="28"/>
              </w:rPr>
            </w:pPr>
            <w:r>
              <w:rPr>
                <w:sz w:val="28"/>
                <w:szCs w:val="28"/>
              </w:rPr>
              <w:t>- Cả lớp và GV bình chọn nhóm thắng cuộc.</w:t>
            </w:r>
          </w:p>
          <w:p w:rsidR="00BC4DE0" w:rsidRDefault="00BC4DE0">
            <w:pPr>
              <w:spacing w:line="276" w:lineRule="auto"/>
              <w:jc w:val="both"/>
              <w:rPr>
                <w:sz w:val="28"/>
                <w:szCs w:val="28"/>
              </w:rPr>
            </w:pPr>
            <w:r>
              <w:rPr>
                <w:sz w:val="28"/>
                <w:szCs w:val="28"/>
              </w:rPr>
              <w:t>- Gọi một vài HS đọc lại kết quả. GV sửa lỗi phát âm cho các em (nếu sai).</w:t>
            </w:r>
          </w:p>
          <w:p w:rsidR="00BC4DE0" w:rsidRDefault="00BC4DE0">
            <w:pPr>
              <w:spacing w:line="276" w:lineRule="auto"/>
              <w:jc w:val="both"/>
              <w:rPr>
                <w:sz w:val="28"/>
                <w:szCs w:val="28"/>
              </w:rPr>
            </w:pPr>
            <w:r>
              <w:rPr>
                <w:sz w:val="28"/>
                <w:szCs w:val="28"/>
              </w:rPr>
              <w:t>- GV yêu cầu cả lớp đọc lại 4 dòng thơ đã hoàn chỉnh; sửa bài theo đáp án đúng.</w:t>
            </w:r>
          </w:p>
          <w:p w:rsidR="00BC4DE0" w:rsidRDefault="00BC4DE0">
            <w:pPr>
              <w:spacing w:line="276" w:lineRule="auto"/>
              <w:jc w:val="both"/>
              <w:rPr>
                <w:b/>
                <w:sz w:val="28"/>
                <w:szCs w:val="28"/>
              </w:rPr>
            </w:pPr>
            <w:r>
              <w:rPr>
                <w:b/>
                <w:sz w:val="28"/>
                <w:szCs w:val="28"/>
              </w:rPr>
              <w:t>b) Vần ên hay ênh?</w:t>
            </w:r>
          </w:p>
          <w:p w:rsidR="00BC4DE0" w:rsidRDefault="00BC4DE0">
            <w:pPr>
              <w:spacing w:line="276" w:lineRule="auto"/>
              <w:jc w:val="both"/>
              <w:rPr>
                <w:sz w:val="28"/>
                <w:szCs w:val="28"/>
              </w:rPr>
            </w:pPr>
            <w:r>
              <w:rPr>
                <w:sz w:val="28"/>
                <w:szCs w:val="28"/>
              </w:rPr>
              <w:t>- GV tổ chức tương tự như  BT3a.</w:t>
            </w:r>
          </w:p>
          <w:p w:rsidR="00BC4DE0" w:rsidRDefault="00BC4DE0">
            <w:pPr>
              <w:spacing w:line="276" w:lineRule="auto"/>
              <w:jc w:val="both"/>
              <w:rPr>
                <w:sz w:val="28"/>
                <w:szCs w:val="28"/>
              </w:rPr>
            </w:pPr>
            <w:r>
              <w:rPr>
                <w:sz w:val="28"/>
                <w:szCs w:val="28"/>
              </w:rPr>
              <w:t>- Đáp án: l</w:t>
            </w:r>
            <w:r>
              <w:rPr>
                <w:b/>
                <w:sz w:val="28"/>
                <w:szCs w:val="28"/>
              </w:rPr>
              <w:t>ệnh</w:t>
            </w:r>
            <w:r>
              <w:rPr>
                <w:sz w:val="28"/>
                <w:szCs w:val="28"/>
              </w:rPr>
              <w:t>, dập d</w:t>
            </w:r>
            <w:r>
              <w:rPr>
                <w:b/>
                <w:sz w:val="28"/>
                <w:szCs w:val="28"/>
              </w:rPr>
              <w:t>ềnh</w:t>
            </w:r>
            <w:r>
              <w:rPr>
                <w:sz w:val="28"/>
                <w:szCs w:val="28"/>
              </w:rPr>
              <w:t>, b</w:t>
            </w:r>
            <w:r>
              <w:rPr>
                <w:b/>
                <w:sz w:val="28"/>
                <w:szCs w:val="28"/>
              </w:rPr>
              <w:t>ên</w:t>
            </w:r>
            <w:r>
              <w:rPr>
                <w:sz w:val="28"/>
                <w:szCs w:val="28"/>
              </w:rPr>
              <w:t xml:space="preserve"> bờ, công k</w:t>
            </w:r>
            <w:r>
              <w:rPr>
                <w:b/>
                <w:sz w:val="28"/>
                <w:szCs w:val="28"/>
              </w:rPr>
              <w:t>ênh</w:t>
            </w:r>
            <w:r>
              <w:rPr>
                <w:sz w:val="28"/>
                <w:szCs w:val="28"/>
              </w:rPr>
              <w:t xml:space="preserve">, </w:t>
            </w:r>
            <w:r>
              <w:rPr>
                <w:sz w:val="28"/>
                <w:szCs w:val="28"/>
              </w:rPr>
              <w:lastRenderedPageBreak/>
              <w:t>m</w:t>
            </w:r>
            <w:r>
              <w:rPr>
                <w:b/>
                <w:sz w:val="28"/>
                <w:szCs w:val="28"/>
              </w:rPr>
              <w:t>ênh</w:t>
            </w:r>
            <w:r>
              <w:rPr>
                <w:sz w:val="28"/>
                <w:szCs w:val="28"/>
              </w:rPr>
              <w:t xml:space="preserve"> mông.</w:t>
            </w:r>
          </w:p>
        </w:tc>
        <w:tc>
          <w:tcPr>
            <w:tcW w:w="4110"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- 1 HS đọc yêu cầu của BT.</w:t>
            </w:r>
          </w:p>
          <w:p w:rsidR="00BC4DE0" w:rsidRDefault="00BC4DE0">
            <w:pPr>
              <w:spacing w:line="276" w:lineRule="auto"/>
              <w:jc w:val="both"/>
              <w:rPr>
                <w:sz w:val="28"/>
                <w:szCs w:val="28"/>
                <w:lang w:val="nl-NL"/>
              </w:rPr>
            </w:pPr>
            <w:r>
              <w:rPr>
                <w:sz w:val="28"/>
                <w:szCs w:val="28"/>
                <w:lang w:val="nl-NL"/>
              </w:rPr>
              <w:t>- HS làm bài tập 3a/b.</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HS theo dõi.</w:t>
            </w:r>
          </w:p>
          <w:p w:rsidR="00BC4DE0" w:rsidRDefault="00BC4DE0">
            <w:pPr>
              <w:spacing w:line="276" w:lineRule="auto"/>
              <w:jc w:val="both"/>
              <w:rPr>
                <w:sz w:val="28"/>
                <w:szCs w:val="28"/>
                <w:lang w:val="nl-NL"/>
              </w:rPr>
            </w:pPr>
            <w:r>
              <w:rPr>
                <w:sz w:val="28"/>
                <w:szCs w:val="28"/>
                <w:lang w:val="nl-NL"/>
              </w:rPr>
              <w:t>- HS nghe phổ biến luật chơi và chơi trò chơi.</w:t>
            </w:r>
          </w:p>
          <w:p w:rsidR="00BC4DE0" w:rsidRDefault="00BC4DE0">
            <w:pPr>
              <w:spacing w:line="276" w:lineRule="auto"/>
              <w:jc w:val="both"/>
              <w:rPr>
                <w:sz w:val="28"/>
                <w:szCs w:val="28"/>
              </w:rPr>
            </w:pPr>
            <w:r>
              <w:rPr>
                <w:sz w:val="28"/>
                <w:szCs w:val="28"/>
                <w:lang w:val="nl-NL"/>
              </w:rPr>
              <w:t xml:space="preserve">Đáp án: </w:t>
            </w:r>
            <w:r>
              <w:rPr>
                <w:sz w:val="28"/>
                <w:szCs w:val="28"/>
              </w:rPr>
              <w:t xml:space="preserve">ấp </w:t>
            </w:r>
            <w:r>
              <w:rPr>
                <w:b/>
                <w:sz w:val="28"/>
                <w:szCs w:val="28"/>
              </w:rPr>
              <w:t>tr</w:t>
            </w:r>
            <w:r>
              <w:rPr>
                <w:sz w:val="28"/>
                <w:szCs w:val="28"/>
              </w:rPr>
              <w:t xml:space="preserve">ứng, </w:t>
            </w:r>
            <w:r>
              <w:rPr>
                <w:b/>
                <w:sz w:val="28"/>
                <w:szCs w:val="28"/>
              </w:rPr>
              <w:t>ch</w:t>
            </w:r>
            <w:r>
              <w:rPr>
                <w:sz w:val="28"/>
                <w:szCs w:val="28"/>
              </w:rPr>
              <w:t xml:space="preserve">ỗ nằm, tiếng </w:t>
            </w:r>
            <w:r>
              <w:rPr>
                <w:b/>
                <w:sz w:val="28"/>
                <w:szCs w:val="28"/>
              </w:rPr>
              <w:t>ch</w:t>
            </w:r>
            <w:r>
              <w:rPr>
                <w:sz w:val="28"/>
                <w:szCs w:val="28"/>
              </w:rPr>
              <w:t xml:space="preserve">im, lích </w:t>
            </w:r>
            <w:r>
              <w:rPr>
                <w:b/>
                <w:sz w:val="28"/>
                <w:szCs w:val="28"/>
              </w:rPr>
              <w:t>ch</w:t>
            </w:r>
            <w:r>
              <w:rPr>
                <w:sz w:val="28"/>
                <w:szCs w:val="28"/>
              </w:rPr>
              <w:t xml:space="preserve">ích, </w:t>
            </w:r>
            <w:r>
              <w:rPr>
                <w:b/>
                <w:sz w:val="28"/>
                <w:szCs w:val="28"/>
              </w:rPr>
              <w:t>ch</w:t>
            </w:r>
            <w:r>
              <w:rPr>
                <w:sz w:val="28"/>
                <w:szCs w:val="28"/>
              </w:rPr>
              <w:t>uyền cành.</w:t>
            </w:r>
          </w:p>
          <w:p w:rsidR="00BC4DE0" w:rsidRDefault="00BC4DE0">
            <w:pPr>
              <w:spacing w:line="276" w:lineRule="auto"/>
              <w:jc w:val="both"/>
              <w:rPr>
                <w:sz w:val="28"/>
                <w:szCs w:val="28"/>
                <w:lang w:val="nl-NL"/>
              </w:rPr>
            </w:pPr>
            <w:r>
              <w:rPr>
                <w:sz w:val="28"/>
                <w:szCs w:val="28"/>
                <w:lang w:val="nl-NL"/>
              </w:rPr>
              <w:t>- HS bình chọn.</w:t>
            </w:r>
          </w:p>
          <w:p w:rsidR="00BC4DE0" w:rsidRDefault="00BC4DE0">
            <w:pPr>
              <w:spacing w:line="276" w:lineRule="auto"/>
              <w:jc w:val="both"/>
              <w:rPr>
                <w:sz w:val="28"/>
                <w:szCs w:val="28"/>
                <w:lang w:val="nl-NL"/>
              </w:rPr>
            </w:pPr>
            <w:r>
              <w:rPr>
                <w:sz w:val="28"/>
                <w:szCs w:val="28"/>
                <w:lang w:val="nl-NL"/>
              </w:rPr>
              <w:t>- 3-5 HS đọc lại đáp án chính xác.</w:t>
            </w:r>
          </w:p>
          <w:p w:rsidR="00BC4DE0" w:rsidRDefault="00BC4DE0">
            <w:pPr>
              <w:spacing w:line="276" w:lineRule="auto"/>
              <w:jc w:val="both"/>
              <w:rPr>
                <w:sz w:val="28"/>
                <w:szCs w:val="28"/>
                <w:lang w:val="nl-NL"/>
              </w:rPr>
            </w:pPr>
            <w:r>
              <w:rPr>
                <w:sz w:val="28"/>
                <w:szCs w:val="28"/>
                <w:lang w:val="nl-NL"/>
              </w:rPr>
              <w:t>- HS thực hiện.</w:t>
            </w: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p>
          <w:p w:rsidR="00BC4DE0" w:rsidRDefault="00BC4DE0">
            <w:pPr>
              <w:spacing w:line="276" w:lineRule="auto"/>
              <w:jc w:val="both"/>
              <w:rPr>
                <w:sz w:val="28"/>
                <w:szCs w:val="28"/>
                <w:lang w:val="nl-NL"/>
              </w:rPr>
            </w:pPr>
            <w:r>
              <w:rPr>
                <w:sz w:val="28"/>
                <w:szCs w:val="28"/>
                <w:lang w:val="nl-NL"/>
              </w:rPr>
              <w:t>- HS thực hiện theo sự hướng dẫn của GV.</w:t>
            </w:r>
          </w:p>
          <w:p w:rsidR="00BC4DE0" w:rsidRDefault="00BC4DE0">
            <w:pPr>
              <w:spacing w:line="276" w:lineRule="auto"/>
              <w:jc w:val="both"/>
              <w:rPr>
                <w:sz w:val="28"/>
                <w:szCs w:val="28"/>
                <w:lang w:val="nl-NL"/>
              </w:rPr>
            </w:pPr>
          </w:p>
        </w:tc>
      </w:tr>
      <w:tr w:rsidR="00BC4DE0" w:rsidTr="00BC4DE0">
        <w:tc>
          <w:tcPr>
            <w:tcW w:w="709" w:type="dxa"/>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sz w:val="28"/>
                <w:szCs w:val="28"/>
                <w:lang w:val="nl-NL"/>
              </w:rPr>
            </w:pPr>
            <w:r>
              <w:rPr>
                <w:b/>
                <w:sz w:val="28"/>
                <w:szCs w:val="28"/>
                <w:lang w:val="nl-NL"/>
              </w:rPr>
              <w:lastRenderedPageBreak/>
              <w:t>5P</w:t>
            </w:r>
          </w:p>
        </w:tc>
        <w:tc>
          <w:tcPr>
            <w:tcW w:w="9639" w:type="dxa"/>
            <w:gridSpan w:val="2"/>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b/>
                <w:sz w:val="28"/>
                <w:szCs w:val="28"/>
                <w:lang w:val="nl-NL"/>
              </w:rPr>
            </w:pPr>
            <w:r>
              <w:rPr>
                <w:b/>
                <w:sz w:val="28"/>
                <w:szCs w:val="28"/>
                <w:lang w:val="nl-NL"/>
              </w:rPr>
              <w:t>4. Hoạt động củng cố và nối tiếp</w:t>
            </w:r>
          </w:p>
        </w:tc>
      </w:tr>
      <w:tr w:rsidR="00BC4DE0" w:rsidTr="00BC4DE0">
        <w:tc>
          <w:tcPr>
            <w:tcW w:w="709"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jc w:val="both"/>
              <w:rPr>
                <w:b/>
                <w:sz w:val="28"/>
                <w:szCs w:val="28"/>
                <w:lang w:val="nl-NL"/>
              </w:rPr>
            </w:pPr>
          </w:p>
        </w:tc>
        <w:tc>
          <w:tcPr>
            <w:tcW w:w="5529" w:type="dxa"/>
            <w:tcBorders>
              <w:top w:val="dashed" w:sz="4" w:space="0" w:color="auto"/>
              <w:left w:val="single" w:sz="4" w:space="0" w:color="auto"/>
              <w:bottom w:val="dashed" w:sz="4" w:space="0" w:color="auto"/>
              <w:right w:val="single" w:sz="4" w:space="0" w:color="auto"/>
            </w:tcBorders>
            <w:hideMark/>
          </w:tcPr>
          <w:p w:rsidR="00BC4DE0" w:rsidRDefault="00BC4DE0">
            <w:pPr>
              <w:spacing w:line="276" w:lineRule="auto"/>
              <w:jc w:val="both"/>
              <w:rPr>
                <w:sz w:val="28"/>
                <w:szCs w:val="28"/>
                <w:lang w:val="nl-NL"/>
              </w:rPr>
            </w:pPr>
            <w:r>
              <w:rPr>
                <w:b/>
                <w:sz w:val="28"/>
                <w:szCs w:val="28"/>
                <w:lang w:val="nl-NL"/>
              </w:rPr>
              <w:t xml:space="preserve">- </w:t>
            </w:r>
            <w:r>
              <w:rPr>
                <w:sz w:val="28"/>
                <w:szCs w:val="28"/>
                <w:lang w:val="nl-NL"/>
              </w:rPr>
              <w:t xml:space="preserve">GV tổ chức trò chơi, chia lớp thành 3 nhóm, mỗi nhóm cử 5 bạn tham gia chơi. </w:t>
            </w:r>
          </w:p>
          <w:p w:rsidR="00BC4DE0" w:rsidRDefault="00BC4DE0">
            <w:pPr>
              <w:spacing w:line="276" w:lineRule="auto"/>
              <w:jc w:val="both"/>
              <w:rPr>
                <w:sz w:val="28"/>
                <w:szCs w:val="28"/>
                <w:lang w:val="nl-NL"/>
              </w:rPr>
            </w:pPr>
            <w:r>
              <w:rPr>
                <w:sz w:val="28"/>
                <w:szCs w:val="28"/>
                <w:lang w:val="nl-NL"/>
              </w:rPr>
              <w:t xml:space="preserve">- GV phổ biến luật chơi: </w:t>
            </w:r>
          </w:p>
          <w:p w:rsidR="00BC4DE0" w:rsidRDefault="00BC4DE0">
            <w:pPr>
              <w:spacing w:line="276" w:lineRule="auto"/>
              <w:jc w:val="both"/>
              <w:rPr>
                <w:sz w:val="28"/>
                <w:szCs w:val="28"/>
                <w:lang w:val="nl-NL"/>
              </w:rPr>
            </w:pPr>
            <w:r>
              <w:rPr>
                <w:sz w:val="28"/>
                <w:szCs w:val="28"/>
                <w:lang w:val="nl-NL"/>
              </w:rPr>
              <w:t>+ Yêu cầu: Liệt kê những tiếng/từ bắt đầu bằng ch/tr?</w:t>
            </w:r>
          </w:p>
          <w:p w:rsidR="00BC4DE0" w:rsidRDefault="00BC4DE0">
            <w:pPr>
              <w:spacing w:line="276" w:lineRule="auto"/>
              <w:jc w:val="both"/>
              <w:rPr>
                <w:sz w:val="28"/>
                <w:szCs w:val="28"/>
                <w:lang w:val="nl-NL"/>
              </w:rPr>
            </w:pPr>
            <w:r>
              <w:rPr>
                <w:sz w:val="28"/>
                <w:szCs w:val="28"/>
                <w:lang w:val="nl-NL"/>
              </w:rPr>
              <w:t>+ Nhóm nào có số lượng tiếng /từ nhiều hơn, chính xác hơn =&gt; nhóm đó thắng cuộc.</w:t>
            </w:r>
          </w:p>
          <w:p w:rsidR="00BC4DE0" w:rsidRDefault="00BC4DE0">
            <w:pPr>
              <w:spacing w:line="276" w:lineRule="auto"/>
              <w:jc w:val="both"/>
              <w:rPr>
                <w:sz w:val="28"/>
                <w:szCs w:val="28"/>
                <w:lang w:val="nl-NL"/>
              </w:rPr>
            </w:pPr>
            <w:r>
              <w:rPr>
                <w:sz w:val="28"/>
                <w:szCs w:val="28"/>
                <w:lang w:val="nl-NL"/>
              </w:rPr>
              <w:t>- GV cùng HS nhận xét, tuyên dương.</w:t>
            </w:r>
          </w:p>
          <w:p w:rsidR="00BC4DE0" w:rsidRDefault="00BC4DE0">
            <w:pPr>
              <w:spacing w:line="276" w:lineRule="auto"/>
              <w:jc w:val="both"/>
              <w:rPr>
                <w:sz w:val="28"/>
                <w:szCs w:val="28"/>
                <w:lang w:val="nl-NL"/>
              </w:rPr>
            </w:pPr>
            <w:r>
              <w:rPr>
                <w:sz w:val="28"/>
                <w:szCs w:val="28"/>
                <w:lang w:val="nl-NL"/>
              </w:rPr>
              <w:t>GV: Qua bài học hôm nay, các em biết thêm được điều gì?</w:t>
            </w:r>
          </w:p>
          <w:p w:rsidR="00BC4DE0" w:rsidRDefault="00BC4DE0">
            <w:pPr>
              <w:spacing w:line="276" w:lineRule="auto"/>
              <w:jc w:val="both"/>
              <w:rPr>
                <w:sz w:val="28"/>
                <w:szCs w:val="28"/>
                <w:lang w:val="nl-NL"/>
              </w:rPr>
            </w:pPr>
            <w:r>
              <w:rPr>
                <w:sz w:val="28"/>
                <w:szCs w:val="28"/>
                <w:lang w:val="nl-NL"/>
              </w:rPr>
              <w:t>GV hệ thống bài. Liên hệ GD hs.</w:t>
            </w:r>
          </w:p>
          <w:p w:rsidR="00BC4DE0" w:rsidRDefault="00BC4DE0">
            <w:pPr>
              <w:spacing w:line="276" w:lineRule="auto"/>
              <w:jc w:val="both"/>
              <w:rPr>
                <w:sz w:val="28"/>
                <w:szCs w:val="28"/>
                <w:lang w:val="nl-NL"/>
              </w:rPr>
            </w:pPr>
            <w:r>
              <w:rPr>
                <w:sz w:val="28"/>
                <w:szCs w:val="28"/>
                <w:lang w:val="nl-NL"/>
              </w:rPr>
              <w:t>- Nhận xét tiết học</w:t>
            </w:r>
          </w:p>
          <w:p w:rsidR="00BC4DE0" w:rsidRDefault="00BC4DE0">
            <w:pPr>
              <w:spacing w:line="276" w:lineRule="auto"/>
              <w:jc w:val="both"/>
              <w:rPr>
                <w:b/>
                <w:sz w:val="28"/>
                <w:szCs w:val="28"/>
                <w:lang w:val="nl-NL"/>
              </w:rPr>
            </w:pPr>
            <w:r>
              <w:rPr>
                <w:sz w:val="28"/>
                <w:szCs w:val="28"/>
                <w:lang w:val="nl-NL"/>
              </w:rPr>
              <w:t>- Dặn dò hs chuẩn bị bài sau.</w:t>
            </w:r>
          </w:p>
        </w:tc>
        <w:tc>
          <w:tcPr>
            <w:tcW w:w="4110" w:type="dxa"/>
            <w:tcBorders>
              <w:top w:val="dashed" w:sz="4" w:space="0" w:color="auto"/>
              <w:left w:val="single" w:sz="4" w:space="0" w:color="auto"/>
              <w:bottom w:val="dashed" w:sz="4" w:space="0" w:color="auto"/>
              <w:right w:val="single" w:sz="4" w:space="0" w:color="auto"/>
            </w:tcBorders>
          </w:tcPr>
          <w:p w:rsidR="00BC4DE0" w:rsidRDefault="00BC4DE0">
            <w:pPr>
              <w:spacing w:line="276" w:lineRule="auto"/>
              <w:rPr>
                <w:sz w:val="28"/>
                <w:szCs w:val="28"/>
                <w:lang w:val="nl-NL"/>
              </w:rPr>
            </w:pPr>
            <w:r>
              <w:rPr>
                <w:sz w:val="28"/>
                <w:szCs w:val="28"/>
                <w:lang w:val="nl-NL"/>
              </w:rPr>
              <w:t>- HS lắng nghe.</w:t>
            </w:r>
          </w:p>
          <w:p w:rsidR="00BC4DE0" w:rsidRDefault="00BC4DE0">
            <w:pPr>
              <w:spacing w:line="276" w:lineRule="auto"/>
              <w:rPr>
                <w:sz w:val="28"/>
                <w:szCs w:val="28"/>
                <w:lang w:val="nl-NL"/>
              </w:rPr>
            </w:pPr>
          </w:p>
          <w:p w:rsidR="00BC4DE0" w:rsidRDefault="00BC4DE0">
            <w:pPr>
              <w:spacing w:line="276" w:lineRule="auto"/>
              <w:rPr>
                <w:sz w:val="28"/>
                <w:szCs w:val="28"/>
                <w:lang w:val="nl-NL"/>
              </w:rPr>
            </w:pPr>
            <w:r>
              <w:rPr>
                <w:sz w:val="28"/>
                <w:szCs w:val="28"/>
                <w:lang w:val="nl-NL"/>
              </w:rPr>
              <w:t>- HS theo dõi, chơi trò chơi.</w:t>
            </w:r>
          </w:p>
          <w:p w:rsidR="00BC4DE0" w:rsidRDefault="00BC4DE0">
            <w:pPr>
              <w:spacing w:line="276" w:lineRule="auto"/>
              <w:rPr>
                <w:sz w:val="28"/>
                <w:szCs w:val="28"/>
                <w:lang w:val="nl-NL"/>
              </w:rPr>
            </w:pPr>
          </w:p>
          <w:p w:rsidR="00BC4DE0" w:rsidRDefault="00BC4DE0">
            <w:pPr>
              <w:spacing w:line="276" w:lineRule="auto"/>
              <w:rPr>
                <w:sz w:val="28"/>
                <w:szCs w:val="28"/>
                <w:lang w:val="nl-NL"/>
              </w:rPr>
            </w:pPr>
          </w:p>
          <w:p w:rsidR="00BC4DE0" w:rsidRDefault="00BC4DE0">
            <w:pPr>
              <w:spacing w:line="276" w:lineRule="auto"/>
              <w:rPr>
                <w:sz w:val="28"/>
                <w:szCs w:val="28"/>
                <w:lang w:val="nl-NL"/>
              </w:rPr>
            </w:pPr>
          </w:p>
          <w:p w:rsidR="00BC4DE0" w:rsidRDefault="00BC4DE0">
            <w:pPr>
              <w:spacing w:line="276" w:lineRule="auto"/>
              <w:rPr>
                <w:sz w:val="28"/>
                <w:szCs w:val="28"/>
                <w:lang w:val="nl-NL"/>
              </w:rPr>
            </w:pPr>
          </w:p>
          <w:p w:rsidR="00BC4DE0" w:rsidRDefault="00BC4DE0">
            <w:pPr>
              <w:spacing w:line="276" w:lineRule="auto"/>
              <w:rPr>
                <w:sz w:val="28"/>
                <w:szCs w:val="28"/>
                <w:lang w:val="nl-NL"/>
              </w:rPr>
            </w:pPr>
            <w:r>
              <w:rPr>
                <w:sz w:val="28"/>
                <w:szCs w:val="28"/>
                <w:lang w:val="nl-NL"/>
              </w:rPr>
              <w:t>- HS theo dõi.</w:t>
            </w:r>
          </w:p>
          <w:p w:rsidR="00BC4DE0" w:rsidRDefault="00BC4DE0">
            <w:pPr>
              <w:spacing w:line="276" w:lineRule="auto"/>
              <w:rPr>
                <w:sz w:val="28"/>
                <w:szCs w:val="28"/>
                <w:lang w:val="nl-NL"/>
              </w:rPr>
            </w:pPr>
            <w:r>
              <w:rPr>
                <w:sz w:val="28"/>
                <w:szCs w:val="28"/>
                <w:lang w:val="nl-NL"/>
              </w:rPr>
              <w:t>HS trả lời.</w:t>
            </w:r>
          </w:p>
          <w:p w:rsidR="00BC4DE0" w:rsidRDefault="00BC4DE0">
            <w:pPr>
              <w:spacing w:line="276" w:lineRule="auto"/>
              <w:rPr>
                <w:sz w:val="28"/>
                <w:szCs w:val="28"/>
                <w:lang w:val="nl-NL"/>
              </w:rPr>
            </w:pPr>
          </w:p>
          <w:p w:rsidR="00BC4DE0" w:rsidRDefault="00BC4DE0">
            <w:pPr>
              <w:spacing w:line="276" w:lineRule="auto"/>
              <w:rPr>
                <w:sz w:val="28"/>
                <w:szCs w:val="28"/>
                <w:lang w:val="nl-NL"/>
              </w:rPr>
            </w:pPr>
            <w:r>
              <w:rPr>
                <w:sz w:val="28"/>
                <w:szCs w:val="28"/>
                <w:lang w:val="nl-NL"/>
              </w:rPr>
              <w:t>HS lắng nghe, ghi nhớ, tiếp thu, rút kinh nghiệm và có kế hoạch thực hiện.</w:t>
            </w:r>
          </w:p>
        </w:tc>
      </w:tr>
      <w:tr w:rsidR="00BC4DE0" w:rsidTr="00BC4DE0">
        <w:tc>
          <w:tcPr>
            <w:tcW w:w="709" w:type="dxa"/>
            <w:tcBorders>
              <w:top w:val="dashed" w:sz="4" w:space="0" w:color="auto"/>
              <w:left w:val="single" w:sz="4" w:space="0" w:color="auto"/>
              <w:bottom w:val="single" w:sz="4" w:space="0" w:color="auto"/>
              <w:right w:val="single" w:sz="4" w:space="0" w:color="auto"/>
            </w:tcBorders>
          </w:tcPr>
          <w:p w:rsidR="00BC4DE0" w:rsidRDefault="00BC4DE0">
            <w:pPr>
              <w:spacing w:line="276" w:lineRule="auto"/>
              <w:rPr>
                <w:b/>
                <w:sz w:val="28"/>
                <w:szCs w:val="28"/>
                <w:lang w:val="nl-NL"/>
              </w:rPr>
            </w:pPr>
          </w:p>
        </w:tc>
        <w:tc>
          <w:tcPr>
            <w:tcW w:w="9639" w:type="dxa"/>
            <w:gridSpan w:val="2"/>
            <w:tcBorders>
              <w:top w:val="dashed" w:sz="4" w:space="0" w:color="auto"/>
              <w:left w:val="single" w:sz="4" w:space="0" w:color="auto"/>
              <w:bottom w:val="single" w:sz="4" w:space="0" w:color="auto"/>
              <w:right w:val="single" w:sz="4" w:space="0" w:color="auto"/>
            </w:tcBorders>
          </w:tcPr>
          <w:p w:rsidR="00BC4DE0" w:rsidRDefault="00BC4DE0">
            <w:pPr>
              <w:spacing w:line="276" w:lineRule="auto"/>
              <w:rPr>
                <w:sz w:val="28"/>
                <w:szCs w:val="28"/>
                <w:lang w:val="nl-NL"/>
              </w:rPr>
            </w:pPr>
          </w:p>
        </w:tc>
      </w:tr>
    </w:tbl>
    <w:p w:rsidR="00BC4DE0" w:rsidRDefault="00BC4DE0" w:rsidP="00BC4DE0">
      <w:pPr>
        <w:spacing w:line="276" w:lineRule="auto"/>
        <w:rPr>
          <w:b/>
          <w:sz w:val="28"/>
          <w:szCs w:val="28"/>
          <w:lang w:val="nl-NL"/>
        </w:rPr>
      </w:pPr>
      <w:r>
        <w:rPr>
          <w:b/>
          <w:sz w:val="28"/>
          <w:szCs w:val="28"/>
          <w:lang w:val="nl-NL"/>
        </w:rPr>
        <w:t>IV. ĐIỀU CHỈNH SAU BÀI DẠY</w:t>
      </w:r>
    </w:p>
    <w:p w:rsidR="00BC4DE0" w:rsidRDefault="00BC4DE0" w:rsidP="00BC4DE0">
      <w:pPr>
        <w:spacing w:line="276" w:lineRule="auto"/>
        <w:rPr>
          <w:sz w:val="28"/>
          <w:szCs w:val="28"/>
          <w:lang w:val="nl-NL"/>
        </w:rPr>
      </w:pPr>
      <w:r>
        <w:rPr>
          <w:sz w:val="28"/>
          <w:szCs w:val="28"/>
          <w:lang w:val="nl-NL"/>
        </w:rPr>
        <w:t>.................................................................................................................................</w:t>
      </w:r>
    </w:p>
    <w:p w:rsidR="00BC4DE0" w:rsidRDefault="00BC4DE0" w:rsidP="00BC4DE0">
      <w:pPr>
        <w:spacing w:line="276" w:lineRule="auto"/>
        <w:rPr>
          <w:sz w:val="28"/>
          <w:szCs w:val="28"/>
          <w:lang w:val="nl-NL"/>
        </w:rPr>
      </w:pPr>
      <w:r>
        <w:rPr>
          <w:sz w:val="28"/>
          <w:szCs w:val="28"/>
          <w:lang w:val="nl-NL"/>
        </w:rPr>
        <w:t>.................................................................................................................................</w:t>
      </w:r>
    </w:p>
    <w:p w:rsidR="00BC4DE0" w:rsidRDefault="00BC4DE0" w:rsidP="00BC4DE0">
      <w:pPr>
        <w:spacing w:line="276" w:lineRule="auto"/>
        <w:jc w:val="center"/>
        <w:rPr>
          <w:sz w:val="28"/>
          <w:szCs w:val="28"/>
          <w:lang w:val="nl-NL"/>
        </w:rPr>
      </w:pPr>
      <w:r>
        <w:rPr>
          <w:sz w:val="28"/>
          <w:szCs w:val="28"/>
          <w:lang w:val="nl-NL"/>
        </w:rPr>
        <w:t>................................................................................................................................</w:t>
      </w:r>
    </w:p>
    <w:p w:rsidR="00E968CD" w:rsidRDefault="00E968CD">
      <w:bookmarkStart w:id="0" w:name="_GoBack"/>
      <w:bookmarkEnd w:id="0"/>
    </w:p>
    <w:sectPr w:rsidR="00E968CD" w:rsidSect="00602DE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57694D"/>
    <w:multiLevelType w:val="hybridMultilevel"/>
    <w:tmpl w:val="28D861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DE0"/>
    <w:rsid w:val="00602DE4"/>
    <w:rsid w:val="00BC4DE0"/>
    <w:rsid w:val="00E96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E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E0"/>
    <w:pPr>
      <w:ind w:left="720"/>
      <w:contextualSpacing/>
    </w:pPr>
  </w:style>
  <w:style w:type="table" w:styleId="TableGrid">
    <w:name w:val="Table Grid"/>
    <w:aliases w:val="GA"/>
    <w:basedOn w:val="TableNormal"/>
    <w:uiPriority w:val="39"/>
    <w:qFormat/>
    <w:rsid w:val="00BC4DE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DE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4DE0"/>
    <w:pPr>
      <w:ind w:left="720"/>
      <w:contextualSpacing/>
    </w:pPr>
  </w:style>
  <w:style w:type="table" w:styleId="TableGrid">
    <w:name w:val="Table Grid"/>
    <w:aliases w:val="GA"/>
    <w:basedOn w:val="TableNormal"/>
    <w:uiPriority w:val="39"/>
    <w:qFormat/>
    <w:rsid w:val="00BC4DE0"/>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862</Words>
  <Characters>4914</Characters>
  <Application>Microsoft Office Word</Application>
  <DocSecurity>0</DocSecurity>
  <Lines>40</Lines>
  <Paragraphs>11</Paragraphs>
  <ScaleCrop>false</ScaleCrop>
  <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tatsmart2</dc:creator>
  <cp:lastModifiedBy>tatsmart2</cp:lastModifiedBy>
  <cp:revision>1</cp:revision>
  <dcterms:created xsi:type="dcterms:W3CDTF">2025-12-17T09:09:00Z</dcterms:created>
  <dcterms:modified xsi:type="dcterms:W3CDTF">2025-12-17T09:10:00Z</dcterms:modified>
</cp:coreProperties>
</file>