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8C5" w:rsidRDefault="008B48C5" w:rsidP="008B48C5">
      <w:pPr>
        <w:spacing w:line="276" w:lineRule="auto"/>
        <w:jc w:val="center"/>
        <w:rPr>
          <w:b/>
          <w:bCs/>
          <w:sz w:val="28"/>
          <w:szCs w:val="28"/>
          <w:lang w:val="nl-NL"/>
        </w:rPr>
      </w:pPr>
      <w:r>
        <w:rPr>
          <w:b/>
          <w:sz w:val="28"/>
          <w:szCs w:val="28"/>
        </w:rPr>
        <w:t>KẾ HOẠCH BÀI DẠY</w:t>
      </w:r>
    </w:p>
    <w:p w:rsidR="008B48C5" w:rsidRDefault="008B48C5" w:rsidP="008B48C5">
      <w:pPr>
        <w:shd w:val="clear" w:color="auto" w:fill="FFFFFF"/>
        <w:spacing w:line="276" w:lineRule="auto"/>
        <w:jc w:val="center"/>
        <w:rPr>
          <w:b/>
          <w:bCs/>
          <w:color w:val="000000"/>
          <w:sz w:val="28"/>
          <w:szCs w:val="28"/>
        </w:rPr>
      </w:pPr>
      <w:r>
        <w:rPr>
          <w:b/>
          <w:bCs/>
          <w:color w:val="000000"/>
          <w:sz w:val="28"/>
          <w:szCs w:val="28"/>
        </w:rPr>
        <w:t>HOẠT ĐỘNG TRẢI NGHIỆM - SINH HOẠT DƯỚI CỜ</w:t>
      </w:r>
    </w:p>
    <w:p w:rsidR="008B48C5" w:rsidRDefault="008B48C5" w:rsidP="008B48C5">
      <w:pPr>
        <w:shd w:val="clear" w:color="auto" w:fill="FFFFFF"/>
        <w:spacing w:line="276" w:lineRule="auto"/>
        <w:jc w:val="center"/>
        <w:rPr>
          <w:b/>
          <w:bCs/>
          <w:color w:val="000000"/>
          <w:sz w:val="28"/>
          <w:szCs w:val="28"/>
        </w:rPr>
      </w:pPr>
      <w:r>
        <w:rPr>
          <w:b/>
          <w:bCs/>
          <w:color w:val="000000"/>
          <w:sz w:val="28"/>
          <w:szCs w:val="28"/>
        </w:rPr>
        <w:t>THAM GIA PHÁT ĐỘNG TÌM KIẾN TÀI NĂNG NHÍ</w:t>
      </w:r>
      <w:r>
        <w:rPr>
          <w:b/>
          <w:bCs/>
          <w:color w:val="000000"/>
          <w:sz w:val="28"/>
          <w:szCs w:val="28"/>
        </w:rPr>
        <w:br/>
        <w:t>Tiết 13; Thời gian thực hiện: Ngày 6 tháng 10 năm 2025</w:t>
      </w:r>
    </w:p>
    <w:p w:rsidR="008B48C5" w:rsidRDefault="008B48C5" w:rsidP="008B48C5">
      <w:pPr>
        <w:shd w:val="clear" w:color="auto" w:fill="FFFFFF"/>
        <w:spacing w:line="276" w:lineRule="auto"/>
        <w:jc w:val="center"/>
        <w:rPr>
          <w:b/>
          <w:bCs/>
          <w:color w:val="000000"/>
          <w:sz w:val="28"/>
          <w:szCs w:val="28"/>
        </w:rPr>
      </w:pPr>
    </w:p>
    <w:p w:rsidR="008B48C5" w:rsidRDefault="008B48C5" w:rsidP="008B48C5">
      <w:pPr>
        <w:spacing w:line="276" w:lineRule="auto"/>
        <w:jc w:val="both"/>
        <w:rPr>
          <w:b/>
          <w:bCs/>
          <w:sz w:val="28"/>
          <w:szCs w:val="28"/>
          <w:lang w:val="nl-NL"/>
        </w:rPr>
      </w:pPr>
      <w:r>
        <w:rPr>
          <w:b/>
          <w:bCs/>
          <w:sz w:val="28"/>
          <w:szCs w:val="28"/>
          <w:lang w:val="nl-NL"/>
        </w:rPr>
        <w:t>I. YÊU CẦU CẦN ĐẠT</w:t>
      </w:r>
    </w:p>
    <w:p w:rsidR="008B48C5" w:rsidRDefault="008B48C5" w:rsidP="008B48C5">
      <w:pPr>
        <w:spacing w:line="276" w:lineRule="auto"/>
        <w:jc w:val="both"/>
        <w:rPr>
          <w:b/>
          <w:bCs/>
          <w:sz w:val="28"/>
          <w:szCs w:val="28"/>
          <w:lang w:val="nl-NL"/>
        </w:rPr>
      </w:pPr>
      <w:r>
        <w:rPr>
          <w:color w:val="000000"/>
          <w:sz w:val="28"/>
          <w:szCs w:val="28"/>
        </w:rPr>
        <w:t>- Nhận ra được những nét riêng của bản thân.</w:t>
      </w:r>
      <w:r>
        <w:rPr>
          <w:b/>
          <w:bCs/>
          <w:sz w:val="28"/>
          <w:szCs w:val="28"/>
          <w:lang w:val="nl-NL"/>
        </w:rPr>
        <w:t xml:space="preserve"> </w:t>
      </w:r>
      <w:r>
        <w:rPr>
          <w:color w:val="000000"/>
          <w:sz w:val="28"/>
          <w:szCs w:val="28"/>
        </w:rPr>
        <w:t>Xác định, nêu được các sở thích của bản thân.</w:t>
      </w:r>
      <w:r>
        <w:rPr>
          <w:b/>
          <w:bCs/>
          <w:sz w:val="28"/>
          <w:szCs w:val="28"/>
          <w:lang w:val="nl-NL"/>
        </w:rPr>
        <w:t xml:space="preserve"> </w:t>
      </w:r>
      <w:r>
        <w:rPr>
          <w:color w:val="000000"/>
          <w:sz w:val="28"/>
          <w:szCs w:val="28"/>
        </w:rPr>
        <w:t>Yêu quý, tự hào về nét riêng của bản thân và tôn trọng nét riêng của người khác.</w:t>
      </w:r>
    </w:p>
    <w:p w:rsidR="008B48C5" w:rsidRDefault="008B48C5" w:rsidP="008B48C5">
      <w:pPr>
        <w:shd w:val="clear" w:color="auto" w:fill="FFFFFF"/>
        <w:spacing w:line="276" w:lineRule="auto"/>
        <w:rPr>
          <w:color w:val="000000"/>
          <w:sz w:val="28"/>
          <w:szCs w:val="28"/>
        </w:rPr>
      </w:pPr>
      <w:r>
        <w:rPr>
          <w:b/>
          <w:bCs/>
          <w:color w:val="000000"/>
          <w:sz w:val="28"/>
          <w:szCs w:val="28"/>
        </w:rPr>
        <w:t xml:space="preserve">- </w:t>
      </w:r>
      <w:r>
        <w:rPr>
          <w:color w:val="000000"/>
          <w:sz w:val="28"/>
          <w:szCs w:val="28"/>
        </w:rPr>
        <w:t>Năng lực giao tiếp và hợp tác giải quyết các vấn đề được giao. Sử dụng các kiến thức đã học ứng dụng vào thực tế, tìm tòi, phát hiện giải quyết các nhiệm vụ trong cuộc sống.</w:t>
      </w:r>
    </w:p>
    <w:p w:rsidR="008B48C5" w:rsidRDefault="008B48C5" w:rsidP="008B48C5">
      <w:pPr>
        <w:shd w:val="clear" w:color="auto" w:fill="FFFFFF"/>
        <w:spacing w:line="276" w:lineRule="auto"/>
        <w:rPr>
          <w:color w:val="000000"/>
          <w:sz w:val="28"/>
          <w:szCs w:val="28"/>
        </w:rPr>
      </w:pPr>
      <w:r>
        <w:rPr>
          <w:color w:val="000000"/>
          <w:sz w:val="28"/>
          <w:szCs w:val="28"/>
        </w:rPr>
        <w:t>- Có ý thức học tập, chăm chỉ, sáng tạo, có trách nhiệm làm việc nhóm, biết yêu quý những nét riêng của bản thân và tôn trọng nét riêng của người khác.</w:t>
      </w:r>
    </w:p>
    <w:p w:rsidR="008B48C5" w:rsidRDefault="008B48C5" w:rsidP="008B48C5">
      <w:pPr>
        <w:shd w:val="clear" w:color="auto" w:fill="FFFFFF"/>
        <w:spacing w:line="276" w:lineRule="auto"/>
        <w:rPr>
          <w:color w:val="000000"/>
          <w:sz w:val="28"/>
          <w:szCs w:val="28"/>
        </w:rPr>
      </w:pPr>
      <w:r>
        <w:rPr>
          <w:b/>
          <w:bCs/>
          <w:color w:val="000000"/>
          <w:sz w:val="28"/>
          <w:szCs w:val="28"/>
        </w:rPr>
        <w:t xml:space="preserve">II. ĐỒ DÙNG DẠY HỌC </w:t>
      </w:r>
    </w:p>
    <w:p w:rsidR="008B48C5" w:rsidRDefault="008B48C5" w:rsidP="008B48C5">
      <w:pPr>
        <w:shd w:val="clear" w:color="auto" w:fill="FFFFFF"/>
        <w:spacing w:line="276" w:lineRule="auto"/>
        <w:rPr>
          <w:color w:val="000000"/>
          <w:sz w:val="28"/>
          <w:szCs w:val="28"/>
        </w:rPr>
      </w:pPr>
      <w:r>
        <w:rPr>
          <w:color w:val="000000"/>
          <w:sz w:val="28"/>
          <w:szCs w:val="28"/>
        </w:rPr>
        <w:t>- GV:  Chuẩn bị một quả bóng nhỏ</w:t>
      </w:r>
    </w:p>
    <w:p w:rsidR="008B48C5" w:rsidRDefault="008B48C5" w:rsidP="008B48C5">
      <w:pPr>
        <w:shd w:val="clear" w:color="auto" w:fill="FFFFFF"/>
        <w:spacing w:line="276" w:lineRule="auto"/>
        <w:rPr>
          <w:color w:val="000000"/>
          <w:sz w:val="28"/>
          <w:szCs w:val="28"/>
        </w:rPr>
      </w:pPr>
      <w:r>
        <w:rPr>
          <w:color w:val="000000"/>
          <w:sz w:val="28"/>
          <w:szCs w:val="28"/>
        </w:rPr>
        <w:t xml:space="preserve">    Tranh phóng to trong SGK trang 18 về câu chuyện của tiểu phẩm Ai cũng có nét riêng</w:t>
      </w:r>
    </w:p>
    <w:p w:rsidR="008B48C5" w:rsidRDefault="008B48C5" w:rsidP="008B48C5">
      <w:pPr>
        <w:shd w:val="clear" w:color="auto" w:fill="FFFFFF"/>
        <w:spacing w:line="276" w:lineRule="auto"/>
        <w:rPr>
          <w:color w:val="000000"/>
          <w:sz w:val="28"/>
          <w:szCs w:val="28"/>
        </w:rPr>
      </w:pPr>
      <w:r>
        <w:rPr>
          <w:color w:val="000000"/>
          <w:sz w:val="28"/>
          <w:szCs w:val="28"/>
        </w:rPr>
        <w:t>- HS: Sgk, vở bài tập, dụng cụ cần thiết</w:t>
      </w:r>
    </w:p>
    <w:p w:rsidR="008B48C5" w:rsidRDefault="008B48C5" w:rsidP="008B48C5">
      <w:pPr>
        <w:spacing w:line="276" w:lineRule="auto"/>
        <w:jc w:val="both"/>
        <w:outlineLvl w:val="0"/>
        <w:rPr>
          <w:b/>
          <w:bCs/>
          <w:sz w:val="28"/>
          <w:szCs w:val="28"/>
          <w:lang w:val="nl-NL"/>
        </w:rPr>
      </w:pPr>
      <w:r>
        <w:rPr>
          <w:b/>
          <w:sz w:val="28"/>
          <w:szCs w:val="28"/>
        </w:rPr>
        <w:t>III. CÁC HOẠT ĐỘNG DẠY HỌC CHỦ YẾU</w:t>
      </w:r>
    </w:p>
    <w:tbl>
      <w:tblPr>
        <w:tblStyle w:val="TableGrid"/>
        <w:tblW w:w="9923" w:type="dxa"/>
        <w:tblInd w:w="-572" w:type="dxa"/>
        <w:tblLook w:val="04A0" w:firstRow="1" w:lastRow="0" w:firstColumn="1" w:lastColumn="0" w:noHBand="0" w:noVBand="1"/>
      </w:tblPr>
      <w:tblGrid>
        <w:gridCol w:w="652"/>
        <w:gridCol w:w="5160"/>
        <w:gridCol w:w="4111"/>
      </w:tblGrid>
      <w:tr w:rsidR="008B48C5" w:rsidTr="008B48C5">
        <w:tc>
          <w:tcPr>
            <w:tcW w:w="652" w:type="dxa"/>
            <w:tcBorders>
              <w:top w:val="single" w:sz="4" w:space="0" w:color="auto"/>
              <w:left w:val="single" w:sz="4" w:space="0" w:color="auto"/>
              <w:bottom w:val="single" w:sz="4" w:space="0" w:color="auto"/>
              <w:right w:val="single" w:sz="4" w:space="0" w:color="auto"/>
            </w:tcBorders>
            <w:hideMark/>
          </w:tcPr>
          <w:p w:rsidR="008B48C5" w:rsidRDefault="008B48C5">
            <w:pPr>
              <w:spacing w:line="276" w:lineRule="auto"/>
              <w:jc w:val="center"/>
              <w:rPr>
                <w:b/>
                <w:color w:val="000000"/>
                <w:sz w:val="28"/>
                <w:szCs w:val="28"/>
              </w:rPr>
            </w:pPr>
            <w:r>
              <w:rPr>
                <w:b/>
                <w:color w:val="000000"/>
                <w:sz w:val="28"/>
                <w:szCs w:val="28"/>
              </w:rPr>
              <w:t>TG</w:t>
            </w:r>
          </w:p>
        </w:tc>
        <w:tc>
          <w:tcPr>
            <w:tcW w:w="5160" w:type="dxa"/>
            <w:tcBorders>
              <w:top w:val="single" w:sz="4" w:space="0" w:color="auto"/>
              <w:left w:val="single" w:sz="4" w:space="0" w:color="auto"/>
              <w:bottom w:val="single" w:sz="4" w:space="0" w:color="auto"/>
              <w:right w:val="single" w:sz="4" w:space="0" w:color="auto"/>
            </w:tcBorders>
            <w:hideMark/>
          </w:tcPr>
          <w:p w:rsidR="008B48C5" w:rsidRDefault="008B48C5">
            <w:pPr>
              <w:spacing w:line="276" w:lineRule="auto"/>
              <w:jc w:val="center"/>
              <w:rPr>
                <w:b/>
                <w:color w:val="000000"/>
                <w:sz w:val="28"/>
                <w:szCs w:val="28"/>
              </w:rPr>
            </w:pPr>
            <w:r>
              <w:rPr>
                <w:b/>
                <w:sz w:val="28"/>
                <w:szCs w:val="28"/>
                <w:lang w:val="nl-NL"/>
              </w:rPr>
              <w:t>HOẠT ĐỘNG CỦA GV</w:t>
            </w:r>
          </w:p>
        </w:tc>
        <w:tc>
          <w:tcPr>
            <w:tcW w:w="4111" w:type="dxa"/>
            <w:tcBorders>
              <w:top w:val="single" w:sz="4" w:space="0" w:color="auto"/>
              <w:left w:val="single" w:sz="4" w:space="0" w:color="auto"/>
              <w:bottom w:val="single" w:sz="4" w:space="0" w:color="auto"/>
              <w:right w:val="single" w:sz="4" w:space="0" w:color="auto"/>
            </w:tcBorders>
            <w:hideMark/>
          </w:tcPr>
          <w:p w:rsidR="008B48C5" w:rsidRDefault="008B48C5">
            <w:pPr>
              <w:spacing w:line="276" w:lineRule="auto"/>
              <w:jc w:val="center"/>
              <w:rPr>
                <w:b/>
                <w:color w:val="000000"/>
                <w:sz w:val="28"/>
                <w:szCs w:val="28"/>
              </w:rPr>
            </w:pPr>
            <w:r>
              <w:rPr>
                <w:b/>
                <w:sz w:val="28"/>
                <w:szCs w:val="28"/>
                <w:lang w:val="nl-NL"/>
              </w:rPr>
              <w:t>HOẠT ĐỘNG CỦA HS</w:t>
            </w:r>
          </w:p>
        </w:tc>
      </w:tr>
      <w:tr w:rsidR="008B48C5" w:rsidTr="008B48C5">
        <w:tc>
          <w:tcPr>
            <w:tcW w:w="652" w:type="dxa"/>
            <w:vMerge w:val="restart"/>
            <w:tcBorders>
              <w:top w:val="single" w:sz="4" w:space="0" w:color="auto"/>
              <w:left w:val="single" w:sz="4" w:space="0" w:color="auto"/>
              <w:bottom w:val="single" w:sz="4" w:space="0" w:color="auto"/>
              <w:right w:val="single" w:sz="4" w:space="0" w:color="auto"/>
            </w:tcBorders>
            <w:hideMark/>
          </w:tcPr>
          <w:p w:rsidR="008B48C5" w:rsidRDefault="008B48C5">
            <w:pPr>
              <w:spacing w:line="276" w:lineRule="auto"/>
              <w:jc w:val="center"/>
              <w:rPr>
                <w:b/>
                <w:color w:val="000000"/>
                <w:sz w:val="28"/>
                <w:szCs w:val="28"/>
              </w:rPr>
            </w:pPr>
            <w:r>
              <w:rPr>
                <w:b/>
                <w:color w:val="000000"/>
                <w:sz w:val="28"/>
                <w:szCs w:val="28"/>
              </w:rPr>
              <w:t>5p</w:t>
            </w:r>
          </w:p>
        </w:tc>
        <w:tc>
          <w:tcPr>
            <w:tcW w:w="9271" w:type="dxa"/>
            <w:gridSpan w:val="2"/>
            <w:tcBorders>
              <w:top w:val="single" w:sz="4" w:space="0" w:color="auto"/>
              <w:left w:val="single" w:sz="4" w:space="0" w:color="auto"/>
              <w:bottom w:val="single" w:sz="4" w:space="0" w:color="auto"/>
              <w:right w:val="single" w:sz="4" w:space="0" w:color="auto"/>
            </w:tcBorders>
          </w:tcPr>
          <w:p w:rsidR="008B48C5" w:rsidRDefault="008B48C5" w:rsidP="000F49E1">
            <w:pPr>
              <w:pStyle w:val="ListParagraph"/>
              <w:numPr>
                <w:ilvl w:val="2"/>
                <w:numId w:val="1"/>
              </w:numPr>
              <w:spacing w:line="276" w:lineRule="auto"/>
              <w:ind w:left="320" w:hanging="283"/>
              <w:rPr>
                <w:b/>
                <w:color w:val="000000"/>
                <w:sz w:val="28"/>
                <w:szCs w:val="28"/>
              </w:rPr>
            </w:pPr>
            <w:r>
              <w:rPr>
                <w:b/>
                <w:color w:val="000000"/>
                <w:sz w:val="28"/>
                <w:szCs w:val="28"/>
              </w:rPr>
              <w:t>Hoạt động mở đầu</w:t>
            </w:r>
          </w:p>
          <w:p w:rsidR="008B48C5" w:rsidRDefault="008B48C5">
            <w:pPr>
              <w:spacing w:line="276" w:lineRule="auto"/>
              <w:rPr>
                <w:b/>
                <w:color w:val="000000"/>
                <w:sz w:val="28"/>
                <w:szCs w:val="28"/>
              </w:rPr>
            </w:pPr>
          </w:p>
          <w:p w:rsidR="008B48C5" w:rsidRDefault="008B48C5">
            <w:pPr>
              <w:spacing w:line="276" w:lineRule="auto"/>
              <w:rPr>
                <w:color w:val="000000"/>
                <w:sz w:val="28"/>
                <w:szCs w:val="28"/>
              </w:rPr>
            </w:pPr>
            <w:r>
              <w:rPr>
                <w:color w:val="000000"/>
                <w:sz w:val="28"/>
                <w:szCs w:val="28"/>
              </w:rPr>
              <w:t>- Nhà trường triển khai một số hoạt động của chủ đề Khám phá bản thân và phát động phong trào Tìm kiếm tài năng nhí bằng cách:</w:t>
            </w:r>
          </w:p>
        </w:tc>
      </w:tr>
      <w:tr w:rsidR="008B48C5" w:rsidTr="008B48C5">
        <w:tc>
          <w:tcPr>
            <w:tcW w:w="0" w:type="auto"/>
            <w:vMerge/>
            <w:tcBorders>
              <w:top w:val="single" w:sz="4" w:space="0" w:color="auto"/>
              <w:left w:val="single" w:sz="4" w:space="0" w:color="auto"/>
              <w:bottom w:val="single" w:sz="4" w:space="0" w:color="auto"/>
              <w:right w:val="single" w:sz="4" w:space="0" w:color="auto"/>
            </w:tcBorders>
            <w:vAlign w:val="center"/>
            <w:hideMark/>
          </w:tcPr>
          <w:p w:rsidR="008B48C5" w:rsidRDefault="008B48C5">
            <w:pPr>
              <w:rPr>
                <w:b/>
                <w:color w:val="000000"/>
                <w:sz w:val="28"/>
                <w:szCs w:val="28"/>
              </w:rPr>
            </w:pPr>
          </w:p>
        </w:tc>
        <w:tc>
          <w:tcPr>
            <w:tcW w:w="5160" w:type="dxa"/>
            <w:tcBorders>
              <w:top w:val="single" w:sz="4" w:space="0" w:color="auto"/>
              <w:left w:val="single" w:sz="4" w:space="0" w:color="auto"/>
              <w:bottom w:val="single" w:sz="4" w:space="0" w:color="auto"/>
              <w:right w:val="single" w:sz="4" w:space="0" w:color="auto"/>
            </w:tcBorders>
            <w:hideMark/>
          </w:tcPr>
          <w:p w:rsidR="008B48C5" w:rsidRDefault="008B48C5">
            <w:pPr>
              <w:spacing w:line="276" w:lineRule="auto"/>
              <w:rPr>
                <w:color w:val="000000"/>
                <w:sz w:val="28"/>
                <w:szCs w:val="28"/>
              </w:rPr>
            </w:pPr>
            <w:r>
              <w:rPr>
                <w:color w:val="000000"/>
                <w:sz w:val="28"/>
                <w:szCs w:val="28"/>
              </w:rPr>
              <w:t>+ Gv tuyên truyền, dán áp phích nêu ra ý nghĩa của phong trào: giúp HS tự tin thể hiện bản thân, bộc lộ và phát triển tài năng của mình.</w:t>
            </w:r>
          </w:p>
        </w:tc>
        <w:tc>
          <w:tcPr>
            <w:tcW w:w="4111" w:type="dxa"/>
            <w:tcBorders>
              <w:top w:val="single" w:sz="4" w:space="0" w:color="auto"/>
              <w:left w:val="single" w:sz="4" w:space="0" w:color="auto"/>
              <w:bottom w:val="single" w:sz="4" w:space="0" w:color="auto"/>
              <w:right w:val="single" w:sz="4" w:space="0" w:color="auto"/>
            </w:tcBorders>
            <w:hideMark/>
          </w:tcPr>
          <w:p w:rsidR="008B48C5" w:rsidRDefault="008B48C5">
            <w:pPr>
              <w:spacing w:line="276" w:lineRule="auto"/>
              <w:rPr>
                <w:color w:val="000000"/>
                <w:sz w:val="28"/>
                <w:szCs w:val="28"/>
              </w:rPr>
            </w:pPr>
            <w:r>
              <w:rPr>
                <w:color w:val="000000"/>
                <w:sz w:val="28"/>
                <w:szCs w:val="28"/>
              </w:rPr>
              <w:t>- HS nghe phổ biến, hiểu được ý nghĩa hoạt động và đăng kí chuẩn bị tiết mục của mình với GV</w:t>
            </w:r>
          </w:p>
        </w:tc>
      </w:tr>
      <w:tr w:rsidR="008B48C5" w:rsidTr="008B48C5">
        <w:tc>
          <w:tcPr>
            <w:tcW w:w="0" w:type="auto"/>
            <w:vMerge/>
            <w:tcBorders>
              <w:top w:val="single" w:sz="4" w:space="0" w:color="auto"/>
              <w:left w:val="single" w:sz="4" w:space="0" w:color="auto"/>
              <w:bottom w:val="single" w:sz="4" w:space="0" w:color="auto"/>
              <w:right w:val="single" w:sz="4" w:space="0" w:color="auto"/>
            </w:tcBorders>
            <w:vAlign w:val="center"/>
            <w:hideMark/>
          </w:tcPr>
          <w:p w:rsidR="008B48C5" w:rsidRDefault="008B48C5">
            <w:pPr>
              <w:rPr>
                <w:b/>
                <w:color w:val="000000"/>
                <w:sz w:val="28"/>
                <w:szCs w:val="28"/>
              </w:rPr>
            </w:pPr>
          </w:p>
        </w:tc>
        <w:tc>
          <w:tcPr>
            <w:tcW w:w="5160" w:type="dxa"/>
            <w:tcBorders>
              <w:top w:val="single" w:sz="4" w:space="0" w:color="auto"/>
              <w:left w:val="single" w:sz="4" w:space="0" w:color="auto"/>
              <w:bottom w:val="single" w:sz="4" w:space="0" w:color="auto"/>
              <w:right w:val="single" w:sz="4" w:space="0" w:color="auto"/>
            </w:tcBorders>
            <w:hideMark/>
          </w:tcPr>
          <w:p w:rsidR="008B48C5" w:rsidRDefault="008B48C5">
            <w:pPr>
              <w:spacing w:line="276" w:lineRule="auto"/>
              <w:rPr>
                <w:color w:val="000000"/>
                <w:sz w:val="28"/>
                <w:szCs w:val="28"/>
              </w:rPr>
            </w:pPr>
            <w:r>
              <w:rPr>
                <w:color w:val="000000"/>
                <w:sz w:val="28"/>
                <w:szCs w:val="28"/>
              </w:rPr>
              <w:t>- GV phân công mỗi lớp cùng nhau tổ chức và trình diễn tài năng của các bạn trong lớp và tiết hoạt trong tuần  ( có thể là hát, múa, kịch, tiểu phẩm, nhảy, ảo thuật,....)</w:t>
            </w:r>
          </w:p>
        </w:tc>
        <w:tc>
          <w:tcPr>
            <w:tcW w:w="4111" w:type="dxa"/>
            <w:tcBorders>
              <w:top w:val="single" w:sz="4" w:space="0" w:color="auto"/>
              <w:left w:val="single" w:sz="4" w:space="0" w:color="auto"/>
              <w:bottom w:val="single" w:sz="4" w:space="0" w:color="auto"/>
              <w:right w:val="single" w:sz="4" w:space="0" w:color="auto"/>
            </w:tcBorders>
            <w:hideMark/>
          </w:tcPr>
          <w:p w:rsidR="008B48C5" w:rsidRDefault="008B48C5">
            <w:pPr>
              <w:spacing w:line="276" w:lineRule="auto"/>
              <w:rPr>
                <w:color w:val="000000"/>
                <w:sz w:val="28"/>
                <w:szCs w:val="28"/>
              </w:rPr>
            </w:pPr>
            <w:r>
              <w:rPr>
                <w:color w:val="000000"/>
                <w:sz w:val="28"/>
                <w:szCs w:val="28"/>
              </w:rPr>
              <w:t>- HS luyện tập, chuẩn bị tiết mục của mình</w:t>
            </w:r>
          </w:p>
        </w:tc>
      </w:tr>
      <w:tr w:rsidR="008B48C5" w:rsidTr="008B48C5">
        <w:tc>
          <w:tcPr>
            <w:tcW w:w="0" w:type="auto"/>
            <w:vMerge/>
            <w:tcBorders>
              <w:top w:val="single" w:sz="4" w:space="0" w:color="auto"/>
              <w:left w:val="single" w:sz="4" w:space="0" w:color="auto"/>
              <w:bottom w:val="single" w:sz="4" w:space="0" w:color="auto"/>
              <w:right w:val="single" w:sz="4" w:space="0" w:color="auto"/>
            </w:tcBorders>
            <w:vAlign w:val="center"/>
            <w:hideMark/>
          </w:tcPr>
          <w:p w:rsidR="008B48C5" w:rsidRDefault="008B48C5">
            <w:pPr>
              <w:rPr>
                <w:b/>
                <w:color w:val="000000"/>
                <w:sz w:val="28"/>
                <w:szCs w:val="28"/>
              </w:rPr>
            </w:pPr>
          </w:p>
        </w:tc>
        <w:tc>
          <w:tcPr>
            <w:tcW w:w="5160" w:type="dxa"/>
            <w:tcBorders>
              <w:top w:val="single" w:sz="4" w:space="0" w:color="auto"/>
              <w:left w:val="single" w:sz="4" w:space="0" w:color="auto"/>
              <w:bottom w:val="single" w:sz="4" w:space="0" w:color="auto"/>
              <w:right w:val="single" w:sz="4" w:space="0" w:color="auto"/>
            </w:tcBorders>
            <w:hideMark/>
          </w:tcPr>
          <w:p w:rsidR="008B48C5" w:rsidRDefault="008B48C5">
            <w:pPr>
              <w:spacing w:line="276" w:lineRule="auto"/>
              <w:rPr>
                <w:color w:val="000000"/>
                <w:sz w:val="28"/>
                <w:szCs w:val="28"/>
              </w:rPr>
            </w:pPr>
            <w:r>
              <w:rPr>
                <w:color w:val="000000"/>
                <w:sz w:val="28"/>
                <w:szCs w:val="28"/>
              </w:rPr>
              <w:t>- Mời thêm một số HS đã tham gia ở năm học trước chia sẻ trước toàn trường những kinh nghiệm và lưu ý khi tham gia cuộc thi.</w:t>
            </w:r>
          </w:p>
        </w:tc>
        <w:tc>
          <w:tcPr>
            <w:tcW w:w="4111" w:type="dxa"/>
            <w:tcBorders>
              <w:top w:val="single" w:sz="4" w:space="0" w:color="auto"/>
              <w:left w:val="single" w:sz="4" w:space="0" w:color="auto"/>
              <w:bottom w:val="single" w:sz="4" w:space="0" w:color="auto"/>
              <w:right w:val="single" w:sz="4" w:space="0" w:color="auto"/>
            </w:tcBorders>
            <w:hideMark/>
          </w:tcPr>
          <w:p w:rsidR="008B48C5" w:rsidRDefault="008B48C5">
            <w:pPr>
              <w:spacing w:line="276" w:lineRule="auto"/>
              <w:rPr>
                <w:color w:val="000000"/>
                <w:sz w:val="28"/>
                <w:szCs w:val="28"/>
              </w:rPr>
            </w:pPr>
            <w:r>
              <w:rPr>
                <w:color w:val="000000"/>
                <w:sz w:val="28"/>
                <w:szCs w:val="28"/>
              </w:rPr>
              <w:t>- HS thực hiện</w:t>
            </w:r>
          </w:p>
        </w:tc>
      </w:tr>
      <w:tr w:rsidR="008B48C5" w:rsidTr="008B48C5">
        <w:tc>
          <w:tcPr>
            <w:tcW w:w="652" w:type="dxa"/>
            <w:vMerge w:val="restart"/>
            <w:tcBorders>
              <w:top w:val="single" w:sz="4" w:space="0" w:color="auto"/>
              <w:left w:val="single" w:sz="4" w:space="0" w:color="auto"/>
              <w:bottom w:val="single" w:sz="4" w:space="0" w:color="auto"/>
              <w:right w:val="single" w:sz="4" w:space="0" w:color="auto"/>
            </w:tcBorders>
            <w:hideMark/>
          </w:tcPr>
          <w:p w:rsidR="008B48C5" w:rsidRDefault="008B48C5">
            <w:pPr>
              <w:spacing w:line="276" w:lineRule="auto"/>
              <w:jc w:val="center"/>
              <w:rPr>
                <w:b/>
                <w:color w:val="000000"/>
                <w:sz w:val="28"/>
                <w:szCs w:val="28"/>
              </w:rPr>
            </w:pPr>
            <w:r>
              <w:rPr>
                <w:b/>
                <w:color w:val="000000"/>
                <w:sz w:val="28"/>
                <w:szCs w:val="28"/>
              </w:rPr>
              <w:t>27p</w:t>
            </w:r>
          </w:p>
        </w:tc>
        <w:tc>
          <w:tcPr>
            <w:tcW w:w="5160" w:type="dxa"/>
            <w:tcBorders>
              <w:top w:val="single" w:sz="4" w:space="0" w:color="auto"/>
              <w:left w:val="single" w:sz="4" w:space="0" w:color="auto"/>
              <w:bottom w:val="single" w:sz="4" w:space="0" w:color="auto"/>
              <w:right w:val="single" w:sz="4" w:space="0" w:color="auto"/>
            </w:tcBorders>
            <w:hideMark/>
          </w:tcPr>
          <w:p w:rsidR="008B48C5" w:rsidRDefault="008B48C5">
            <w:pPr>
              <w:spacing w:line="276" w:lineRule="auto"/>
              <w:rPr>
                <w:b/>
                <w:color w:val="000000"/>
                <w:sz w:val="28"/>
                <w:szCs w:val="28"/>
              </w:rPr>
            </w:pPr>
            <w:r>
              <w:rPr>
                <w:b/>
                <w:color w:val="000000"/>
                <w:sz w:val="28"/>
                <w:szCs w:val="28"/>
              </w:rPr>
              <w:t>2. Hoạt động hình thành kiến thức</w:t>
            </w:r>
          </w:p>
          <w:p w:rsidR="008B48C5" w:rsidRDefault="008B48C5">
            <w:pPr>
              <w:spacing w:line="276" w:lineRule="auto"/>
              <w:rPr>
                <w:color w:val="000000"/>
                <w:sz w:val="28"/>
                <w:szCs w:val="28"/>
              </w:rPr>
            </w:pPr>
            <w:r>
              <w:rPr>
                <w:color w:val="000000"/>
                <w:sz w:val="28"/>
                <w:szCs w:val="28"/>
              </w:rPr>
              <w:t xml:space="preserve">- GV tổ chức cuộc bỏ phiếu bầu đánh giá xem tiết mục nào xuất sắt nhất để khen </w:t>
            </w:r>
            <w:r>
              <w:rPr>
                <w:color w:val="000000"/>
                <w:sz w:val="28"/>
                <w:szCs w:val="28"/>
              </w:rPr>
              <w:lastRenderedPageBreak/>
              <w:t>thưởng/ cộng điểm.</w:t>
            </w:r>
          </w:p>
        </w:tc>
        <w:tc>
          <w:tcPr>
            <w:tcW w:w="4111" w:type="dxa"/>
            <w:tcBorders>
              <w:top w:val="single" w:sz="4" w:space="0" w:color="auto"/>
              <w:left w:val="single" w:sz="4" w:space="0" w:color="auto"/>
              <w:bottom w:val="single" w:sz="4" w:space="0" w:color="auto"/>
              <w:right w:val="single" w:sz="4" w:space="0" w:color="auto"/>
            </w:tcBorders>
            <w:hideMark/>
          </w:tcPr>
          <w:p w:rsidR="008B48C5" w:rsidRDefault="008B48C5">
            <w:pPr>
              <w:spacing w:line="276" w:lineRule="auto"/>
              <w:rPr>
                <w:color w:val="000000"/>
                <w:sz w:val="28"/>
                <w:szCs w:val="28"/>
              </w:rPr>
            </w:pPr>
            <w:r>
              <w:rPr>
                <w:color w:val="000000"/>
                <w:sz w:val="28"/>
                <w:szCs w:val="28"/>
              </w:rPr>
              <w:lastRenderedPageBreak/>
              <w:t>- HS còn lại chú ý trật tự, xem, cổ vũ phần trình bày của các bạn</w:t>
            </w:r>
          </w:p>
        </w:tc>
      </w:tr>
      <w:tr w:rsidR="008B48C5" w:rsidTr="008B48C5">
        <w:tc>
          <w:tcPr>
            <w:tcW w:w="0" w:type="auto"/>
            <w:vMerge/>
            <w:tcBorders>
              <w:top w:val="single" w:sz="4" w:space="0" w:color="auto"/>
              <w:left w:val="single" w:sz="4" w:space="0" w:color="auto"/>
              <w:bottom w:val="single" w:sz="4" w:space="0" w:color="auto"/>
              <w:right w:val="single" w:sz="4" w:space="0" w:color="auto"/>
            </w:tcBorders>
            <w:vAlign w:val="center"/>
            <w:hideMark/>
          </w:tcPr>
          <w:p w:rsidR="008B48C5" w:rsidRDefault="008B48C5">
            <w:pPr>
              <w:rPr>
                <w:b/>
                <w:color w:val="000000"/>
                <w:sz w:val="28"/>
                <w:szCs w:val="28"/>
              </w:rPr>
            </w:pPr>
          </w:p>
        </w:tc>
        <w:tc>
          <w:tcPr>
            <w:tcW w:w="5160" w:type="dxa"/>
            <w:tcBorders>
              <w:top w:val="single" w:sz="4" w:space="0" w:color="auto"/>
              <w:left w:val="single" w:sz="4" w:space="0" w:color="auto"/>
              <w:bottom w:val="single" w:sz="4" w:space="0" w:color="auto"/>
              <w:right w:val="single" w:sz="4" w:space="0" w:color="auto"/>
            </w:tcBorders>
            <w:hideMark/>
          </w:tcPr>
          <w:p w:rsidR="008B48C5" w:rsidRDefault="008B48C5">
            <w:pPr>
              <w:spacing w:line="276" w:lineRule="auto"/>
              <w:jc w:val="both"/>
              <w:rPr>
                <w:bCs/>
                <w:sz w:val="28"/>
                <w:szCs w:val="28"/>
                <w:lang w:val="nl-NL"/>
              </w:rPr>
            </w:pPr>
            <w:r>
              <w:rPr>
                <w:bCs/>
                <w:sz w:val="28"/>
                <w:szCs w:val="28"/>
                <w:lang w:val="nl-NL"/>
              </w:rPr>
              <w:t>- GV nhận xét, tuyên dương.</w:t>
            </w:r>
          </w:p>
        </w:tc>
        <w:tc>
          <w:tcPr>
            <w:tcW w:w="4111" w:type="dxa"/>
            <w:tcBorders>
              <w:top w:val="single" w:sz="4" w:space="0" w:color="auto"/>
              <w:left w:val="single" w:sz="4" w:space="0" w:color="auto"/>
              <w:bottom w:val="single" w:sz="4" w:space="0" w:color="auto"/>
              <w:right w:val="single" w:sz="4" w:space="0" w:color="auto"/>
            </w:tcBorders>
            <w:hideMark/>
          </w:tcPr>
          <w:p w:rsidR="008B48C5" w:rsidRDefault="008B48C5">
            <w:pPr>
              <w:spacing w:line="276" w:lineRule="auto"/>
              <w:rPr>
                <w:bCs/>
                <w:sz w:val="28"/>
                <w:szCs w:val="28"/>
                <w:lang w:val="nl-NL"/>
              </w:rPr>
            </w:pPr>
            <w:r>
              <w:rPr>
                <w:bCs/>
                <w:sz w:val="28"/>
                <w:szCs w:val="28"/>
                <w:lang w:val="nl-NL"/>
              </w:rPr>
              <w:t>- HS lắng nghe</w:t>
            </w:r>
          </w:p>
        </w:tc>
      </w:tr>
      <w:tr w:rsidR="008B48C5" w:rsidTr="008B48C5">
        <w:tc>
          <w:tcPr>
            <w:tcW w:w="652" w:type="dxa"/>
            <w:vMerge w:val="restart"/>
            <w:tcBorders>
              <w:top w:val="single" w:sz="4" w:space="0" w:color="auto"/>
              <w:left w:val="single" w:sz="4" w:space="0" w:color="auto"/>
              <w:bottom w:val="single" w:sz="4" w:space="0" w:color="auto"/>
              <w:right w:val="single" w:sz="4" w:space="0" w:color="auto"/>
            </w:tcBorders>
            <w:hideMark/>
          </w:tcPr>
          <w:p w:rsidR="008B48C5" w:rsidRDefault="008B48C5">
            <w:pPr>
              <w:spacing w:line="276" w:lineRule="auto"/>
              <w:ind w:left="142" w:hanging="426"/>
              <w:jc w:val="center"/>
              <w:rPr>
                <w:b/>
                <w:sz w:val="28"/>
                <w:szCs w:val="28"/>
                <w:lang w:val="nl-NL"/>
              </w:rPr>
            </w:pPr>
            <w:r>
              <w:rPr>
                <w:b/>
                <w:sz w:val="28"/>
                <w:szCs w:val="28"/>
                <w:lang w:val="nl-NL"/>
              </w:rPr>
              <w:t>3p</w:t>
            </w:r>
          </w:p>
        </w:tc>
        <w:tc>
          <w:tcPr>
            <w:tcW w:w="5160" w:type="dxa"/>
            <w:tcBorders>
              <w:top w:val="single" w:sz="4" w:space="0" w:color="auto"/>
              <w:left w:val="single" w:sz="4" w:space="0" w:color="auto"/>
              <w:bottom w:val="single" w:sz="4" w:space="0" w:color="auto"/>
              <w:right w:val="single" w:sz="4" w:space="0" w:color="auto"/>
            </w:tcBorders>
            <w:hideMark/>
          </w:tcPr>
          <w:p w:rsidR="008B48C5" w:rsidRDefault="008B48C5">
            <w:pPr>
              <w:spacing w:line="276" w:lineRule="auto"/>
              <w:jc w:val="both"/>
              <w:rPr>
                <w:b/>
                <w:sz w:val="28"/>
                <w:szCs w:val="28"/>
                <w:lang w:val="nl-NL"/>
              </w:rPr>
            </w:pPr>
            <w:r>
              <w:rPr>
                <w:b/>
                <w:sz w:val="28"/>
                <w:szCs w:val="28"/>
                <w:lang w:val="nl-NL"/>
              </w:rPr>
              <w:t>3. Hoạt động củng cố và nối tiếp</w:t>
            </w:r>
          </w:p>
          <w:p w:rsidR="008B48C5" w:rsidRDefault="008B48C5">
            <w:pPr>
              <w:spacing w:line="276" w:lineRule="auto"/>
              <w:jc w:val="both"/>
              <w:rPr>
                <w:sz w:val="28"/>
                <w:szCs w:val="28"/>
                <w:lang w:val="nl-NL"/>
              </w:rPr>
            </w:pPr>
            <w:r>
              <w:rPr>
                <w:sz w:val="28"/>
                <w:szCs w:val="28"/>
                <w:lang w:val="nl-NL"/>
              </w:rPr>
              <w:t>-Qua bài học hôm nay, em đã biết thêm điều gì?</w:t>
            </w:r>
          </w:p>
        </w:tc>
        <w:tc>
          <w:tcPr>
            <w:tcW w:w="4111" w:type="dxa"/>
            <w:tcBorders>
              <w:top w:val="single" w:sz="4" w:space="0" w:color="auto"/>
              <w:left w:val="single" w:sz="4" w:space="0" w:color="auto"/>
              <w:bottom w:val="single" w:sz="4" w:space="0" w:color="auto"/>
              <w:right w:val="single" w:sz="4" w:space="0" w:color="auto"/>
            </w:tcBorders>
            <w:hideMark/>
          </w:tcPr>
          <w:p w:rsidR="008B48C5" w:rsidRDefault="008B48C5">
            <w:pPr>
              <w:spacing w:line="276" w:lineRule="auto"/>
              <w:jc w:val="both"/>
              <w:rPr>
                <w:sz w:val="28"/>
                <w:szCs w:val="28"/>
                <w:lang w:val="nl-NL"/>
              </w:rPr>
            </w:pPr>
            <w:r>
              <w:rPr>
                <w:sz w:val="28"/>
                <w:szCs w:val="28"/>
                <w:lang w:val="nl-NL"/>
              </w:rPr>
              <w:t>- HS chia sẻ thông tin học được trong bài học hôm nay.</w:t>
            </w:r>
          </w:p>
        </w:tc>
      </w:tr>
      <w:tr w:rsidR="008B48C5" w:rsidTr="008B48C5">
        <w:tc>
          <w:tcPr>
            <w:tcW w:w="0" w:type="auto"/>
            <w:vMerge/>
            <w:tcBorders>
              <w:top w:val="single" w:sz="4" w:space="0" w:color="auto"/>
              <w:left w:val="single" w:sz="4" w:space="0" w:color="auto"/>
              <w:bottom w:val="single" w:sz="4" w:space="0" w:color="auto"/>
              <w:right w:val="single" w:sz="4" w:space="0" w:color="auto"/>
            </w:tcBorders>
            <w:vAlign w:val="center"/>
            <w:hideMark/>
          </w:tcPr>
          <w:p w:rsidR="008B48C5" w:rsidRDefault="008B48C5">
            <w:pPr>
              <w:rPr>
                <w:b/>
                <w:sz w:val="28"/>
                <w:szCs w:val="28"/>
                <w:lang w:val="nl-NL"/>
              </w:rPr>
            </w:pPr>
          </w:p>
        </w:tc>
        <w:tc>
          <w:tcPr>
            <w:tcW w:w="5160" w:type="dxa"/>
            <w:tcBorders>
              <w:top w:val="single" w:sz="4" w:space="0" w:color="auto"/>
              <w:left w:val="single" w:sz="4" w:space="0" w:color="auto"/>
              <w:bottom w:val="single" w:sz="4" w:space="0" w:color="auto"/>
              <w:right w:val="single" w:sz="4" w:space="0" w:color="auto"/>
            </w:tcBorders>
            <w:hideMark/>
          </w:tcPr>
          <w:p w:rsidR="008B48C5" w:rsidRDefault="008B48C5">
            <w:pPr>
              <w:tabs>
                <w:tab w:val="left" w:pos="0"/>
              </w:tabs>
              <w:spacing w:line="276" w:lineRule="auto"/>
              <w:jc w:val="both"/>
              <w:rPr>
                <w:sz w:val="28"/>
                <w:szCs w:val="28"/>
                <w:lang w:val="nl-NL"/>
              </w:rPr>
            </w:pPr>
            <w:r>
              <w:rPr>
                <w:sz w:val="28"/>
                <w:szCs w:val="28"/>
                <w:lang w:val="nl-NL"/>
              </w:rPr>
              <w:t xml:space="preserve"> - GV chốt nội dung bài học.</w:t>
            </w:r>
          </w:p>
        </w:tc>
        <w:tc>
          <w:tcPr>
            <w:tcW w:w="4111" w:type="dxa"/>
            <w:tcBorders>
              <w:top w:val="single" w:sz="4" w:space="0" w:color="auto"/>
              <w:left w:val="single" w:sz="4" w:space="0" w:color="auto"/>
              <w:bottom w:val="single" w:sz="4" w:space="0" w:color="auto"/>
              <w:right w:val="single" w:sz="4" w:space="0" w:color="auto"/>
            </w:tcBorders>
            <w:hideMark/>
          </w:tcPr>
          <w:p w:rsidR="008B48C5" w:rsidRDefault="008B48C5">
            <w:pPr>
              <w:spacing w:line="276" w:lineRule="auto"/>
              <w:jc w:val="both"/>
              <w:rPr>
                <w:sz w:val="28"/>
                <w:szCs w:val="28"/>
                <w:lang w:val="nl-NL"/>
              </w:rPr>
            </w:pPr>
            <w:r>
              <w:rPr>
                <w:sz w:val="28"/>
                <w:szCs w:val="28"/>
                <w:lang w:val="nl-NL"/>
              </w:rPr>
              <w:t>- HS lắng nghe</w:t>
            </w:r>
          </w:p>
        </w:tc>
      </w:tr>
      <w:tr w:rsidR="008B48C5" w:rsidTr="008B48C5">
        <w:tc>
          <w:tcPr>
            <w:tcW w:w="0" w:type="auto"/>
            <w:vMerge/>
            <w:tcBorders>
              <w:top w:val="single" w:sz="4" w:space="0" w:color="auto"/>
              <w:left w:val="single" w:sz="4" w:space="0" w:color="auto"/>
              <w:bottom w:val="single" w:sz="4" w:space="0" w:color="auto"/>
              <w:right w:val="single" w:sz="4" w:space="0" w:color="auto"/>
            </w:tcBorders>
            <w:vAlign w:val="center"/>
            <w:hideMark/>
          </w:tcPr>
          <w:p w:rsidR="008B48C5" w:rsidRDefault="008B48C5">
            <w:pPr>
              <w:rPr>
                <w:b/>
                <w:sz w:val="28"/>
                <w:szCs w:val="28"/>
                <w:lang w:val="nl-NL"/>
              </w:rPr>
            </w:pPr>
          </w:p>
        </w:tc>
        <w:tc>
          <w:tcPr>
            <w:tcW w:w="5160" w:type="dxa"/>
            <w:tcBorders>
              <w:top w:val="single" w:sz="4" w:space="0" w:color="auto"/>
              <w:left w:val="single" w:sz="4" w:space="0" w:color="auto"/>
              <w:bottom w:val="single" w:sz="4" w:space="0" w:color="auto"/>
              <w:right w:val="single" w:sz="4" w:space="0" w:color="auto"/>
            </w:tcBorders>
            <w:hideMark/>
          </w:tcPr>
          <w:p w:rsidR="008B48C5" w:rsidRDefault="008B48C5">
            <w:pPr>
              <w:spacing w:line="276" w:lineRule="auto"/>
              <w:jc w:val="both"/>
              <w:rPr>
                <w:sz w:val="28"/>
                <w:szCs w:val="28"/>
                <w:lang w:val="nl-NL"/>
              </w:rPr>
            </w:pPr>
            <w:r>
              <w:rPr>
                <w:sz w:val="28"/>
                <w:szCs w:val="28"/>
                <w:lang w:val="nl-NL"/>
              </w:rPr>
              <w:t>- GV nhận xét giờ học + Tuyên dương HS</w:t>
            </w:r>
          </w:p>
          <w:p w:rsidR="008B48C5" w:rsidRDefault="008B48C5">
            <w:pPr>
              <w:spacing w:line="276" w:lineRule="auto"/>
              <w:jc w:val="both"/>
              <w:rPr>
                <w:sz w:val="28"/>
                <w:szCs w:val="28"/>
                <w:lang w:val="nl-NL"/>
              </w:rPr>
            </w:pPr>
            <w:r>
              <w:rPr>
                <w:sz w:val="28"/>
                <w:szCs w:val="28"/>
                <w:lang w:val="nl-NL"/>
              </w:rPr>
              <w:t>-Dặn dò hs chuẩn bị bài sau.</w:t>
            </w:r>
          </w:p>
        </w:tc>
        <w:tc>
          <w:tcPr>
            <w:tcW w:w="4111" w:type="dxa"/>
            <w:tcBorders>
              <w:top w:val="single" w:sz="4" w:space="0" w:color="auto"/>
              <w:left w:val="single" w:sz="4" w:space="0" w:color="auto"/>
              <w:bottom w:val="single" w:sz="4" w:space="0" w:color="auto"/>
              <w:right w:val="single" w:sz="4" w:space="0" w:color="auto"/>
            </w:tcBorders>
            <w:hideMark/>
          </w:tcPr>
          <w:p w:rsidR="008B48C5" w:rsidRDefault="008B48C5">
            <w:pPr>
              <w:spacing w:line="276" w:lineRule="auto"/>
              <w:jc w:val="both"/>
              <w:rPr>
                <w:sz w:val="28"/>
                <w:szCs w:val="28"/>
                <w:lang w:val="nl-NL"/>
              </w:rPr>
            </w:pPr>
            <w:r>
              <w:rPr>
                <w:sz w:val="28"/>
                <w:szCs w:val="28"/>
                <w:lang w:val="nl-NL"/>
              </w:rPr>
              <w:t>- HS lắng nghe</w:t>
            </w:r>
          </w:p>
        </w:tc>
      </w:tr>
    </w:tbl>
    <w:p w:rsidR="008B48C5" w:rsidRDefault="008B48C5" w:rsidP="008B48C5">
      <w:pPr>
        <w:spacing w:line="276" w:lineRule="auto"/>
        <w:rPr>
          <w:b/>
          <w:sz w:val="28"/>
          <w:szCs w:val="28"/>
          <w:lang w:val="nl-NL"/>
        </w:rPr>
      </w:pPr>
      <w:r>
        <w:rPr>
          <w:b/>
          <w:sz w:val="28"/>
          <w:szCs w:val="28"/>
          <w:lang w:val="nl-NL"/>
        </w:rPr>
        <w:t>IV. ĐIỀU CHỈNH SAU BÀI DẠY</w:t>
      </w:r>
    </w:p>
    <w:p w:rsidR="008B48C5" w:rsidRDefault="008B48C5" w:rsidP="008B48C5">
      <w:pPr>
        <w:spacing w:line="276" w:lineRule="auto"/>
        <w:rPr>
          <w:sz w:val="28"/>
          <w:szCs w:val="28"/>
          <w:lang w:val="nl-NL"/>
        </w:rPr>
      </w:pPr>
      <w:r>
        <w:rPr>
          <w:sz w:val="28"/>
          <w:szCs w:val="28"/>
          <w:lang w:val="nl-NL"/>
        </w:rPr>
        <w:t>................................................................................................................................</w:t>
      </w:r>
    </w:p>
    <w:p w:rsidR="008B48C5" w:rsidRDefault="008B48C5" w:rsidP="008B48C5">
      <w:pPr>
        <w:spacing w:line="276" w:lineRule="auto"/>
        <w:rPr>
          <w:sz w:val="28"/>
          <w:szCs w:val="28"/>
          <w:lang w:val="nl-NL"/>
        </w:rPr>
      </w:pPr>
      <w:r>
        <w:rPr>
          <w:sz w:val="28"/>
          <w:szCs w:val="28"/>
          <w:lang w:val="nl-NL"/>
        </w:rPr>
        <w:t>................................................................................................................................</w:t>
      </w:r>
    </w:p>
    <w:p w:rsidR="00E968CD" w:rsidRDefault="008B48C5" w:rsidP="008B48C5">
      <w:r>
        <w:rPr>
          <w:sz w:val="28"/>
          <w:szCs w:val="28"/>
          <w:lang w:val="nl-NL"/>
        </w:rPr>
        <w:t>................................................................................................................................</w:t>
      </w:r>
      <w:bookmarkStart w:id="0" w:name="_GoBack"/>
      <w:bookmarkEnd w:id="0"/>
    </w:p>
    <w:sectPr w:rsidR="00E968CD" w:rsidSect="00602DE4">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F0C04"/>
    <w:multiLevelType w:val="multilevel"/>
    <w:tmpl w:val="0B54F452"/>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360" w:hanging="360"/>
      </w:pPr>
      <w:rPr>
        <w:rFonts w:ascii="Times New Roman" w:eastAsiaTheme="minorHAnsi" w:hAnsi="Times New Roman" w:cs="Times New Roman" w:hint="default"/>
        <w:color w:val="000000"/>
      </w:rPr>
    </w:lvl>
    <w:lvl w:ilvl="2">
      <w:start w:val="1"/>
      <w:numFmt w:val="decimal"/>
      <w:lvlText w:val="%3."/>
      <w:lvlJc w:val="left"/>
      <w:pPr>
        <w:ind w:left="2160" w:hanging="360"/>
      </w:p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8C5"/>
    <w:rsid w:val="00602DE4"/>
    <w:rsid w:val="008B48C5"/>
    <w:rsid w:val="00E96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8C5"/>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48C5"/>
    <w:pPr>
      <w:ind w:left="720"/>
      <w:contextualSpacing/>
    </w:pPr>
  </w:style>
  <w:style w:type="table" w:styleId="TableGrid">
    <w:name w:val="Table Grid"/>
    <w:aliases w:val="GA"/>
    <w:basedOn w:val="TableNormal"/>
    <w:uiPriority w:val="39"/>
    <w:qFormat/>
    <w:rsid w:val="008B48C5"/>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8C5"/>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48C5"/>
    <w:pPr>
      <w:ind w:left="720"/>
      <w:contextualSpacing/>
    </w:pPr>
  </w:style>
  <w:style w:type="table" w:styleId="TableGrid">
    <w:name w:val="Table Grid"/>
    <w:aliases w:val="GA"/>
    <w:basedOn w:val="TableNormal"/>
    <w:uiPriority w:val="39"/>
    <w:qFormat/>
    <w:rsid w:val="008B48C5"/>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637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388</Words>
  <Characters>2218</Characters>
  <Application>Microsoft Office Word</Application>
  <DocSecurity>0</DocSecurity>
  <Lines>18</Lines>
  <Paragraphs>5</Paragraphs>
  <ScaleCrop>false</ScaleCrop>
  <Company/>
  <LinksUpToDate>false</LinksUpToDate>
  <CharactersWithSpaces>2601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tatsmart2</dc:creator>
  <cp:lastModifiedBy>tatsmart2</cp:lastModifiedBy>
  <cp:revision>1</cp:revision>
  <dcterms:created xsi:type="dcterms:W3CDTF">2025-12-16T02:13:00Z</dcterms:created>
  <dcterms:modified xsi:type="dcterms:W3CDTF">2025-12-16T02:13:00Z</dcterms:modified>
</cp:coreProperties>
</file>