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137" w:rsidRDefault="000B1137" w:rsidP="000B1137">
      <w:pPr>
        <w:spacing w:line="276" w:lineRule="auto"/>
        <w:jc w:val="center"/>
        <w:rPr>
          <w:b/>
          <w:sz w:val="28"/>
          <w:szCs w:val="28"/>
        </w:rPr>
      </w:pPr>
      <w:r>
        <w:rPr>
          <w:b/>
          <w:sz w:val="28"/>
          <w:szCs w:val="28"/>
        </w:rPr>
        <w:t>KẾ HOẠCH BÀI DẠY</w:t>
      </w:r>
    </w:p>
    <w:p w:rsidR="000B1137" w:rsidRDefault="000B1137" w:rsidP="000B1137">
      <w:pPr>
        <w:spacing w:line="276" w:lineRule="auto"/>
        <w:ind w:left="720" w:hanging="720"/>
        <w:jc w:val="center"/>
        <w:rPr>
          <w:b/>
          <w:bCs/>
          <w:color w:val="000000" w:themeColor="text1"/>
          <w:sz w:val="28"/>
          <w:szCs w:val="28"/>
          <w:lang w:val="nl-NL"/>
        </w:rPr>
      </w:pPr>
      <w:r>
        <w:rPr>
          <w:b/>
          <w:bCs/>
          <w:color w:val="000000" w:themeColor="text1"/>
          <w:sz w:val="28"/>
          <w:szCs w:val="28"/>
          <w:lang w:val="nl-NL"/>
        </w:rPr>
        <w:t>MÔN TIẾNG VIỆT</w:t>
      </w:r>
    </w:p>
    <w:p w:rsidR="000B1137" w:rsidRDefault="000B1137" w:rsidP="000B1137">
      <w:pPr>
        <w:spacing w:line="276" w:lineRule="auto"/>
        <w:jc w:val="center"/>
        <w:rPr>
          <w:b/>
          <w:bCs/>
          <w:color w:val="000000" w:themeColor="text1"/>
          <w:sz w:val="28"/>
          <w:szCs w:val="28"/>
          <w:lang w:val="nl-NL"/>
        </w:rPr>
      </w:pPr>
      <w:r>
        <w:rPr>
          <w:b/>
          <w:color w:val="000000" w:themeColor="text1"/>
          <w:sz w:val="28"/>
          <w:szCs w:val="28"/>
        </w:rPr>
        <w:t xml:space="preserve">BÀI ĐỌC 3: GIẶT ÁO </w:t>
      </w:r>
      <w:r>
        <w:rPr>
          <w:b/>
          <w:bCs/>
          <w:color w:val="000000" w:themeColor="text1"/>
          <w:sz w:val="28"/>
          <w:szCs w:val="28"/>
          <w:lang w:val="nl-NL"/>
        </w:rPr>
        <w:t>(T1+2)</w:t>
      </w:r>
    </w:p>
    <w:p w:rsidR="000B1137" w:rsidRDefault="000B1137" w:rsidP="000B1137">
      <w:pPr>
        <w:spacing w:line="276" w:lineRule="auto"/>
        <w:jc w:val="center"/>
        <w:rPr>
          <w:b/>
          <w:color w:val="000000" w:themeColor="text1"/>
          <w:sz w:val="28"/>
          <w:szCs w:val="28"/>
        </w:rPr>
      </w:pPr>
      <w:r>
        <w:rPr>
          <w:b/>
          <w:color w:val="000000" w:themeColor="text1"/>
          <w:sz w:val="28"/>
          <w:szCs w:val="28"/>
        </w:rPr>
        <w:t xml:space="preserve">Tiết 22+23; </w:t>
      </w:r>
      <w:r>
        <w:rPr>
          <w:b/>
          <w:bCs/>
          <w:color w:val="000000" w:themeColor="text1"/>
          <w:sz w:val="28"/>
          <w:szCs w:val="28"/>
          <w:lang w:val="nl-NL"/>
        </w:rPr>
        <w:t>Thời gian thực hiện: Ngày 30 tháng 9 năm 2025</w:t>
      </w:r>
    </w:p>
    <w:p w:rsidR="000B1137" w:rsidRDefault="000B1137" w:rsidP="000B1137">
      <w:pPr>
        <w:spacing w:line="276" w:lineRule="auto"/>
        <w:ind w:firstLine="360"/>
        <w:rPr>
          <w:b/>
          <w:bCs/>
          <w:color w:val="000000" w:themeColor="text1"/>
          <w:sz w:val="28"/>
          <w:szCs w:val="28"/>
          <w:lang w:val="nl-NL"/>
        </w:rPr>
      </w:pPr>
    </w:p>
    <w:p w:rsidR="000B1137" w:rsidRDefault="000B1137" w:rsidP="000B1137">
      <w:pPr>
        <w:spacing w:line="276" w:lineRule="auto"/>
        <w:ind w:firstLine="360"/>
        <w:rPr>
          <w:b/>
          <w:bCs/>
          <w:color w:val="000000" w:themeColor="text1"/>
          <w:sz w:val="28"/>
          <w:szCs w:val="28"/>
          <w:lang w:val="nl-NL"/>
        </w:rPr>
      </w:pPr>
      <w:r>
        <w:rPr>
          <w:b/>
          <w:bCs/>
          <w:color w:val="000000" w:themeColor="text1"/>
          <w:sz w:val="28"/>
          <w:szCs w:val="28"/>
          <w:lang w:val="nl-NL"/>
        </w:rPr>
        <w:t>I. YÊU CẦU CẦN ĐẠT</w:t>
      </w:r>
    </w:p>
    <w:p w:rsidR="000B1137" w:rsidRDefault="000B1137" w:rsidP="000B1137">
      <w:pPr>
        <w:spacing w:line="276" w:lineRule="auto"/>
        <w:ind w:firstLine="360"/>
        <w:jc w:val="both"/>
        <w:rPr>
          <w:color w:val="000000" w:themeColor="text1"/>
          <w:sz w:val="28"/>
          <w:szCs w:val="28"/>
          <w:lang w:val="nl-NL"/>
        </w:rPr>
      </w:pPr>
      <w:r>
        <w:rPr>
          <w:color w:val="000000" w:themeColor="text1"/>
          <w:sz w:val="28"/>
          <w:szCs w:val="28"/>
          <w:lang w:val="nl-NL"/>
        </w:rPr>
        <w:t xml:space="preserve">- Đọc thành tiếng trôi chảy toàn bài. Phát âm đúng các từ ngữ trong bài, thanh mà học sinh địa phương dễ viết sai (giặt quần, giặt áo, rộn, chuối,...). Ngắt nghỉ hơi đúng. Tốc độ đọc khoảng 70 tiếng/phút. </w:t>
      </w:r>
    </w:p>
    <w:p w:rsidR="000B1137" w:rsidRDefault="000B1137" w:rsidP="000B1137">
      <w:pPr>
        <w:spacing w:line="276" w:lineRule="auto"/>
        <w:ind w:firstLine="360"/>
        <w:jc w:val="both"/>
        <w:rPr>
          <w:color w:val="000000" w:themeColor="text1"/>
          <w:sz w:val="28"/>
          <w:szCs w:val="28"/>
          <w:lang w:val="nl-NL"/>
        </w:rPr>
      </w:pPr>
      <w:r>
        <w:rPr>
          <w:color w:val="000000" w:themeColor="text1"/>
          <w:sz w:val="28"/>
          <w:szCs w:val="28"/>
          <w:lang w:val="nl-NL"/>
        </w:rPr>
        <w:t xml:space="preserve">- Hiểu nghĩa của các từ ngữ trong bài (rộn, xà phòng, đốm,...). Hiểu nội dung và ý nghĩa của bài thơ: </w:t>
      </w:r>
      <w:r>
        <w:rPr>
          <w:color w:val="000000" w:themeColor="text1"/>
          <w:sz w:val="28"/>
          <w:szCs w:val="28"/>
        </w:rPr>
        <w:t>Khen bạn nhỏ ngoan, biết làm việc nhà; ca ngợi vẻ đẹp của công việc giặt quần áo.</w:t>
      </w:r>
    </w:p>
    <w:p w:rsidR="000B1137" w:rsidRDefault="000B1137" w:rsidP="000B1137">
      <w:pPr>
        <w:spacing w:line="276" w:lineRule="auto"/>
        <w:jc w:val="both"/>
        <w:rPr>
          <w:color w:val="000000" w:themeColor="text1"/>
          <w:sz w:val="28"/>
          <w:szCs w:val="28"/>
        </w:rPr>
      </w:pPr>
      <w:r>
        <w:rPr>
          <w:color w:val="000000" w:themeColor="text1"/>
          <w:sz w:val="28"/>
          <w:szCs w:val="28"/>
        </w:rPr>
        <w:t xml:space="preserve">     - Hiểu và biết bày tỏ sự yêu thích với một số từ ngữ hay, hình ảnh đẹp, biết chia sẻ với cảm giác vui thích của bạn nhỏ khi làm được việc nhà, tự phục vụ minh và giúp đỡ cha mẹ.</w:t>
      </w:r>
    </w:p>
    <w:p w:rsidR="000B1137" w:rsidRDefault="000B1137" w:rsidP="000B1137">
      <w:pPr>
        <w:spacing w:line="276" w:lineRule="auto"/>
        <w:ind w:firstLine="360"/>
        <w:jc w:val="both"/>
        <w:rPr>
          <w:color w:val="000000" w:themeColor="text1"/>
          <w:sz w:val="28"/>
          <w:szCs w:val="28"/>
        </w:rPr>
      </w:pPr>
      <w:r>
        <w:rPr>
          <w:color w:val="000000" w:themeColor="text1"/>
          <w:sz w:val="28"/>
          <w:szCs w:val="28"/>
        </w:rPr>
        <w:t>- Biết yêu cảnh đẹp quê hương qua bài thơ.</w:t>
      </w:r>
    </w:p>
    <w:p w:rsidR="000B1137" w:rsidRDefault="000B1137" w:rsidP="000B1137">
      <w:pPr>
        <w:spacing w:line="276" w:lineRule="auto"/>
        <w:jc w:val="both"/>
        <w:rPr>
          <w:color w:val="000000" w:themeColor="text1"/>
          <w:sz w:val="28"/>
          <w:szCs w:val="28"/>
        </w:rPr>
      </w:pPr>
      <w:r>
        <w:rPr>
          <w:color w:val="000000" w:themeColor="text1"/>
          <w:sz w:val="28"/>
          <w:szCs w:val="28"/>
        </w:rPr>
        <w:t xml:space="preserve">     - Góp phần bồi dưỡng đức tính chăm chỉ, tình yêu lao động.</w:t>
      </w:r>
    </w:p>
    <w:p w:rsidR="000B1137" w:rsidRDefault="000B1137" w:rsidP="000B1137">
      <w:pPr>
        <w:spacing w:line="276" w:lineRule="auto"/>
        <w:ind w:firstLine="360"/>
        <w:jc w:val="both"/>
        <w:rPr>
          <w:b/>
          <w:color w:val="000000" w:themeColor="text1"/>
          <w:sz w:val="28"/>
          <w:szCs w:val="28"/>
        </w:rPr>
      </w:pPr>
      <w:r>
        <w:rPr>
          <w:b/>
          <w:color w:val="000000" w:themeColor="text1"/>
          <w:sz w:val="28"/>
          <w:szCs w:val="28"/>
        </w:rPr>
        <w:t xml:space="preserve">II. ĐỒ DÙNG DẠY HỌC </w:t>
      </w:r>
    </w:p>
    <w:p w:rsidR="000B1137" w:rsidRDefault="000B1137" w:rsidP="000B1137">
      <w:pPr>
        <w:spacing w:line="276" w:lineRule="auto"/>
        <w:jc w:val="both"/>
        <w:rPr>
          <w:bCs/>
          <w:color w:val="000000" w:themeColor="text1"/>
          <w:sz w:val="28"/>
          <w:szCs w:val="28"/>
        </w:rPr>
      </w:pPr>
      <w:r>
        <w:rPr>
          <w:bCs/>
          <w:color w:val="000000" w:themeColor="text1"/>
          <w:sz w:val="28"/>
          <w:szCs w:val="28"/>
        </w:rPr>
        <w:t>1. Giáo viên</w:t>
      </w:r>
    </w:p>
    <w:p w:rsidR="000B1137" w:rsidRDefault="000B1137" w:rsidP="000B1137">
      <w:pPr>
        <w:spacing w:line="276" w:lineRule="auto"/>
        <w:ind w:firstLine="360"/>
        <w:jc w:val="both"/>
        <w:rPr>
          <w:color w:val="000000" w:themeColor="text1"/>
          <w:sz w:val="28"/>
          <w:szCs w:val="28"/>
        </w:rPr>
      </w:pPr>
      <w:r>
        <w:rPr>
          <w:color w:val="000000" w:themeColor="text1"/>
          <w:sz w:val="28"/>
          <w:szCs w:val="28"/>
        </w:rPr>
        <w:t>- Kế hoạch bài dạy, bài giảng Power point.</w:t>
      </w:r>
    </w:p>
    <w:p w:rsidR="000B1137" w:rsidRDefault="000B1137" w:rsidP="000B1137">
      <w:pPr>
        <w:spacing w:line="276" w:lineRule="auto"/>
        <w:ind w:firstLine="360"/>
        <w:jc w:val="both"/>
        <w:rPr>
          <w:color w:val="000000" w:themeColor="text1"/>
          <w:sz w:val="28"/>
          <w:szCs w:val="28"/>
        </w:rPr>
      </w:pPr>
      <w:r>
        <w:rPr>
          <w:color w:val="000000" w:themeColor="text1"/>
          <w:sz w:val="28"/>
          <w:szCs w:val="28"/>
        </w:rPr>
        <w:t>- SGK và các thiết bị, học liệu phụ vụ cho tiết dạy.</w:t>
      </w:r>
    </w:p>
    <w:p w:rsidR="000B1137" w:rsidRDefault="000B1137" w:rsidP="000B1137">
      <w:pPr>
        <w:shd w:val="clear" w:color="auto" w:fill="FFFFFF"/>
        <w:spacing w:line="276" w:lineRule="auto"/>
        <w:rPr>
          <w:color w:val="000000"/>
          <w:sz w:val="28"/>
          <w:szCs w:val="28"/>
        </w:rPr>
      </w:pPr>
      <w:r>
        <w:rPr>
          <w:color w:val="000000"/>
          <w:sz w:val="28"/>
          <w:szCs w:val="28"/>
        </w:rPr>
        <w:t>2. Học sinh: sgk, vở, bút</w:t>
      </w:r>
    </w:p>
    <w:p w:rsidR="000B1137" w:rsidRDefault="000B1137" w:rsidP="000B1137">
      <w:pPr>
        <w:spacing w:line="276" w:lineRule="auto"/>
        <w:jc w:val="both"/>
        <w:outlineLvl w:val="0"/>
        <w:rPr>
          <w:b/>
          <w:bCs/>
          <w:color w:val="000000" w:themeColor="text1"/>
          <w:sz w:val="28"/>
          <w:szCs w:val="28"/>
          <w:lang w:val="nl-NL"/>
        </w:rPr>
      </w:pPr>
      <w:r>
        <w:rPr>
          <w:b/>
          <w:color w:val="000000" w:themeColor="text1"/>
          <w:sz w:val="28"/>
          <w:szCs w:val="28"/>
        </w:rPr>
        <w:t xml:space="preserve">III. </w:t>
      </w:r>
      <w:r>
        <w:rPr>
          <w:b/>
          <w:color w:val="000000"/>
          <w:sz w:val="28"/>
          <w:szCs w:val="28"/>
        </w:rPr>
        <w:t>CÁC HOẠT ĐỘNG DẠY HỌC CHỦ YẾU</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3827"/>
      </w:tblGrid>
      <w:tr w:rsidR="000B1137" w:rsidTr="000B1137">
        <w:tc>
          <w:tcPr>
            <w:tcW w:w="709" w:type="dxa"/>
            <w:tcBorders>
              <w:top w:val="single" w:sz="4" w:space="0" w:color="auto"/>
              <w:left w:val="single" w:sz="4" w:space="0" w:color="auto"/>
              <w:bottom w:val="dashed" w:sz="4" w:space="0" w:color="auto"/>
              <w:right w:val="single" w:sz="4" w:space="0" w:color="auto"/>
            </w:tcBorders>
            <w:hideMark/>
          </w:tcPr>
          <w:p w:rsidR="000B1137" w:rsidRDefault="000B1137">
            <w:pPr>
              <w:spacing w:line="276" w:lineRule="auto"/>
              <w:jc w:val="center"/>
              <w:rPr>
                <w:b/>
                <w:color w:val="000000" w:themeColor="text1"/>
                <w:sz w:val="28"/>
                <w:szCs w:val="28"/>
                <w:lang w:val="nl-NL"/>
              </w:rPr>
            </w:pPr>
            <w:r>
              <w:rPr>
                <w:b/>
                <w:color w:val="000000" w:themeColor="text1"/>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0B1137" w:rsidRDefault="000B1137">
            <w:pPr>
              <w:spacing w:line="276" w:lineRule="auto"/>
              <w:jc w:val="center"/>
              <w:rPr>
                <w:b/>
                <w:color w:val="000000" w:themeColor="text1"/>
                <w:sz w:val="28"/>
                <w:szCs w:val="28"/>
                <w:lang w:val="nl-NL"/>
              </w:rPr>
            </w:pPr>
            <w:r>
              <w:rPr>
                <w:b/>
                <w:color w:val="000000" w:themeColor="text1"/>
                <w:sz w:val="28"/>
                <w:szCs w:val="28"/>
                <w:lang w:val="nl-NL"/>
              </w:rPr>
              <w:t>HOẠT ĐỘNG CỦA GV</w:t>
            </w:r>
          </w:p>
        </w:tc>
        <w:tc>
          <w:tcPr>
            <w:tcW w:w="3827" w:type="dxa"/>
            <w:tcBorders>
              <w:top w:val="single" w:sz="4" w:space="0" w:color="auto"/>
              <w:left w:val="single" w:sz="4" w:space="0" w:color="auto"/>
              <w:bottom w:val="dashed" w:sz="4" w:space="0" w:color="auto"/>
              <w:right w:val="single" w:sz="4" w:space="0" w:color="auto"/>
            </w:tcBorders>
            <w:hideMark/>
          </w:tcPr>
          <w:p w:rsidR="000B1137" w:rsidRDefault="000B1137">
            <w:pPr>
              <w:spacing w:line="276" w:lineRule="auto"/>
              <w:jc w:val="center"/>
              <w:rPr>
                <w:b/>
                <w:color w:val="000000" w:themeColor="text1"/>
                <w:sz w:val="28"/>
                <w:szCs w:val="28"/>
                <w:lang w:val="nl-NL"/>
              </w:rPr>
            </w:pPr>
            <w:r>
              <w:rPr>
                <w:b/>
                <w:color w:val="000000" w:themeColor="text1"/>
                <w:sz w:val="28"/>
                <w:szCs w:val="28"/>
                <w:lang w:val="nl-NL"/>
              </w:rPr>
              <w:t>HOẠT ĐỘNG CỦA HS</w:t>
            </w:r>
          </w:p>
        </w:tc>
      </w:tr>
      <w:tr w:rsidR="000B1137" w:rsidTr="000B1137">
        <w:tc>
          <w:tcPr>
            <w:tcW w:w="709" w:type="dxa"/>
            <w:tcBorders>
              <w:top w:val="single" w:sz="4" w:space="0" w:color="auto"/>
              <w:left w:val="single" w:sz="4" w:space="0" w:color="auto"/>
              <w:bottom w:val="dashed" w:sz="4" w:space="0" w:color="auto"/>
              <w:right w:val="single" w:sz="4" w:space="0" w:color="auto"/>
            </w:tcBorders>
            <w:hideMark/>
          </w:tcPr>
          <w:p w:rsidR="000B1137" w:rsidRDefault="000B1137">
            <w:pPr>
              <w:spacing w:line="276" w:lineRule="auto"/>
              <w:jc w:val="both"/>
              <w:rPr>
                <w:b/>
                <w:bCs/>
                <w:color w:val="000000" w:themeColor="text1"/>
                <w:sz w:val="28"/>
                <w:szCs w:val="28"/>
                <w:lang w:val="nl-NL"/>
              </w:rPr>
            </w:pPr>
            <w:r>
              <w:rPr>
                <w:b/>
                <w:bCs/>
                <w:color w:val="000000" w:themeColor="text1"/>
                <w:sz w:val="28"/>
                <w:szCs w:val="28"/>
                <w:lang w:val="nl-NL"/>
              </w:rPr>
              <w:t>10P</w:t>
            </w:r>
          </w:p>
        </w:tc>
        <w:tc>
          <w:tcPr>
            <w:tcW w:w="9356" w:type="dxa"/>
            <w:gridSpan w:val="2"/>
            <w:tcBorders>
              <w:top w:val="single" w:sz="4" w:space="0" w:color="auto"/>
              <w:left w:val="single" w:sz="4" w:space="0" w:color="auto"/>
              <w:bottom w:val="dashed" w:sz="4" w:space="0" w:color="auto"/>
              <w:right w:val="single" w:sz="4" w:space="0" w:color="auto"/>
            </w:tcBorders>
          </w:tcPr>
          <w:p w:rsidR="000B1137" w:rsidRDefault="000B1137">
            <w:pPr>
              <w:spacing w:line="276" w:lineRule="auto"/>
              <w:jc w:val="both"/>
              <w:rPr>
                <w:b/>
                <w:color w:val="000000" w:themeColor="text1"/>
                <w:sz w:val="28"/>
                <w:szCs w:val="28"/>
                <w:lang w:val="nl-NL"/>
              </w:rPr>
            </w:pPr>
            <w:r>
              <w:rPr>
                <w:b/>
                <w:bCs/>
                <w:color w:val="000000" w:themeColor="text1"/>
                <w:sz w:val="28"/>
                <w:szCs w:val="28"/>
                <w:lang w:val="nl-NL"/>
              </w:rPr>
              <w:t>1. Hoạt động mở đầu</w:t>
            </w:r>
          </w:p>
          <w:p w:rsidR="000B1137" w:rsidRDefault="000B1137">
            <w:pPr>
              <w:spacing w:line="276" w:lineRule="auto"/>
              <w:jc w:val="both"/>
              <w:rPr>
                <w:color w:val="000000" w:themeColor="text1"/>
                <w:sz w:val="28"/>
                <w:szCs w:val="28"/>
                <w:lang w:val="nl-NL"/>
              </w:rPr>
            </w:pPr>
          </w:p>
        </w:tc>
      </w:tr>
      <w:tr w:rsidR="000B1137" w:rsidTr="000B1137">
        <w:tc>
          <w:tcPr>
            <w:tcW w:w="709" w:type="dxa"/>
            <w:tcBorders>
              <w:top w:val="single" w:sz="4" w:space="0" w:color="auto"/>
              <w:left w:val="single" w:sz="4" w:space="0" w:color="auto"/>
              <w:bottom w:val="dashed" w:sz="4" w:space="0" w:color="auto"/>
              <w:right w:val="single" w:sz="4" w:space="0" w:color="auto"/>
            </w:tcBorders>
          </w:tcPr>
          <w:p w:rsidR="000B1137" w:rsidRDefault="000B1137">
            <w:pPr>
              <w:spacing w:line="276" w:lineRule="auto"/>
              <w:jc w:val="both"/>
              <w:outlineLvl w:val="0"/>
              <w:rPr>
                <w:bCs/>
                <w:color w:val="000000" w:themeColor="text1"/>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0B1137" w:rsidRDefault="000B1137">
            <w:pPr>
              <w:spacing w:line="276" w:lineRule="auto"/>
              <w:jc w:val="both"/>
              <w:outlineLvl w:val="0"/>
              <w:rPr>
                <w:bCs/>
                <w:color w:val="000000" w:themeColor="text1"/>
                <w:sz w:val="28"/>
                <w:szCs w:val="28"/>
                <w:lang w:val="nl-NL"/>
              </w:rPr>
            </w:pPr>
            <w:r>
              <w:rPr>
                <w:bCs/>
                <w:color w:val="000000" w:themeColor="text1"/>
                <w:sz w:val="28"/>
                <w:szCs w:val="28"/>
                <w:lang w:val="nl-NL"/>
              </w:rPr>
              <w:t>- GV tổ chức trò chơi “Hái hoa”.</w:t>
            </w:r>
          </w:p>
          <w:p w:rsidR="000B1137" w:rsidRDefault="000B1137">
            <w:pPr>
              <w:spacing w:line="276" w:lineRule="auto"/>
              <w:jc w:val="both"/>
              <w:outlineLvl w:val="0"/>
              <w:rPr>
                <w:bCs/>
                <w:color w:val="000000" w:themeColor="text1"/>
                <w:sz w:val="28"/>
                <w:szCs w:val="28"/>
                <w:lang w:val="nl-NL"/>
              </w:rPr>
            </w:pPr>
            <w:r>
              <w:rPr>
                <w:bCs/>
                <w:color w:val="000000" w:themeColor="text1"/>
                <w:sz w:val="28"/>
                <w:szCs w:val="28"/>
                <w:lang w:val="nl-NL"/>
              </w:rPr>
              <w:t>- Hình thức chơi: HS chọn các bông hoa trên trò chơi để đọc 1 đoạn trong bài và trả lời câu hỏi.</w:t>
            </w:r>
          </w:p>
          <w:p w:rsidR="000B1137" w:rsidRDefault="000B1137">
            <w:pPr>
              <w:spacing w:line="276" w:lineRule="auto"/>
              <w:jc w:val="both"/>
              <w:rPr>
                <w:color w:val="000000" w:themeColor="text1"/>
                <w:sz w:val="28"/>
                <w:szCs w:val="28"/>
              </w:rPr>
            </w:pPr>
            <w:r>
              <w:rPr>
                <w:color w:val="000000" w:themeColor="text1"/>
                <w:sz w:val="28"/>
                <w:szCs w:val="28"/>
              </w:rPr>
              <w:t>+ Câu 1: Tìm những lời nhắc nhở và lời khuyên của dì với cô bé.</w:t>
            </w:r>
          </w:p>
          <w:p w:rsidR="000B1137" w:rsidRDefault="000B1137">
            <w:pPr>
              <w:spacing w:line="276" w:lineRule="auto"/>
              <w:jc w:val="both"/>
              <w:rPr>
                <w:color w:val="000000" w:themeColor="text1"/>
                <w:sz w:val="28"/>
                <w:szCs w:val="28"/>
              </w:rPr>
            </w:pPr>
            <w:r>
              <w:rPr>
                <w:color w:val="000000" w:themeColor="text1"/>
                <w:sz w:val="28"/>
                <w:szCs w:val="28"/>
              </w:rPr>
              <w:t>+ Câu 2: Vì sao mẹ cô bé nói: “ Con đã lớn thật rồi!”?</w:t>
            </w:r>
          </w:p>
          <w:p w:rsidR="000B1137" w:rsidRDefault="000B1137">
            <w:pPr>
              <w:spacing w:line="276" w:lineRule="auto"/>
              <w:jc w:val="both"/>
              <w:outlineLvl w:val="0"/>
              <w:rPr>
                <w:color w:val="000000" w:themeColor="text1"/>
                <w:sz w:val="28"/>
                <w:szCs w:val="28"/>
              </w:rPr>
            </w:pPr>
            <w:r>
              <w:rPr>
                <w:color w:val="000000" w:themeColor="text1"/>
                <w:sz w:val="28"/>
                <w:szCs w:val="28"/>
              </w:rPr>
              <w:t>+ Câu 3: Thử đặt 1 tên khác cho câu chuyện.</w:t>
            </w:r>
          </w:p>
          <w:p w:rsidR="000B1137" w:rsidRDefault="000B1137">
            <w:pPr>
              <w:spacing w:line="276" w:lineRule="auto"/>
              <w:jc w:val="both"/>
              <w:outlineLvl w:val="0"/>
              <w:rPr>
                <w:bCs/>
                <w:color w:val="000000" w:themeColor="text1"/>
                <w:sz w:val="28"/>
                <w:szCs w:val="28"/>
                <w:lang w:val="nl-NL"/>
              </w:rPr>
            </w:pPr>
            <w:r>
              <w:rPr>
                <w:bCs/>
                <w:color w:val="000000" w:themeColor="text1"/>
                <w:sz w:val="28"/>
                <w:szCs w:val="28"/>
                <w:lang w:val="nl-NL"/>
              </w:rPr>
              <w:t>- GV Nhận xét, tuyên dương.</w:t>
            </w:r>
          </w:p>
          <w:p w:rsidR="000B1137" w:rsidRDefault="000B1137">
            <w:pPr>
              <w:spacing w:line="276" w:lineRule="auto"/>
              <w:jc w:val="both"/>
              <w:outlineLvl w:val="0"/>
              <w:rPr>
                <w:b/>
                <w:bCs/>
                <w:color w:val="000000" w:themeColor="text1"/>
                <w:sz w:val="28"/>
                <w:szCs w:val="28"/>
                <w:lang w:val="nl-NL"/>
              </w:rPr>
            </w:pPr>
            <w:r>
              <w:rPr>
                <w:b/>
                <w:bCs/>
                <w:color w:val="000000" w:themeColor="text1"/>
                <w:sz w:val="28"/>
                <w:szCs w:val="28"/>
                <w:lang w:val="nl-NL"/>
              </w:rPr>
              <w:t>- GV kết nối vào bài mới</w:t>
            </w:r>
          </w:p>
        </w:tc>
        <w:tc>
          <w:tcPr>
            <w:tcW w:w="3827" w:type="dxa"/>
            <w:tcBorders>
              <w:top w:val="single" w:sz="4" w:space="0" w:color="auto"/>
              <w:left w:val="single" w:sz="4" w:space="0" w:color="auto"/>
              <w:bottom w:val="dashed" w:sz="4" w:space="0" w:color="auto"/>
              <w:right w:val="single" w:sz="4" w:space="0" w:color="auto"/>
            </w:tcBorders>
          </w:tcPr>
          <w:p w:rsidR="000B1137" w:rsidRDefault="000B1137">
            <w:pPr>
              <w:spacing w:line="276" w:lineRule="auto"/>
              <w:jc w:val="both"/>
              <w:rPr>
                <w:color w:val="000000" w:themeColor="text1"/>
                <w:sz w:val="28"/>
                <w:szCs w:val="28"/>
                <w:lang w:val="nl-NL"/>
              </w:rPr>
            </w:pPr>
            <w:r>
              <w:rPr>
                <w:color w:val="000000" w:themeColor="text1"/>
                <w:sz w:val="28"/>
                <w:szCs w:val="28"/>
                <w:lang w:val="nl-NL"/>
              </w:rPr>
              <w:t>- HS tham gia trò chơi</w:t>
            </w:r>
          </w:p>
          <w:p w:rsidR="000B1137" w:rsidRDefault="000B1137">
            <w:pPr>
              <w:spacing w:line="276" w:lineRule="auto"/>
              <w:jc w:val="both"/>
              <w:rPr>
                <w:color w:val="000000" w:themeColor="text1"/>
                <w:sz w:val="28"/>
                <w:szCs w:val="28"/>
                <w:lang w:val="nl-NL"/>
              </w:rPr>
            </w:pPr>
            <w:r>
              <w:rPr>
                <w:color w:val="000000" w:themeColor="text1"/>
                <w:sz w:val="28"/>
                <w:szCs w:val="28"/>
                <w:lang w:val="nl-NL"/>
              </w:rPr>
              <w:t>- 3 HS tham gia và trả lời theo suy nghĩ của mình.</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w:t>
            </w:r>
          </w:p>
        </w:tc>
      </w:tr>
      <w:tr w:rsidR="000B1137" w:rsidTr="000B1137">
        <w:tc>
          <w:tcPr>
            <w:tcW w:w="709" w:type="dxa"/>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jc w:val="both"/>
              <w:rPr>
                <w:b/>
                <w:bCs/>
                <w:color w:val="000000" w:themeColor="text1"/>
                <w:sz w:val="28"/>
                <w:szCs w:val="28"/>
                <w:lang w:val="nl-NL"/>
              </w:rPr>
            </w:pPr>
            <w:r>
              <w:rPr>
                <w:b/>
                <w:bCs/>
                <w:color w:val="000000" w:themeColor="text1"/>
                <w:sz w:val="28"/>
                <w:szCs w:val="28"/>
                <w:lang w:val="nl-NL"/>
              </w:rPr>
              <w:t>20P</w:t>
            </w:r>
          </w:p>
        </w:tc>
        <w:tc>
          <w:tcPr>
            <w:tcW w:w="9356" w:type="dxa"/>
            <w:gridSpan w:val="2"/>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jc w:val="both"/>
              <w:rPr>
                <w:b/>
                <w:bCs/>
                <w:color w:val="000000" w:themeColor="text1"/>
                <w:sz w:val="28"/>
                <w:szCs w:val="28"/>
                <w:lang w:val="nl-NL"/>
              </w:rPr>
            </w:pPr>
            <w:r>
              <w:rPr>
                <w:rStyle w:val="Strong"/>
                <w:sz w:val="28"/>
                <w:szCs w:val="28"/>
                <w:bdr w:val="none" w:sz="0" w:space="0" w:color="auto" w:frame="1"/>
              </w:rPr>
              <w:t>2. Hoạt động hình thành kiến thức</w:t>
            </w:r>
          </w:p>
        </w:tc>
      </w:tr>
      <w:tr w:rsidR="000B1137" w:rsidTr="000B1137">
        <w:tc>
          <w:tcPr>
            <w:tcW w:w="709" w:type="dxa"/>
            <w:tcBorders>
              <w:top w:val="dashed" w:sz="4" w:space="0" w:color="auto"/>
              <w:left w:val="single" w:sz="4" w:space="0" w:color="auto"/>
              <w:bottom w:val="dashed" w:sz="4" w:space="0" w:color="auto"/>
              <w:right w:val="single" w:sz="4" w:space="0" w:color="auto"/>
            </w:tcBorders>
          </w:tcPr>
          <w:p w:rsidR="000B1137" w:rsidRDefault="000B1137">
            <w:pPr>
              <w:spacing w:line="276" w:lineRule="auto"/>
              <w:jc w:val="both"/>
              <w:rPr>
                <w:b/>
                <w:bCs/>
                <w:color w:val="000000" w:themeColor="text1"/>
                <w:sz w:val="28"/>
                <w:szCs w:val="28"/>
              </w:rPr>
            </w:pPr>
          </w:p>
        </w:tc>
        <w:tc>
          <w:tcPr>
            <w:tcW w:w="5529" w:type="dxa"/>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jc w:val="both"/>
              <w:rPr>
                <w:b/>
                <w:bCs/>
                <w:color w:val="000000" w:themeColor="text1"/>
                <w:sz w:val="28"/>
                <w:szCs w:val="28"/>
              </w:rPr>
            </w:pPr>
            <w:r>
              <w:rPr>
                <w:b/>
                <w:bCs/>
                <w:color w:val="000000" w:themeColor="text1"/>
                <w:sz w:val="28"/>
                <w:szCs w:val="28"/>
              </w:rPr>
              <w:t xml:space="preserve"> Hoạt động 1: Đọc thành tiếng.</w:t>
            </w:r>
          </w:p>
          <w:p w:rsidR="000B1137" w:rsidRDefault="000B1137">
            <w:pPr>
              <w:spacing w:line="276" w:lineRule="auto"/>
              <w:jc w:val="both"/>
              <w:rPr>
                <w:color w:val="000000" w:themeColor="text1"/>
                <w:sz w:val="28"/>
                <w:szCs w:val="28"/>
              </w:rPr>
            </w:pPr>
            <w:r>
              <w:rPr>
                <w:color w:val="000000" w:themeColor="text1"/>
                <w:sz w:val="28"/>
                <w:szCs w:val="28"/>
              </w:rPr>
              <w:lastRenderedPageBreak/>
              <w:t xml:space="preserve">- GV đọc mẫu: Đọc diễn cảm, nhấn giọng ở những từ ngữ giàu sức gợi tả, gợi cảm. </w:t>
            </w:r>
          </w:p>
          <w:p w:rsidR="000B1137" w:rsidRDefault="000B1137">
            <w:pPr>
              <w:spacing w:line="276" w:lineRule="auto"/>
              <w:jc w:val="both"/>
              <w:rPr>
                <w:color w:val="000000" w:themeColor="text1"/>
                <w:sz w:val="28"/>
                <w:szCs w:val="28"/>
              </w:rPr>
            </w:pPr>
            <w:r>
              <w:rPr>
                <w:color w:val="000000" w:themeColor="text1"/>
                <w:sz w:val="28"/>
                <w:szCs w:val="28"/>
              </w:rPr>
              <w:t xml:space="preserve">- GV HD đọc: Đọc trôi chảy toàn bài, ngắt nghỉ đúng nhịp thơ. </w:t>
            </w:r>
          </w:p>
          <w:p w:rsidR="000B1137" w:rsidRDefault="000B1137">
            <w:pPr>
              <w:spacing w:line="276" w:lineRule="auto"/>
              <w:jc w:val="both"/>
              <w:rPr>
                <w:color w:val="000000" w:themeColor="text1"/>
                <w:sz w:val="28"/>
                <w:szCs w:val="28"/>
              </w:rPr>
            </w:pPr>
            <w:r>
              <w:rPr>
                <w:color w:val="000000" w:themeColor="text1"/>
                <w:sz w:val="28"/>
                <w:szCs w:val="28"/>
              </w:rPr>
              <w:t>- Gọi 1 HS đọc toàn bài.</w:t>
            </w:r>
          </w:p>
          <w:p w:rsidR="000B1137" w:rsidRDefault="000B1137">
            <w:pPr>
              <w:spacing w:line="276" w:lineRule="auto"/>
              <w:jc w:val="both"/>
              <w:rPr>
                <w:color w:val="000000" w:themeColor="text1"/>
                <w:sz w:val="28"/>
                <w:szCs w:val="28"/>
              </w:rPr>
            </w:pPr>
            <w:r>
              <w:rPr>
                <w:color w:val="000000" w:themeColor="text1"/>
                <w:sz w:val="28"/>
                <w:szCs w:val="28"/>
              </w:rPr>
              <w:t>- GV chia khổ: (5 khổ)</w:t>
            </w:r>
          </w:p>
          <w:p w:rsidR="000B1137" w:rsidRDefault="000B1137">
            <w:pPr>
              <w:spacing w:line="276" w:lineRule="auto"/>
              <w:jc w:val="both"/>
              <w:rPr>
                <w:color w:val="000000" w:themeColor="text1"/>
                <w:sz w:val="28"/>
                <w:szCs w:val="28"/>
              </w:rPr>
            </w:pPr>
            <w:r>
              <w:rPr>
                <w:color w:val="000000" w:themeColor="text1"/>
                <w:sz w:val="28"/>
                <w:szCs w:val="28"/>
              </w:rPr>
              <w:t>+ Khổ 1: Từ đầu đến giặt quần, giặt áo.</w:t>
            </w:r>
          </w:p>
          <w:p w:rsidR="000B1137" w:rsidRDefault="000B1137">
            <w:pPr>
              <w:spacing w:line="276" w:lineRule="auto"/>
              <w:jc w:val="both"/>
              <w:rPr>
                <w:color w:val="000000" w:themeColor="text1"/>
                <w:sz w:val="28"/>
                <w:szCs w:val="28"/>
              </w:rPr>
            </w:pPr>
            <w:r>
              <w:rPr>
                <w:color w:val="000000" w:themeColor="text1"/>
                <w:sz w:val="28"/>
                <w:szCs w:val="28"/>
              </w:rPr>
              <w:t>+ Khổ 2: Tiếp theo cho đến lấp lánh.</w:t>
            </w:r>
          </w:p>
          <w:p w:rsidR="000B1137" w:rsidRDefault="000B1137">
            <w:pPr>
              <w:spacing w:line="276" w:lineRule="auto"/>
              <w:jc w:val="both"/>
              <w:rPr>
                <w:color w:val="000000" w:themeColor="text1"/>
                <w:sz w:val="28"/>
                <w:szCs w:val="28"/>
              </w:rPr>
            </w:pPr>
            <w:r>
              <w:rPr>
                <w:color w:val="000000" w:themeColor="text1"/>
                <w:sz w:val="28"/>
                <w:szCs w:val="28"/>
              </w:rPr>
              <w:t>+ Khổ 3: Tiếp theo cho đến vàng lối.</w:t>
            </w:r>
          </w:p>
          <w:p w:rsidR="000B1137" w:rsidRDefault="000B1137">
            <w:pPr>
              <w:spacing w:line="276" w:lineRule="auto"/>
              <w:jc w:val="both"/>
              <w:rPr>
                <w:color w:val="000000" w:themeColor="text1"/>
                <w:sz w:val="28"/>
                <w:szCs w:val="28"/>
              </w:rPr>
            </w:pPr>
            <w:r>
              <w:rPr>
                <w:color w:val="000000" w:themeColor="text1"/>
                <w:sz w:val="28"/>
                <w:szCs w:val="28"/>
              </w:rPr>
              <w:t>+ Khổ 4: Tiếp theo cho đến trắng hồng đôi tay.</w:t>
            </w:r>
          </w:p>
          <w:p w:rsidR="000B1137" w:rsidRDefault="000B1137">
            <w:pPr>
              <w:spacing w:line="276" w:lineRule="auto"/>
              <w:jc w:val="both"/>
              <w:rPr>
                <w:color w:val="000000" w:themeColor="text1"/>
                <w:sz w:val="28"/>
                <w:szCs w:val="28"/>
              </w:rPr>
            </w:pPr>
            <w:r>
              <w:rPr>
                <w:color w:val="000000" w:themeColor="text1"/>
                <w:sz w:val="28"/>
                <w:szCs w:val="28"/>
              </w:rPr>
              <w:t>+ Khổ 5: Còn lại</w:t>
            </w:r>
          </w:p>
          <w:p w:rsidR="000B1137" w:rsidRDefault="000B1137">
            <w:pPr>
              <w:spacing w:line="276" w:lineRule="auto"/>
              <w:jc w:val="both"/>
              <w:rPr>
                <w:color w:val="000000" w:themeColor="text1"/>
                <w:sz w:val="28"/>
                <w:szCs w:val="28"/>
              </w:rPr>
            </w:pPr>
            <w:r>
              <w:rPr>
                <w:color w:val="000000" w:themeColor="text1"/>
                <w:sz w:val="28"/>
                <w:szCs w:val="28"/>
              </w:rPr>
              <w:t>- GV gọi HS đọc nối tiếp theo đoạn.</w:t>
            </w:r>
          </w:p>
          <w:p w:rsidR="000B1137" w:rsidRDefault="000B1137">
            <w:pPr>
              <w:spacing w:line="276" w:lineRule="auto"/>
              <w:jc w:val="both"/>
              <w:rPr>
                <w:color w:val="000000" w:themeColor="text1"/>
                <w:sz w:val="28"/>
                <w:szCs w:val="28"/>
                <w:lang w:val="nl-NL"/>
              </w:rPr>
            </w:pPr>
            <w:r>
              <w:rPr>
                <w:color w:val="000000" w:themeColor="text1"/>
                <w:sz w:val="28"/>
                <w:szCs w:val="28"/>
              </w:rPr>
              <w:t xml:space="preserve">- Luyện đọc từ khó: </w:t>
            </w:r>
            <w:r>
              <w:rPr>
                <w:color w:val="000000" w:themeColor="text1"/>
                <w:sz w:val="28"/>
                <w:szCs w:val="28"/>
                <w:lang w:val="nl-NL"/>
              </w:rPr>
              <w:t>giặt quần, giặt áo, rộn, chuối,...</w:t>
            </w:r>
          </w:p>
          <w:p w:rsidR="000B1137" w:rsidRDefault="000B1137">
            <w:pPr>
              <w:spacing w:line="276" w:lineRule="auto"/>
              <w:jc w:val="both"/>
              <w:rPr>
                <w:color w:val="000000" w:themeColor="text1"/>
                <w:sz w:val="28"/>
                <w:szCs w:val="28"/>
              </w:rPr>
            </w:pPr>
            <w:r>
              <w:rPr>
                <w:color w:val="000000" w:themeColor="text1"/>
                <w:sz w:val="28"/>
                <w:szCs w:val="28"/>
              </w:rPr>
              <w:t xml:space="preserve">- Luyện đọc câu: </w:t>
            </w:r>
          </w:p>
          <w:p w:rsidR="000B1137" w:rsidRDefault="000B1137">
            <w:pPr>
              <w:spacing w:line="276" w:lineRule="auto"/>
              <w:ind w:left="720"/>
              <w:jc w:val="both"/>
              <w:rPr>
                <w:color w:val="000000" w:themeColor="text1"/>
                <w:sz w:val="28"/>
                <w:szCs w:val="28"/>
              </w:rPr>
            </w:pPr>
            <w:r>
              <w:rPr>
                <w:color w:val="000000" w:themeColor="text1"/>
                <w:sz w:val="28"/>
                <w:szCs w:val="28"/>
              </w:rPr>
              <w:t>Tre bừng nắng lên/</w:t>
            </w:r>
          </w:p>
          <w:p w:rsidR="000B1137" w:rsidRDefault="000B1137">
            <w:pPr>
              <w:spacing w:line="276" w:lineRule="auto"/>
              <w:ind w:left="720"/>
              <w:jc w:val="both"/>
              <w:rPr>
                <w:color w:val="000000" w:themeColor="text1"/>
                <w:sz w:val="28"/>
                <w:szCs w:val="28"/>
              </w:rPr>
            </w:pPr>
            <w:r>
              <w:rPr>
                <w:color w:val="000000" w:themeColor="text1"/>
                <w:sz w:val="28"/>
                <w:szCs w:val="28"/>
              </w:rPr>
              <w:t>Rộn vườn tiếng sáo/</w:t>
            </w:r>
          </w:p>
          <w:p w:rsidR="000B1137" w:rsidRDefault="000B1137">
            <w:pPr>
              <w:spacing w:line="276" w:lineRule="auto"/>
              <w:ind w:left="720"/>
              <w:jc w:val="both"/>
              <w:rPr>
                <w:color w:val="000000" w:themeColor="text1"/>
                <w:sz w:val="28"/>
                <w:szCs w:val="28"/>
              </w:rPr>
            </w:pPr>
            <w:r>
              <w:rPr>
                <w:color w:val="000000" w:themeColor="text1"/>
                <w:sz w:val="28"/>
                <w:szCs w:val="28"/>
              </w:rPr>
              <w:t>Nắng đẹp nhắc em/</w:t>
            </w:r>
          </w:p>
          <w:p w:rsidR="000B1137" w:rsidRDefault="000B1137">
            <w:pPr>
              <w:spacing w:line="276" w:lineRule="auto"/>
              <w:ind w:left="720"/>
              <w:jc w:val="both"/>
              <w:rPr>
                <w:color w:val="000000" w:themeColor="text1"/>
                <w:sz w:val="28"/>
                <w:szCs w:val="28"/>
              </w:rPr>
            </w:pPr>
            <w:r>
              <w:rPr>
                <w:color w:val="000000" w:themeColor="text1"/>
                <w:sz w:val="28"/>
                <w:szCs w:val="28"/>
              </w:rPr>
              <w:t>Giặt quần,/ giặt áo.//</w:t>
            </w:r>
          </w:p>
          <w:p w:rsidR="000B1137" w:rsidRDefault="000B1137">
            <w:pPr>
              <w:spacing w:line="276" w:lineRule="auto"/>
              <w:jc w:val="both"/>
              <w:rPr>
                <w:color w:val="000000" w:themeColor="text1"/>
                <w:sz w:val="28"/>
                <w:szCs w:val="28"/>
              </w:rPr>
            </w:pPr>
            <w:r>
              <w:rPr>
                <w:color w:val="000000" w:themeColor="text1"/>
                <w:sz w:val="28"/>
                <w:szCs w:val="28"/>
              </w:rPr>
              <w:t>- Luyện đọc khổ thơ: GV tổ chức cho HS luyện đọc khổ thơ theo nhóm 5.</w:t>
            </w:r>
          </w:p>
          <w:p w:rsidR="000B1137" w:rsidRDefault="000B1137">
            <w:pPr>
              <w:spacing w:line="276" w:lineRule="auto"/>
              <w:jc w:val="both"/>
              <w:rPr>
                <w:color w:val="000000" w:themeColor="text1"/>
                <w:sz w:val="28"/>
                <w:szCs w:val="28"/>
              </w:rPr>
            </w:pPr>
            <w:r>
              <w:rPr>
                <w:color w:val="000000" w:themeColor="text1"/>
                <w:sz w:val="28"/>
                <w:szCs w:val="28"/>
              </w:rPr>
              <w:t>- GV nhận xét các nhóm.</w:t>
            </w:r>
          </w:p>
          <w:p w:rsidR="000B1137" w:rsidRDefault="000B1137">
            <w:pPr>
              <w:spacing w:line="276" w:lineRule="auto"/>
              <w:jc w:val="both"/>
              <w:rPr>
                <w:b/>
                <w:bCs/>
                <w:color w:val="000000" w:themeColor="text1"/>
                <w:sz w:val="28"/>
                <w:szCs w:val="28"/>
              </w:rPr>
            </w:pPr>
            <w:r>
              <w:rPr>
                <w:b/>
                <w:bCs/>
                <w:color w:val="000000" w:themeColor="text1"/>
                <w:sz w:val="28"/>
                <w:szCs w:val="28"/>
              </w:rPr>
              <w:t xml:space="preserve"> Hoạt động 2: Đọc hiểu</w:t>
            </w:r>
          </w:p>
          <w:p w:rsidR="000B1137" w:rsidRDefault="000B1137">
            <w:pPr>
              <w:spacing w:line="276" w:lineRule="auto"/>
              <w:jc w:val="both"/>
              <w:rPr>
                <w:color w:val="000000" w:themeColor="text1"/>
                <w:sz w:val="28"/>
                <w:szCs w:val="28"/>
              </w:rPr>
            </w:pPr>
            <w:r>
              <w:rPr>
                <w:color w:val="000000" w:themeColor="text1"/>
                <w:sz w:val="28"/>
                <w:szCs w:val="28"/>
              </w:rPr>
              <w:t xml:space="preserve">- GV gọi HS đọc và trả lời lần lượt 4 câu hỏi trong sgk. </w:t>
            </w:r>
          </w:p>
          <w:p w:rsidR="000B1137" w:rsidRDefault="000B1137">
            <w:pPr>
              <w:spacing w:line="276" w:lineRule="auto"/>
              <w:jc w:val="both"/>
              <w:rPr>
                <w:color w:val="000000" w:themeColor="text1"/>
                <w:sz w:val="28"/>
                <w:szCs w:val="28"/>
              </w:rPr>
            </w:pPr>
            <w:r>
              <w:rPr>
                <w:color w:val="000000" w:themeColor="text1"/>
                <w:sz w:val="28"/>
                <w:szCs w:val="28"/>
              </w:rPr>
              <w:t>- GV hỗ trợ HS gặp khó khăn, lưu ý rèn cách trả lời đầy đủ câu.</w:t>
            </w:r>
          </w:p>
          <w:p w:rsidR="000B1137" w:rsidRDefault="000B1137">
            <w:pPr>
              <w:spacing w:line="276" w:lineRule="auto"/>
              <w:jc w:val="both"/>
              <w:rPr>
                <w:color w:val="000000" w:themeColor="text1"/>
                <w:sz w:val="28"/>
                <w:szCs w:val="28"/>
              </w:rPr>
            </w:pPr>
            <w:r>
              <w:rPr>
                <w:color w:val="000000" w:themeColor="text1"/>
                <w:sz w:val="28"/>
                <w:szCs w:val="28"/>
              </w:rPr>
              <w:t>+ Câu 1: Bài thơ có  hai nhân vật là bạn nhỏ và nắng. Mỗi nhân vật được nói đến trong những khổ thơ nào?</w:t>
            </w:r>
          </w:p>
          <w:p w:rsidR="000B1137" w:rsidRDefault="000B1137">
            <w:pPr>
              <w:spacing w:line="276" w:lineRule="auto"/>
              <w:jc w:val="both"/>
              <w:rPr>
                <w:color w:val="000000" w:themeColor="text1"/>
                <w:sz w:val="28"/>
                <w:szCs w:val="28"/>
              </w:rPr>
            </w:pPr>
            <w:r>
              <w:rPr>
                <w:color w:val="000000" w:themeColor="text1"/>
                <w:sz w:val="28"/>
                <w:szCs w:val="28"/>
              </w:rPr>
              <w:t>+ Câu 2: Tìm những hình ảnh đẹp ở khổ thơ 2 và 4:</w:t>
            </w:r>
          </w:p>
          <w:p w:rsidR="000B1137" w:rsidRDefault="000B1137">
            <w:pPr>
              <w:spacing w:line="276" w:lineRule="auto"/>
              <w:jc w:val="both"/>
              <w:rPr>
                <w:color w:val="000000" w:themeColor="text1"/>
                <w:sz w:val="28"/>
                <w:szCs w:val="28"/>
              </w:rPr>
            </w:pPr>
            <w:r>
              <w:rPr>
                <w:color w:val="000000" w:themeColor="text1"/>
                <w:sz w:val="28"/>
                <w:szCs w:val="28"/>
              </w:rPr>
              <w:t>a. Tả bạn nhỏ làm việc.</w:t>
            </w:r>
          </w:p>
          <w:p w:rsidR="000B1137" w:rsidRDefault="000B1137">
            <w:pPr>
              <w:spacing w:line="276" w:lineRule="auto"/>
              <w:jc w:val="both"/>
              <w:rPr>
                <w:color w:val="000000" w:themeColor="text1"/>
                <w:sz w:val="28"/>
                <w:szCs w:val="28"/>
              </w:rPr>
            </w:pPr>
            <w:r>
              <w:rPr>
                <w:color w:val="000000" w:themeColor="text1"/>
                <w:sz w:val="28"/>
                <w:szCs w:val="28"/>
              </w:rPr>
              <w:t>b. Nói lên cảm xúc của bạn nhỏ khi hoàn thành</w:t>
            </w:r>
          </w:p>
          <w:p w:rsidR="000B1137" w:rsidRDefault="000B1137">
            <w:pPr>
              <w:spacing w:line="276" w:lineRule="auto"/>
              <w:jc w:val="both"/>
              <w:rPr>
                <w:color w:val="000000" w:themeColor="text1"/>
                <w:sz w:val="28"/>
                <w:szCs w:val="28"/>
              </w:rPr>
            </w:pPr>
            <w:r>
              <w:rPr>
                <w:color w:val="000000" w:themeColor="text1"/>
                <w:sz w:val="28"/>
                <w:szCs w:val="28"/>
              </w:rPr>
              <w:t xml:space="preserve"> công việc.</w:t>
            </w:r>
          </w:p>
          <w:p w:rsidR="000B1137" w:rsidRDefault="000B1137">
            <w:pPr>
              <w:spacing w:line="276" w:lineRule="auto"/>
              <w:jc w:val="both"/>
              <w:rPr>
                <w:color w:val="000000" w:themeColor="text1"/>
                <w:sz w:val="28"/>
                <w:szCs w:val="28"/>
              </w:rPr>
            </w:pPr>
            <w:r>
              <w:rPr>
                <w:color w:val="000000" w:themeColor="text1"/>
                <w:sz w:val="28"/>
                <w:szCs w:val="28"/>
              </w:rPr>
              <w:t>+ Câu 3: Khổ thơ 3 tả nắng đẹp như thế nào?</w:t>
            </w:r>
          </w:p>
          <w:p w:rsidR="000B1137" w:rsidRDefault="000B1137">
            <w:pPr>
              <w:spacing w:line="276" w:lineRule="auto"/>
              <w:jc w:val="both"/>
              <w:rPr>
                <w:color w:val="000000" w:themeColor="text1"/>
                <w:sz w:val="28"/>
                <w:szCs w:val="28"/>
              </w:rPr>
            </w:pPr>
            <w:r>
              <w:rPr>
                <w:color w:val="000000" w:themeColor="text1"/>
                <w:sz w:val="28"/>
                <w:szCs w:val="28"/>
              </w:rPr>
              <w:t>+ Câu 4: Em hiểu câu thơ “Nắng đi suốt ngày/ Giờ lo xuống núi” như thế nào? Chọn ý đúng:</w:t>
            </w:r>
          </w:p>
          <w:p w:rsidR="000B1137" w:rsidRDefault="000B1137" w:rsidP="00F52E97">
            <w:pPr>
              <w:pStyle w:val="ListParagraph"/>
              <w:numPr>
                <w:ilvl w:val="0"/>
                <w:numId w:val="1"/>
              </w:numPr>
              <w:spacing w:line="276" w:lineRule="auto"/>
              <w:jc w:val="both"/>
              <w:rPr>
                <w:color w:val="000000" w:themeColor="text1"/>
                <w:sz w:val="28"/>
                <w:szCs w:val="28"/>
              </w:rPr>
            </w:pPr>
            <w:r>
              <w:rPr>
                <w:color w:val="000000" w:themeColor="text1"/>
                <w:sz w:val="28"/>
                <w:szCs w:val="28"/>
              </w:rPr>
              <w:t>Nắng bừng lên.</w:t>
            </w:r>
          </w:p>
          <w:p w:rsidR="000B1137" w:rsidRDefault="000B1137" w:rsidP="00F52E97">
            <w:pPr>
              <w:pStyle w:val="ListParagraph"/>
              <w:numPr>
                <w:ilvl w:val="0"/>
                <w:numId w:val="1"/>
              </w:numPr>
              <w:spacing w:line="276" w:lineRule="auto"/>
              <w:jc w:val="both"/>
              <w:rPr>
                <w:color w:val="000000" w:themeColor="text1"/>
                <w:sz w:val="28"/>
                <w:szCs w:val="28"/>
              </w:rPr>
            </w:pPr>
            <w:r>
              <w:rPr>
                <w:color w:val="000000" w:themeColor="text1"/>
                <w:sz w:val="28"/>
                <w:szCs w:val="28"/>
              </w:rPr>
              <w:lastRenderedPageBreak/>
              <w:t>Nắng đầy trời.</w:t>
            </w:r>
          </w:p>
          <w:p w:rsidR="000B1137" w:rsidRDefault="000B1137" w:rsidP="00F52E97">
            <w:pPr>
              <w:pStyle w:val="ListParagraph"/>
              <w:numPr>
                <w:ilvl w:val="0"/>
                <w:numId w:val="1"/>
              </w:numPr>
              <w:spacing w:line="276" w:lineRule="auto"/>
              <w:jc w:val="both"/>
              <w:rPr>
                <w:color w:val="000000" w:themeColor="text1"/>
                <w:sz w:val="28"/>
                <w:szCs w:val="28"/>
              </w:rPr>
            </w:pPr>
            <w:r>
              <w:rPr>
                <w:color w:val="000000" w:themeColor="text1"/>
                <w:sz w:val="28"/>
                <w:szCs w:val="28"/>
              </w:rPr>
              <w:t>Nắng đang tắt.</w:t>
            </w:r>
          </w:p>
          <w:p w:rsidR="000B1137" w:rsidRDefault="000B1137">
            <w:pPr>
              <w:spacing w:line="276" w:lineRule="auto"/>
              <w:jc w:val="both"/>
              <w:rPr>
                <w:color w:val="000000" w:themeColor="text1"/>
                <w:sz w:val="28"/>
                <w:szCs w:val="28"/>
              </w:rPr>
            </w:pPr>
            <w:r>
              <w:rPr>
                <w:color w:val="000000" w:themeColor="text1"/>
                <w:sz w:val="28"/>
                <w:szCs w:val="28"/>
              </w:rPr>
              <w:t>– Yêu cầu HS nhận xét</w:t>
            </w:r>
          </w:p>
          <w:p w:rsidR="000B1137" w:rsidRDefault="000B1137">
            <w:pPr>
              <w:spacing w:line="276" w:lineRule="auto"/>
              <w:jc w:val="both"/>
              <w:rPr>
                <w:color w:val="000000" w:themeColor="text1"/>
                <w:sz w:val="28"/>
                <w:szCs w:val="28"/>
              </w:rPr>
            </w:pPr>
            <w:r>
              <w:rPr>
                <w:color w:val="000000" w:themeColor="text1"/>
                <w:sz w:val="28"/>
                <w:szCs w:val="28"/>
              </w:rPr>
              <w:t>– GV nhận xét, chốt lại:</w:t>
            </w:r>
          </w:p>
          <w:p w:rsidR="000B1137" w:rsidRDefault="000B1137">
            <w:pPr>
              <w:spacing w:line="276" w:lineRule="auto"/>
              <w:jc w:val="both"/>
              <w:rPr>
                <w:color w:val="000000" w:themeColor="text1"/>
                <w:sz w:val="28"/>
                <w:szCs w:val="28"/>
                <w:lang w:val="nl-NL"/>
              </w:rPr>
            </w:pPr>
            <w:r>
              <w:rPr>
                <w:color w:val="000000" w:themeColor="text1"/>
                <w:sz w:val="28"/>
                <w:szCs w:val="28"/>
                <w:lang w:val="nl-NL"/>
              </w:rPr>
              <w:t>+ Nhân vật bạn nhỏ được nói đến trong khổ thơ 2,4. Nhân vật nắng được nói đến trong khổ thơ 1, 3, 5.</w:t>
            </w:r>
          </w:p>
          <w:p w:rsidR="000B1137" w:rsidRDefault="000B1137">
            <w:pPr>
              <w:spacing w:line="276" w:lineRule="auto"/>
              <w:jc w:val="both"/>
              <w:rPr>
                <w:color w:val="000000" w:themeColor="text1"/>
                <w:sz w:val="28"/>
                <w:szCs w:val="28"/>
              </w:rPr>
            </w:pPr>
            <w:r>
              <w:rPr>
                <w:color w:val="000000" w:themeColor="text1"/>
                <w:sz w:val="28"/>
                <w:szCs w:val="28"/>
                <w:lang w:val="nl-NL"/>
              </w:rPr>
              <w:t>+ N</w:t>
            </w:r>
            <w:r>
              <w:rPr>
                <w:color w:val="000000" w:themeColor="text1"/>
                <w:sz w:val="28"/>
                <w:szCs w:val="28"/>
              </w:rPr>
              <w:t>hững hình ảnh đẹp ở khổ thơ 2 và 4:</w:t>
            </w:r>
          </w:p>
          <w:p w:rsidR="000B1137" w:rsidRDefault="000B1137">
            <w:pPr>
              <w:spacing w:line="276" w:lineRule="auto"/>
              <w:jc w:val="both"/>
              <w:rPr>
                <w:color w:val="000000" w:themeColor="text1"/>
                <w:sz w:val="28"/>
                <w:szCs w:val="28"/>
                <w:lang w:val="nl-NL"/>
              </w:rPr>
            </w:pPr>
            <w:r>
              <w:rPr>
                <w:color w:val="000000" w:themeColor="text1"/>
                <w:sz w:val="28"/>
                <w:szCs w:val="28"/>
                <w:lang w:val="nl-NL"/>
              </w:rPr>
              <w:t>a.Tả bạn nhỏ làm việc (khổ thơ 2): Lấy bọt xà phòng/ Làm đôi găng trắng; Nghìn đốm cầu vồng/ Tay em lấp lánh.</w:t>
            </w:r>
          </w:p>
          <w:p w:rsidR="000B1137" w:rsidRDefault="000B1137">
            <w:pPr>
              <w:spacing w:line="276" w:lineRule="auto"/>
              <w:jc w:val="both"/>
              <w:rPr>
                <w:color w:val="000000" w:themeColor="text1"/>
                <w:sz w:val="28"/>
                <w:szCs w:val="28"/>
              </w:rPr>
            </w:pPr>
            <w:r>
              <w:rPr>
                <w:color w:val="000000" w:themeColor="text1"/>
                <w:sz w:val="28"/>
                <w:szCs w:val="28"/>
              </w:rPr>
              <w:t>b.Nói lên cảm xúc của bạn nhỏ khi hoàn thành công việc(khổ thơ 4): Sạch sẽ như mới/ Áo quần lên dây; Em yêu ngắm mãi/ Trắng hồng đôi tay.(Cảm xúc sung sướng, hài lòng).</w:t>
            </w:r>
          </w:p>
          <w:p w:rsidR="000B1137" w:rsidRDefault="000B1137">
            <w:pPr>
              <w:spacing w:line="276" w:lineRule="auto"/>
              <w:jc w:val="both"/>
              <w:rPr>
                <w:color w:val="000000" w:themeColor="text1"/>
                <w:sz w:val="28"/>
                <w:szCs w:val="28"/>
                <w:lang w:val="nl-NL"/>
              </w:rPr>
            </w:pPr>
            <w:r>
              <w:rPr>
                <w:color w:val="000000" w:themeColor="text1"/>
                <w:sz w:val="28"/>
                <w:szCs w:val="28"/>
                <w:lang w:val="nl-NL"/>
              </w:rPr>
              <w:t xml:space="preserve">+ Nắng theo gió như bay lượn trên cây tre, cây chuối/ Nắng đầy trời, nhuộm vàng sân phơi và lối đi.  </w:t>
            </w:r>
          </w:p>
          <w:p w:rsidR="000B1137" w:rsidRDefault="000B1137">
            <w:pPr>
              <w:spacing w:line="276" w:lineRule="auto"/>
              <w:jc w:val="both"/>
              <w:rPr>
                <w:color w:val="000000" w:themeColor="text1"/>
                <w:sz w:val="28"/>
                <w:szCs w:val="28"/>
                <w:lang w:val="nl-NL"/>
              </w:rPr>
            </w:pPr>
            <w:r>
              <w:rPr>
                <w:color w:val="000000" w:themeColor="text1"/>
                <w:sz w:val="28"/>
                <w:szCs w:val="28"/>
                <w:lang w:val="nl-NL"/>
              </w:rPr>
              <w:t>+ Đáp án đúng: c) Nắng đang tắt.</w:t>
            </w:r>
          </w:p>
          <w:p w:rsidR="000B1137" w:rsidRDefault="000B1137">
            <w:pPr>
              <w:spacing w:line="276" w:lineRule="auto"/>
              <w:jc w:val="both"/>
              <w:rPr>
                <w:color w:val="000000" w:themeColor="text1"/>
                <w:sz w:val="28"/>
                <w:szCs w:val="28"/>
              </w:rPr>
            </w:pPr>
            <w:r>
              <w:rPr>
                <w:color w:val="000000" w:themeColor="text1"/>
                <w:sz w:val="28"/>
                <w:szCs w:val="28"/>
              </w:rPr>
              <w:t>- GV mời HS nêu nội dung bài.</w:t>
            </w:r>
          </w:p>
          <w:p w:rsidR="000B1137" w:rsidRDefault="000B1137">
            <w:pPr>
              <w:spacing w:line="276" w:lineRule="auto"/>
              <w:jc w:val="both"/>
              <w:rPr>
                <w:color w:val="000000" w:themeColor="text1"/>
                <w:sz w:val="28"/>
                <w:szCs w:val="28"/>
                <w:lang w:val="nl-NL"/>
              </w:rPr>
            </w:pPr>
            <w:r>
              <w:rPr>
                <w:color w:val="000000" w:themeColor="text1"/>
                <w:sz w:val="28"/>
                <w:szCs w:val="28"/>
              </w:rPr>
              <w:t xml:space="preserve">- GV Chốt: </w:t>
            </w:r>
            <w:r>
              <w:rPr>
                <w:b/>
                <w:color w:val="000000" w:themeColor="text1"/>
                <w:sz w:val="28"/>
                <w:szCs w:val="28"/>
              </w:rPr>
              <w:t>Bài thơ khen bạn nhỏ biết giặt quần áo để tự phục vụ mình và giúp đỡ cha mẹ.</w:t>
            </w:r>
          </w:p>
        </w:tc>
        <w:tc>
          <w:tcPr>
            <w:tcW w:w="3827" w:type="dxa"/>
            <w:tcBorders>
              <w:top w:val="dashed" w:sz="4" w:space="0" w:color="auto"/>
              <w:left w:val="single" w:sz="4" w:space="0" w:color="auto"/>
              <w:bottom w:val="dashed" w:sz="4" w:space="0" w:color="auto"/>
              <w:right w:val="single" w:sz="4" w:space="0" w:color="auto"/>
            </w:tcBorders>
          </w:tcPr>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lastRenderedPageBreak/>
              <w:t>- Hs lắng nghe.</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 cách đọc.</w:t>
            </w:r>
          </w:p>
          <w:p w:rsidR="000B1137" w:rsidRDefault="000B1137">
            <w:pPr>
              <w:spacing w:line="276" w:lineRule="auto"/>
              <w:jc w:val="both"/>
              <w:rPr>
                <w:color w:val="000000" w:themeColor="text1"/>
                <w:sz w:val="28"/>
                <w:szCs w:val="28"/>
                <w:lang w:val="nl-NL"/>
              </w:rPr>
            </w:pPr>
            <w:r>
              <w:rPr>
                <w:color w:val="000000" w:themeColor="text1"/>
                <w:sz w:val="28"/>
                <w:szCs w:val="28"/>
                <w:lang w:val="nl-NL"/>
              </w:rPr>
              <w:t>- 1 HS đọc toàn bài.</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quan sát</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đọc nối tiếp theo khổ thơ.</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đọc từ khó.</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- 2-3 HS đọc câu.</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luyện đọc theo nhóm 5.</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trả lời lần lượt các câu hỏi</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HS nhận xét, bổ sung</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- 1 -2 HS nêu</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w:t>
            </w:r>
          </w:p>
        </w:tc>
      </w:tr>
      <w:tr w:rsidR="000B1137" w:rsidTr="000B1137">
        <w:tc>
          <w:tcPr>
            <w:tcW w:w="709" w:type="dxa"/>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rPr>
                <w:b/>
                <w:color w:val="000000" w:themeColor="text1"/>
                <w:sz w:val="28"/>
                <w:szCs w:val="28"/>
                <w:lang w:val="nl-NL"/>
              </w:rPr>
            </w:pPr>
            <w:r>
              <w:rPr>
                <w:b/>
                <w:color w:val="000000" w:themeColor="text1"/>
                <w:sz w:val="28"/>
                <w:szCs w:val="28"/>
                <w:lang w:val="nl-NL"/>
              </w:rPr>
              <w:lastRenderedPageBreak/>
              <w:t>20P</w:t>
            </w:r>
          </w:p>
        </w:tc>
        <w:tc>
          <w:tcPr>
            <w:tcW w:w="9356" w:type="dxa"/>
            <w:gridSpan w:val="2"/>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rPr>
                <w:b/>
                <w:color w:val="000000" w:themeColor="text1"/>
                <w:sz w:val="28"/>
                <w:szCs w:val="28"/>
                <w:lang w:val="nl-NL"/>
              </w:rPr>
            </w:pPr>
            <w:r>
              <w:rPr>
                <w:b/>
                <w:color w:val="000000"/>
                <w:sz w:val="28"/>
                <w:szCs w:val="28"/>
                <w:shd w:val="clear" w:color="auto" w:fill="FFFFFF"/>
              </w:rPr>
              <w:t>3. Hoạt động luyện tập, thực hành</w:t>
            </w:r>
          </w:p>
        </w:tc>
      </w:tr>
      <w:tr w:rsidR="000B1137" w:rsidTr="000B1137">
        <w:tc>
          <w:tcPr>
            <w:tcW w:w="709" w:type="dxa"/>
            <w:tcBorders>
              <w:top w:val="dashed" w:sz="4" w:space="0" w:color="auto"/>
              <w:left w:val="single" w:sz="4" w:space="0" w:color="auto"/>
              <w:bottom w:val="dashed" w:sz="4" w:space="0" w:color="auto"/>
              <w:right w:val="single" w:sz="4" w:space="0" w:color="auto"/>
            </w:tcBorders>
          </w:tcPr>
          <w:p w:rsidR="000B1137" w:rsidRDefault="000B1137">
            <w:pPr>
              <w:spacing w:line="276" w:lineRule="auto"/>
              <w:ind w:left="360"/>
              <w:jc w:val="both"/>
              <w:rPr>
                <w:b/>
                <w:color w:val="000000" w:themeColor="text1"/>
                <w:sz w:val="28"/>
                <w:szCs w:val="28"/>
              </w:rPr>
            </w:pPr>
          </w:p>
        </w:tc>
        <w:tc>
          <w:tcPr>
            <w:tcW w:w="5529" w:type="dxa"/>
            <w:tcBorders>
              <w:top w:val="dashed" w:sz="4" w:space="0" w:color="auto"/>
              <w:left w:val="single" w:sz="4" w:space="0" w:color="auto"/>
              <w:bottom w:val="dashed" w:sz="4" w:space="0" w:color="auto"/>
              <w:right w:val="single" w:sz="4" w:space="0" w:color="auto"/>
            </w:tcBorders>
          </w:tcPr>
          <w:p w:rsidR="000B1137" w:rsidRDefault="000B1137" w:rsidP="00F52E97">
            <w:pPr>
              <w:pStyle w:val="ListParagraph"/>
              <w:numPr>
                <w:ilvl w:val="0"/>
                <w:numId w:val="2"/>
              </w:numPr>
              <w:spacing w:line="276" w:lineRule="auto"/>
              <w:jc w:val="both"/>
              <w:rPr>
                <w:bCs/>
                <w:color w:val="000000" w:themeColor="text1"/>
                <w:sz w:val="28"/>
                <w:szCs w:val="28"/>
              </w:rPr>
            </w:pPr>
            <w:r>
              <w:rPr>
                <w:bCs/>
                <w:color w:val="000000" w:themeColor="text1"/>
                <w:sz w:val="28"/>
                <w:szCs w:val="28"/>
              </w:rPr>
              <w:t>Tìm thêm ít nhất 3 từ ngữ cho mỗi nhóm</w:t>
            </w:r>
          </w:p>
          <w:p w:rsidR="000B1137" w:rsidRDefault="000B1137">
            <w:pPr>
              <w:spacing w:line="276" w:lineRule="auto"/>
              <w:jc w:val="both"/>
              <w:rPr>
                <w:bCs/>
                <w:color w:val="000000" w:themeColor="text1"/>
                <w:sz w:val="28"/>
                <w:szCs w:val="28"/>
              </w:rPr>
            </w:pPr>
            <w:r>
              <w:rPr>
                <w:bCs/>
                <w:color w:val="000000" w:themeColor="text1"/>
                <w:sz w:val="28"/>
                <w:szCs w:val="28"/>
              </w:rPr>
              <w:t xml:space="preserve"> dưới đây: </w:t>
            </w:r>
          </w:p>
          <w:p w:rsidR="000B1137" w:rsidRDefault="000B1137" w:rsidP="00F52E97">
            <w:pPr>
              <w:pStyle w:val="ListParagraph"/>
              <w:numPr>
                <w:ilvl w:val="0"/>
                <w:numId w:val="3"/>
              </w:numPr>
              <w:spacing w:line="276" w:lineRule="auto"/>
              <w:jc w:val="both"/>
              <w:rPr>
                <w:bCs/>
                <w:color w:val="000000" w:themeColor="text1"/>
                <w:sz w:val="28"/>
                <w:szCs w:val="28"/>
              </w:rPr>
            </w:pPr>
            <w:r>
              <w:rPr>
                <w:bCs/>
                <w:color w:val="000000" w:themeColor="text1"/>
                <w:sz w:val="28"/>
                <w:szCs w:val="28"/>
              </w:rPr>
              <w:t>Từ chỉ việc em làm ở nhà: giặt áo,…</w:t>
            </w:r>
          </w:p>
          <w:p w:rsidR="000B1137" w:rsidRDefault="000B1137" w:rsidP="00F52E97">
            <w:pPr>
              <w:pStyle w:val="ListParagraph"/>
              <w:numPr>
                <w:ilvl w:val="0"/>
                <w:numId w:val="3"/>
              </w:numPr>
              <w:spacing w:line="276" w:lineRule="auto"/>
              <w:jc w:val="both"/>
              <w:rPr>
                <w:bCs/>
                <w:color w:val="000000" w:themeColor="text1"/>
                <w:sz w:val="28"/>
                <w:szCs w:val="28"/>
              </w:rPr>
            </w:pPr>
            <w:r>
              <w:rPr>
                <w:bCs/>
                <w:color w:val="000000" w:themeColor="text1"/>
                <w:sz w:val="28"/>
                <w:szCs w:val="28"/>
              </w:rPr>
              <w:t>Từ chỉ đồ dùng để làm việc nhà: găng,…</w:t>
            </w:r>
          </w:p>
          <w:p w:rsidR="000B1137" w:rsidRDefault="000B1137" w:rsidP="00F52E97">
            <w:pPr>
              <w:pStyle w:val="ListParagraph"/>
              <w:numPr>
                <w:ilvl w:val="0"/>
                <w:numId w:val="3"/>
              </w:numPr>
              <w:spacing w:line="276" w:lineRule="auto"/>
              <w:jc w:val="both"/>
              <w:rPr>
                <w:bCs/>
                <w:color w:val="000000" w:themeColor="text1"/>
                <w:sz w:val="28"/>
                <w:szCs w:val="28"/>
              </w:rPr>
            </w:pPr>
            <w:r>
              <w:rPr>
                <w:bCs/>
                <w:color w:val="000000" w:themeColor="text1"/>
                <w:sz w:val="28"/>
                <w:szCs w:val="28"/>
              </w:rPr>
              <w:t>Từ ngữ chỉ cách làm việc: nhanh nhen,…</w:t>
            </w:r>
          </w:p>
          <w:p w:rsidR="000B1137" w:rsidRDefault="000B1137">
            <w:pPr>
              <w:spacing w:line="276" w:lineRule="auto"/>
              <w:jc w:val="both"/>
              <w:rPr>
                <w:color w:val="000000" w:themeColor="text1"/>
                <w:sz w:val="28"/>
                <w:szCs w:val="28"/>
              </w:rPr>
            </w:pPr>
            <w:r>
              <w:rPr>
                <w:color w:val="000000" w:themeColor="text1"/>
                <w:sz w:val="28"/>
                <w:szCs w:val="28"/>
              </w:rPr>
              <w:t>- GV yêu cầu HS đọc đề bài.</w:t>
            </w:r>
          </w:p>
          <w:p w:rsidR="000B1137" w:rsidRDefault="000B1137">
            <w:pPr>
              <w:spacing w:line="276" w:lineRule="auto"/>
              <w:jc w:val="both"/>
              <w:rPr>
                <w:color w:val="000000" w:themeColor="text1"/>
                <w:sz w:val="28"/>
                <w:szCs w:val="28"/>
              </w:rPr>
            </w:pPr>
            <w:r>
              <w:rPr>
                <w:color w:val="000000" w:themeColor="text1"/>
                <w:sz w:val="28"/>
                <w:szCs w:val="28"/>
              </w:rPr>
              <w:t>- GV giao nhiệm vụ làm việc nhóm 2</w:t>
            </w:r>
          </w:p>
          <w:p w:rsidR="000B1137" w:rsidRDefault="000B1137">
            <w:pPr>
              <w:spacing w:line="276" w:lineRule="auto"/>
              <w:jc w:val="both"/>
              <w:rPr>
                <w:color w:val="000000" w:themeColor="text1"/>
                <w:sz w:val="28"/>
                <w:szCs w:val="28"/>
              </w:rPr>
            </w:pPr>
          </w:p>
          <w:p w:rsidR="000B1137" w:rsidRDefault="000B1137">
            <w:pPr>
              <w:spacing w:line="276" w:lineRule="auto"/>
              <w:jc w:val="both"/>
              <w:rPr>
                <w:color w:val="000000" w:themeColor="text1"/>
                <w:sz w:val="28"/>
                <w:szCs w:val="28"/>
              </w:rPr>
            </w:pPr>
            <w:r>
              <w:rPr>
                <w:color w:val="000000" w:themeColor="text1"/>
                <w:sz w:val="28"/>
                <w:szCs w:val="28"/>
              </w:rPr>
              <w:t>- GV mời đại diện nhóm trình bày.</w:t>
            </w:r>
          </w:p>
          <w:p w:rsidR="000B1137" w:rsidRDefault="000B1137">
            <w:pPr>
              <w:spacing w:line="276" w:lineRule="auto"/>
              <w:jc w:val="both"/>
              <w:rPr>
                <w:color w:val="000000" w:themeColor="text1"/>
                <w:sz w:val="28"/>
                <w:szCs w:val="28"/>
              </w:rPr>
            </w:pPr>
            <w:r>
              <w:rPr>
                <w:color w:val="000000" w:themeColor="text1"/>
                <w:sz w:val="28"/>
                <w:szCs w:val="28"/>
              </w:rPr>
              <w:t>- GV mời các nhóm nhận xét.</w:t>
            </w:r>
          </w:p>
          <w:p w:rsidR="000B1137" w:rsidRDefault="000B1137">
            <w:pPr>
              <w:spacing w:line="276" w:lineRule="auto"/>
              <w:jc w:val="both"/>
              <w:rPr>
                <w:color w:val="000000" w:themeColor="text1"/>
                <w:sz w:val="28"/>
                <w:szCs w:val="28"/>
              </w:rPr>
            </w:pPr>
            <w:r>
              <w:rPr>
                <w:color w:val="000000" w:themeColor="text1"/>
                <w:sz w:val="28"/>
                <w:szCs w:val="28"/>
              </w:rPr>
              <w:t>- GV nhận xét tuyên dương.</w:t>
            </w:r>
          </w:p>
          <w:p w:rsidR="000B1137" w:rsidRDefault="000B1137">
            <w:pPr>
              <w:spacing w:line="276" w:lineRule="auto"/>
              <w:jc w:val="both"/>
              <w:rPr>
                <w:bCs/>
                <w:color w:val="000000" w:themeColor="text1"/>
                <w:sz w:val="28"/>
                <w:szCs w:val="28"/>
                <w:lang w:val="nl-NL"/>
              </w:rPr>
            </w:pPr>
            <w:r>
              <w:rPr>
                <w:b/>
                <w:color w:val="000000" w:themeColor="text1"/>
                <w:sz w:val="28"/>
                <w:szCs w:val="28"/>
              </w:rPr>
              <w:t>a</w:t>
            </w:r>
            <w:r>
              <w:rPr>
                <w:bCs/>
                <w:color w:val="000000" w:themeColor="text1"/>
                <w:sz w:val="28"/>
                <w:szCs w:val="28"/>
              </w:rPr>
              <w:t>) Từ chỉ việc em làm ở nhà: giặt áo, gấp quần áo, quét nhà, rửa bát, tưới cây,…</w:t>
            </w:r>
          </w:p>
          <w:p w:rsidR="000B1137" w:rsidRDefault="000B1137">
            <w:pPr>
              <w:spacing w:line="276" w:lineRule="auto"/>
              <w:jc w:val="both"/>
              <w:rPr>
                <w:bCs/>
                <w:color w:val="000000" w:themeColor="text1"/>
                <w:sz w:val="28"/>
                <w:szCs w:val="28"/>
              </w:rPr>
            </w:pPr>
            <w:r>
              <w:rPr>
                <w:bCs/>
                <w:color w:val="000000" w:themeColor="text1"/>
                <w:sz w:val="28"/>
                <w:szCs w:val="28"/>
              </w:rPr>
              <w:t xml:space="preserve">b) Từ chỉ đồ dùng để làm việc nhà: găng, chổi, </w:t>
            </w:r>
            <w:r>
              <w:rPr>
                <w:bCs/>
                <w:color w:val="000000" w:themeColor="text1"/>
                <w:sz w:val="28"/>
                <w:szCs w:val="28"/>
              </w:rPr>
              <w:lastRenderedPageBreak/>
              <w:t>chậu, xà phòng, nồi, thùng tưới,…</w:t>
            </w:r>
          </w:p>
          <w:p w:rsidR="000B1137" w:rsidRDefault="000B1137">
            <w:pPr>
              <w:spacing w:line="276" w:lineRule="auto"/>
              <w:jc w:val="both"/>
              <w:rPr>
                <w:bCs/>
                <w:color w:val="000000" w:themeColor="text1"/>
                <w:sz w:val="28"/>
                <w:szCs w:val="28"/>
              </w:rPr>
            </w:pPr>
            <w:r>
              <w:rPr>
                <w:bCs/>
                <w:color w:val="000000" w:themeColor="text1"/>
                <w:sz w:val="28"/>
                <w:szCs w:val="28"/>
              </w:rPr>
              <w:t>c) Từ ngữ chỉ cách làm việc: nhanh nhen, tự giác, tích cực, hăng hái, chăm chỉ, cần cù,…</w:t>
            </w:r>
          </w:p>
          <w:p w:rsidR="000B1137" w:rsidRDefault="000B1137">
            <w:pPr>
              <w:spacing w:line="276" w:lineRule="auto"/>
              <w:jc w:val="both"/>
              <w:rPr>
                <w:color w:val="000000" w:themeColor="text1"/>
                <w:sz w:val="28"/>
                <w:szCs w:val="28"/>
              </w:rPr>
            </w:pPr>
            <w:r>
              <w:rPr>
                <w:color w:val="000000" w:themeColor="text1"/>
                <w:sz w:val="28"/>
                <w:szCs w:val="28"/>
              </w:rPr>
              <w:t>- GV: Qua BT này, các em có thể nhận biết: Các từ ngữ trên là những từ ngữ chỉ hoạt động (nhóm a), chỉ sự vật (nhóm b), chỉ đặc điểm (nhóm c).</w:t>
            </w:r>
          </w:p>
          <w:p w:rsidR="000B1137" w:rsidRDefault="000B1137">
            <w:pPr>
              <w:spacing w:line="276" w:lineRule="auto"/>
              <w:jc w:val="both"/>
              <w:rPr>
                <w:b/>
                <w:color w:val="000000" w:themeColor="text1"/>
                <w:sz w:val="28"/>
                <w:szCs w:val="28"/>
              </w:rPr>
            </w:pPr>
            <w:r>
              <w:rPr>
                <w:b/>
                <w:color w:val="000000" w:themeColor="text1"/>
                <w:sz w:val="28"/>
                <w:szCs w:val="28"/>
              </w:rPr>
              <w:t>2. Đặt một câu nói về việc em đã làm ở nhà.</w:t>
            </w:r>
          </w:p>
          <w:p w:rsidR="000B1137" w:rsidRDefault="000B1137">
            <w:pPr>
              <w:spacing w:line="276" w:lineRule="auto"/>
              <w:jc w:val="both"/>
              <w:rPr>
                <w:color w:val="000000" w:themeColor="text1"/>
                <w:sz w:val="28"/>
                <w:szCs w:val="28"/>
              </w:rPr>
            </w:pPr>
            <w:r>
              <w:rPr>
                <w:color w:val="000000" w:themeColor="text1"/>
                <w:sz w:val="28"/>
                <w:szCs w:val="28"/>
              </w:rPr>
              <w:t>- GV yêu cầu HS đọc đề bài.</w:t>
            </w:r>
          </w:p>
          <w:p w:rsidR="000B1137" w:rsidRDefault="000B1137">
            <w:pPr>
              <w:spacing w:line="276" w:lineRule="auto"/>
              <w:jc w:val="both"/>
              <w:rPr>
                <w:color w:val="000000" w:themeColor="text1"/>
                <w:sz w:val="28"/>
                <w:szCs w:val="28"/>
              </w:rPr>
            </w:pPr>
            <w:r>
              <w:rPr>
                <w:color w:val="000000" w:themeColor="text1"/>
                <w:sz w:val="28"/>
                <w:szCs w:val="28"/>
              </w:rPr>
              <w:t>- GV giao nhiệm vụ làm việc chung cả lớp</w:t>
            </w:r>
          </w:p>
          <w:p w:rsidR="000B1137" w:rsidRDefault="000B1137">
            <w:pPr>
              <w:spacing w:line="276" w:lineRule="auto"/>
              <w:jc w:val="both"/>
              <w:rPr>
                <w:color w:val="000000" w:themeColor="text1"/>
                <w:sz w:val="28"/>
                <w:szCs w:val="28"/>
              </w:rPr>
            </w:pPr>
            <w:r>
              <w:rPr>
                <w:color w:val="000000" w:themeColor="text1"/>
                <w:sz w:val="28"/>
                <w:szCs w:val="28"/>
              </w:rPr>
              <w:t>- GV mời HS trình bày.</w:t>
            </w:r>
          </w:p>
          <w:p w:rsidR="000B1137" w:rsidRDefault="000B1137">
            <w:pPr>
              <w:spacing w:line="276" w:lineRule="auto"/>
              <w:jc w:val="both"/>
              <w:rPr>
                <w:color w:val="000000" w:themeColor="text1"/>
                <w:sz w:val="28"/>
                <w:szCs w:val="28"/>
              </w:rPr>
            </w:pPr>
            <w:r>
              <w:rPr>
                <w:color w:val="000000" w:themeColor="text1"/>
                <w:sz w:val="28"/>
                <w:szCs w:val="28"/>
              </w:rPr>
              <w:t>- GV mời HS khác nhận xét.</w:t>
            </w:r>
          </w:p>
          <w:p w:rsidR="000B1137" w:rsidRDefault="000B1137">
            <w:pPr>
              <w:spacing w:line="276" w:lineRule="auto"/>
              <w:jc w:val="both"/>
              <w:rPr>
                <w:color w:val="000000" w:themeColor="text1"/>
                <w:sz w:val="28"/>
                <w:szCs w:val="28"/>
              </w:rPr>
            </w:pPr>
            <w:r>
              <w:rPr>
                <w:color w:val="000000" w:themeColor="text1"/>
                <w:sz w:val="28"/>
                <w:szCs w:val="28"/>
              </w:rPr>
              <w:t>- GV nhận xét tuyên dương.</w:t>
            </w:r>
          </w:p>
          <w:p w:rsidR="000B1137" w:rsidRDefault="000B1137">
            <w:pPr>
              <w:spacing w:line="276" w:lineRule="auto"/>
              <w:jc w:val="both"/>
              <w:rPr>
                <w:color w:val="000000" w:themeColor="text1"/>
                <w:sz w:val="28"/>
                <w:szCs w:val="28"/>
                <w:lang w:val="nl-NL"/>
              </w:rPr>
            </w:pPr>
            <w:r>
              <w:rPr>
                <w:color w:val="000000" w:themeColor="text1"/>
                <w:sz w:val="28"/>
                <w:szCs w:val="28"/>
                <w:lang w:val="nl-NL"/>
              </w:rPr>
              <w:t>+ VD: Em quét nhà giúp mẹ.</w:t>
            </w:r>
          </w:p>
        </w:tc>
        <w:tc>
          <w:tcPr>
            <w:tcW w:w="3827" w:type="dxa"/>
            <w:tcBorders>
              <w:top w:val="dashed" w:sz="4" w:space="0" w:color="auto"/>
              <w:left w:val="single" w:sz="4" w:space="0" w:color="auto"/>
              <w:bottom w:val="dashed" w:sz="4" w:space="0" w:color="auto"/>
              <w:right w:val="single" w:sz="4" w:space="0" w:color="auto"/>
            </w:tcBorders>
          </w:tcPr>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- 1-2 HS đọc yêu cầu bài.</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làm việc nhóm 2, thảo luận và trả lời câu hỏi.</w:t>
            </w:r>
          </w:p>
          <w:p w:rsidR="000B1137" w:rsidRDefault="000B1137">
            <w:pPr>
              <w:spacing w:line="276" w:lineRule="auto"/>
              <w:jc w:val="both"/>
              <w:rPr>
                <w:color w:val="000000" w:themeColor="text1"/>
                <w:sz w:val="28"/>
                <w:szCs w:val="28"/>
                <w:lang w:val="nl-NL"/>
              </w:rPr>
            </w:pPr>
            <w:r>
              <w:rPr>
                <w:color w:val="000000" w:themeColor="text1"/>
                <w:sz w:val="28"/>
                <w:szCs w:val="28"/>
                <w:lang w:val="nl-NL"/>
              </w:rPr>
              <w:t>- Đại diện nhóm trình bày:</w:t>
            </w:r>
          </w:p>
          <w:p w:rsidR="000B1137" w:rsidRDefault="000B1137">
            <w:pPr>
              <w:spacing w:line="276" w:lineRule="auto"/>
              <w:jc w:val="both"/>
              <w:rPr>
                <w:color w:val="000000" w:themeColor="text1"/>
                <w:sz w:val="28"/>
                <w:szCs w:val="28"/>
                <w:lang w:val="nl-NL"/>
              </w:rPr>
            </w:pPr>
            <w:r>
              <w:rPr>
                <w:color w:val="000000" w:themeColor="text1"/>
                <w:sz w:val="28"/>
                <w:szCs w:val="28"/>
                <w:lang w:val="nl-NL"/>
              </w:rPr>
              <w:t>- Đại diện các nhóm nhận xét.</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w:t>
            </w: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p>
          <w:p w:rsidR="000B1137" w:rsidRDefault="000B1137">
            <w:pPr>
              <w:spacing w:line="276" w:lineRule="auto"/>
              <w:jc w:val="both"/>
              <w:rPr>
                <w:color w:val="000000" w:themeColor="text1"/>
                <w:sz w:val="28"/>
                <w:szCs w:val="28"/>
                <w:lang w:val="nl-NL"/>
              </w:rPr>
            </w:pPr>
            <w:r>
              <w:rPr>
                <w:color w:val="000000" w:themeColor="text1"/>
                <w:sz w:val="28"/>
                <w:szCs w:val="28"/>
                <w:lang w:val="nl-NL"/>
              </w:rPr>
              <w:t>- 1-2 HS đọc yêu cầu bài.</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Thực hiện</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trình bày</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nhận xét, bổ sung</w:t>
            </w:r>
          </w:p>
          <w:p w:rsidR="000B1137" w:rsidRDefault="000B1137">
            <w:pPr>
              <w:spacing w:line="276" w:lineRule="auto"/>
              <w:jc w:val="both"/>
              <w:rPr>
                <w:color w:val="000000" w:themeColor="text1"/>
                <w:sz w:val="28"/>
                <w:szCs w:val="28"/>
                <w:lang w:val="nl-NL"/>
              </w:rPr>
            </w:pPr>
            <w:r>
              <w:rPr>
                <w:color w:val="000000" w:themeColor="text1"/>
                <w:sz w:val="28"/>
                <w:szCs w:val="28"/>
                <w:lang w:val="nl-NL"/>
              </w:rPr>
              <w:t>- HS lắng nghe</w:t>
            </w:r>
          </w:p>
          <w:p w:rsidR="000B1137" w:rsidRDefault="000B1137">
            <w:pPr>
              <w:spacing w:line="276" w:lineRule="auto"/>
              <w:jc w:val="both"/>
              <w:rPr>
                <w:color w:val="000000" w:themeColor="text1"/>
                <w:sz w:val="28"/>
                <w:szCs w:val="28"/>
                <w:lang w:val="nl-NL"/>
              </w:rPr>
            </w:pPr>
          </w:p>
        </w:tc>
      </w:tr>
      <w:tr w:rsidR="000B1137" w:rsidTr="000B1137">
        <w:tc>
          <w:tcPr>
            <w:tcW w:w="709" w:type="dxa"/>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jc w:val="both"/>
              <w:rPr>
                <w:b/>
                <w:color w:val="000000" w:themeColor="text1"/>
                <w:sz w:val="28"/>
                <w:szCs w:val="28"/>
                <w:lang w:val="nl-NL"/>
              </w:rPr>
            </w:pPr>
            <w:r>
              <w:rPr>
                <w:b/>
                <w:color w:val="000000" w:themeColor="text1"/>
                <w:sz w:val="28"/>
                <w:szCs w:val="28"/>
                <w:lang w:val="nl-NL"/>
              </w:rPr>
              <w:lastRenderedPageBreak/>
              <w:t>10P</w:t>
            </w:r>
          </w:p>
        </w:tc>
        <w:tc>
          <w:tcPr>
            <w:tcW w:w="9356" w:type="dxa"/>
            <w:gridSpan w:val="2"/>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jc w:val="both"/>
              <w:rPr>
                <w:b/>
                <w:color w:val="000000" w:themeColor="text1"/>
                <w:sz w:val="28"/>
                <w:szCs w:val="28"/>
                <w:lang w:val="nl-NL"/>
              </w:rPr>
            </w:pPr>
            <w:r>
              <w:rPr>
                <w:b/>
                <w:color w:val="000000" w:themeColor="text1"/>
                <w:sz w:val="28"/>
                <w:szCs w:val="28"/>
                <w:lang w:val="nl-NL"/>
              </w:rPr>
              <w:t>4. Hoạt động củng cố và  nối tiếp</w:t>
            </w:r>
          </w:p>
        </w:tc>
      </w:tr>
      <w:tr w:rsidR="000B1137" w:rsidTr="000B1137">
        <w:tc>
          <w:tcPr>
            <w:tcW w:w="709" w:type="dxa"/>
            <w:tcBorders>
              <w:top w:val="dashed" w:sz="4" w:space="0" w:color="auto"/>
              <w:left w:val="single" w:sz="4" w:space="0" w:color="auto"/>
              <w:bottom w:val="dashed" w:sz="4" w:space="0" w:color="auto"/>
              <w:right w:val="single" w:sz="4" w:space="0" w:color="auto"/>
            </w:tcBorders>
          </w:tcPr>
          <w:p w:rsidR="000B1137" w:rsidRDefault="000B1137">
            <w:pPr>
              <w:spacing w:line="276" w:lineRule="auto"/>
              <w:jc w:val="both"/>
              <w:rPr>
                <w:b/>
                <w:color w:val="000000" w:themeColor="text1"/>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0B1137" w:rsidRDefault="000B1137">
            <w:pPr>
              <w:spacing w:line="276" w:lineRule="auto"/>
              <w:jc w:val="both"/>
              <w:rPr>
                <w:color w:val="000000" w:themeColor="text1"/>
                <w:sz w:val="28"/>
                <w:szCs w:val="28"/>
                <w:lang w:val="nl-NL"/>
              </w:rPr>
            </w:pPr>
            <w:r>
              <w:rPr>
                <w:b/>
                <w:color w:val="000000" w:themeColor="text1"/>
                <w:sz w:val="28"/>
                <w:szCs w:val="28"/>
                <w:lang w:val="nl-NL"/>
              </w:rPr>
              <w:t xml:space="preserve">- </w:t>
            </w:r>
            <w:r>
              <w:rPr>
                <w:color w:val="000000" w:themeColor="text1"/>
                <w:sz w:val="28"/>
                <w:szCs w:val="28"/>
                <w:lang w:val="nl-NL"/>
              </w:rPr>
              <w:t>GV tổ chức vận dụng để củng cố kiến thức và vận dụng bài học vào thực tiễn cho học sinh thông qua trò chơi “Lật mảnh ghép”.</w:t>
            </w:r>
          </w:p>
          <w:p w:rsidR="000B1137" w:rsidRDefault="000B1137">
            <w:pPr>
              <w:spacing w:line="276" w:lineRule="auto"/>
              <w:jc w:val="both"/>
              <w:rPr>
                <w:color w:val="000000" w:themeColor="text1"/>
                <w:sz w:val="28"/>
                <w:szCs w:val="28"/>
                <w:lang w:val="nl-NL"/>
              </w:rPr>
            </w:pPr>
            <w:r>
              <w:rPr>
                <w:color w:val="000000" w:themeColor="text1"/>
                <w:sz w:val="28"/>
                <w:szCs w:val="28"/>
                <w:lang w:val="nl-NL"/>
              </w:rPr>
              <w:t>- GV phổ biến luật chơi.</w:t>
            </w:r>
          </w:p>
          <w:p w:rsidR="000B1137" w:rsidRDefault="000B1137">
            <w:pPr>
              <w:spacing w:line="276" w:lineRule="auto"/>
              <w:jc w:val="both"/>
              <w:rPr>
                <w:color w:val="000000" w:themeColor="text1"/>
                <w:sz w:val="28"/>
                <w:szCs w:val="28"/>
                <w:lang w:val="nl-NL"/>
              </w:rPr>
            </w:pPr>
            <w:r>
              <w:rPr>
                <w:color w:val="000000" w:themeColor="text1"/>
                <w:sz w:val="28"/>
                <w:szCs w:val="28"/>
                <w:lang w:val="nl-NL"/>
              </w:rPr>
              <w:t>- Gv cho HS tham gia trò chơi “Lật mảnh ghép”.</w:t>
            </w:r>
          </w:p>
          <w:p w:rsidR="000B1137" w:rsidRDefault="000B1137">
            <w:pPr>
              <w:spacing w:line="276" w:lineRule="auto"/>
              <w:jc w:val="both"/>
              <w:rPr>
                <w:color w:val="000000" w:themeColor="text1"/>
                <w:sz w:val="28"/>
                <w:szCs w:val="28"/>
                <w:lang w:val="nl-NL"/>
              </w:rPr>
            </w:pPr>
            <w:r>
              <w:rPr>
                <w:color w:val="000000" w:themeColor="text1"/>
                <w:sz w:val="28"/>
                <w:szCs w:val="28"/>
                <w:lang w:val="nl-NL"/>
              </w:rPr>
              <w:t>- Nhận xét, tuyên dương</w:t>
            </w:r>
          </w:p>
          <w:p w:rsidR="000B1137" w:rsidRDefault="000B1137">
            <w:pPr>
              <w:spacing w:line="276" w:lineRule="auto"/>
              <w:jc w:val="both"/>
              <w:rPr>
                <w:color w:val="000000" w:themeColor="text1"/>
                <w:sz w:val="28"/>
                <w:szCs w:val="28"/>
                <w:lang w:val="nl-NL"/>
              </w:rPr>
            </w:pPr>
            <w:r>
              <w:rPr>
                <w:color w:val="000000" w:themeColor="text1"/>
                <w:sz w:val="28"/>
                <w:szCs w:val="28"/>
                <w:lang w:val="nl-NL"/>
              </w:rPr>
              <w:t>- Nhận xét tiết học</w:t>
            </w:r>
          </w:p>
          <w:p w:rsidR="000B1137" w:rsidRDefault="000B1137">
            <w:pPr>
              <w:spacing w:line="276" w:lineRule="auto"/>
              <w:jc w:val="both"/>
              <w:rPr>
                <w:b/>
                <w:color w:val="000000" w:themeColor="text1"/>
                <w:sz w:val="28"/>
                <w:szCs w:val="28"/>
                <w:lang w:val="nl-NL"/>
              </w:rPr>
            </w:pPr>
            <w:r>
              <w:rPr>
                <w:sz w:val="28"/>
                <w:szCs w:val="28"/>
                <w:lang w:val="nl-NL"/>
              </w:rPr>
              <w:t>- Dặn dò hs chuẩn bị bài sau.</w:t>
            </w:r>
          </w:p>
        </w:tc>
        <w:tc>
          <w:tcPr>
            <w:tcW w:w="3827" w:type="dxa"/>
            <w:tcBorders>
              <w:top w:val="dashed" w:sz="4" w:space="0" w:color="auto"/>
              <w:left w:val="single" w:sz="4" w:space="0" w:color="auto"/>
              <w:bottom w:val="dashed" w:sz="4" w:space="0" w:color="auto"/>
              <w:right w:val="single" w:sz="4" w:space="0" w:color="auto"/>
            </w:tcBorders>
          </w:tcPr>
          <w:p w:rsidR="000B1137" w:rsidRDefault="000B1137">
            <w:pPr>
              <w:spacing w:line="276" w:lineRule="auto"/>
              <w:rPr>
                <w:color w:val="000000" w:themeColor="text1"/>
                <w:sz w:val="28"/>
                <w:szCs w:val="28"/>
                <w:lang w:val="nl-NL"/>
              </w:rPr>
            </w:pPr>
            <w:r>
              <w:rPr>
                <w:color w:val="000000" w:themeColor="text1"/>
                <w:sz w:val="28"/>
                <w:szCs w:val="28"/>
                <w:lang w:val="nl-NL"/>
              </w:rPr>
              <w:t>- HS tham gia để vận dụng kiến thức đã học vào thực tiễn.</w:t>
            </w:r>
          </w:p>
          <w:p w:rsidR="000B1137" w:rsidRDefault="000B1137">
            <w:pPr>
              <w:spacing w:line="276" w:lineRule="auto"/>
              <w:rPr>
                <w:color w:val="000000" w:themeColor="text1"/>
                <w:sz w:val="28"/>
                <w:szCs w:val="28"/>
                <w:lang w:val="nl-NL"/>
              </w:rPr>
            </w:pPr>
          </w:p>
          <w:p w:rsidR="000B1137" w:rsidRDefault="000B1137">
            <w:pPr>
              <w:spacing w:line="276" w:lineRule="auto"/>
              <w:rPr>
                <w:color w:val="000000" w:themeColor="text1"/>
                <w:sz w:val="28"/>
                <w:szCs w:val="28"/>
                <w:lang w:val="nl-NL"/>
              </w:rPr>
            </w:pPr>
            <w:r>
              <w:rPr>
                <w:color w:val="000000" w:themeColor="text1"/>
                <w:sz w:val="28"/>
                <w:szCs w:val="28"/>
                <w:lang w:val="nl-NL"/>
              </w:rPr>
              <w:t>- HS lắng nghe.</w:t>
            </w:r>
          </w:p>
          <w:p w:rsidR="000B1137" w:rsidRDefault="000B1137">
            <w:pPr>
              <w:spacing w:line="276" w:lineRule="auto"/>
              <w:rPr>
                <w:color w:val="000000" w:themeColor="text1"/>
                <w:sz w:val="28"/>
                <w:szCs w:val="28"/>
                <w:lang w:val="nl-NL"/>
              </w:rPr>
            </w:pPr>
            <w:r>
              <w:rPr>
                <w:color w:val="000000" w:themeColor="text1"/>
                <w:sz w:val="28"/>
                <w:szCs w:val="28"/>
                <w:lang w:val="nl-NL"/>
              </w:rPr>
              <w:t>- HS tham gia trò chơi.</w:t>
            </w:r>
          </w:p>
          <w:p w:rsidR="000B1137" w:rsidRDefault="000B1137">
            <w:pPr>
              <w:spacing w:line="276" w:lineRule="auto"/>
              <w:rPr>
                <w:color w:val="000000" w:themeColor="text1"/>
                <w:sz w:val="28"/>
                <w:szCs w:val="28"/>
                <w:lang w:val="nl-NL"/>
              </w:rPr>
            </w:pPr>
          </w:p>
          <w:p w:rsidR="000B1137" w:rsidRDefault="000B1137">
            <w:pPr>
              <w:spacing w:line="276" w:lineRule="auto"/>
              <w:rPr>
                <w:color w:val="000000" w:themeColor="text1"/>
                <w:sz w:val="28"/>
                <w:szCs w:val="28"/>
                <w:lang w:val="nl-NL"/>
              </w:rPr>
            </w:pPr>
            <w:r>
              <w:rPr>
                <w:color w:val="000000" w:themeColor="text1"/>
                <w:sz w:val="28"/>
                <w:szCs w:val="28"/>
                <w:lang w:val="nl-NL"/>
              </w:rPr>
              <w:t>- Lắng nghe, rút kinh nghiệm.</w:t>
            </w:r>
          </w:p>
        </w:tc>
      </w:tr>
    </w:tbl>
    <w:p w:rsidR="000B1137" w:rsidRDefault="000B1137" w:rsidP="000B1137">
      <w:pPr>
        <w:spacing w:line="276" w:lineRule="auto"/>
        <w:rPr>
          <w:b/>
          <w:color w:val="000000" w:themeColor="text1"/>
          <w:sz w:val="28"/>
          <w:szCs w:val="28"/>
          <w:lang w:val="nl-NL"/>
        </w:rPr>
      </w:pPr>
      <w:r>
        <w:rPr>
          <w:b/>
          <w:color w:val="000000" w:themeColor="text1"/>
          <w:sz w:val="28"/>
          <w:szCs w:val="28"/>
          <w:lang w:val="nl-NL"/>
        </w:rPr>
        <w:t>IV. ĐIỀU CHỈNH SAU BÀI DẠY</w:t>
      </w:r>
    </w:p>
    <w:p w:rsidR="000B1137" w:rsidRDefault="000B1137" w:rsidP="000B1137">
      <w:pPr>
        <w:spacing w:line="276" w:lineRule="auto"/>
        <w:rPr>
          <w:color w:val="000000" w:themeColor="text1"/>
          <w:sz w:val="28"/>
          <w:szCs w:val="28"/>
          <w:lang w:val="nl-NL"/>
        </w:rPr>
      </w:pPr>
      <w:r>
        <w:rPr>
          <w:color w:val="000000" w:themeColor="text1"/>
          <w:sz w:val="28"/>
          <w:szCs w:val="28"/>
          <w:lang w:val="nl-NL"/>
        </w:rPr>
        <w:t>.................................................................................................................................</w:t>
      </w:r>
    </w:p>
    <w:p w:rsidR="000B1137" w:rsidRDefault="000B1137" w:rsidP="000B1137">
      <w:pPr>
        <w:spacing w:line="276" w:lineRule="auto"/>
        <w:rPr>
          <w:color w:val="000000" w:themeColor="text1"/>
          <w:sz w:val="28"/>
          <w:szCs w:val="28"/>
          <w:lang w:val="nl-NL"/>
        </w:rPr>
      </w:pPr>
      <w:r>
        <w:rPr>
          <w:color w:val="000000" w:themeColor="text1"/>
          <w:sz w:val="28"/>
          <w:szCs w:val="28"/>
          <w:lang w:val="nl-NL"/>
        </w:rPr>
        <w:t>.................................................................................................................................</w:t>
      </w:r>
    </w:p>
    <w:p w:rsidR="00E968CD" w:rsidRDefault="000B1137" w:rsidP="000B1137">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860"/>
    <w:multiLevelType w:val="hybridMultilevel"/>
    <w:tmpl w:val="59F45E0E"/>
    <w:lvl w:ilvl="0" w:tplc="CCC652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FD02B9"/>
    <w:multiLevelType w:val="hybridMultilevel"/>
    <w:tmpl w:val="F5AA3F26"/>
    <w:lvl w:ilvl="0" w:tplc="5C4EA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CAD7D48"/>
    <w:multiLevelType w:val="hybridMultilevel"/>
    <w:tmpl w:val="F29A97B2"/>
    <w:lvl w:ilvl="0" w:tplc="70E2231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37"/>
    <w:rsid w:val="000B1137"/>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3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37"/>
    <w:pPr>
      <w:ind w:left="720"/>
      <w:contextualSpacing/>
    </w:pPr>
  </w:style>
  <w:style w:type="character" w:styleId="Strong">
    <w:name w:val="Strong"/>
    <w:basedOn w:val="DefaultParagraphFont"/>
    <w:uiPriority w:val="22"/>
    <w:qFormat/>
    <w:rsid w:val="000B11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13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37"/>
    <w:pPr>
      <w:ind w:left="720"/>
      <w:contextualSpacing/>
    </w:pPr>
  </w:style>
  <w:style w:type="character" w:styleId="Strong">
    <w:name w:val="Strong"/>
    <w:basedOn w:val="DefaultParagraphFont"/>
    <w:uiPriority w:val="22"/>
    <w:qFormat/>
    <w:rsid w:val="000B1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11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2025-10-29T01:02:00Z</dcterms:created>
  <dcterms:modified xsi:type="dcterms:W3CDTF">2025-10-29T01:02:00Z</dcterms:modified>
</cp:coreProperties>
</file>