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DE" w:rsidRDefault="00727ADE" w:rsidP="00727ADE">
      <w:pPr>
        <w:spacing w:line="276" w:lineRule="auto"/>
        <w:jc w:val="center"/>
        <w:rPr>
          <w:b/>
          <w:sz w:val="28"/>
          <w:szCs w:val="28"/>
        </w:rPr>
      </w:pPr>
      <w:r>
        <w:rPr>
          <w:b/>
          <w:sz w:val="28"/>
          <w:szCs w:val="28"/>
        </w:rPr>
        <w:t>KẾ HOẠCH BÀI DẠY</w:t>
      </w:r>
    </w:p>
    <w:p w:rsidR="00727ADE" w:rsidRDefault="00727ADE" w:rsidP="00727ADE">
      <w:pPr>
        <w:spacing w:line="276" w:lineRule="auto"/>
        <w:ind w:left="720" w:hanging="720"/>
        <w:jc w:val="center"/>
        <w:rPr>
          <w:b/>
          <w:bCs/>
          <w:color w:val="000000" w:themeColor="text1"/>
          <w:sz w:val="28"/>
          <w:szCs w:val="28"/>
          <w:lang w:val="nl-NL"/>
        </w:rPr>
      </w:pPr>
      <w:r>
        <w:rPr>
          <w:b/>
          <w:bCs/>
          <w:color w:val="000000" w:themeColor="text1"/>
          <w:sz w:val="28"/>
          <w:szCs w:val="28"/>
          <w:lang w:val="nl-NL"/>
        </w:rPr>
        <w:t>MÔN ĐẠO ĐỨC</w:t>
      </w:r>
    </w:p>
    <w:p w:rsidR="00727ADE" w:rsidRDefault="00727ADE" w:rsidP="00727ADE">
      <w:pPr>
        <w:spacing w:line="276" w:lineRule="auto"/>
        <w:ind w:left="720" w:hanging="720"/>
        <w:jc w:val="center"/>
        <w:rPr>
          <w:b/>
          <w:bCs/>
          <w:color w:val="000000" w:themeColor="text1"/>
          <w:sz w:val="28"/>
          <w:szCs w:val="28"/>
          <w:lang w:val="nl-NL"/>
        </w:rPr>
      </w:pPr>
      <w:r>
        <w:rPr>
          <w:b/>
          <w:bCs/>
          <w:color w:val="000000" w:themeColor="text1"/>
          <w:sz w:val="28"/>
          <w:szCs w:val="28"/>
          <w:lang w:val="nl-NL"/>
        </w:rPr>
        <w:t>Bài 2: EM YÊU TỔ QUỐC VIỆT NAM (T1)</w:t>
      </w:r>
    </w:p>
    <w:p w:rsidR="00727ADE" w:rsidRDefault="00727ADE" w:rsidP="00727ADE">
      <w:pPr>
        <w:spacing w:line="276" w:lineRule="auto"/>
        <w:ind w:left="720" w:hanging="720"/>
        <w:jc w:val="center"/>
        <w:rPr>
          <w:b/>
          <w:bCs/>
          <w:color w:val="000000" w:themeColor="text1"/>
          <w:sz w:val="28"/>
          <w:szCs w:val="28"/>
          <w:lang w:val="nl-NL"/>
        </w:rPr>
      </w:pPr>
      <w:r>
        <w:rPr>
          <w:b/>
          <w:bCs/>
          <w:color w:val="000000" w:themeColor="text1"/>
          <w:sz w:val="28"/>
          <w:szCs w:val="28"/>
          <w:lang w:val="nl-NL"/>
        </w:rPr>
        <w:t>Tiết 4; Thời gian thực hiện: Ngày 29 tháng 9 năm 2025</w:t>
      </w:r>
    </w:p>
    <w:p w:rsidR="00727ADE" w:rsidRDefault="00727ADE" w:rsidP="00727ADE">
      <w:pPr>
        <w:spacing w:line="276" w:lineRule="auto"/>
        <w:ind w:left="720" w:hanging="720"/>
        <w:jc w:val="both"/>
        <w:rPr>
          <w:b/>
          <w:bCs/>
          <w:color w:val="000000" w:themeColor="text1"/>
          <w:sz w:val="28"/>
          <w:szCs w:val="28"/>
          <w:lang w:val="nl-NL"/>
        </w:rPr>
      </w:pPr>
    </w:p>
    <w:p w:rsidR="00727ADE" w:rsidRDefault="00727ADE" w:rsidP="00727ADE">
      <w:pPr>
        <w:spacing w:line="276" w:lineRule="auto"/>
        <w:ind w:firstLine="360"/>
        <w:rPr>
          <w:b/>
          <w:bCs/>
          <w:color w:val="000000" w:themeColor="text1"/>
          <w:sz w:val="28"/>
          <w:szCs w:val="28"/>
          <w:lang w:val="nl-NL"/>
        </w:rPr>
      </w:pPr>
      <w:r>
        <w:rPr>
          <w:b/>
          <w:bCs/>
          <w:color w:val="000000" w:themeColor="text1"/>
          <w:sz w:val="28"/>
          <w:szCs w:val="28"/>
          <w:lang w:val="nl-NL"/>
        </w:rPr>
        <w:t>I. YÊU CẦU CẦN ĐẠT</w:t>
      </w:r>
    </w:p>
    <w:p w:rsidR="00727ADE" w:rsidRDefault="00727ADE" w:rsidP="00727ADE">
      <w:pPr>
        <w:spacing w:line="276" w:lineRule="auto"/>
        <w:ind w:firstLine="360"/>
        <w:rPr>
          <w:bCs/>
          <w:color w:val="000000" w:themeColor="text1"/>
          <w:sz w:val="28"/>
          <w:szCs w:val="28"/>
          <w:lang w:val="nl-NL"/>
        </w:rPr>
      </w:pPr>
      <w:r>
        <w:rPr>
          <w:bCs/>
          <w:color w:val="000000" w:themeColor="text1"/>
          <w:sz w:val="28"/>
          <w:szCs w:val="28"/>
          <w:lang w:val="nl-NL"/>
        </w:rPr>
        <w:t xml:space="preserve"> Sau bài học, học sinh sẽ:</w:t>
      </w:r>
    </w:p>
    <w:p w:rsidR="00727ADE" w:rsidRDefault="00727ADE" w:rsidP="00727ADE">
      <w:pPr>
        <w:spacing w:line="276" w:lineRule="auto"/>
        <w:ind w:firstLine="360"/>
        <w:jc w:val="both"/>
        <w:rPr>
          <w:color w:val="000000" w:themeColor="text1"/>
          <w:sz w:val="28"/>
          <w:szCs w:val="28"/>
          <w:lang w:val="nl-NL"/>
        </w:rPr>
      </w:pPr>
      <w:r>
        <w:rPr>
          <w:color w:val="000000" w:themeColor="text1"/>
          <w:sz w:val="28"/>
          <w:szCs w:val="28"/>
          <w:lang w:val="nl-NL"/>
        </w:rPr>
        <w:t>- Thực hiện được hành vi, việc làm thể hiện tình yêu Tổ quốc Việt Nam, nghiêm trang khi chào cờ và hát Quốc ca; yêu quý, bảo vệ thiên nhiên; trân trọng và tự hào về truyền thống lịch sử, văn hóa của đất nước.</w:t>
      </w:r>
    </w:p>
    <w:p w:rsidR="00727ADE" w:rsidRDefault="00727ADE" w:rsidP="00727ADE">
      <w:pPr>
        <w:spacing w:line="276" w:lineRule="auto"/>
        <w:ind w:firstLine="360"/>
        <w:jc w:val="both"/>
        <w:rPr>
          <w:color w:val="000000" w:themeColor="text1"/>
          <w:sz w:val="28"/>
          <w:szCs w:val="28"/>
          <w:lang w:val="nl-NL"/>
        </w:rPr>
      </w:pPr>
      <w:r>
        <w:rPr>
          <w:color w:val="000000" w:themeColor="text1"/>
          <w:sz w:val="28"/>
          <w:szCs w:val="28"/>
          <w:lang w:val="nl-NL"/>
        </w:rPr>
        <w:t>- Có cảm xúc tự hào khi nghe bài hát Quốc ca.</w:t>
      </w:r>
    </w:p>
    <w:p w:rsidR="00727ADE" w:rsidRDefault="00727ADE" w:rsidP="00727ADE">
      <w:pPr>
        <w:spacing w:line="276" w:lineRule="auto"/>
        <w:ind w:firstLine="360"/>
        <w:jc w:val="both"/>
        <w:rPr>
          <w:color w:val="000000" w:themeColor="text1"/>
          <w:sz w:val="28"/>
          <w:szCs w:val="28"/>
        </w:rPr>
      </w:pPr>
      <w:r>
        <w:rPr>
          <w:color w:val="000000" w:themeColor="text1"/>
          <w:sz w:val="28"/>
          <w:szCs w:val="28"/>
        </w:rPr>
        <w:t>- Biết quan sát, tìm hiểu và kể tên được các tỉnh, thành phố trong cả nước.</w:t>
      </w:r>
    </w:p>
    <w:p w:rsidR="00727ADE" w:rsidRDefault="00727ADE" w:rsidP="00727ADE">
      <w:pPr>
        <w:spacing w:line="276" w:lineRule="auto"/>
        <w:ind w:firstLine="360"/>
        <w:jc w:val="both"/>
        <w:rPr>
          <w:color w:val="000000" w:themeColor="text1"/>
          <w:sz w:val="28"/>
          <w:szCs w:val="28"/>
        </w:rPr>
      </w:pPr>
      <w:r>
        <w:rPr>
          <w:color w:val="000000" w:themeColor="text1"/>
          <w:sz w:val="28"/>
          <w:szCs w:val="28"/>
        </w:rPr>
        <w:t>- Tự tìm hiểu thêm về các tỉnh, thành phố trong cả nước.</w:t>
      </w:r>
    </w:p>
    <w:p w:rsidR="00727ADE" w:rsidRDefault="00727ADE" w:rsidP="00727ADE">
      <w:pPr>
        <w:spacing w:line="276" w:lineRule="auto"/>
        <w:ind w:firstLine="360"/>
        <w:jc w:val="both"/>
        <w:rPr>
          <w:color w:val="000000" w:themeColor="text1"/>
          <w:sz w:val="28"/>
          <w:szCs w:val="28"/>
        </w:rPr>
      </w:pPr>
      <w:r>
        <w:rPr>
          <w:color w:val="000000" w:themeColor="text1"/>
          <w:sz w:val="28"/>
          <w:szCs w:val="28"/>
        </w:rPr>
        <w:t>- Biết chia sẻ, trao đổi, trình bày trong hoạt động nhóm.</w:t>
      </w:r>
    </w:p>
    <w:p w:rsidR="00727ADE" w:rsidRDefault="00727ADE" w:rsidP="00727ADE">
      <w:pPr>
        <w:spacing w:line="276" w:lineRule="auto"/>
        <w:ind w:firstLine="360"/>
        <w:jc w:val="both"/>
        <w:rPr>
          <w:color w:val="000000" w:themeColor="text1"/>
          <w:sz w:val="28"/>
          <w:szCs w:val="28"/>
        </w:rPr>
      </w:pPr>
      <w:r>
        <w:rPr>
          <w:color w:val="000000" w:themeColor="text1"/>
          <w:sz w:val="28"/>
          <w:szCs w:val="28"/>
        </w:rPr>
        <w:t>- Có cảm xúc tự hào khi nghe bài hát Quốc Ca.</w:t>
      </w:r>
    </w:p>
    <w:p w:rsidR="00727ADE" w:rsidRDefault="00727ADE" w:rsidP="00727ADE">
      <w:pPr>
        <w:spacing w:line="276" w:lineRule="auto"/>
        <w:ind w:firstLine="360"/>
        <w:jc w:val="both"/>
        <w:rPr>
          <w:color w:val="000000" w:themeColor="text1"/>
          <w:sz w:val="28"/>
          <w:szCs w:val="28"/>
        </w:rPr>
      </w:pPr>
      <w:r>
        <w:rPr>
          <w:color w:val="000000" w:themeColor="text1"/>
          <w:sz w:val="28"/>
          <w:szCs w:val="28"/>
        </w:rPr>
        <w:t>- Có ý thức giúp đỡ lẫn nhau trong hoạt động nhóm để hoàn thành nhiệm vụ.</w:t>
      </w:r>
    </w:p>
    <w:p w:rsidR="00727ADE" w:rsidRDefault="00727ADE" w:rsidP="00727ADE">
      <w:pPr>
        <w:pStyle w:val="NormalWeb"/>
        <w:spacing w:before="0" w:beforeAutospacing="0" w:after="0" w:afterAutospacing="0" w:line="276" w:lineRule="auto"/>
        <w:ind w:firstLine="360"/>
        <w:rPr>
          <w:b/>
          <w:color w:val="FF0000"/>
          <w:sz w:val="28"/>
          <w:szCs w:val="28"/>
        </w:rPr>
      </w:pPr>
      <w:r>
        <w:rPr>
          <w:b/>
          <w:color w:val="FF0000"/>
          <w:sz w:val="28"/>
          <w:szCs w:val="28"/>
        </w:rPr>
        <w:t xml:space="preserve">Tích hợp GDLTCM, ĐĐLS: </w:t>
      </w:r>
    </w:p>
    <w:p w:rsidR="00727ADE" w:rsidRDefault="00727ADE" w:rsidP="00727ADE">
      <w:pPr>
        <w:pStyle w:val="NormalWeb"/>
        <w:spacing w:before="0" w:beforeAutospacing="0" w:after="0" w:afterAutospacing="0" w:line="276" w:lineRule="auto"/>
        <w:ind w:firstLine="360"/>
        <w:rPr>
          <w:b/>
          <w:color w:val="FF0000"/>
          <w:sz w:val="28"/>
          <w:szCs w:val="28"/>
        </w:rPr>
      </w:pPr>
      <w:r>
        <w:rPr>
          <w:b/>
          <w:color w:val="FF0000"/>
          <w:sz w:val="28"/>
          <w:szCs w:val="28"/>
        </w:rPr>
        <w:t xml:space="preserve">+ </w:t>
      </w:r>
      <w:r>
        <w:rPr>
          <w:color w:val="FF0000"/>
          <w:sz w:val="28"/>
          <w:szCs w:val="28"/>
        </w:rPr>
        <w:t>Nhận ra đất nước VN đang phát triển mạnh mẽ</w:t>
      </w:r>
      <w:r>
        <w:rPr>
          <w:b/>
          <w:color w:val="FF0000"/>
          <w:sz w:val="28"/>
          <w:szCs w:val="28"/>
        </w:rPr>
        <w:t xml:space="preserve"> </w:t>
      </w:r>
    </w:p>
    <w:p w:rsidR="00727ADE" w:rsidRDefault="00727ADE" w:rsidP="00727ADE">
      <w:pPr>
        <w:pStyle w:val="NormalWeb"/>
        <w:spacing w:before="0" w:beforeAutospacing="0" w:after="0" w:afterAutospacing="0" w:line="276" w:lineRule="auto"/>
        <w:ind w:firstLine="360"/>
        <w:rPr>
          <w:color w:val="FF0000"/>
          <w:sz w:val="28"/>
          <w:szCs w:val="28"/>
        </w:rPr>
      </w:pPr>
      <w:r>
        <w:rPr>
          <w:color w:val="FF0000"/>
          <w:sz w:val="28"/>
          <w:szCs w:val="28"/>
        </w:rPr>
        <w:t>+ Tự hào là người VN.</w:t>
      </w:r>
    </w:p>
    <w:p w:rsidR="00727ADE" w:rsidRDefault="00727ADE" w:rsidP="00727ADE">
      <w:pPr>
        <w:pStyle w:val="NormalWeb"/>
        <w:spacing w:before="0" w:beforeAutospacing="0" w:after="0" w:afterAutospacing="0" w:line="276" w:lineRule="auto"/>
        <w:ind w:firstLine="360"/>
        <w:rPr>
          <w:color w:val="FF0000"/>
          <w:sz w:val="28"/>
          <w:szCs w:val="28"/>
        </w:rPr>
      </w:pPr>
      <w:r>
        <w:rPr>
          <w:color w:val="FF0000"/>
          <w:sz w:val="28"/>
          <w:szCs w:val="28"/>
        </w:rPr>
        <w:t>GDQP-AN: Ca ngợi tình yêu thiên nhiên, đất nước.</w:t>
      </w:r>
    </w:p>
    <w:p w:rsidR="00727ADE" w:rsidRDefault="00727ADE" w:rsidP="00727ADE">
      <w:pPr>
        <w:spacing w:line="276" w:lineRule="auto"/>
        <w:ind w:firstLine="360"/>
        <w:jc w:val="both"/>
        <w:rPr>
          <w:b/>
          <w:color w:val="000000" w:themeColor="text1"/>
          <w:sz w:val="28"/>
          <w:szCs w:val="28"/>
        </w:rPr>
      </w:pPr>
      <w:r>
        <w:rPr>
          <w:b/>
          <w:color w:val="000000" w:themeColor="text1"/>
          <w:sz w:val="28"/>
          <w:szCs w:val="28"/>
        </w:rPr>
        <w:t xml:space="preserve">II. ĐỒ DÙNG DẠY HỌC </w:t>
      </w:r>
    </w:p>
    <w:p w:rsidR="00727ADE" w:rsidRDefault="00727ADE" w:rsidP="00727ADE">
      <w:pPr>
        <w:spacing w:line="276" w:lineRule="auto"/>
        <w:jc w:val="both"/>
        <w:rPr>
          <w:bCs/>
          <w:color w:val="000000" w:themeColor="text1"/>
          <w:sz w:val="28"/>
          <w:szCs w:val="28"/>
        </w:rPr>
      </w:pPr>
      <w:r>
        <w:rPr>
          <w:bCs/>
          <w:color w:val="000000" w:themeColor="text1"/>
          <w:sz w:val="28"/>
          <w:szCs w:val="28"/>
        </w:rPr>
        <w:t>1. Giáo viên</w:t>
      </w:r>
    </w:p>
    <w:p w:rsidR="00727ADE" w:rsidRDefault="00727ADE" w:rsidP="00727ADE">
      <w:pPr>
        <w:spacing w:line="276" w:lineRule="auto"/>
        <w:ind w:firstLine="360"/>
        <w:jc w:val="both"/>
        <w:rPr>
          <w:color w:val="000000" w:themeColor="text1"/>
          <w:sz w:val="28"/>
          <w:szCs w:val="28"/>
        </w:rPr>
      </w:pPr>
      <w:r>
        <w:rPr>
          <w:color w:val="000000" w:themeColor="text1"/>
          <w:sz w:val="28"/>
          <w:szCs w:val="28"/>
        </w:rPr>
        <w:t>- Kế hoạch bài dạy, bài giảng Power point.</w:t>
      </w:r>
    </w:p>
    <w:p w:rsidR="00727ADE" w:rsidRDefault="00727ADE" w:rsidP="00727ADE">
      <w:pPr>
        <w:spacing w:line="276" w:lineRule="auto"/>
        <w:ind w:firstLine="360"/>
        <w:jc w:val="both"/>
        <w:rPr>
          <w:color w:val="000000" w:themeColor="text1"/>
          <w:sz w:val="28"/>
          <w:szCs w:val="28"/>
        </w:rPr>
      </w:pPr>
      <w:r>
        <w:rPr>
          <w:color w:val="000000" w:themeColor="text1"/>
          <w:sz w:val="28"/>
          <w:szCs w:val="28"/>
        </w:rPr>
        <w:t>- SGK và các thiết bị, học liệu phụ vụ cho tiết dạy.</w:t>
      </w:r>
    </w:p>
    <w:p w:rsidR="00727ADE" w:rsidRDefault="00727ADE" w:rsidP="00727ADE">
      <w:pPr>
        <w:shd w:val="clear" w:color="auto" w:fill="FFFFFF"/>
        <w:spacing w:line="276" w:lineRule="auto"/>
        <w:rPr>
          <w:color w:val="000000"/>
          <w:sz w:val="28"/>
          <w:szCs w:val="28"/>
        </w:rPr>
      </w:pPr>
      <w:r>
        <w:rPr>
          <w:color w:val="000000"/>
          <w:sz w:val="28"/>
          <w:szCs w:val="28"/>
        </w:rPr>
        <w:t>2. Học sinh: sgk, vở, bút</w:t>
      </w:r>
    </w:p>
    <w:p w:rsidR="00727ADE" w:rsidRDefault="00727ADE" w:rsidP="00727ADE">
      <w:pPr>
        <w:shd w:val="clear" w:color="auto" w:fill="FFFFFF"/>
        <w:spacing w:line="276" w:lineRule="auto"/>
        <w:rPr>
          <w:b/>
          <w:color w:val="000000"/>
          <w:sz w:val="28"/>
          <w:szCs w:val="28"/>
        </w:rPr>
      </w:pPr>
      <w:r>
        <w:rPr>
          <w:b/>
          <w:color w:val="000000" w:themeColor="text1"/>
          <w:sz w:val="28"/>
          <w:szCs w:val="28"/>
        </w:rPr>
        <w:t xml:space="preserve"> </w:t>
      </w:r>
      <w:r>
        <w:rPr>
          <w:b/>
          <w:color w:val="000000"/>
          <w:sz w:val="28"/>
          <w:szCs w:val="28"/>
        </w:rPr>
        <w:t>III. CÁC HOẠT ĐỘNG DẠY HỌC CHỦ YẾU</w:t>
      </w:r>
    </w:p>
    <w:p w:rsidR="00727ADE" w:rsidRDefault="00727ADE" w:rsidP="00727ADE">
      <w:pPr>
        <w:spacing w:line="276" w:lineRule="auto"/>
        <w:ind w:firstLine="360"/>
        <w:jc w:val="both"/>
        <w:outlineLvl w:val="0"/>
        <w:rPr>
          <w:b/>
          <w:bCs/>
          <w:color w:val="000000" w:themeColor="text1"/>
          <w:sz w:val="28"/>
          <w:szCs w:val="28"/>
          <w:lang w:val="nl-NL"/>
        </w:rPr>
      </w:pPr>
    </w:p>
    <w:tbl>
      <w:tblPr>
        <w:tblW w:w="9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7"/>
        <w:gridCol w:w="4114"/>
      </w:tblGrid>
      <w:tr w:rsidR="00727ADE" w:rsidTr="00727ADE">
        <w:tc>
          <w:tcPr>
            <w:tcW w:w="709" w:type="dxa"/>
            <w:tcBorders>
              <w:top w:val="single" w:sz="4" w:space="0" w:color="auto"/>
              <w:left w:val="single" w:sz="4" w:space="0" w:color="auto"/>
              <w:bottom w:val="dashed" w:sz="4" w:space="0" w:color="auto"/>
              <w:right w:val="single" w:sz="4" w:space="0" w:color="auto"/>
            </w:tcBorders>
            <w:hideMark/>
          </w:tcPr>
          <w:p w:rsidR="00727ADE" w:rsidRDefault="00727ADE">
            <w:pPr>
              <w:spacing w:line="276" w:lineRule="auto"/>
              <w:jc w:val="center"/>
              <w:rPr>
                <w:b/>
                <w:color w:val="000000" w:themeColor="text1"/>
                <w:sz w:val="28"/>
                <w:szCs w:val="28"/>
                <w:lang w:val="nl-NL"/>
              </w:rPr>
            </w:pPr>
            <w:r>
              <w:rPr>
                <w:b/>
                <w:color w:val="000000" w:themeColor="text1"/>
                <w:sz w:val="28"/>
                <w:szCs w:val="28"/>
                <w:lang w:val="nl-NL"/>
              </w:rPr>
              <w:t>TG</w:t>
            </w:r>
          </w:p>
        </w:tc>
        <w:tc>
          <w:tcPr>
            <w:tcW w:w="5103" w:type="dxa"/>
            <w:tcBorders>
              <w:top w:val="single" w:sz="4" w:space="0" w:color="auto"/>
              <w:left w:val="single" w:sz="4" w:space="0" w:color="auto"/>
              <w:bottom w:val="dashed" w:sz="4" w:space="0" w:color="auto"/>
              <w:right w:val="single" w:sz="4" w:space="0" w:color="auto"/>
            </w:tcBorders>
            <w:hideMark/>
          </w:tcPr>
          <w:p w:rsidR="00727ADE" w:rsidRDefault="00727ADE">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4111" w:type="dxa"/>
            <w:tcBorders>
              <w:top w:val="single" w:sz="4" w:space="0" w:color="auto"/>
              <w:left w:val="single" w:sz="4" w:space="0" w:color="auto"/>
              <w:bottom w:val="dashed" w:sz="4" w:space="0" w:color="auto"/>
              <w:right w:val="single" w:sz="4" w:space="0" w:color="auto"/>
            </w:tcBorders>
            <w:hideMark/>
          </w:tcPr>
          <w:p w:rsidR="00727ADE" w:rsidRDefault="00727ADE">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727ADE" w:rsidTr="00727ADE">
        <w:tc>
          <w:tcPr>
            <w:tcW w:w="709" w:type="dxa"/>
            <w:tcBorders>
              <w:top w:val="single" w:sz="4" w:space="0" w:color="auto"/>
              <w:left w:val="single" w:sz="4" w:space="0" w:color="auto"/>
              <w:bottom w:val="dashed" w:sz="4" w:space="0" w:color="auto"/>
              <w:right w:val="single" w:sz="4" w:space="0" w:color="auto"/>
            </w:tcBorders>
            <w:hideMark/>
          </w:tcPr>
          <w:p w:rsidR="00727ADE" w:rsidRDefault="00727ADE">
            <w:pPr>
              <w:spacing w:line="276" w:lineRule="auto"/>
              <w:jc w:val="both"/>
              <w:rPr>
                <w:b/>
                <w:bCs/>
                <w:color w:val="000000" w:themeColor="text1"/>
                <w:sz w:val="28"/>
                <w:szCs w:val="28"/>
                <w:lang w:val="nl-NL"/>
              </w:rPr>
            </w:pPr>
            <w:r>
              <w:rPr>
                <w:b/>
                <w:bCs/>
                <w:color w:val="000000" w:themeColor="text1"/>
                <w:sz w:val="28"/>
                <w:szCs w:val="28"/>
                <w:lang w:val="nl-NL"/>
              </w:rPr>
              <w:t>3p</w:t>
            </w:r>
          </w:p>
        </w:tc>
        <w:tc>
          <w:tcPr>
            <w:tcW w:w="9214" w:type="dxa"/>
            <w:gridSpan w:val="2"/>
            <w:tcBorders>
              <w:top w:val="single" w:sz="4" w:space="0" w:color="auto"/>
              <w:left w:val="single" w:sz="4" w:space="0" w:color="auto"/>
              <w:bottom w:val="dashed" w:sz="4" w:space="0" w:color="auto"/>
              <w:right w:val="single" w:sz="4" w:space="0" w:color="auto"/>
            </w:tcBorders>
          </w:tcPr>
          <w:p w:rsidR="00727ADE" w:rsidRDefault="00727ADE" w:rsidP="00AA7FD0">
            <w:pPr>
              <w:pStyle w:val="ListParagraph"/>
              <w:numPr>
                <w:ilvl w:val="0"/>
                <w:numId w:val="1"/>
              </w:numPr>
              <w:spacing w:line="276" w:lineRule="auto"/>
              <w:jc w:val="both"/>
              <w:rPr>
                <w:b/>
                <w:bCs/>
                <w:color w:val="000000" w:themeColor="text1"/>
                <w:sz w:val="28"/>
                <w:szCs w:val="28"/>
                <w:lang w:val="nl-NL"/>
              </w:rPr>
            </w:pPr>
            <w:r>
              <w:rPr>
                <w:b/>
                <w:bCs/>
                <w:color w:val="000000" w:themeColor="text1"/>
                <w:sz w:val="28"/>
                <w:szCs w:val="28"/>
                <w:lang w:val="nl-NL"/>
              </w:rPr>
              <w:t>Hoạt động mở đầu</w:t>
            </w:r>
          </w:p>
          <w:p w:rsidR="00727ADE" w:rsidRDefault="00727ADE">
            <w:pPr>
              <w:spacing w:line="276" w:lineRule="auto"/>
              <w:ind w:left="360"/>
              <w:jc w:val="both"/>
              <w:rPr>
                <w:b/>
                <w:color w:val="000000" w:themeColor="text1"/>
                <w:sz w:val="28"/>
                <w:szCs w:val="28"/>
                <w:lang w:val="nl-NL"/>
              </w:rPr>
            </w:pPr>
          </w:p>
        </w:tc>
      </w:tr>
      <w:tr w:rsidR="00727ADE" w:rsidTr="00727ADE">
        <w:tc>
          <w:tcPr>
            <w:tcW w:w="709" w:type="dxa"/>
            <w:tcBorders>
              <w:top w:val="single" w:sz="4" w:space="0" w:color="auto"/>
              <w:left w:val="single" w:sz="4" w:space="0" w:color="auto"/>
              <w:bottom w:val="dashed" w:sz="4" w:space="0" w:color="auto"/>
              <w:right w:val="single" w:sz="4" w:space="0" w:color="auto"/>
            </w:tcBorders>
          </w:tcPr>
          <w:p w:rsidR="00727ADE" w:rsidRDefault="00727ADE">
            <w:pPr>
              <w:spacing w:line="276" w:lineRule="auto"/>
              <w:jc w:val="both"/>
              <w:outlineLvl w:val="0"/>
              <w:rPr>
                <w:bCs/>
                <w:color w:val="000000" w:themeColor="text1"/>
                <w:sz w:val="28"/>
                <w:szCs w:val="28"/>
                <w:lang w:val="nl-NL"/>
              </w:rPr>
            </w:pPr>
          </w:p>
        </w:tc>
        <w:tc>
          <w:tcPr>
            <w:tcW w:w="5103" w:type="dxa"/>
            <w:tcBorders>
              <w:top w:val="single" w:sz="4" w:space="0" w:color="auto"/>
              <w:left w:val="single" w:sz="4" w:space="0" w:color="auto"/>
              <w:bottom w:val="dashed" w:sz="4" w:space="0" w:color="auto"/>
              <w:right w:val="single" w:sz="4" w:space="0" w:color="auto"/>
            </w:tcBorders>
          </w:tcPr>
          <w:p w:rsidR="00727ADE" w:rsidRDefault="00727ADE">
            <w:pPr>
              <w:spacing w:line="276" w:lineRule="auto"/>
              <w:jc w:val="both"/>
              <w:outlineLvl w:val="0"/>
              <w:rPr>
                <w:bCs/>
                <w:color w:val="000000" w:themeColor="text1"/>
                <w:sz w:val="28"/>
                <w:szCs w:val="28"/>
                <w:lang w:val="nl-NL"/>
              </w:rPr>
            </w:pPr>
            <w:r>
              <w:rPr>
                <w:bCs/>
                <w:color w:val="000000" w:themeColor="text1"/>
                <w:sz w:val="28"/>
                <w:szCs w:val="28"/>
                <w:lang w:val="nl-NL"/>
              </w:rPr>
              <w:t>- GV nêu tên trò chơi “Ai nhanh hơn HS lớp 3?” HS suy nghĩ trả lời nhanh.</w:t>
            </w:r>
          </w:p>
          <w:p w:rsidR="00727ADE" w:rsidRDefault="00727ADE">
            <w:pPr>
              <w:pStyle w:val="NormalWeb"/>
              <w:spacing w:before="0" w:beforeAutospacing="0" w:after="0" w:afterAutospacing="0" w:line="276" w:lineRule="auto"/>
              <w:rPr>
                <w:bCs/>
                <w:color w:val="000000" w:themeColor="text1"/>
                <w:sz w:val="28"/>
                <w:szCs w:val="28"/>
                <w:lang w:val="nl-NL"/>
              </w:rPr>
            </w:pPr>
            <w:r>
              <w:rPr>
                <w:bCs/>
                <w:color w:val="000000" w:themeColor="text1"/>
                <w:sz w:val="28"/>
                <w:szCs w:val="28"/>
                <w:lang w:val="nl-NL"/>
              </w:rPr>
              <w:t>- Tổ chức cho HS tham gia chơi trò chơi:</w:t>
            </w:r>
          </w:p>
          <w:p w:rsidR="00727ADE" w:rsidRDefault="00727ADE">
            <w:pPr>
              <w:pStyle w:val="NormalWeb"/>
              <w:spacing w:before="0" w:beforeAutospacing="0" w:after="0" w:afterAutospacing="0" w:line="276" w:lineRule="auto"/>
              <w:rPr>
                <w:bCs/>
                <w:color w:val="000000" w:themeColor="text1"/>
                <w:sz w:val="28"/>
                <w:szCs w:val="28"/>
                <w:lang w:val="nl-NL"/>
              </w:rPr>
            </w:pPr>
            <w:r>
              <w:rPr>
                <w:bCs/>
                <w:color w:val="000000" w:themeColor="text1"/>
                <w:sz w:val="28"/>
                <w:szCs w:val="28"/>
                <w:lang w:val="nl-NL"/>
              </w:rPr>
              <w:t>+Quốc hiệu nước ta là gì?</w:t>
            </w:r>
          </w:p>
          <w:p w:rsidR="00727ADE" w:rsidRDefault="00727ADE">
            <w:pPr>
              <w:pStyle w:val="NormalWeb"/>
              <w:spacing w:before="0" w:beforeAutospacing="0" w:after="0" w:afterAutospacing="0" w:line="276" w:lineRule="auto"/>
              <w:rPr>
                <w:bCs/>
                <w:color w:val="000000" w:themeColor="text1"/>
                <w:sz w:val="28"/>
                <w:szCs w:val="28"/>
                <w:lang w:val="nl-NL"/>
              </w:rPr>
            </w:pPr>
            <w:r>
              <w:rPr>
                <w:bCs/>
                <w:color w:val="000000" w:themeColor="text1"/>
                <w:sz w:val="28"/>
                <w:szCs w:val="28"/>
                <w:lang w:val="nl-NL"/>
              </w:rPr>
              <w:t>+Em hãy tả lá Quốc kì Việt Nam.</w:t>
            </w:r>
          </w:p>
          <w:p w:rsidR="00727ADE" w:rsidRDefault="00727ADE">
            <w:pPr>
              <w:pStyle w:val="NormalWeb"/>
              <w:spacing w:before="0" w:beforeAutospacing="0" w:after="0" w:afterAutospacing="0" w:line="276" w:lineRule="auto"/>
              <w:rPr>
                <w:bCs/>
                <w:color w:val="000000" w:themeColor="text1"/>
                <w:sz w:val="28"/>
                <w:szCs w:val="28"/>
                <w:lang w:val="nl-NL"/>
              </w:rPr>
            </w:pPr>
            <w:r>
              <w:rPr>
                <w:bCs/>
                <w:color w:val="000000" w:themeColor="text1"/>
                <w:sz w:val="28"/>
                <w:szCs w:val="28"/>
                <w:lang w:val="nl-NL"/>
              </w:rPr>
              <w:t>+Bài hát Quốc ca còn có tên gọi là gì?</w:t>
            </w:r>
          </w:p>
          <w:p w:rsidR="00727ADE" w:rsidRDefault="00727ADE">
            <w:pPr>
              <w:pStyle w:val="NormalWeb"/>
              <w:spacing w:before="0" w:beforeAutospacing="0" w:after="0" w:afterAutospacing="0" w:line="276" w:lineRule="auto"/>
              <w:rPr>
                <w:bCs/>
                <w:color w:val="000000" w:themeColor="text1"/>
                <w:sz w:val="28"/>
                <w:szCs w:val="28"/>
                <w:lang w:val="nl-NL"/>
              </w:rPr>
            </w:pPr>
            <w:r>
              <w:rPr>
                <w:bCs/>
                <w:color w:val="000000" w:themeColor="text1"/>
                <w:sz w:val="28"/>
                <w:szCs w:val="28"/>
                <w:lang w:val="nl-NL"/>
              </w:rPr>
              <w:t>+Bài Quốc ca do nhạc sĩ nào sáng tác?</w:t>
            </w:r>
          </w:p>
          <w:p w:rsidR="00727ADE" w:rsidRDefault="00727ADE">
            <w:pPr>
              <w:spacing w:line="276" w:lineRule="auto"/>
              <w:jc w:val="center"/>
              <w:outlineLvl w:val="0"/>
              <w:rPr>
                <w:bCs/>
                <w:color w:val="000000" w:themeColor="text1"/>
                <w:sz w:val="28"/>
                <w:szCs w:val="28"/>
                <w:lang w:val="nl-NL"/>
              </w:rPr>
            </w:pPr>
          </w:p>
          <w:p w:rsidR="00727ADE" w:rsidRDefault="00727ADE">
            <w:pPr>
              <w:spacing w:line="276" w:lineRule="auto"/>
              <w:jc w:val="both"/>
              <w:outlineLvl w:val="0"/>
              <w:rPr>
                <w:bCs/>
                <w:color w:val="000000" w:themeColor="text1"/>
                <w:sz w:val="28"/>
                <w:szCs w:val="28"/>
                <w:lang w:val="nl-NL"/>
              </w:rPr>
            </w:pPr>
            <w:r>
              <w:rPr>
                <w:bCs/>
                <w:color w:val="000000" w:themeColor="text1"/>
                <w:sz w:val="28"/>
                <w:szCs w:val="28"/>
                <w:lang w:val="nl-NL"/>
              </w:rPr>
              <w:t xml:space="preserve">- GV tổng kết trò chơi, nhận xét, tuyên </w:t>
            </w:r>
            <w:r>
              <w:rPr>
                <w:bCs/>
                <w:color w:val="000000" w:themeColor="text1"/>
                <w:sz w:val="28"/>
                <w:szCs w:val="28"/>
                <w:lang w:val="nl-NL"/>
              </w:rPr>
              <w:lastRenderedPageBreak/>
              <w:t>dương.</w:t>
            </w:r>
          </w:p>
          <w:p w:rsidR="00727ADE" w:rsidRDefault="00727ADE">
            <w:pPr>
              <w:spacing w:line="276" w:lineRule="auto"/>
              <w:jc w:val="both"/>
              <w:outlineLvl w:val="0"/>
              <w:rPr>
                <w:bCs/>
                <w:color w:val="000000" w:themeColor="text1"/>
                <w:sz w:val="28"/>
                <w:szCs w:val="28"/>
                <w:lang w:val="nl-NL"/>
              </w:rPr>
            </w:pPr>
            <w:r>
              <w:rPr>
                <w:bCs/>
                <w:color w:val="000000" w:themeColor="text1"/>
                <w:sz w:val="28"/>
                <w:szCs w:val="28"/>
                <w:lang w:val="nl-NL"/>
              </w:rPr>
              <w:t>- GV kết nối vào bài mới.</w:t>
            </w:r>
          </w:p>
        </w:tc>
        <w:tc>
          <w:tcPr>
            <w:tcW w:w="4111" w:type="dxa"/>
            <w:tcBorders>
              <w:top w:val="single" w:sz="4" w:space="0" w:color="auto"/>
              <w:left w:val="single" w:sz="4" w:space="0" w:color="auto"/>
              <w:bottom w:val="dashed" w:sz="4" w:space="0" w:color="auto"/>
              <w:right w:val="single" w:sz="4" w:space="0" w:color="auto"/>
            </w:tcBorders>
          </w:tcPr>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bCs/>
                <w:color w:val="000000" w:themeColor="text1"/>
                <w:sz w:val="28"/>
                <w:szCs w:val="28"/>
                <w:lang w:val="nl-NL"/>
              </w:rPr>
            </w:pPr>
            <w:r>
              <w:rPr>
                <w:color w:val="000000" w:themeColor="text1"/>
                <w:sz w:val="28"/>
                <w:szCs w:val="28"/>
                <w:lang w:val="nl-NL"/>
              </w:rPr>
              <w:t>- Tham gia chơi trò chơi theo hướng dẫn của GV.</w:t>
            </w:r>
          </w:p>
          <w:p w:rsidR="00727ADE" w:rsidRDefault="00727ADE">
            <w:pPr>
              <w:spacing w:line="276" w:lineRule="auto"/>
              <w:jc w:val="both"/>
              <w:rPr>
                <w:bCs/>
                <w:color w:val="000000" w:themeColor="text1"/>
                <w:sz w:val="28"/>
                <w:szCs w:val="28"/>
                <w:lang w:val="nl-NL"/>
              </w:rPr>
            </w:pPr>
          </w:p>
          <w:p w:rsidR="00727ADE" w:rsidRDefault="00727ADE">
            <w:pPr>
              <w:spacing w:line="276" w:lineRule="auto"/>
              <w:jc w:val="both"/>
              <w:rPr>
                <w:bCs/>
                <w:color w:val="000000" w:themeColor="text1"/>
                <w:sz w:val="28"/>
                <w:szCs w:val="28"/>
                <w:lang w:val="nl-NL"/>
              </w:rPr>
            </w:pPr>
          </w:p>
          <w:p w:rsidR="00727ADE" w:rsidRDefault="00727ADE">
            <w:pPr>
              <w:spacing w:line="276" w:lineRule="auto"/>
              <w:jc w:val="both"/>
              <w:rPr>
                <w:bCs/>
                <w:color w:val="000000" w:themeColor="text1"/>
                <w:sz w:val="28"/>
                <w:szCs w:val="28"/>
                <w:lang w:val="nl-NL"/>
              </w:rPr>
            </w:pPr>
          </w:p>
          <w:p w:rsidR="00727ADE" w:rsidRDefault="00727ADE">
            <w:pPr>
              <w:spacing w:line="276" w:lineRule="auto"/>
              <w:jc w:val="both"/>
              <w:rPr>
                <w:bCs/>
                <w:color w:val="000000" w:themeColor="text1"/>
                <w:sz w:val="28"/>
                <w:szCs w:val="28"/>
                <w:lang w:val="nl-NL"/>
              </w:rPr>
            </w:pPr>
          </w:p>
          <w:p w:rsidR="00727ADE" w:rsidRDefault="00727ADE">
            <w:pPr>
              <w:spacing w:line="276" w:lineRule="auto"/>
              <w:jc w:val="both"/>
              <w:rPr>
                <w:bCs/>
                <w:color w:val="000000" w:themeColor="text1"/>
                <w:sz w:val="28"/>
                <w:szCs w:val="28"/>
                <w:lang w:val="nl-NL"/>
              </w:rPr>
            </w:pPr>
          </w:p>
          <w:p w:rsidR="00727ADE" w:rsidRDefault="00727ADE">
            <w:pPr>
              <w:spacing w:line="276" w:lineRule="auto"/>
              <w:jc w:val="both"/>
              <w:rPr>
                <w:color w:val="000000" w:themeColor="text1"/>
                <w:sz w:val="28"/>
                <w:szCs w:val="28"/>
                <w:lang w:val="nl-NL"/>
              </w:rPr>
            </w:pPr>
            <w:r>
              <w:rPr>
                <w:color w:val="000000" w:themeColor="text1"/>
                <w:sz w:val="28"/>
                <w:szCs w:val="28"/>
                <w:lang w:val="nl-NL"/>
              </w:rPr>
              <w:lastRenderedPageBreak/>
              <w:t>- HS lắng nghe.</w:t>
            </w:r>
          </w:p>
        </w:tc>
      </w:tr>
      <w:tr w:rsidR="00727ADE" w:rsidTr="00727ADE">
        <w:tc>
          <w:tcPr>
            <w:tcW w:w="709" w:type="dxa"/>
            <w:tcBorders>
              <w:top w:val="dashed" w:sz="4" w:space="0" w:color="auto"/>
              <w:left w:val="single" w:sz="4" w:space="0" w:color="auto"/>
              <w:bottom w:val="dashed" w:sz="4" w:space="0" w:color="auto"/>
              <w:right w:val="single" w:sz="4" w:space="0" w:color="auto"/>
            </w:tcBorders>
            <w:hideMark/>
          </w:tcPr>
          <w:p w:rsidR="00727ADE" w:rsidRDefault="00727ADE">
            <w:pPr>
              <w:spacing w:line="276" w:lineRule="auto"/>
              <w:jc w:val="both"/>
              <w:rPr>
                <w:b/>
                <w:bCs/>
                <w:color w:val="000000" w:themeColor="text1"/>
                <w:sz w:val="28"/>
                <w:szCs w:val="28"/>
                <w:lang w:val="nl-NL"/>
              </w:rPr>
            </w:pPr>
            <w:r>
              <w:rPr>
                <w:b/>
                <w:bCs/>
                <w:color w:val="000000" w:themeColor="text1"/>
                <w:sz w:val="28"/>
                <w:szCs w:val="28"/>
                <w:lang w:val="nl-NL"/>
              </w:rPr>
              <w:lastRenderedPageBreak/>
              <w:t>13p</w:t>
            </w:r>
          </w:p>
        </w:tc>
        <w:tc>
          <w:tcPr>
            <w:tcW w:w="9214" w:type="dxa"/>
            <w:gridSpan w:val="2"/>
            <w:tcBorders>
              <w:top w:val="dashed" w:sz="4" w:space="0" w:color="auto"/>
              <w:left w:val="single" w:sz="4" w:space="0" w:color="auto"/>
              <w:bottom w:val="dashed" w:sz="4" w:space="0" w:color="auto"/>
              <w:right w:val="single" w:sz="4" w:space="0" w:color="auto"/>
            </w:tcBorders>
            <w:hideMark/>
          </w:tcPr>
          <w:p w:rsidR="00727ADE" w:rsidRDefault="00727ADE">
            <w:pPr>
              <w:spacing w:line="276" w:lineRule="auto"/>
              <w:jc w:val="both"/>
              <w:rPr>
                <w:b/>
                <w:bCs/>
                <w:color w:val="000000" w:themeColor="text1"/>
                <w:sz w:val="28"/>
                <w:szCs w:val="28"/>
                <w:lang w:val="nl-NL"/>
              </w:rPr>
            </w:pPr>
            <w:r>
              <w:rPr>
                <w:rStyle w:val="Strong"/>
                <w:sz w:val="28"/>
                <w:szCs w:val="28"/>
                <w:bdr w:val="none" w:sz="0" w:space="0" w:color="auto" w:frame="1"/>
              </w:rPr>
              <w:t>2. Hoạt động hình thành kiến thức</w:t>
            </w:r>
          </w:p>
        </w:tc>
      </w:tr>
      <w:tr w:rsidR="00727ADE" w:rsidTr="00727ADE">
        <w:tc>
          <w:tcPr>
            <w:tcW w:w="709" w:type="dxa"/>
            <w:tcBorders>
              <w:top w:val="dashed" w:sz="4" w:space="0" w:color="auto"/>
              <w:left w:val="single" w:sz="4" w:space="0" w:color="auto"/>
              <w:bottom w:val="dashed" w:sz="4" w:space="0" w:color="auto"/>
              <w:right w:val="single" w:sz="4" w:space="0" w:color="auto"/>
            </w:tcBorders>
          </w:tcPr>
          <w:p w:rsidR="00727ADE" w:rsidRDefault="00727ADE">
            <w:pPr>
              <w:spacing w:line="276" w:lineRule="auto"/>
              <w:jc w:val="both"/>
              <w:rPr>
                <w:b/>
                <w:color w:val="000000" w:themeColor="text1"/>
                <w:sz w:val="28"/>
                <w:szCs w:val="28"/>
                <w:lang w:val="nl-NL"/>
              </w:rPr>
            </w:pPr>
          </w:p>
        </w:tc>
        <w:tc>
          <w:tcPr>
            <w:tcW w:w="5103" w:type="dxa"/>
            <w:tcBorders>
              <w:top w:val="dashed" w:sz="4" w:space="0" w:color="auto"/>
              <w:left w:val="single" w:sz="4" w:space="0" w:color="auto"/>
              <w:bottom w:val="dashed" w:sz="4" w:space="0" w:color="auto"/>
              <w:right w:val="single" w:sz="4" w:space="0" w:color="auto"/>
            </w:tcBorders>
          </w:tcPr>
          <w:p w:rsidR="00727ADE" w:rsidRDefault="00727ADE">
            <w:pPr>
              <w:spacing w:line="276" w:lineRule="auto"/>
              <w:jc w:val="both"/>
              <w:rPr>
                <w:b/>
                <w:bCs/>
                <w:color w:val="000000" w:themeColor="text1"/>
                <w:sz w:val="28"/>
                <w:szCs w:val="28"/>
                <w:lang w:val="nl-NL"/>
              </w:rPr>
            </w:pPr>
            <w:r>
              <w:rPr>
                <w:b/>
                <w:color w:val="000000" w:themeColor="text1"/>
                <w:sz w:val="28"/>
                <w:szCs w:val="28"/>
                <w:lang w:val="nl-NL"/>
              </w:rPr>
              <w:t xml:space="preserve">Xác định hành vi không nghiêm trang khi chào cờ. </w:t>
            </w:r>
          </w:p>
          <w:p w:rsidR="00727ADE" w:rsidRDefault="00727ADE">
            <w:pPr>
              <w:spacing w:line="276" w:lineRule="auto"/>
              <w:jc w:val="both"/>
              <w:rPr>
                <w:color w:val="000000" w:themeColor="text1"/>
                <w:sz w:val="28"/>
                <w:szCs w:val="28"/>
                <w:lang w:val="nl-NL"/>
              </w:rPr>
            </w:pPr>
            <w:r>
              <w:rPr>
                <w:color w:val="000000" w:themeColor="text1"/>
                <w:sz w:val="28"/>
                <w:szCs w:val="28"/>
                <w:lang w:val="nl-NL"/>
              </w:rPr>
              <w:t>- GV mời HS nêu yêu cầu.</w:t>
            </w:r>
          </w:p>
          <w:p w:rsidR="00727ADE" w:rsidRDefault="00727ADE">
            <w:pPr>
              <w:spacing w:line="276" w:lineRule="auto"/>
              <w:jc w:val="both"/>
              <w:rPr>
                <w:color w:val="000000" w:themeColor="text1"/>
                <w:sz w:val="28"/>
                <w:szCs w:val="28"/>
                <w:lang w:val="nl-NL"/>
              </w:rPr>
            </w:pPr>
            <w:r>
              <w:rPr>
                <w:color w:val="000000" w:themeColor="text1"/>
                <w:sz w:val="28"/>
                <w:szCs w:val="28"/>
                <w:lang w:val="nl-NL"/>
              </w:rPr>
              <w:t>- GV giới thiệu tranh yêu cầu HS quan sát, đọc thầm câu hỏi:</w:t>
            </w: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r>
              <w:rPr>
                <w:color w:val="000000" w:themeColor="text1"/>
                <w:sz w:val="28"/>
                <w:szCs w:val="28"/>
                <w:lang w:val="nl-NL"/>
              </w:rPr>
              <w:t>a) Hãy chỉ ra những hành vi không nghiêm trang khi chào cờ?</w:t>
            </w:r>
          </w:p>
          <w:p w:rsidR="00727ADE" w:rsidRDefault="00727ADE">
            <w:pPr>
              <w:spacing w:line="276" w:lineRule="auto"/>
              <w:jc w:val="both"/>
              <w:rPr>
                <w:color w:val="000000" w:themeColor="text1"/>
                <w:sz w:val="28"/>
                <w:szCs w:val="28"/>
                <w:lang w:val="nl-NL"/>
              </w:rPr>
            </w:pPr>
            <w:r>
              <w:rPr>
                <w:color w:val="000000" w:themeColor="text1"/>
                <w:sz w:val="28"/>
                <w:szCs w:val="28"/>
                <w:lang w:val="nl-NL"/>
              </w:rPr>
              <w:t>b) Khi chào cờ, em cần phải làm gì?</w:t>
            </w:r>
          </w:p>
          <w:p w:rsidR="00727ADE" w:rsidRDefault="00727ADE">
            <w:pPr>
              <w:spacing w:line="276" w:lineRule="auto"/>
              <w:jc w:val="center"/>
              <w:rPr>
                <w:color w:val="000000" w:themeColor="text1"/>
                <w:sz w:val="28"/>
                <w:szCs w:val="28"/>
                <w:lang w:val="nl-NL"/>
              </w:rPr>
            </w:pPr>
            <w:r>
              <w:rPr>
                <w:noProof/>
                <w:color w:val="000000" w:themeColor="text1"/>
                <w:sz w:val="28"/>
                <w:szCs w:val="28"/>
              </w:rPr>
              <w:drawing>
                <wp:inline distT="0" distB="0" distL="0" distR="0">
                  <wp:extent cx="2863850" cy="1673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6583" t="41913" r="30334" b="23801"/>
                          <a:stretch>
                            <a:fillRect/>
                          </a:stretch>
                        </pic:blipFill>
                        <pic:spPr bwMode="auto">
                          <a:xfrm>
                            <a:off x="0" y="0"/>
                            <a:ext cx="2863850" cy="1673225"/>
                          </a:xfrm>
                          <a:prstGeom prst="rect">
                            <a:avLst/>
                          </a:prstGeom>
                          <a:noFill/>
                          <a:ln>
                            <a:noFill/>
                          </a:ln>
                        </pic:spPr>
                      </pic:pic>
                    </a:graphicData>
                  </a:graphic>
                </wp:inline>
              </w:drawing>
            </w:r>
          </w:p>
          <w:p w:rsidR="00727ADE" w:rsidRDefault="00727ADE">
            <w:pPr>
              <w:spacing w:line="276" w:lineRule="auto"/>
              <w:jc w:val="both"/>
              <w:rPr>
                <w:color w:val="000000" w:themeColor="text1"/>
                <w:sz w:val="28"/>
                <w:szCs w:val="28"/>
                <w:lang w:val="nl-NL"/>
              </w:rPr>
            </w:pPr>
            <w:r>
              <w:rPr>
                <w:color w:val="000000" w:themeColor="text1"/>
                <w:sz w:val="28"/>
                <w:szCs w:val="28"/>
                <w:lang w:val="nl-NL"/>
              </w:rPr>
              <w:t>- GV mời 3-5 HS tham gia chào cờ đúng.</w:t>
            </w:r>
          </w:p>
          <w:p w:rsidR="00727ADE" w:rsidRDefault="00727ADE">
            <w:pPr>
              <w:spacing w:line="276" w:lineRule="auto"/>
              <w:jc w:val="both"/>
              <w:rPr>
                <w:color w:val="000000" w:themeColor="text1"/>
                <w:sz w:val="28"/>
                <w:szCs w:val="28"/>
                <w:lang w:val="nl-NL"/>
              </w:rPr>
            </w:pPr>
            <w:r>
              <w:rPr>
                <w:color w:val="000000" w:themeColor="text1"/>
                <w:sz w:val="28"/>
                <w:szCs w:val="28"/>
                <w:lang w:val="nl-NL"/>
              </w:rPr>
              <w:t>- GV mời HS khác nhận xét.</w:t>
            </w:r>
          </w:p>
          <w:p w:rsidR="00727ADE" w:rsidRDefault="00727ADE">
            <w:pPr>
              <w:spacing w:line="276" w:lineRule="auto"/>
              <w:jc w:val="both"/>
              <w:rPr>
                <w:noProof/>
                <w:color w:val="000000" w:themeColor="text1"/>
                <w:sz w:val="28"/>
                <w:szCs w:val="28"/>
              </w:rPr>
            </w:pPr>
            <w:r>
              <w:rPr>
                <w:noProof/>
                <w:color w:val="000000" w:themeColor="text1"/>
                <w:sz w:val="28"/>
                <w:szCs w:val="28"/>
              </w:rPr>
              <w:t>- GV nhận xét, đánh giá. Kết luận những hành vi không nghiêm trang khi chào cờ: trang phục không chỉnh tề, tư thế không đứng nghiêm khi chào cờ, tay không đưa lên theo đúng tư thế chào, làm việc riêng khi chào cờ.</w:t>
            </w:r>
          </w:p>
          <w:p w:rsidR="00727ADE" w:rsidRDefault="00727ADE">
            <w:pPr>
              <w:spacing w:line="276" w:lineRule="auto"/>
              <w:jc w:val="both"/>
              <w:rPr>
                <w:noProof/>
                <w:color w:val="000000" w:themeColor="text1"/>
                <w:sz w:val="28"/>
                <w:szCs w:val="28"/>
              </w:rPr>
            </w:pPr>
            <w:r>
              <w:rPr>
                <w:noProof/>
                <w:color w:val="000000" w:themeColor="text1"/>
                <w:sz w:val="28"/>
                <w:szCs w:val="28"/>
              </w:rPr>
              <w:t>+ Khi chào cờ cần thực hiện những thao tác sau: chỉnh đốn trang phục gọn gàng, bỏ mũ, nón xuống, thực hiện động tác chào theo nghi thức, tư thế nghiêm trang, hai tay nắm hờ, mắt hướng về phía chào.</w:t>
            </w:r>
          </w:p>
        </w:tc>
        <w:tc>
          <w:tcPr>
            <w:tcW w:w="4111" w:type="dxa"/>
            <w:tcBorders>
              <w:top w:val="dashed" w:sz="4" w:space="0" w:color="auto"/>
              <w:left w:val="single" w:sz="4" w:space="0" w:color="auto"/>
              <w:bottom w:val="dashed" w:sz="4" w:space="0" w:color="auto"/>
              <w:right w:val="single" w:sz="4" w:space="0" w:color="auto"/>
            </w:tcBorders>
          </w:tcPr>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r>
              <w:rPr>
                <w:color w:val="000000" w:themeColor="text1"/>
                <w:sz w:val="28"/>
                <w:szCs w:val="28"/>
                <w:lang w:val="nl-NL"/>
              </w:rPr>
              <w:t xml:space="preserve">- 1 HS nêu yêu cầu. </w:t>
            </w:r>
          </w:p>
          <w:p w:rsidR="00727ADE" w:rsidRDefault="00727ADE">
            <w:pPr>
              <w:spacing w:line="276" w:lineRule="auto"/>
              <w:jc w:val="both"/>
              <w:rPr>
                <w:color w:val="000000" w:themeColor="text1"/>
                <w:sz w:val="28"/>
                <w:szCs w:val="28"/>
                <w:lang w:val="nl-NL"/>
              </w:rPr>
            </w:pPr>
            <w:r>
              <w:rPr>
                <w:color w:val="000000" w:themeColor="text1"/>
                <w:sz w:val="28"/>
                <w:szCs w:val="28"/>
                <w:lang w:val="nl-NL"/>
              </w:rPr>
              <w:t>- HS quan sát tranh và nhận ra những hành vi không nghiêm trang khi chào cờ.</w:t>
            </w:r>
          </w:p>
          <w:p w:rsidR="00727ADE" w:rsidRDefault="00727ADE">
            <w:pPr>
              <w:spacing w:line="276" w:lineRule="auto"/>
              <w:jc w:val="both"/>
              <w:rPr>
                <w:color w:val="000000" w:themeColor="text1"/>
                <w:sz w:val="28"/>
                <w:szCs w:val="28"/>
                <w:lang w:val="nl-NL"/>
              </w:rPr>
            </w:pPr>
            <w:r>
              <w:rPr>
                <w:color w:val="000000" w:themeColor="text1"/>
                <w:sz w:val="28"/>
                <w:szCs w:val="28"/>
                <w:lang w:val="nl-NL"/>
              </w:rPr>
              <w:t>- HS trả lời câu hỏi.</w:t>
            </w: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r>
              <w:rPr>
                <w:color w:val="000000" w:themeColor="text1"/>
                <w:sz w:val="28"/>
                <w:szCs w:val="28"/>
                <w:lang w:val="nl-NL"/>
              </w:rPr>
              <w:t>- 3-5 HS chào cờ đúng.</w:t>
            </w:r>
          </w:p>
          <w:p w:rsidR="00727ADE" w:rsidRDefault="00727ADE">
            <w:pPr>
              <w:spacing w:line="276" w:lineRule="auto"/>
              <w:jc w:val="both"/>
              <w:rPr>
                <w:color w:val="000000" w:themeColor="text1"/>
                <w:sz w:val="28"/>
                <w:szCs w:val="28"/>
                <w:lang w:val="nl-NL"/>
              </w:rPr>
            </w:pPr>
            <w:r>
              <w:rPr>
                <w:color w:val="000000" w:themeColor="text1"/>
                <w:sz w:val="28"/>
                <w:szCs w:val="28"/>
                <w:lang w:val="nl-NL"/>
              </w:rPr>
              <w:t>- HS nhận xét, bổ sung</w:t>
            </w:r>
          </w:p>
          <w:p w:rsidR="00727ADE" w:rsidRDefault="00727ADE">
            <w:pPr>
              <w:spacing w:line="276" w:lineRule="auto"/>
              <w:jc w:val="both"/>
              <w:rPr>
                <w:color w:val="000000" w:themeColor="text1"/>
                <w:sz w:val="28"/>
                <w:szCs w:val="28"/>
                <w:lang w:val="nl-NL"/>
              </w:rPr>
            </w:pPr>
            <w:r>
              <w:rPr>
                <w:color w:val="000000" w:themeColor="text1"/>
                <w:sz w:val="28"/>
                <w:szCs w:val="28"/>
                <w:lang w:val="nl-NL"/>
              </w:rPr>
              <w:t>- HS lắng nghe.</w:t>
            </w: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p w:rsidR="00727ADE" w:rsidRDefault="00727ADE">
            <w:pPr>
              <w:spacing w:line="276" w:lineRule="auto"/>
              <w:jc w:val="both"/>
              <w:rPr>
                <w:color w:val="000000" w:themeColor="text1"/>
                <w:sz w:val="28"/>
                <w:szCs w:val="28"/>
                <w:lang w:val="nl-NL"/>
              </w:rPr>
            </w:pPr>
          </w:p>
        </w:tc>
      </w:tr>
      <w:tr w:rsidR="00727ADE" w:rsidTr="00727ADE">
        <w:tc>
          <w:tcPr>
            <w:tcW w:w="709" w:type="dxa"/>
            <w:tcBorders>
              <w:top w:val="dashed" w:sz="4" w:space="0" w:color="auto"/>
              <w:left w:val="single" w:sz="4" w:space="0" w:color="auto"/>
              <w:bottom w:val="dashed" w:sz="4" w:space="0" w:color="auto"/>
              <w:right w:val="single" w:sz="4" w:space="0" w:color="auto"/>
            </w:tcBorders>
            <w:hideMark/>
          </w:tcPr>
          <w:p w:rsidR="00727ADE" w:rsidRDefault="00727ADE">
            <w:pPr>
              <w:spacing w:line="276" w:lineRule="auto"/>
              <w:jc w:val="both"/>
              <w:rPr>
                <w:b/>
                <w:noProof/>
                <w:color w:val="000000" w:themeColor="text1"/>
                <w:sz w:val="28"/>
                <w:szCs w:val="28"/>
              </w:rPr>
            </w:pPr>
            <w:r>
              <w:rPr>
                <w:b/>
                <w:noProof/>
                <w:color w:val="000000" w:themeColor="text1"/>
                <w:sz w:val="28"/>
                <w:szCs w:val="28"/>
              </w:rPr>
              <w:t>17p</w:t>
            </w:r>
          </w:p>
        </w:tc>
        <w:tc>
          <w:tcPr>
            <w:tcW w:w="9214" w:type="dxa"/>
            <w:gridSpan w:val="2"/>
            <w:tcBorders>
              <w:top w:val="dashed" w:sz="4" w:space="0" w:color="auto"/>
              <w:left w:val="single" w:sz="4" w:space="0" w:color="auto"/>
              <w:bottom w:val="dashed" w:sz="4" w:space="0" w:color="auto"/>
              <w:right w:val="single" w:sz="4" w:space="0" w:color="auto"/>
            </w:tcBorders>
            <w:hideMark/>
          </w:tcPr>
          <w:p w:rsidR="00727ADE" w:rsidRDefault="00727ADE">
            <w:pPr>
              <w:spacing w:line="276" w:lineRule="auto"/>
              <w:jc w:val="both"/>
              <w:rPr>
                <w:b/>
                <w:noProof/>
                <w:color w:val="000000" w:themeColor="text1"/>
                <w:sz w:val="28"/>
                <w:szCs w:val="28"/>
              </w:rPr>
            </w:pPr>
            <w:r>
              <w:rPr>
                <w:b/>
                <w:color w:val="000000"/>
                <w:sz w:val="28"/>
                <w:szCs w:val="28"/>
                <w:shd w:val="clear" w:color="auto" w:fill="FFFFFF"/>
              </w:rPr>
              <w:t>3. Hoạt động luyện tập, thực hành</w:t>
            </w:r>
          </w:p>
        </w:tc>
      </w:tr>
      <w:tr w:rsidR="00727ADE" w:rsidTr="00727ADE">
        <w:tc>
          <w:tcPr>
            <w:tcW w:w="709" w:type="dxa"/>
            <w:tcBorders>
              <w:top w:val="dashed" w:sz="4" w:space="0" w:color="auto"/>
              <w:left w:val="single" w:sz="4" w:space="0" w:color="auto"/>
              <w:bottom w:val="dashed" w:sz="4" w:space="0" w:color="auto"/>
              <w:right w:val="single" w:sz="4" w:space="0" w:color="auto"/>
            </w:tcBorders>
          </w:tcPr>
          <w:p w:rsidR="00727ADE" w:rsidRDefault="00727ADE">
            <w:pPr>
              <w:spacing w:line="276" w:lineRule="auto"/>
              <w:jc w:val="both"/>
              <w:rPr>
                <w:b/>
                <w:noProof/>
                <w:color w:val="000000" w:themeColor="text1"/>
                <w:sz w:val="28"/>
                <w:szCs w:val="28"/>
              </w:rPr>
            </w:pPr>
          </w:p>
        </w:tc>
        <w:tc>
          <w:tcPr>
            <w:tcW w:w="5103" w:type="dxa"/>
            <w:tcBorders>
              <w:top w:val="dashed" w:sz="4" w:space="0" w:color="auto"/>
              <w:left w:val="single" w:sz="4" w:space="0" w:color="auto"/>
              <w:bottom w:val="dashed" w:sz="4" w:space="0" w:color="auto"/>
              <w:right w:val="single" w:sz="4" w:space="0" w:color="auto"/>
            </w:tcBorders>
            <w:hideMark/>
          </w:tcPr>
          <w:p w:rsidR="00727ADE" w:rsidRDefault="00727ADE">
            <w:pPr>
              <w:spacing w:line="276" w:lineRule="auto"/>
              <w:jc w:val="both"/>
              <w:rPr>
                <w:b/>
                <w:noProof/>
                <w:color w:val="000000" w:themeColor="text1"/>
                <w:sz w:val="28"/>
                <w:szCs w:val="28"/>
              </w:rPr>
            </w:pPr>
            <w:r>
              <w:rPr>
                <w:b/>
                <w:noProof/>
                <w:color w:val="000000" w:themeColor="text1"/>
                <w:sz w:val="28"/>
                <w:szCs w:val="28"/>
              </w:rPr>
              <w:t xml:space="preserve">Chọn hành vi đúng thể hiện tình yêu thiên nhiên, đất nước. </w:t>
            </w:r>
          </w:p>
          <w:p w:rsidR="00727ADE" w:rsidRDefault="00727ADE">
            <w:pPr>
              <w:spacing w:line="276" w:lineRule="auto"/>
              <w:jc w:val="both"/>
              <w:rPr>
                <w:color w:val="000000" w:themeColor="text1"/>
                <w:sz w:val="28"/>
                <w:szCs w:val="28"/>
                <w:lang w:val="nl-NL"/>
              </w:rPr>
            </w:pPr>
            <w:r>
              <w:rPr>
                <w:color w:val="000000" w:themeColor="text1"/>
                <w:sz w:val="28"/>
                <w:szCs w:val="28"/>
                <w:lang w:val="nl-NL"/>
              </w:rPr>
              <w:t>- GV mời HS nêu yêu cầu.</w:t>
            </w:r>
          </w:p>
          <w:p w:rsidR="00727ADE" w:rsidRDefault="00727ADE">
            <w:pPr>
              <w:spacing w:line="276" w:lineRule="auto"/>
              <w:jc w:val="both"/>
              <w:rPr>
                <w:color w:val="000000" w:themeColor="text1"/>
                <w:sz w:val="28"/>
                <w:szCs w:val="28"/>
                <w:lang w:val="nl-NL"/>
              </w:rPr>
            </w:pPr>
            <w:r>
              <w:rPr>
                <w:color w:val="000000" w:themeColor="text1"/>
                <w:sz w:val="28"/>
                <w:szCs w:val="28"/>
                <w:lang w:val="nl-NL"/>
              </w:rPr>
              <w:t xml:space="preserve">- HS quan sát tranh xác định xác định được hành vi đúng trong việc thể hiện tình yêu </w:t>
            </w:r>
            <w:r>
              <w:rPr>
                <w:color w:val="000000" w:themeColor="text1"/>
                <w:sz w:val="28"/>
                <w:szCs w:val="28"/>
                <w:lang w:val="nl-NL"/>
              </w:rPr>
              <w:lastRenderedPageBreak/>
              <w:t>thiên nhiên, đất nước, biết đưa ra những lời khuyên đối với những bạn có hành vi chưa đúng.</w:t>
            </w:r>
          </w:p>
          <w:p w:rsidR="00727ADE" w:rsidRDefault="00727ADE">
            <w:pPr>
              <w:spacing w:line="276" w:lineRule="auto"/>
              <w:jc w:val="center"/>
              <w:rPr>
                <w:noProof/>
                <w:color w:val="000000" w:themeColor="text1"/>
                <w:sz w:val="28"/>
                <w:szCs w:val="28"/>
              </w:rPr>
            </w:pPr>
            <w:r>
              <w:rPr>
                <w:noProof/>
                <w:color w:val="000000" w:themeColor="text1"/>
                <w:sz w:val="28"/>
                <w:szCs w:val="28"/>
              </w:rPr>
              <w:drawing>
                <wp:inline distT="0" distB="0" distL="0" distR="0">
                  <wp:extent cx="3166110" cy="1302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l="31480" t="33653" r="28198" b="20505"/>
                          <a:stretch>
                            <a:fillRect/>
                          </a:stretch>
                        </pic:blipFill>
                        <pic:spPr bwMode="auto">
                          <a:xfrm>
                            <a:off x="0" y="0"/>
                            <a:ext cx="3166110" cy="1302385"/>
                          </a:xfrm>
                          <a:prstGeom prst="rect">
                            <a:avLst/>
                          </a:prstGeom>
                          <a:noFill/>
                          <a:ln>
                            <a:noFill/>
                          </a:ln>
                        </pic:spPr>
                      </pic:pic>
                    </a:graphicData>
                  </a:graphic>
                </wp:inline>
              </w:drawing>
            </w:r>
          </w:p>
          <w:p w:rsidR="00727ADE" w:rsidRDefault="00727ADE">
            <w:pPr>
              <w:spacing w:line="276" w:lineRule="auto"/>
              <w:jc w:val="both"/>
              <w:rPr>
                <w:noProof/>
                <w:color w:val="000000" w:themeColor="text1"/>
                <w:sz w:val="28"/>
                <w:szCs w:val="28"/>
              </w:rPr>
            </w:pPr>
            <w:r>
              <w:rPr>
                <w:noProof/>
                <w:color w:val="000000" w:themeColor="text1"/>
                <w:sz w:val="28"/>
                <w:szCs w:val="28"/>
              </w:rPr>
              <w:t>- GV giới thiệu 4 bức tranh, yêu cầu HS quan sát và trả lời câu hỏi:</w:t>
            </w:r>
          </w:p>
          <w:p w:rsidR="00727ADE" w:rsidRDefault="00727ADE">
            <w:pPr>
              <w:spacing w:line="276" w:lineRule="auto"/>
              <w:jc w:val="both"/>
              <w:rPr>
                <w:noProof/>
                <w:color w:val="000000" w:themeColor="text1"/>
                <w:sz w:val="28"/>
                <w:szCs w:val="28"/>
              </w:rPr>
            </w:pPr>
            <w:r>
              <w:rPr>
                <w:noProof/>
                <w:color w:val="000000" w:themeColor="text1"/>
                <w:sz w:val="28"/>
                <w:szCs w:val="28"/>
              </w:rPr>
              <w:t>a) Hành vi nào thể hiện tình yêu thiên nhiên, đất nước?</w:t>
            </w:r>
          </w:p>
          <w:p w:rsidR="00727ADE" w:rsidRDefault="00727ADE">
            <w:pPr>
              <w:spacing w:line="276" w:lineRule="auto"/>
              <w:jc w:val="both"/>
              <w:rPr>
                <w:noProof/>
                <w:color w:val="000000" w:themeColor="text1"/>
                <w:sz w:val="28"/>
                <w:szCs w:val="28"/>
              </w:rPr>
            </w:pPr>
            <w:r>
              <w:rPr>
                <w:noProof/>
                <w:color w:val="000000" w:themeColor="text1"/>
                <w:sz w:val="28"/>
                <w:szCs w:val="28"/>
              </w:rPr>
              <w:t>b) Em sẽ nói gì với những người bạn có hành vi chưa đúng trong các bức tranh trên?</w:t>
            </w:r>
          </w:p>
          <w:p w:rsidR="00727ADE" w:rsidRDefault="00727ADE">
            <w:pPr>
              <w:spacing w:line="276" w:lineRule="auto"/>
              <w:rPr>
                <w:noProof/>
                <w:color w:val="000000" w:themeColor="text1"/>
                <w:sz w:val="28"/>
                <w:szCs w:val="28"/>
              </w:rPr>
            </w:pPr>
            <w:r>
              <w:rPr>
                <w:noProof/>
                <w:color w:val="000000" w:themeColor="text1"/>
                <w:sz w:val="28"/>
                <w:szCs w:val="28"/>
              </w:rPr>
              <w:t>- GV mời HS trình bày theo hiểu biết của mình.</w:t>
            </w:r>
          </w:p>
          <w:p w:rsidR="00727ADE" w:rsidRDefault="00727ADE">
            <w:pPr>
              <w:spacing w:line="276" w:lineRule="auto"/>
              <w:rPr>
                <w:noProof/>
                <w:color w:val="000000" w:themeColor="text1"/>
                <w:sz w:val="28"/>
                <w:szCs w:val="28"/>
              </w:rPr>
            </w:pPr>
            <w:r>
              <w:rPr>
                <w:noProof/>
                <w:color w:val="000000" w:themeColor="text1"/>
                <w:sz w:val="28"/>
                <w:szCs w:val="28"/>
              </w:rPr>
              <w:t>- GV mời HS khác nhận xét.</w:t>
            </w:r>
          </w:p>
          <w:p w:rsidR="00727ADE" w:rsidRDefault="00727ADE">
            <w:pPr>
              <w:spacing w:line="276" w:lineRule="auto"/>
              <w:jc w:val="both"/>
              <w:rPr>
                <w:noProof/>
                <w:color w:val="000000" w:themeColor="text1"/>
                <w:sz w:val="28"/>
                <w:szCs w:val="28"/>
              </w:rPr>
            </w:pPr>
            <w:r>
              <w:rPr>
                <w:noProof/>
                <w:color w:val="000000" w:themeColor="text1"/>
                <w:sz w:val="28"/>
                <w:szCs w:val="28"/>
              </w:rPr>
              <w:t>- GV tuyên dương, chốt nội dung:</w:t>
            </w:r>
          </w:p>
          <w:p w:rsidR="00727ADE" w:rsidRDefault="00727ADE">
            <w:pPr>
              <w:spacing w:line="276" w:lineRule="auto"/>
              <w:jc w:val="both"/>
              <w:rPr>
                <w:noProof/>
                <w:color w:val="000000" w:themeColor="text1"/>
                <w:sz w:val="28"/>
                <w:szCs w:val="28"/>
              </w:rPr>
            </w:pPr>
            <w:r>
              <w:rPr>
                <w:noProof/>
                <w:color w:val="000000" w:themeColor="text1"/>
                <w:sz w:val="28"/>
                <w:szCs w:val="28"/>
              </w:rPr>
              <w:t>+ Hành vi thể hiện tình yêu thiên nhiên, đất nước:  đọc sách báo để tìm hiểu về lịch sử Việt Nam (tranh 1), tự hào về cảnh đẹp của quê hương Việt Nam (tranh 4).</w:t>
            </w:r>
          </w:p>
          <w:p w:rsidR="00727ADE" w:rsidRDefault="00727ADE">
            <w:pPr>
              <w:spacing w:line="276" w:lineRule="auto"/>
              <w:jc w:val="both"/>
              <w:rPr>
                <w:noProof/>
                <w:color w:val="000000" w:themeColor="text1"/>
                <w:sz w:val="28"/>
                <w:szCs w:val="28"/>
              </w:rPr>
            </w:pPr>
            <w:r>
              <w:rPr>
                <w:noProof/>
                <w:color w:val="000000" w:themeColor="text1"/>
                <w:sz w:val="28"/>
                <w:szCs w:val="28"/>
              </w:rPr>
              <w:t>+ Đưa ra một số lời khuyên: không được phá hoại các di tích lịch sử, danh lam thắng cảnh (tranh 2), cần biết giữ cho cảnh quan môi trường xung quanh sạch đẹp (tranh 3).</w:t>
            </w:r>
          </w:p>
          <w:p w:rsidR="00727ADE" w:rsidRDefault="00727ADE">
            <w:pPr>
              <w:pStyle w:val="NormalWeb"/>
              <w:spacing w:before="0" w:beforeAutospacing="0" w:after="0" w:afterAutospacing="0" w:line="276" w:lineRule="auto"/>
              <w:rPr>
                <w:noProof/>
                <w:color w:val="000000" w:themeColor="text1"/>
                <w:sz w:val="28"/>
                <w:szCs w:val="28"/>
              </w:rPr>
            </w:pPr>
            <w:r>
              <w:rPr>
                <w:sz w:val="28"/>
                <w:szCs w:val="28"/>
              </w:rPr>
              <w:t>- GV mở rộng: Kể thêm những tấm gương dũng cảm, yêu nước của thiếu niên, nhi đồng Việt Nam mà em biết.</w:t>
            </w:r>
          </w:p>
        </w:tc>
        <w:tc>
          <w:tcPr>
            <w:tcW w:w="4111" w:type="dxa"/>
            <w:tcBorders>
              <w:top w:val="dashed" w:sz="4" w:space="0" w:color="auto"/>
              <w:left w:val="single" w:sz="4" w:space="0" w:color="auto"/>
              <w:bottom w:val="dashed" w:sz="4" w:space="0" w:color="auto"/>
              <w:right w:val="single" w:sz="4" w:space="0" w:color="auto"/>
            </w:tcBorders>
          </w:tcPr>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r>
              <w:rPr>
                <w:noProof/>
                <w:color w:val="000000" w:themeColor="text1"/>
                <w:sz w:val="28"/>
                <w:szCs w:val="28"/>
              </w:rPr>
              <w:t>- 1 HS đọc yêu cầu bài.</w:t>
            </w: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r>
              <w:rPr>
                <w:noProof/>
                <w:color w:val="000000" w:themeColor="text1"/>
                <w:sz w:val="28"/>
                <w:szCs w:val="28"/>
              </w:rPr>
              <w:t>- HS quan sát tranh và trả lời câu hỏi.</w:t>
            </w: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r>
              <w:rPr>
                <w:noProof/>
                <w:color w:val="000000" w:themeColor="text1"/>
                <w:sz w:val="28"/>
                <w:szCs w:val="28"/>
              </w:rPr>
              <w:t xml:space="preserve">- 3-4 HS tham gia phát biểu </w:t>
            </w: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r>
              <w:rPr>
                <w:noProof/>
                <w:color w:val="000000" w:themeColor="text1"/>
                <w:sz w:val="28"/>
                <w:szCs w:val="28"/>
              </w:rPr>
              <w:t>- HS nhận xét bổ sung, góp ý.</w:t>
            </w:r>
          </w:p>
          <w:p w:rsidR="00727ADE" w:rsidRDefault="00727ADE">
            <w:pPr>
              <w:spacing w:line="276" w:lineRule="auto"/>
              <w:jc w:val="both"/>
              <w:rPr>
                <w:noProof/>
                <w:color w:val="000000" w:themeColor="text1"/>
                <w:sz w:val="28"/>
                <w:szCs w:val="28"/>
              </w:rPr>
            </w:pPr>
            <w:r>
              <w:rPr>
                <w:noProof/>
                <w:color w:val="000000" w:themeColor="text1"/>
                <w:sz w:val="28"/>
                <w:szCs w:val="28"/>
              </w:rPr>
              <w:t>- Các nhóm nhận xét nhóm bạn.</w:t>
            </w: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p>
          <w:p w:rsidR="00727ADE" w:rsidRDefault="00727ADE">
            <w:pPr>
              <w:spacing w:line="276" w:lineRule="auto"/>
              <w:jc w:val="both"/>
              <w:rPr>
                <w:noProof/>
                <w:color w:val="000000" w:themeColor="text1"/>
                <w:sz w:val="28"/>
                <w:szCs w:val="28"/>
              </w:rPr>
            </w:pPr>
            <w:r>
              <w:rPr>
                <w:noProof/>
                <w:color w:val="000000" w:themeColor="text1"/>
                <w:sz w:val="28"/>
                <w:szCs w:val="28"/>
              </w:rPr>
              <w:t>- HS kể</w:t>
            </w:r>
          </w:p>
        </w:tc>
      </w:tr>
      <w:tr w:rsidR="00727ADE" w:rsidTr="00727ADE">
        <w:tc>
          <w:tcPr>
            <w:tcW w:w="709" w:type="dxa"/>
            <w:tcBorders>
              <w:top w:val="dashed" w:sz="4" w:space="0" w:color="auto"/>
              <w:left w:val="single" w:sz="4" w:space="0" w:color="auto"/>
              <w:bottom w:val="dashed" w:sz="4" w:space="0" w:color="auto"/>
              <w:right w:val="single" w:sz="4" w:space="0" w:color="auto"/>
            </w:tcBorders>
            <w:hideMark/>
          </w:tcPr>
          <w:p w:rsidR="00727ADE" w:rsidRDefault="00727ADE">
            <w:pPr>
              <w:spacing w:line="276" w:lineRule="auto"/>
              <w:jc w:val="both"/>
              <w:rPr>
                <w:b/>
                <w:color w:val="000000" w:themeColor="text1"/>
                <w:sz w:val="28"/>
                <w:szCs w:val="28"/>
                <w:lang w:val="nl-NL"/>
              </w:rPr>
            </w:pPr>
            <w:r>
              <w:rPr>
                <w:b/>
                <w:color w:val="000000" w:themeColor="text1"/>
                <w:sz w:val="28"/>
                <w:szCs w:val="28"/>
                <w:lang w:val="nl-NL"/>
              </w:rPr>
              <w:lastRenderedPageBreak/>
              <w:t>2p</w:t>
            </w:r>
          </w:p>
        </w:tc>
        <w:tc>
          <w:tcPr>
            <w:tcW w:w="9214" w:type="dxa"/>
            <w:gridSpan w:val="2"/>
            <w:tcBorders>
              <w:top w:val="dashed" w:sz="4" w:space="0" w:color="auto"/>
              <w:left w:val="single" w:sz="4" w:space="0" w:color="auto"/>
              <w:bottom w:val="dashed" w:sz="4" w:space="0" w:color="auto"/>
              <w:right w:val="single" w:sz="4" w:space="0" w:color="auto"/>
            </w:tcBorders>
            <w:hideMark/>
          </w:tcPr>
          <w:p w:rsidR="00727ADE" w:rsidRDefault="00727ADE">
            <w:pPr>
              <w:spacing w:line="276" w:lineRule="auto"/>
              <w:jc w:val="both"/>
              <w:rPr>
                <w:b/>
                <w:color w:val="000000" w:themeColor="text1"/>
                <w:sz w:val="28"/>
                <w:szCs w:val="28"/>
                <w:lang w:val="nl-NL"/>
              </w:rPr>
            </w:pPr>
            <w:r>
              <w:rPr>
                <w:b/>
                <w:color w:val="000000" w:themeColor="text1"/>
                <w:sz w:val="28"/>
                <w:szCs w:val="28"/>
                <w:lang w:val="nl-NL"/>
              </w:rPr>
              <w:t>4. Hoạt động củng cố và  nối tiếp</w:t>
            </w:r>
          </w:p>
        </w:tc>
      </w:tr>
      <w:tr w:rsidR="00727ADE" w:rsidTr="00727ADE">
        <w:tc>
          <w:tcPr>
            <w:tcW w:w="709" w:type="dxa"/>
            <w:tcBorders>
              <w:top w:val="dashed" w:sz="4" w:space="0" w:color="auto"/>
              <w:left w:val="single" w:sz="4" w:space="0" w:color="auto"/>
              <w:bottom w:val="dashed" w:sz="4" w:space="0" w:color="auto"/>
              <w:right w:val="single" w:sz="4" w:space="0" w:color="auto"/>
            </w:tcBorders>
          </w:tcPr>
          <w:p w:rsidR="00727ADE" w:rsidRDefault="00727ADE">
            <w:pPr>
              <w:spacing w:line="276" w:lineRule="auto"/>
              <w:jc w:val="both"/>
              <w:rPr>
                <w:b/>
                <w:color w:val="000000" w:themeColor="text1"/>
                <w:sz w:val="28"/>
                <w:szCs w:val="28"/>
                <w:lang w:val="nl-NL"/>
              </w:rPr>
            </w:pPr>
          </w:p>
        </w:tc>
        <w:tc>
          <w:tcPr>
            <w:tcW w:w="5103" w:type="dxa"/>
            <w:tcBorders>
              <w:top w:val="dashed" w:sz="4" w:space="0" w:color="auto"/>
              <w:left w:val="single" w:sz="4" w:space="0" w:color="auto"/>
              <w:bottom w:val="dashed" w:sz="4" w:space="0" w:color="auto"/>
              <w:right w:val="single" w:sz="4" w:space="0" w:color="auto"/>
            </w:tcBorders>
            <w:hideMark/>
          </w:tcPr>
          <w:p w:rsidR="00727ADE" w:rsidRDefault="00727ADE">
            <w:pPr>
              <w:pStyle w:val="NormalWeb"/>
              <w:spacing w:before="0" w:beforeAutospacing="0" w:after="0" w:afterAutospacing="0" w:line="276" w:lineRule="auto"/>
              <w:rPr>
                <w:b/>
                <w:color w:val="FF0000"/>
                <w:sz w:val="28"/>
                <w:szCs w:val="28"/>
              </w:rPr>
            </w:pPr>
            <w:r>
              <w:rPr>
                <w:b/>
                <w:color w:val="000000" w:themeColor="text1"/>
                <w:sz w:val="28"/>
                <w:szCs w:val="28"/>
                <w:lang w:val="nl-NL"/>
              </w:rPr>
              <w:t xml:space="preserve">- </w:t>
            </w:r>
            <w:r>
              <w:rPr>
                <w:b/>
                <w:color w:val="FF0000"/>
                <w:sz w:val="28"/>
                <w:szCs w:val="28"/>
              </w:rPr>
              <w:t xml:space="preserve">Tích hợp GDLTCM, ĐĐLS: </w:t>
            </w:r>
          </w:p>
          <w:p w:rsidR="00727ADE" w:rsidRDefault="00727ADE">
            <w:pPr>
              <w:pStyle w:val="NormalWeb"/>
              <w:spacing w:before="0" w:beforeAutospacing="0" w:after="0" w:afterAutospacing="0" w:line="276" w:lineRule="auto"/>
              <w:ind w:firstLine="360"/>
              <w:rPr>
                <w:b/>
                <w:color w:val="FF0000"/>
                <w:sz w:val="28"/>
                <w:szCs w:val="28"/>
              </w:rPr>
            </w:pPr>
            <w:r>
              <w:rPr>
                <w:b/>
                <w:color w:val="FF0000"/>
                <w:sz w:val="28"/>
                <w:szCs w:val="28"/>
              </w:rPr>
              <w:t xml:space="preserve">+ </w:t>
            </w:r>
            <w:r>
              <w:rPr>
                <w:color w:val="FF0000"/>
                <w:sz w:val="28"/>
                <w:szCs w:val="28"/>
              </w:rPr>
              <w:t>Nhận ra đất nước VN đang phát triển mạnh mẽ.</w:t>
            </w:r>
            <w:r>
              <w:rPr>
                <w:b/>
                <w:color w:val="FF0000"/>
                <w:sz w:val="28"/>
                <w:szCs w:val="28"/>
              </w:rPr>
              <w:t xml:space="preserve"> </w:t>
            </w:r>
          </w:p>
          <w:p w:rsidR="00727ADE" w:rsidRDefault="00727ADE">
            <w:pPr>
              <w:pStyle w:val="NormalWeb"/>
              <w:spacing w:before="0" w:beforeAutospacing="0" w:after="0" w:afterAutospacing="0" w:line="276" w:lineRule="auto"/>
              <w:ind w:firstLine="360"/>
              <w:rPr>
                <w:color w:val="FF0000"/>
                <w:sz w:val="28"/>
                <w:szCs w:val="28"/>
              </w:rPr>
            </w:pPr>
            <w:r>
              <w:rPr>
                <w:color w:val="FF0000"/>
                <w:sz w:val="28"/>
                <w:szCs w:val="28"/>
              </w:rPr>
              <w:t>+ Tự hào là người VN.</w:t>
            </w:r>
          </w:p>
          <w:p w:rsidR="00727ADE" w:rsidRDefault="00727ADE">
            <w:pPr>
              <w:pStyle w:val="NormalWeb"/>
              <w:spacing w:before="0" w:beforeAutospacing="0" w:after="0" w:afterAutospacing="0" w:line="276" w:lineRule="auto"/>
              <w:rPr>
                <w:color w:val="FF0000"/>
                <w:sz w:val="28"/>
                <w:szCs w:val="28"/>
              </w:rPr>
            </w:pPr>
            <w:r>
              <w:rPr>
                <w:color w:val="FF0000"/>
                <w:sz w:val="28"/>
                <w:szCs w:val="28"/>
              </w:rPr>
              <w:t xml:space="preserve">- GV cho hs xem tranh ảnh, video về đất nước VN đang phát triển,  những thành tựu nổi bật. Hình ảnh gần đây nhất là lễ duyệt </w:t>
            </w:r>
            <w:r>
              <w:rPr>
                <w:color w:val="FF0000"/>
                <w:sz w:val="28"/>
                <w:szCs w:val="28"/>
              </w:rPr>
              <w:lastRenderedPageBreak/>
              <w:t>binh kỉ niệm 80 năm Quốc khánh 2-9.</w:t>
            </w:r>
          </w:p>
          <w:p w:rsidR="00727ADE" w:rsidRDefault="00727ADE">
            <w:pPr>
              <w:pStyle w:val="NormalWeb"/>
              <w:spacing w:before="0" w:beforeAutospacing="0" w:after="0" w:afterAutospacing="0" w:line="276" w:lineRule="auto"/>
              <w:ind w:firstLine="360"/>
              <w:rPr>
                <w:color w:val="FF0000"/>
                <w:sz w:val="28"/>
                <w:szCs w:val="28"/>
              </w:rPr>
            </w:pPr>
            <w:r>
              <w:rPr>
                <w:color w:val="FF0000"/>
                <w:sz w:val="28"/>
                <w:szCs w:val="28"/>
              </w:rPr>
              <w:t>GDQP-AN: Ca ngợi tình yêu thiên nhiên, đất nước: GV cho hs nghe bài hát “Em là mầm non của Đảng”.</w:t>
            </w:r>
          </w:p>
          <w:p w:rsidR="00727ADE" w:rsidRDefault="00727ADE">
            <w:pPr>
              <w:spacing w:line="276" w:lineRule="auto"/>
              <w:jc w:val="both"/>
              <w:rPr>
                <w:color w:val="000000" w:themeColor="text1"/>
                <w:sz w:val="28"/>
                <w:szCs w:val="28"/>
                <w:lang w:val="nl-NL"/>
              </w:rPr>
            </w:pPr>
            <w:r>
              <w:rPr>
                <w:color w:val="000000" w:themeColor="text1"/>
                <w:sz w:val="28"/>
                <w:szCs w:val="28"/>
                <w:lang w:val="nl-NL"/>
              </w:rPr>
              <w:t>- GV hệ thống bài học.</w:t>
            </w:r>
          </w:p>
          <w:p w:rsidR="00727ADE" w:rsidRDefault="00727ADE">
            <w:pPr>
              <w:spacing w:line="276" w:lineRule="auto"/>
              <w:jc w:val="both"/>
              <w:rPr>
                <w:color w:val="000000" w:themeColor="text1"/>
                <w:sz w:val="28"/>
                <w:szCs w:val="28"/>
                <w:lang w:val="nl-NL"/>
              </w:rPr>
            </w:pPr>
            <w:r>
              <w:rPr>
                <w:color w:val="000000" w:themeColor="text1"/>
                <w:sz w:val="28"/>
                <w:szCs w:val="28"/>
                <w:lang w:val="nl-NL"/>
              </w:rPr>
              <w:t>- Nhận xét, tuyên dương</w:t>
            </w:r>
          </w:p>
          <w:p w:rsidR="00727ADE" w:rsidRDefault="00727ADE">
            <w:pPr>
              <w:spacing w:line="276" w:lineRule="auto"/>
              <w:jc w:val="both"/>
              <w:rPr>
                <w:b/>
                <w:color w:val="000000" w:themeColor="text1"/>
                <w:sz w:val="28"/>
                <w:szCs w:val="28"/>
                <w:lang w:val="nl-NL"/>
              </w:rPr>
            </w:pPr>
            <w:r>
              <w:rPr>
                <w:sz w:val="28"/>
                <w:szCs w:val="28"/>
                <w:lang w:val="nl-NL"/>
              </w:rPr>
              <w:t>- Dặn dò hs chuẩn bị bài sau.</w:t>
            </w:r>
          </w:p>
        </w:tc>
        <w:tc>
          <w:tcPr>
            <w:tcW w:w="4111" w:type="dxa"/>
            <w:tcBorders>
              <w:top w:val="dashed" w:sz="4" w:space="0" w:color="auto"/>
              <w:left w:val="single" w:sz="4" w:space="0" w:color="auto"/>
              <w:bottom w:val="dashed" w:sz="4" w:space="0" w:color="auto"/>
              <w:right w:val="single" w:sz="4" w:space="0" w:color="auto"/>
            </w:tcBorders>
          </w:tcPr>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r>
              <w:rPr>
                <w:color w:val="000000" w:themeColor="text1"/>
                <w:sz w:val="28"/>
                <w:szCs w:val="28"/>
                <w:lang w:val="nl-NL"/>
              </w:rPr>
              <w:t>HS quan sát, lắng nghe và tương tác với GV.</w:t>
            </w:r>
          </w:p>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p>
          <w:p w:rsidR="00727ADE" w:rsidRDefault="00727ADE">
            <w:pPr>
              <w:spacing w:line="276" w:lineRule="auto"/>
              <w:rPr>
                <w:color w:val="000000" w:themeColor="text1"/>
                <w:sz w:val="28"/>
                <w:szCs w:val="28"/>
                <w:lang w:val="nl-NL"/>
              </w:rPr>
            </w:pPr>
            <w:r>
              <w:rPr>
                <w:color w:val="000000" w:themeColor="text1"/>
                <w:sz w:val="28"/>
                <w:szCs w:val="28"/>
                <w:lang w:val="nl-NL"/>
              </w:rPr>
              <w:t>-HS lắng nghe, nêu cảm nhận.</w:t>
            </w:r>
          </w:p>
          <w:p w:rsidR="00727ADE" w:rsidRDefault="00727ADE">
            <w:pPr>
              <w:spacing w:line="276" w:lineRule="auto"/>
              <w:rPr>
                <w:color w:val="000000" w:themeColor="text1"/>
                <w:sz w:val="28"/>
                <w:szCs w:val="28"/>
                <w:lang w:val="nl-NL"/>
              </w:rPr>
            </w:pPr>
            <w:r>
              <w:rPr>
                <w:color w:val="000000" w:themeColor="text1"/>
                <w:sz w:val="28"/>
                <w:szCs w:val="28"/>
                <w:lang w:val="nl-NL"/>
              </w:rPr>
              <w:t>- HS lắng nghe, rút kinh nghiệm và có kế hoạch thực hiện.</w:t>
            </w:r>
          </w:p>
        </w:tc>
      </w:tr>
    </w:tbl>
    <w:p w:rsidR="00727ADE" w:rsidRDefault="00727ADE" w:rsidP="00727ADE">
      <w:pPr>
        <w:spacing w:line="276" w:lineRule="auto"/>
        <w:jc w:val="center"/>
        <w:rPr>
          <w:b/>
          <w:sz w:val="28"/>
          <w:szCs w:val="28"/>
        </w:rPr>
      </w:pPr>
    </w:p>
    <w:p w:rsidR="00727ADE" w:rsidRDefault="00727ADE" w:rsidP="00727ADE">
      <w:pPr>
        <w:spacing w:line="276" w:lineRule="auto"/>
        <w:rPr>
          <w:b/>
          <w:color w:val="000000" w:themeColor="text1"/>
          <w:sz w:val="28"/>
          <w:szCs w:val="28"/>
          <w:lang w:val="nl-NL"/>
        </w:rPr>
      </w:pPr>
      <w:r>
        <w:rPr>
          <w:b/>
          <w:color w:val="000000" w:themeColor="text1"/>
          <w:sz w:val="28"/>
          <w:szCs w:val="28"/>
          <w:lang w:val="nl-NL"/>
        </w:rPr>
        <w:t>IV. ĐIỀU CHỈNH SAU BÀI DẠY</w:t>
      </w:r>
    </w:p>
    <w:p w:rsidR="00727ADE" w:rsidRDefault="00727ADE" w:rsidP="00727ADE">
      <w:pPr>
        <w:spacing w:line="276" w:lineRule="auto"/>
        <w:rPr>
          <w:color w:val="000000" w:themeColor="text1"/>
          <w:sz w:val="28"/>
          <w:szCs w:val="28"/>
          <w:lang w:val="nl-NL"/>
        </w:rPr>
      </w:pPr>
      <w:r>
        <w:rPr>
          <w:color w:val="000000" w:themeColor="text1"/>
          <w:sz w:val="28"/>
          <w:szCs w:val="28"/>
          <w:lang w:val="nl-NL"/>
        </w:rPr>
        <w:t>.................................................................................................................................</w:t>
      </w:r>
    </w:p>
    <w:p w:rsidR="00727ADE" w:rsidRDefault="00727ADE" w:rsidP="00727ADE">
      <w:pPr>
        <w:spacing w:line="276" w:lineRule="auto"/>
        <w:rPr>
          <w:color w:val="000000" w:themeColor="text1"/>
          <w:sz w:val="28"/>
          <w:szCs w:val="28"/>
          <w:lang w:val="nl-NL"/>
        </w:rPr>
      </w:pPr>
      <w:r>
        <w:rPr>
          <w:color w:val="000000" w:themeColor="text1"/>
          <w:sz w:val="28"/>
          <w:szCs w:val="28"/>
          <w:lang w:val="nl-NL"/>
        </w:rPr>
        <w:t>.................................................................................................................................</w:t>
      </w:r>
    </w:p>
    <w:p w:rsidR="00E968CD" w:rsidRDefault="00727ADE" w:rsidP="00727ADE">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6809"/>
    <w:multiLevelType w:val="hybridMultilevel"/>
    <w:tmpl w:val="D5E66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DE"/>
    <w:rsid w:val="00602DE4"/>
    <w:rsid w:val="00727ADE"/>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D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727ADE"/>
    <w:rPr>
      <w:rFonts w:eastAsia="Times New Roman" w:cs="Times New Roman"/>
      <w:sz w:val="24"/>
      <w:szCs w:val="24"/>
    </w:rPr>
  </w:style>
  <w:style w:type="paragraph" w:styleId="NormalWeb">
    <w:name w:val="Normal (Web)"/>
    <w:basedOn w:val="Normal"/>
    <w:link w:val="NormalWebChar"/>
    <w:uiPriority w:val="99"/>
    <w:unhideWhenUsed/>
    <w:qFormat/>
    <w:rsid w:val="00727ADE"/>
    <w:pPr>
      <w:spacing w:before="100" w:beforeAutospacing="1" w:after="100" w:afterAutospacing="1"/>
    </w:pPr>
  </w:style>
  <w:style w:type="paragraph" w:styleId="ListParagraph">
    <w:name w:val="List Paragraph"/>
    <w:basedOn w:val="Normal"/>
    <w:uiPriority w:val="34"/>
    <w:qFormat/>
    <w:rsid w:val="00727ADE"/>
    <w:pPr>
      <w:ind w:left="720"/>
      <w:contextualSpacing/>
    </w:pPr>
  </w:style>
  <w:style w:type="character" w:styleId="Strong">
    <w:name w:val="Strong"/>
    <w:basedOn w:val="DefaultParagraphFont"/>
    <w:uiPriority w:val="22"/>
    <w:qFormat/>
    <w:rsid w:val="00727ADE"/>
    <w:rPr>
      <w:b/>
      <w:bCs/>
    </w:rPr>
  </w:style>
  <w:style w:type="paragraph" w:styleId="BalloonText">
    <w:name w:val="Balloon Text"/>
    <w:basedOn w:val="Normal"/>
    <w:link w:val="BalloonTextChar"/>
    <w:uiPriority w:val="99"/>
    <w:semiHidden/>
    <w:unhideWhenUsed/>
    <w:rsid w:val="00727ADE"/>
    <w:rPr>
      <w:rFonts w:ascii="Tahoma" w:hAnsi="Tahoma" w:cs="Tahoma"/>
      <w:sz w:val="16"/>
      <w:szCs w:val="16"/>
    </w:rPr>
  </w:style>
  <w:style w:type="character" w:customStyle="1" w:styleId="BalloonTextChar">
    <w:name w:val="Balloon Text Char"/>
    <w:basedOn w:val="DefaultParagraphFont"/>
    <w:link w:val="BalloonText"/>
    <w:uiPriority w:val="99"/>
    <w:semiHidden/>
    <w:rsid w:val="00727A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D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727ADE"/>
    <w:rPr>
      <w:rFonts w:eastAsia="Times New Roman" w:cs="Times New Roman"/>
      <w:sz w:val="24"/>
      <w:szCs w:val="24"/>
    </w:rPr>
  </w:style>
  <w:style w:type="paragraph" w:styleId="NormalWeb">
    <w:name w:val="Normal (Web)"/>
    <w:basedOn w:val="Normal"/>
    <w:link w:val="NormalWebChar"/>
    <w:uiPriority w:val="99"/>
    <w:unhideWhenUsed/>
    <w:qFormat/>
    <w:rsid w:val="00727ADE"/>
    <w:pPr>
      <w:spacing w:before="100" w:beforeAutospacing="1" w:after="100" w:afterAutospacing="1"/>
    </w:pPr>
  </w:style>
  <w:style w:type="paragraph" w:styleId="ListParagraph">
    <w:name w:val="List Paragraph"/>
    <w:basedOn w:val="Normal"/>
    <w:uiPriority w:val="34"/>
    <w:qFormat/>
    <w:rsid w:val="00727ADE"/>
    <w:pPr>
      <w:ind w:left="720"/>
      <w:contextualSpacing/>
    </w:pPr>
  </w:style>
  <w:style w:type="character" w:styleId="Strong">
    <w:name w:val="Strong"/>
    <w:basedOn w:val="DefaultParagraphFont"/>
    <w:uiPriority w:val="22"/>
    <w:qFormat/>
    <w:rsid w:val="00727ADE"/>
    <w:rPr>
      <w:b/>
      <w:bCs/>
    </w:rPr>
  </w:style>
  <w:style w:type="paragraph" w:styleId="BalloonText">
    <w:name w:val="Balloon Text"/>
    <w:basedOn w:val="Normal"/>
    <w:link w:val="BalloonTextChar"/>
    <w:uiPriority w:val="99"/>
    <w:semiHidden/>
    <w:unhideWhenUsed/>
    <w:rsid w:val="00727ADE"/>
    <w:rPr>
      <w:rFonts w:ascii="Tahoma" w:hAnsi="Tahoma" w:cs="Tahoma"/>
      <w:sz w:val="16"/>
      <w:szCs w:val="16"/>
    </w:rPr>
  </w:style>
  <w:style w:type="character" w:customStyle="1" w:styleId="BalloonTextChar">
    <w:name w:val="Balloon Text Char"/>
    <w:basedOn w:val="DefaultParagraphFont"/>
    <w:link w:val="BalloonText"/>
    <w:uiPriority w:val="99"/>
    <w:semiHidden/>
    <w:rsid w:val="00727A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2025-10-29T00:57:00Z</dcterms:created>
  <dcterms:modified xsi:type="dcterms:W3CDTF">2025-10-29T00:58:00Z</dcterms:modified>
</cp:coreProperties>
</file>