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6940" w:rsidRDefault="005C6940" w:rsidP="005C6940">
      <w:pPr>
        <w:spacing w:line="276" w:lineRule="auto"/>
        <w:jc w:val="center"/>
        <w:rPr>
          <w:b/>
          <w:bCs/>
          <w:sz w:val="28"/>
          <w:szCs w:val="28"/>
          <w:lang w:val="nl-NL"/>
        </w:rPr>
      </w:pPr>
      <w:r>
        <w:rPr>
          <w:b/>
          <w:bCs/>
          <w:sz w:val="28"/>
          <w:szCs w:val="28"/>
          <w:lang w:val="nl-NL"/>
        </w:rPr>
        <w:t>KẾ HOẠCH BÀI DẠY</w:t>
      </w:r>
    </w:p>
    <w:p w:rsidR="005C6940" w:rsidRDefault="005C6940" w:rsidP="005C6940">
      <w:pPr>
        <w:spacing w:line="276" w:lineRule="auto"/>
        <w:jc w:val="center"/>
        <w:rPr>
          <w:b/>
          <w:bCs/>
          <w:sz w:val="28"/>
          <w:szCs w:val="28"/>
          <w:lang w:val="nl-NL"/>
        </w:rPr>
      </w:pPr>
      <w:r>
        <w:rPr>
          <w:b/>
          <w:bCs/>
          <w:sz w:val="28"/>
          <w:szCs w:val="28"/>
          <w:lang w:val="nl-NL"/>
        </w:rPr>
        <w:t>MÔN TOÁN</w:t>
      </w:r>
    </w:p>
    <w:p w:rsidR="005C6940" w:rsidRDefault="005C6940" w:rsidP="005C6940">
      <w:pPr>
        <w:spacing w:line="276" w:lineRule="auto"/>
        <w:ind w:left="720" w:hanging="720"/>
        <w:jc w:val="center"/>
        <w:rPr>
          <w:b/>
          <w:bCs/>
          <w:sz w:val="28"/>
          <w:szCs w:val="28"/>
          <w:lang w:val="nl-NL"/>
        </w:rPr>
      </w:pPr>
      <w:r>
        <w:rPr>
          <w:b/>
          <w:bCs/>
          <w:sz w:val="28"/>
          <w:szCs w:val="28"/>
          <w:lang w:val="nl-NL"/>
        </w:rPr>
        <w:t>Bài 7: BẢNG NHÂN 4( Tiết 2)</w:t>
      </w:r>
    </w:p>
    <w:p w:rsidR="005C6940" w:rsidRDefault="005C6940" w:rsidP="005C6940">
      <w:pPr>
        <w:spacing w:line="276" w:lineRule="auto"/>
        <w:ind w:left="720" w:hanging="720"/>
        <w:jc w:val="center"/>
        <w:rPr>
          <w:b/>
          <w:bCs/>
          <w:sz w:val="28"/>
          <w:szCs w:val="28"/>
          <w:lang w:val="nl-NL"/>
        </w:rPr>
      </w:pPr>
      <w:r>
        <w:rPr>
          <w:b/>
          <w:bCs/>
          <w:sz w:val="28"/>
          <w:szCs w:val="28"/>
          <w:lang w:val="nl-NL"/>
        </w:rPr>
        <w:t>Tiết 12; Lớp 3A; Thời gian thực hiện: Ngày 23 / 9 / 2025</w:t>
      </w:r>
    </w:p>
    <w:p w:rsidR="005C6940" w:rsidRDefault="005C6940" w:rsidP="005C6940">
      <w:pPr>
        <w:spacing w:line="276" w:lineRule="auto"/>
        <w:ind w:left="720" w:hanging="720"/>
        <w:jc w:val="center"/>
        <w:rPr>
          <w:b/>
          <w:bCs/>
          <w:sz w:val="28"/>
          <w:szCs w:val="28"/>
          <w:lang w:val="nl-NL"/>
        </w:rPr>
      </w:pPr>
    </w:p>
    <w:p w:rsidR="005C6940" w:rsidRDefault="005C6940" w:rsidP="005C6940">
      <w:pPr>
        <w:spacing w:line="276" w:lineRule="auto"/>
        <w:ind w:firstLine="360"/>
        <w:rPr>
          <w:b/>
          <w:bCs/>
          <w:sz w:val="28"/>
          <w:szCs w:val="28"/>
          <w:lang w:val="nl-NL"/>
        </w:rPr>
      </w:pPr>
      <w:r>
        <w:rPr>
          <w:b/>
          <w:bCs/>
          <w:sz w:val="28"/>
          <w:szCs w:val="28"/>
          <w:lang w:val="nl-NL"/>
        </w:rPr>
        <w:t>I. YÊU CẦU CẦN ĐẠT</w:t>
      </w:r>
    </w:p>
    <w:p w:rsidR="005C6940" w:rsidRDefault="005C6940" w:rsidP="005C6940">
      <w:pPr>
        <w:spacing w:line="276" w:lineRule="auto"/>
        <w:ind w:firstLine="360"/>
        <w:jc w:val="both"/>
        <w:rPr>
          <w:sz w:val="28"/>
          <w:szCs w:val="28"/>
          <w:lang w:val="nl-NL"/>
        </w:rPr>
      </w:pPr>
      <w:r>
        <w:rPr>
          <w:sz w:val="28"/>
          <w:szCs w:val="28"/>
          <w:lang w:val="nl-NL"/>
        </w:rPr>
        <w:t>- Vận dụng được vào tính nhẩm, giải bài tập, bài MÔN TOÁN thực tế liên quan đến bảng nhân 4.</w:t>
      </w:r>
    </w:p>
    <w:p w:rsidR="005C6940" w:rsidRDefault="005C6940" w:rsidP="005C6940">
      <w:pPr>
        <w:spacing w:line="276" w:lineRule="auto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- Chủ động học tập, tìm hiểu nội dung bài học. Biết lắng nghe và trả lời nội dung trong bài học.</w:t>
      </w:r>
    </w:p>
    <w:p w:rsidR="005C6940" w:rsidRDefault="005C6940" w:rsidP="005C6940">
      <w:pPr>
        <w:spacing w:line="276" w:lineRule="auto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- Có ý thức giúp đỡ lẫn nhau trong hoạt động nhóm để hoàn thành nhiệm vụ.</w:t>
      </w:r>
    </w:p>
    <w:p w:rsidR="005C6940" w:rsidRDefault="005C6940" w:rsidP="005C6940">
      <w:pPr>
        <w:spacing w:line="276" w:lineRule="auto"/>
        <w:ind w:firstLine="36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II. ĐỒ DÙNG DẠY HỌC </w:t>
      </w:r>
    </w:p>
    <w:p w:rsidR="005C6940" w:rsidRDefault="005C6940" w:rsidP="005C6940">
      <w:pPr>
        <w:spacing w:line="276" w:lineRule="auto"/>
        <w:ind w:firstLine="36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1. Giáo viên</w:t>
      </w:r>
    </w:p>
    <w:p w:rsidR="005C6940" w:rsidRDefault="005C6940" w:rsidP="005C6940">
      <w:pPr>
        <w:spacing w:line="276" w:lineRule="auto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- Kế hoạch bài dạy, bài giảng Power point.</w:t>
      </w:r>
    </w:p>
    <w:p w:rsidR="005C6940" w:rsidRDefault="005C6940" w:rsidP="005C6940">
      <w:pPr>
        <w:spacing w:line="276" w:lineRule="auto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- SGK và các thiết bị, học liệu phục vụ cho tiết dạy.</w:t>
      </w:r>
    </w:p>
    <w:p w:rsidR="005C6940" w:rsidRDefault="005C6940" w:rsidP="005C6940">
      <w:pPr>
        <w:pStyle w:val="ListParagraph"/>
        <w:numPr>
          <w:ilvl w:val="0"/>
          <w:numId w:val="1"/>
        </w:numPr>
        <w:shd w:val="clear" w:color="auto" w:fill="FFFFFF"/>
        <w:spacing w:line="276" w:lineRule="auto"/>
        <w:rPr>
          <w:color w:val="000000"/>
          <w:szCs w:val="28"/>
        </w:rPr>
      </w:pPr>
      <w:r>
        <w:rPr>
          <w:color w:val="000000"/>
          <w:szCs w:val="28"/>
        </w:rPr>
        <w:t>Học sinh: SGK, vở</w:t>
      </w:r>
    </w:p>
    <w:p w:rsidR="005C6940" w:rsidRDefault="005C6940" w:rsidP="005C6940">
      <w:pPr>
        <w:spacing w:line="276" w:lineRule="auto"/>
        <w:ind w:firstLine="360"/>
        <w:jc w:val="both"/>
        <w:outlineLvl w:val="0"/>
        <w:rPr>
          <w:b/>
          <w:bCs/>
          <w:sz w:val="28"/>
          <w:szCs w:val="28"/>
          <w:u w:val="single"/>
          <w:lang w:val="nl-NL"/>
        </w:rPr>
      </w:pPr>
      <w:r>
        <w:rPr>
          <w:b/>
          <w:sz w:val="28"/>
          <w:szCs w:val="28"/>
        </w:rPr>
        <w:t>III. CÁC HOẠT ĐỘNG DẠY HỌC CHỦ YẾU</w:t>
      </w:r>
    </w:p>
    <w:tbl>
      <w:tblPr>
        <w:tblW w:w="10200" w:type="dxa"/>
        <w:tblInd w:w="-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5100"/>
        <w:gridCol w:w="4391"/>
      </w:tblGrid>
      <w:tr w:rsidR="005C6940" w:rsidTr="005C6940">
        <w:trPr>
          <w:tblHeader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:rsidR="005C6940" w:rsidRDefault="005C6940">
            <w:pPr>
              <w:spacing w:line="276" w:lineRule="auto"/>
              <w:jc w:val="center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>TG</w:t>
            </w:r>
          </w:p>
        </w:tc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:rsidR="005C6940" w:rsidRDefault="005C6940">
            <w:pPr>
              <w:spacing w:line="276" w:lineRule="auto"/>
              <w:jc w:val="center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>HOẠT ĐỘNG CỦA GV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:rsidR="005C6940" w:rsidRDefault="005C6940">
            <w:pPr>
              <w:spacing w:line="276" w:lineRule="auto"/>
              <w:jc w:val="center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>HOẠT ĐỘNG CỦA HS</w:t>
            </w:r>
          </w:p>
        </w:tc>
      </w:tr>
      <w:tr w:rsidR="005C6940" w:rsidTr="005C694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:rsidR="005C6940" w:rsidRDefault="005C6940">
            <w:pPr>
              <w:spacing w:line="276" w:lineRule="auto"/>
              <w:jc w:val="both"/>
              <w:rPr>
                <w:b/>
                <w:bCs/>
                <w:sz w:val="28"/>
                <w:szCs w:val="28"/>
                <w:lang w:val="nl-NL"/>
              </w:rPr>
            </w:pPr>
            <w:r>
              <w:rPr>
                <w:b/>
                <w:bCs/>
                <w:sz w:val="28"/>
                <w:szCs w:val="28"/>
                <w:lang w:val="nl-NL"/>
              </w:rPr>
              <w:t>5P</w:t>
            </w:r>
          </w:p>
        </w:tc>
        <w:tc>
          <w:tcPr>
            <w:tcW w:w="9498" w:type="dxa"/>
            <w:gridSpan w:val="2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:rsidR="005C6940" w:rsidRDefault="005C6940">
            <w:pPr>
              <w:spacing w:line="276" w:lineRule="auto"/>
              <w:jc w:val="both"/>
              <w:rPr>
                <w:b/>
                <w:bCs/>
                <w:sz w:val="28"/>
                <w:szCs w:val="28"/>
                <w:lang w:val="nl-NL"/>
              </w:rPr>
            </w:pPr>
            <w:r>
              <w:rPr>
                <w:b/>
                <w:bCs/>
                <w:sz w:val="28"/>
                <w:szCs w:val="28"/>
                <w:lang w:val="nl-NL"/>
              </w:rPr>
              <w:t>1.Hoạt động mở đầu</w:t>
            </w:r>
          </w:p>
          <w:p w:rsidR="005C6940" w:rsidRDefault="005C6940">
            <w:pPr>
              <w:spacing w:line="276" w:lineRule="auto"/>
              <w:ind w:left="360"/>
              <w:jc w:val="both"/>
              <w:rPr>
                <w:b/>
                <w:bCs/>
                <w:sz w:val="28"/>
                <w:szCs w:val="28"/>
                <w:lang w:val="nl-NL"/>
              </w:rPr>
            </w:pPr>
          </w:p>
        </w:tc>
      </w:tr>
      <w:tr w:rsidR="005C6940" w:rsidTr="005C694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:rsidR="005C6940" w:rsidRDefault="005C6940">
            <w:pPr>
              <w:spacing w:line="276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</w:p>
        </w:tc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:rsidR="005C6940" w:rsidRDefault="005C6940">
            <w:pPr>
              <w:spacing w:line="276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>- GV tổ chức trò chơi “Ai nhanh, ai đúng”để khởi động bài học.</w:t>
            </w:r>
          </w:p>
          <w:p w:rsidR="005C6940" w:rsidRDefault="005C6940">
            <w:pPr>
              <w:spacing w:line="276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>+ Câu 1: 4 x 5 = ?</w:t>
            </w:r>
          </w:p>
          <w:p w:rsidR="005C6940" w:rsidRDefault="005C6940">
            <w:pPr>
              <w:spacing w:line="276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>+ Câu 2:  4 x 9 = ?</w:t>
            </w:r>
          </w:p>
          <w:p w:rsidR="005C6940" w:rsidRDefault="005C6940">
            <w:pPr>
              <w:spacing w:line="276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>- GV Nhận xét, tuyên dương.</w:t>
            </w:r>
          </w:p>
          <w:p w:rsidR="005C6940" w:rsidRDefault="005C6940">
            <w:pPr>
              <w:spacing w:line="276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 xml:space="preserve">- GV dẫn dắt vào bài mới: Bảng nhân 4 </w:t>
            </w:r>
          </w:p>
          <w:p w:rsidR="005C6940" w:rsidRDefault="005C6940">
            <w:pPr>
              <w:spacing w:line="276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>( tiết 2)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:rsidR="005C6940" w:rsidRDefault="005C6940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tham gia trò chơi</w:t>
            </w:r>
          </w:p>
          <w:p w:rsidR="005C6940" w:rsidRDefault="005C6940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5C6940" w:rsidRDefault="005C6940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HS trả lời</w:t>
            </w:r>
          </w:p>
          <w:p w:rsidR="005C6940" w:rsidRDefault="005C6940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5C6940" w:rsidRDefault="005C6940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lắng nghe.</w:t>
            </w:r>
          </w:p>
          <w:p w:rsidR="005C6940" w:rsidRDefault="005C6940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lắng nghe.</w:t>
            </w:r>
          </w:p>
        </w:tc>
      </w:tr>
      <w:tr w:rsidR="005C6940" w:rsidTr="005C6940">
        <w:tc>
          <w:tcPr>
            <w:tcW w:w="709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:rsidR="005C6940" w:rsidRDefault="005C6940">
            <w:pPr>
              <w:spacing w:line="276" w:lineRule="auto"/>
              <w:jc w:val="both"/>
              <w:rPr>
                <w:b/>
                <w:bCs/>
                <w:sz w:val="28"/>
                <w:szCs w:val="28"/>
                <w:lang w:val="nl-NL"/>
              </w:rPr>
            </w:pPr>
            <w:r>
              <w:rPr>
                <w:b/>
                <w:bCs/>
                <w:sz w:val="28"/>
                <w:szCs w:val="28"/>
                <w:lang w:val="nl-NL"/>
              </w:rPr>
              <w:t>23P</w:t>
            </w:r>
          </w:p>
        </w:tc>
        <w:tc>
          <w:tcPr>
            <w:tcW w:w="9498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:rsidR="005C6940" w:rsidRDefault="005C6940">
            <w:pPr>
              <w:spacing w:line="276" w:lineRule="auto"/>
              <w:jc w:val="both"/>
              <w:rPr>
                <w:b/>
                <w:bCs/>
                <w:sz w:val="28"/>
                <w:szCs w:val="28"/>
                <w:lang w:val="nl-NL"/>
              </w:rPr>
            </w:pPr>
            <w:r>
              <w:rPr>
                <w:b/>
                <w:bCs/>
                <w:sz w:val="28"/>
                <w:szCs w:val="28"/>
                <w:lang w:val="nl-NL"/>
              </w:rPr>
              <w:t>2. Hoạt dộng luyện tập, thực hành</w:t>
            </w:r>
          </w:p>
        </w:tc>
      </w:tr>
      <w:tr w:rsidR="005C6940" w:rsidTr="005C6940">
        <w:tc>
          <w:tcPr>
            <w:tcW w:w="709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:rsidR="005C6940" w:rsidRDefault="005C6940">
            <w:pPr>
              <w:spacing w:line="276" w:lineRule="auto"/>
              <w:jc w:val="both"/>
              <w:rPr>
                <w:b/>
                <w:sz w:val="28"/>
                <w:szCs w:val="28"/>
                <w:lang w:val="nl-NL"/>
              </w:rPr>
            </w:pPr>
          </w:p>
        </w:tc>
        <w:tc>
          <w:tcPr>
            <w:tcW w:w="5104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:rsidR="005C6940" w:rsidRDefault="005C6940">
            <w:pPr>
              <w:spacing w:line="276" w:lineRule="auto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>Bài 2. Chọn kết quả đúng với mỗi phép tính?</w:t>
            </w:r>
          </w:p>
          <w:p w:rsidR="005C6940" w:rsidRDefault="005C6940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 xml:space="preserve">- </w:t>
            </w:r>
            <w:r>
              <w:rPr>
                <w:sz w:val="28"/>
                <w:szCs w:val="28"/>
                <w:lang w:val="nl-NL"/>
              </w:rPr>
              <w:t>GV mời 1 HS nêu YC của bài</w:t>
            </w:r>
          </w:p>
          <w:p w:rsidR="005C6940" w:rsidRDefault="005C6940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Yêu cầu học sinh thực hiện các phép nhân, chọn kết quả tương ứng và chỉ ra sự kết nối giữa phép tính với kết </w:t>
            </w:r>
          </w:p>
          <w:p w:rsidR="005C6940" w:rsidRDefault="005C6940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3048000" cy="885825"/>
                  <wp:effectExtent l="0" t="0" r="0" b="952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61289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707" t="47630" r="23958" b="257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6940" w:rsidRDefault="005C6940">
            <w:pPr>
              <w:spacing w:line="276" w:lineRule="auto"/>
              <w:jc w:val="both"/>
              <w:rPr>
                <w:b/>
                <w:sz w:val="28"/>
                <w:szCs w:val="28"/>
                <w:lang w:val="nl-NL"/>
              </w:rPr>
            </w:pPr>
          </w:p>
          <w:p w:rsidR="005C6940" w:rsidRDefault="005C6940">
            <w:pPr>
              <w:spacing w:line="276" w:lineRule="auto"/>
              <w:jc w:val="both"/>
              <w:rPr>
                <w:bCs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 xml:space="preserve">-  </w:t>
            </w:r>
            <w:r>
              <w:rPr>
                <w:bCs/>
                <w:sz w:val="28"/>
                <w:szCs w:val="28"/>
                <w:lang w:val="nl-NL"/>
              </w:rPr>
              <w:t>Chiếu vở của HS và mời lớp nhận xét</w:t>
            </w:r>
          </w:p>
          <w:p w:rsidR="005C6940" w:rsidRDefault="005C6940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 xml:space="preserve">- </w:t>
            </w:r>
            <w:r>
              <w:rPr>
                <w:sz w:val="28"/>
                <w:szCs w:val="28"/>
                <w:lang w:val="nl-NL"/>
              </w:rPr>
              <w:t>GV nhận xét, tuyên dương.</w:t>
            </w:r>
          </w:p>
          <w:p w:rsidR="005C6940" w:rsidRDefault="005C6940">
            <w:pPr>
              <w:spacing w:line="276" w:lineRule="auto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>Bài 3: Nêu phép nhân thích hợp với mỗi tranh vẽ</w:t>
            </w:r>
          </w:p>
          <w:p w:rsidR="005C6940" w:rsidRDefault="005C6940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Gọi 1 HS nêu yêu cầu của bài</w:t>
            </w:r>
          </w:p>
          <w:p w:rsidR="005C6940" w:rsidRDefault="005C6940">
            <w:pPr>
              <w:spacing w:line="276" w:lineRule="auto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Yêu cầu HS quan sát tranh, suy nghĩ viết phép nhân thích hợp</w:t>
            </w:r>
          </w:p>
          <w:p w:rsidR="005C6940" w:rsidRDefault="005C6940">
            <w:pPr>
              <w:spacing w:line="276" w:lineRule="auto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905125" cy="1171575"/>
                  <wp:effectExtent l="0" t="0" r="9525" b="952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227" t="41843" r="22478" b="394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5125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6940" w:rsidRDefault="005C6940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Yêu cầu HS trình bày</w:t>
            </w:r>
          </w:p>
          <w:p w:rsidR="005C6940" w:rsidRDefault="005C6940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Yêu cầu HS nhận xét</w:t>
            </w:r>
          </w:p>
          <w:p w:rsidR="005C6940" w:rsidRDefault="005C6940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nhận xét, tuyên dương.</w:t>
            </w:r>
          </w:p>
          <w:p w:rsidR="005C6940" w:rsidRDefault="005C6940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a,</w:t>
            </w:r>
          </w:p>
          <w:p w:rsidR="005C6940" w:rsidRDefault="005C6940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 </w:t>
            </w: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381250" cy="790575"/>
                  <wp:effectExtent l="0" t="0" r="0" b="952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227" t="41843" r="48605" b="394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6940" w:rsidRDefault="005C6940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Mỗi hộp có 4 cái bánh, có 6 hộp như vậy. 4 được lấy 6 lần. Ta có phép nhân   4 x 6= 24</w:t>
            </w:r>
          </w:p>
          <w:p w:rsidR="005C6940" w:rsidRDefault="005C6940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Vậy có tất cả 24 cái bánh</w:t>
            </w:r>
          </w:p>
          <w:p w:rsidR="005C6940" w:rsidRDefault="005C6940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b,</w:t>
            </w:r>
          </w:p>
          <w:p w:rsidR="005C6940" w:rsidRDefault="005C6940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noProof/>
                <w:sz w:val="28"/>
                <w:szCs w:val="28"/>
                <w:lang w:val="nl-NL"/>
              </w:rPr>
              <w:t xml:space="preserve"> </w:t>
            </w: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562225" cy="723900"/>
                  <wp:effectExtent l="0" t="0" r="9525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736" t="41843" r="22478" b="394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225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6940" w:rsidRDefault="005C6940">
            <w:pPr>
              <w:spacing w:line="276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Mỗi rổ có 4 củ cải, có 4 rổ như vậy. </w:t>
            </w:r>
          </w:p>
          <w:p w:rsidR="005C6940" w:rsidRDefault="005C6940">
            <w:pPr>
              <w:spacing w:line="276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4 được lấy 4 lần. </w:t>
            </w:r>
          </w:p>
          <w:p w:rsidR="005C6940" w:rsidRDefault="005C6940">
            <w:pPr>
              <w:spacing w:line="276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Ta có phép nhân 4x4=16</w:t>
            </w:r>
          </w:p>
          <w:p w:rsidR="005C6940" w:rsidRDefault="005C6940">
            <w:pPr>
              <w:spacing w:line="276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Vậy có tất cả 16 củ cải</w:t>
            </w:r>
          </w:p>
          <w:p w:rsidR="005C6940" w:rsidRDefault="005C6940">
            <w:pPr>
              <w:spacing w:line="276" w:lineRule="auto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 xml:space="preserve">Bài 4a: Hãy đếm thêm </w:t>
            </w:r>
          </w:p>
          <w:p w:rsidR="005C6940" w:rsidRDefault="005C6940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Gọi 1 HS nêu yêu cầu của bài</w:t>
            </w:r>
          </w:p>
          <w:p w:rsidR="005C6940" w:rsidRDefault="005C6940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Yêu cầu HS thảo luận nhóm đôi và tìm các số còn thiếu ở dấu ?</w:t>
            </w:r>
          </w:p>
          <w:p w:rsidR="005C6940" w:rsidRDefault="005C6940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876550" cy="390525"/>
                  <wp:effectExtent l="0" t="0" r="0" b="952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482" t="68237" r="23366" b="26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550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6940" w:rsidRDefault="005C6940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lastRenderedPageBreak/>
              <w:t>- Mời HS trình bày kết quả</w:t>
            </w:r>
          </w:p>
          <w:p w:rsidR="005C6940" w:rsidRDefault="005C6940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Yêu cầu HS nhận xét</w:t>
            </w:r>
          </w:p>
          <w:p w:rsidR="005C6940" w:rsidRDefault="005C6940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gọi HS giải thích cách tìm các số còn thiếu</w:t>
            </w:r>
          </w:p>
          <w:p w:rsidR="005C6940" w:rsidRDefault="005C6940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GV nhận xét: </w:t>
            </w:r>
          </w:p>
          <w:p w:rsidR="005C6940" w:rsidRDefault="005C6940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Kết quả: 12; 16; 20; 24; 28; 32; 36; 40</w:t>
            </w:r>
          </w:p>
          <w:p w:rsidR="005C6940" w:rsidRDefault="005C6940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+ Giải thích: Vì ở dãy câu a là dãy số tăng dần 4 đơn vị </w:t>
            </w:r>
          </w:p>
          <w:p w:rsidR="005C6940" w:rsidRDefault="005C6940">
            <w:pPr>
              <w:spacing w:line="276" w:lineRule="auto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 xml:space="preserve">Bài 4b: Xếp các chấm tròn thích hợp với mỗi phép nhân 4 x 3; 4 x 7 </w:t>
            </w:r>
          </w:p>
          <w:p w:rsidR="005C6940" w:rsidRDefault="005C6940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mời HS đọc yêu cầu bài tập.</w:t>
            </w:r>
          </w:p>
          <w:p w:rsidR="005C6940" w:rsidRDefault="005C6940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Chia lớp thành các nhóm 4, thảo luận và trả lời theo đề bài.</w:t>
            </w:r>
          </w:p>
          <w:p w:rsidR="005C6940" w:rsidRDefault="005C6940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mời đại diện các nhóm trình bày.</w:t>
            </w:r>
          </w:p>
          <w:p w:rsidR="005C6940" w:rsidRDefault="005C6940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mời các nhóm khác nhận xét</w:t>
            </w:r>
          </w:p>
          <w:p w:rsidR="005C6940" w:rsidRDefault="005C6940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nhận xét chung, tuyên dương.</w:t>
            </w:r>
          </w:p>
          <w:p w:rsidR="005C6940" w:rsidRDefault="005C6940">
            <w:pPr>
              <w:spacing w:line="276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Hs xếp các chấm tròn thành 3 hàng, mỗi hàng có 4 chấm tròn rồi nói</w:t>
            </w:r>
          </w:p>
          <w:p w:rsidR="005C6940" w:rsidRDefault="005C6940">
            <w:pPr>
              <w:spacing w:line="276" w:lineRule="auto"/>
              <w:rPr>
                <w:sz w:val="28"/>
                <w:szCs w:val="28"/>
                <w:lang w:val="nl-NL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1453515</wp:posOffset>
                  </wp:positionH>
                  <wp:positionV relativeFrom="paragraph">
                    <wp:posOffset>61595</wp:posOffset>
                  </wp:positionV>
                  <wp:extent cx="598170" cy="518795"/>
                  <wp:effectExtent l="0" t="0" r="0" b="0"/>
                  <wp:wrapTight wrapText="bothSides">
                    <wp:wrapPolygon edited="0">
                      <wp:start x="0" y="0"/>
                      <wp:lineTo x="0" y="20622"/>
                      <wp:lineTo x="20637" y="20622"/>
                      <wp:lineTo x="20637" y="0"/>
                      <wp:lineTo x="0" y="0"/>
                    </wp:wrapPolygon>
                  </wp:wrapTight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926" t="52895" r="63014" b="315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170" cy="5187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sz w:val="28"/>
                <w:szCs w:val="28"/>
                <w:lang w:val="nl-NL"/>
              </w:rPr>
              <w:t xml:space="preserve"> 4 x 3 = 12</w:t>
            </w:r>
          </w:p>
          <w:p w:rsidR="005C6940" w:rsidRDefault="005C6940">
            <w:pPr>
              <w:spacing w:line="276" w:lineRule="auto"/>
              <w:rPr>
                <w:sz w:val="28"/>
                <w:szCs w:val="28"/>
                <w:lang w:val="nl-NL"/>
              </w:rPr>
            </w:pPr>
          </w:p>
          <w:p w:rsidR="005C6940" w:rsidRDefault="005C6940">
            <w:pPr>
              <w:spacing w:line="276" w:lineRule="auto"/>
              <w:rPr>
                <w:sz w:val="28"/>
                <w:szCs w:val="28"/>
                <w:lang w:val="nl-NL"/>
              </w:rPr>
            </w:pPr>
          </w:p>
          <w:p w:rsidR="005C6940" w:rsidRDefault="005C6940">
            <w:pPr>
              <w:spacing w:line="276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Hoặc hs xếp các chấm tròn thành 3 cột, mỗi cột có 4 chấm tròn rồi nói 4 x 3 = 12</w:t>
            </w:r>
          </w:p>
          <w:p w:rsidR="005C6940" w:rsidRDefault="005C6940">
            <w:pPr>
              <w:spacing w:line="276" w:lineRule="auto"/>
              <w:rPr>
                <w:sz w:val="28"/>
                <w:szCs w:val="28"/>
                <w:lang w:val="nl-NL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523875" cy="600075"/>
                  <wp:effectExtent l="0" t="0" r="9525" b="952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926" t="52895" r="63014" b="31580"/>
                          <a:stretch>
                            <a:fillRect/>
                          </a:stretch>
                        </pic:blipFill>
                        <pic:spPr bwMode="auto">
                          <a:xfrm rot="-5400000">
                            <a:off x="0" y="0"/>
                            <a:ext cx="52387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6940" w:rsidRDefault="005C6940">
            <w:pPr>
              <w:spacing w:line="276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nêu phép nhân rồi đố bạn xếp các chấm tròn thích hợp</w:t>
            </w:r>
          </w:p>
          <w:p w:rsidR="005C6940" w:rsidRDefault="005C6940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600075" cy="590550"/>
                  <wp:effectExtent l="0" t="0" r="9525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926" t="52895" r="63014" b="315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  <w:lang w:val="nl-NL"/>
              </w:rPr>
              <w:t xml:space="preserve">        </w:t>
            </w: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600075" cy="600075"/>
                  <wp:effectExtent l="0" t="0" r="9525" b="952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5937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926" t="52895" r="63014" b="31580"/>
                          <a:stretch>
                            <a:fillRect/>
                          </a:stretch>
                        </pic:blipFill>
                        <pic:spPr bwMode="auto">
                          <a:xfrm rot="-5400000">
                            <a:off x="0" y="0"/>
                            <a:ext cx="60007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600075" cy="600075"/>
                  <wp:effectExtent l="0" t="0" r="9525" b="952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926" t="52895" r="63014" b="31580"/>
                          <a:stretch>
                            <a:fillRect/>
                          </a:stretch>
                        </pic:blipFill>
                        <pic:spPr bwMode="auto">
                          <a:xfrm rot="-5400000">
                            <a:off x="0" y="0"/>
                            <a:ext cx="60007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600075" cy="219075"/>
                  <wp:effectExtent l="0" t="0" r="9525" b="952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875251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926" t="52895" r="63014" b="41399"/>
                          <a:stretch>
                            <a:fillRect/>
                          </a:stretch>
                        </pic:blipFill>
                        <pic:spPr bwMode="auto">
                          <a:xfrm rot="-5400000">
                            <a:off x="0" y="0"/>
                            <a:ext cx="6000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6940" w:rsidRDefault="005C6940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600075" cy="390525"/>
                  <wp:effectExtent l="0" t="0" r="9525" b="952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926" t="52895" r="63014" b="315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6940" w:rsidRDefault="005C6940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 </w:t>
            </w: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600075" cy="180975"/>
                  <wp:effectExtent l="0" t="0" r="9525" b="952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926" t="52895" r="63014" b="415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:rsidR="005C6940" w:rsidRDefault="005C6940">
            <w:pPr>
              <w:spacing w:line="276" w:lineRule="auto"/>
              <w:rPr>
                <w:sz w:val="28"/>
                <w:szCs w:val="28"/>
                <w:lang w:val="nl-NL"/>
              </w:rPr>
            </w:pPr>
          </w:p>
          <w:p w:rsidR="005C6940" w:rsidRDefault="005C6940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5C6940" w:rsidRDefault="005C6940">
            <w:pPr>
              <w:spacing w:line="276" w:lineRule="auto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- 1 HS nêu: Chọn kết quả đúng với mỗi phép tính</w:t>
            </w:r>
          </w:p>
          <w:p w:rsidR="005C6940" w:rsidRDefault="005C6940">
            <w:pPr>
              <w:spacing w:line="276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làm vào vở. Hs nối phép tính với kết quả đúng của phép tính đó</w:t>
            </w:r>
          </w:p>
          <w:p w:rsidR="005C6940" w:rsidRDefault="005C6940">
            <w:pPr>
              <w:spacing w:line="276" w:lineRule="auto"/>
              <w:rPr>
                <w:sz w:val="28"/>
                <w:szCs w:val="28"/>
                <w:lang w:val="nl-NL"/>
              </w:rPr>
            </w:pPr>
          </w:p>
          <w:p w:rsidR="005C6940" w:rsidRDefault="005C6940">
            <w:pPr>
              <w:spacing w:line="276" w:lineRule="auto"/>
              <w:rPr>
                <w:sz w:val="28"/>
                <w:szCs w:val="28"/>
                <w:lang w:val="nl-NL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1282065</wp:posOffset>
                      </wp:positionH>
                      <wp:positionV relativeFrom="paragraph">
                        <wp:posOffset>337185</wp:posOffset>
                      </wp:positionV>
                      <wp:extent cx="1352550" cy="393065"/>
                      <wp:effectExtent l="0" t="0" r="19050" b="26035"/>
                      <wp:wrapNone/>
                      <wp:docPr id="16" name="Straight Connector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1352550" cy="39306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16" o:spid="_x0000_s1026" style="position:absolute;flip:x 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0.95pt,26.55pt" to="207.45pt,5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" strokecolor="#4579b8 [3044]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1910715</wp:posOffset>
                      </wp:positionH>
                      <wp:positionV relativeFrom="paragraph">
                        <wp:posOffset>422910</wp:posOffset>
                      </wp:positionV>
                      <wp:extent cx="723900" cy="309880"/>
                      <wp:effectExtent l="0" t="0" r="19050" b="33020"/>
                      <wp:wrapNone/>
                      <wp:docPr id="1853714706" name="Straight Connector 18537147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723900" cy="30988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1853714706" o:spid="_x0000_s1026" style="position:absolute;flip:x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0.45pt,33.3pt" to="207.45pt,5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" strokecolor="#4579b8 [3044]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2336800</wp:posOffset>
                      </wp:positionH>
                      <wp:positionV relativeFrom="paragraph">
                        <wp:posOffset>422910</wp:posOffset>
                      </wp:positionV>
                      <wp:extent cx="0" cy="254635"/>
                      <wp:effectExtent l="0" t="0" r="19050" b="12065"/>
                      <wp:wrapNone/>
                      <wp:docPr id="18" name="Straight Connector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0" cy="25463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18" o:spid="_x0000_s1026" style="position:absolute;flip:x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4pt,33.3pt" to="184pt,5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" strokecolor="#4579b8 [3044]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710565</wp:posOffset>
                      </wp:positionH>
                      <wp:positionV relativeFrom="paragraph">
                        <wp:posOffset>422910</wp:posOffset>
                      </wp:positionV>
                      <wp:extent cx="571500" cy="307975"/>
                      <wp:effectExtent l="0" t="0" r="19050" b="34925"/>
                      <wp:wrapNone/>
                      <wp:docPr id="15" name="Straight Connector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71500" cy="30734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15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5.95pt,33.3pt" to="100.95pt,5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" strokecolor="#4579b8 [3044]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244475</wp:posOffset>
                      </wp:positionH>
                      <wp:positionV relativeFrom="paragraph">
                        <wp:posOffset>467360</wp:posOffset>
                      </wp:positionV>
                      <wp:extent cx="0" cy="210820"/>
                      <wp:effectExtent l="0" t="0" r="19050" b="17780"/>
                      <wp:wrapNone/>
                      <wp:docPr id="415478964" name="Straight Connector 4154789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1082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415478964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.25pt,36.8pt" to="19.25pt,5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" strokecolor="#4579b8 [3044]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754380</wp:posOffset>
                      </wp:positionH>
                      <wp:positionV relativeFrom="paragraph">
                        <wp:posOffset>335280</wp:posOffset>
                      </wp:positionV>
                      <wp:extent cx="1002030" cy="395605"/>
                      <wp:effectExtent l="0" t="0" r="26670" b="23495"/>
                      <wp:wrapNone/>
                      <wp:docPr id="348213836" name="Straight Connector 3482138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002030" cy="39560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348213836" o:spid="_x0000_s1026" style="position:absolute;flip:x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9.4pt,26.4pt" to="138.3pt,5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" strokecolor="#4579b8 [3044]"/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809875" cy="990600"/>
                  <wp:effectExtent l="0" t="0" r="952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503298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707" t="47630" r="23958" b="257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9875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6940" w:rsidRDefault="005C6940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quan sát và nhận xét</w:t>
            </w:r>
          </w:p>
          <w:p w:rsidR="005C6940" w:rsidRDefault="005C6940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nghe</w:t>
            </w:r>
          </w:p>
          <w:p w:rsidR="005C6940" w:rsidRDefault="005C6940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5C6940" w:rsidRDefault="005C6940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5C6940" w:rsidRDefault="005C6940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nêu</w:t>
            </w:r>
          </w:p>
          <w:p w:rsidR="005C6940" w:rsidRDefault="005C6940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thảo luận nhóm đôi, nói cho bạn nghe tình huống và phép nhân phù hợp với từng bức tranh</w:t>
            </w:r>
          </w:p>
          <w:p w:rsidR="005C6940" w:rsidRDefault="005C6940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5C6940" w:rsidRDefault="005C6940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5C6940" w:rsidRDefault="005C6940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5C6940" w:rsidRDefault="005C6940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5C6940" w:rsidRDefault="005C6940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chia sẻ kết quả</w:t>
            </w:r>
          </w:p>
          <w:p w:rsidR="005C6940" w:rsidRDefault="005C6940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nhận xét, bổ sung</w:t>
            </w:r>
          </w:p>
          <w:p w:rsidR="005C6940" w:rsidRDefault="005C6940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lắng nghe</w:t>
            </w:r>
          </w:p>
          <w:p w:rsidR="005C6940" w:rsidRDefault="005C6940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5C6940" w:rsidRDefault="005C6940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5C6940" w:rsidRDefault="005C6940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5C6940" w:rsidRDefault="005C6940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5C6940" w:rsidRDefault="005C6940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5C6940" w:rsidRDefault="005C6940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5C6940" w:rsidRDefault="005C6940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5C6940" w:rsidRDefault="005C6940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5C6940" w:rsidRDefault="005C6940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5C6940" w:rsidRDefault="005C6940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5C6940" w:rsidRDefault="005C6940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5C6940" w:rsidRDefault="005C6940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5C6940" w:rsidRDefault="005C6940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5C6940" w:rsidRDefault="005C6940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5C6940" w:rsidRDefault="005C6940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5C6940" w:rsidRDefault="005C6940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5C6940" w:rsidRDefault="005C6940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nêu</w:t>
            </w:r>
          </w:p>
          <w:p w:rsidR="005C6940" w:rsidRDefault="005C6940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thảo luận nhóm đôi và tìm các số còn thiếu</w:t>
            </w:r>
          </w:p>
          <w:p w:rsidR="005C6940" w:rsidRDefault="005C6940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5C6940" w:rsidRDefault="005C6940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5C6940" w:rsidRDefault="005C6940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- 2,3 nhóm trình bày</w:t>
            </w:r>
          </w:p>
          <w:p w:rsidR="005C6940" w:rsidRDefault="005C6940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nhận xét, bổ sung</w:t>
            </w:r>
          </w:p>
          <w:p w:rsidR="005C6940" w:rsidRDefault="005C6940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thực hiện</w:t>
            </w:r>
          </w:p>
          <w:p w:rsidR="005C6940" w:rsidRDefault="005C6940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5C6940" w:rsidRDefault="005C6940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lắng nghe</w:t>
            </w:r>
          </w:p>
          <w:p w:rsidR="005C6940" w:rsidRDefault="005C6940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5C6940" w:rsidRDefault="005C6940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5C6940" w:rsidRDefault="005C6940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5C6940" w:rsidRDefault="005C6940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5C6940" w:rsidRDefault="005C6940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5C6940" w:rsidRDefault="005C6940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nêu</w:t>
            </w:r>
          </w:p>
          <w:p w:rsidR="005C6940" w:rsidRDefault="005C6940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Lớp chia nhóm và thảo luận</w:t>
            </w:r>
          </w:p>
          <w:p w:rsidR="005C6940" w:rsidRDefault="005C6940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 </w:t>
            </w:r>
          </w:p>
          <w:p w:rsidR="005C6940" w:rsidRDefault="005C6940">
            <w:pPr>
              <w:spacing w:line="276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Đại diện các nhóm trình bày</w:t>
            </w:r>
          </w:p>
          <w:p w:rsidR="005C6940" w:rsidRDefault="005C6940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nhận xét, bổ sung.</w:t>
            </w:r>
          </w:p>
          <w:p w:rsidR="005C6940" w:rsidRDefault="005C6940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lắng nghe.</w:t>
            </w:r>
          </w:p>
        </w:tc>
      </w:tr>
      <w:tr w:rsidR="005C6940" w:rsidTr="005C6940">
        <w:tc>
          <w:tcPr>
            <w:tcW w:w="709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:rsidR="005C6940" w:rsidRDefault="005C6940">
            <w:pPr>
              <w:spacing w:line="276" w:lineRule="auto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lastRenderedPageBreak/>
              <w:t>7P</w:t>
            </w:r>
          </w:p>
        </w:tc>
        <w:tc>
          <w:tcPr>
            <w:tcW w:w="9498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:rsidR="005C6940" w:rsidRDefault="005C6940">
            <w:pPr>
              <w:spacing w:line="276" w:lineRule="auto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>4. Hoạt động củng cố và nối tiếp</w:t>
            </w:r>
          </w:p>
        </w:tc>
      </w:tr>
      <w:tr w:rsidR="005C6940" w:rsidTr="005C6940">
        <w:tc>
          <w:tcPr>
            <w:tcW w:w="709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:rsidR="005C6940" w:rsidRDefault="005C6940">
            <w:pPr>
              <w:spacing w:line="276" w:lineRule="auto"/>
              <w:jc w:val="both"/>
              <w:rPr>
                <w:b/>
                <w:sz w:val="28"/>
                <w:szCs w:val="28"/>
                <w:lang w:val="nl-NL"/>
              </w:rPr>
            </w:pPr>
          </w:p>
        </w:tc>
        <w:tc>
          <w:tcPr>
            <w:tcW w:w="5104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:rsidR="005C6940" w:rsidRDefault="005C6940">
            <w:pPr>
              <w:spacing w:line="276" w:lineRule="auto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>Bài 5a</w:t>
            </w:r>
          </w:p>
          <w:p w:rsidR="005C6940" w:rsidRDefault="005C6940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mời HS đọc bài toán</w:t>
            </w:r>
          </w:p>
          <w:p w:rsidR="005C6940" w:rsidRDefault="005C6940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GV hỏi: </w:t>
            </w:r>
          </w:p>
          <w:p w:rsidR="005C6940" w:rsidRDefault="005C6940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               + Bài toán cho biết gì? </w:t>
            </w:r>
          </w:p>
          <w:p w:rsidR="005C6940" w:rsidRDefault="005C6940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lastRenderedPageBreak/>
              <w:t xml:space="preserve">               + Bài toán hỏi gì?</w:t>
            </w:r>
          </w:p>
          <w:p w:rsidR="005C6940" w:rsidRDefault="005C6940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3086100" cy="828675"/>
                  <wp:effectExtent l="0" t="0" r="0" b="952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900884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671" t="52895" r="22626" b="223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0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6940" w:rsidRDefault="005C6940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Yêu cầu HS nhận xét</w:t>
            </w:r>
          </w:p>
          <w:p w:rsidR="005C6940" w:rsidRDefault="005C6940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nhận xét:</w:t>
            </w:r>
          </w:p>
          <w:p w:rsidR="005C6940" w:rsidRDefault="005C6940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Mỗi bàn có 4 chỗ ngồi</w:t>
            </w:r>
          </w:p>
          <w:p w:rsidR="005C6940" w:rsidRDefault="005C6940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+ 9 bàn như thế có bao nhiêu chỗ ngồi?</w:t>
            </w:r>
          </w:p>
          <w:p w:rsidR="005C6940" w:rsidRDefault="005C6940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yêu cầu HS làm bài vào vở</w:t>
            </w:r>
          </w:p>
          <w:p w:rsidR="005C6940" w:rsidRDefault="005C6940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Yêu cầu HS nhận xét lẫn nhau.</w:t>
            </w:r>
          </w:p>
          <w:p w:rsidR="005C6940" w:rsidRDefault="005C6940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nhận xét, tuyên dương.</w:t>
            </w:r>
          </w:p>
          <w:p w:rsidR="005C6940" w:rsidRDefault="005C6940">
            <w:pPr>
              <w:spacing w:line="276" w:lineRule="auto"/>
              <w:jc w:val="center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Bài giải</w:t>
            </w:r>
          </w:p>
          <w:p w:rsidR="005C6940" w:rsidRDefault="005C6940">
            <w:pPr>
              <w:spacing w:line="276" w:lineRule="auto"/>
              <w:jc w:val="center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9 bàn như thế có số chỗ ngồi là:</w:t>
            </w:r>
          </w:p>
          <w:p w:rsidR="005C6940" w:rsidRDefault="005C6940">
            <w:pPr>
              <w:spacing w:line="276" w:lineRule="auto"/>
              <w:jc w:val="center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4 x 9 = 36 (chỗ ngồi)</w:t>
            </w:r>
          </w:p>
          <w:p w:rsidR="005C6940" w:rsidRDefault="005C6940">
            <w:pPr>
              <w:spacing w:line="276" w:lineRule="auto"/>
              <w:jc w:val="center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                       Đáp số: 36 chỗ ngồi</w:t>
            </w:r>
          </w:p>
          <w:p w:rsidR="005C6940" w:rsidRDefault="005C6940">
            <w:pPr>
              <w:spacing w:line="276" w:lineRule="auto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>Bài 5b. Kể một tình huống có sử dụng phép nhân 4 x 5 trong thực tế</w:t>
            </w:r>
          </w:p>
          <w:p w:rsidR="005C6940" w:rsidRDefault="005C6940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>-</w:t>
            </w:r>
            <w:r>
              <w:rPr>
                <w:sz w:val="28"/>
                <w:szCs w:val="28"/>
                <w:lang w:val="nl-NL"/>
              </w:rPr>
              <w:t>GV mời HS đọc đề bài</w:t>
            </w:r>
          </w:p>
          <w:p w:rsidR="005C6940" w:rsidRDefault="005C6940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yêu cầu HS suy nghĩ tìm tình huống sau đó chia sẻ kết quả trước lớp</w:t>
            </w:r>
          </w:p>
          <w:p w:rsidR="005C6940" w:rsidRDefault="005C6940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Mời HS trình bày kết quả</w:t>
            </w:r>
          </w:p>
          <w:p w:rsidR="005C6940" w:rsidRDefault="005C6940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Yêu cầu HS nhận xét lẫn nhau.</w:t>
            </w:r>
          </w:p>
          <w:p w:rsidR="005C6940" w:rsidRDefault="005C6940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nhận xét, tuyên dương.</w:t>
            </w:r>
          </w:p>
          <w:p w:rsidR="005C6940" w:rsidRDefault="005C6940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ví dụ:</w:t>
            </w:r>
          </w:p>
          <w:p w:rsidR="005C6940" w:rsidRDefault="005C6940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 Mỗi bình có 4 con cá, có 5 bình nên ta có phép tính 4 x 5 = 20</w:t>
            </w:r>
          </w:p>
          <w:p w:rsidR="005C6940" w:rsidRDefault="005C6940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 Mỗi chậu có 4 bông hoa, có 5 chậu hoa nên ta có phép tính 4 x 5 = 20</w:t>
            </w:r>
          </w:p>
          <w:p w:rsidR="005C6940" w:rsidRDefault="005C6940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 Mỗi nhóm có 4 học sinh, có 5 nhóm nên ta có phép tính 4 x 5 = 20</w:t>
            </w:r>
          </w:p>
          <w:p w:rsidR="005C6940" w:rsidRDefault="005C6940">
            <w:pPr>
              <w:spacing w:line="276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Nhận xét tiết học.</w:t>
            </w:r>
          </w:p>
          <w:p w:rsidR="005C6940" w:rsidRDefault="005C6940">
            <w:pPr>
              <w:spacing w:line="276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Dặn dò hs chuẩn bị bài sau.</w:t>
            </w:r>
          </w:p>
        </w:tc>
        <w:tc>
          <w:tcPr>
            <w:tcW w:w="4394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:rsidR="005C6940" w:rsidRDefault="005C6940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5C6940" w:rsidRDefault="005C6940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- 1HS đọc bài toán</w:t>
            </w:r>
          </w:p>
          <w:p w:rsidR="005C6940" w:rsidRDefault="005C6940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trả lời</w:t>
            </w:r>
          </w:p>
          <w:p w:rsidR="005C6940" w:rsidRDefault="005C6940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5C6940" w:rsidRDefault="005C6940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5C6940" w:rsidRDefault="005C6940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5C6940" w:rsidRDefault="005C6940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5C6940" w:rsidRDefault="005C6940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5C6940" w:rsidRDefault="005C6940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nhận xét, bổ sung</w:t>
            </w:r>
          </w:p>
          <w:p w:rsidR="005C6940" w:rsidRDefault="005C6940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lắng nghe</w:t>
            </w:r>
          </w:p>
          <w:p w:rsidR="005C6940" w:rsidRDefault="005C6940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5C6940" w:rsidRDefault="005C6940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5C6940" w:rsidRDefault="005C6940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làm vào vở.</w:t>
            </w:r>
          </w:p>
          <w:p w:rsidR="005C6940" w:rsidRDefault="005C6940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nhận xét, bổ sung</w:t>
            </w:r>
          </w:p>
          <w:p w:rsidR="005C6940" w:rsidRDefault="005C6940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lắng nghe</w:t>
            </w:r>
          </w:p>
          <w:p w:rsidR="005C6940" w:rsidRDefault="005C6940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5C6940" w:rsidRDefault="005C6940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5C6940" w:rsidRDefault="005C6940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5C6940" w:rsidRDefault="005C6940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5C6940" w:rsidRDefault="005C6940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5C6940" w:rsidRDefault="005C6940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5C6940" w:rsidRDefault="005C6940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đọc</w:t>
            </w:r>
          </w:p>
          <w:p w:rsidR="005C6940" w:rsidRDefault="005C6940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Hs chia sẻ 1 tình huống trong thực tế có sử dụng phép nhân 4 x 5</w:t>
            </w:r>
          </w:p>
          <w:p w:rsidR="005C6940" w:rsidRDefault="005C6940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Hs chia sẻ</w:t>
            </w:r>
          </w:p>
          <w:p w:rsidR="005C6940" w:rsidRDefault="005C6940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HS nhận xét, bổ sung</w:t>
            </w:r>
          </w:p>
          <w:p w:rsidR="005C6940" w:rsidRDefault="005C6940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- HS lắng nghe</w:t>
            </w:r>
          </w:p>
        </w:tc>
      </w:tr>
      <w:tr w:rsidR="005C6940" w:rsidTr="005C6940">
        <w:tc>
          <w:tcPr>
            <w:tcW w:w="709" w:type="dxa"/>
            <w:tcBorders>
              <w:top w:val="dash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940" w:rsidRDefault="005C6940">
            <w:pPr>
              <w:spacing w:line="276" w:lineRule="auto"/>
              <w:rPr>
                <w:b/>
                <w:sz w:val="28"/>
                <w:szCs w:val="28"/>
                <w:lang w:val="nl-NL"/>
              </w:rPr>
            </w:pPr>
          </w:p>
        </w:tc>
        <w:tc>
          <w:tcPr>
            <w:tcW w:w="9498" w:type="dxa"/>
            <w:gridSpan w:val="2"/>
            <w:tcBorders>
              <w:top w:val="dash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940" w:rsidRDefault="005C6940">
            <w:pPr>
              <w:spacing w:line="276" w:lineRule="auto"/>
              <w:rPr>
                <w:sz w:val="28"/>
                <w:szCs w:val="28"/>
                <w:lang w:val="nl-NL"/>
              </w:rPr>
            </w:pPr>
          </w:p>
        </w:tc>
      </w:tr>
    </w:tbl>
    <w:p w:rsidR="005C6940" w:rsidRDefault="005C6940" w:rsidP="005C6940">
      <w:pPr>
        <w:spacing w:line="276" w:lineRule="auto"/>
        <w:rPr>
          <w:b/>
          <w:sz w:val="28"/>
          <w:szCs w:val="28"/>
          <w:lang w:val="nl-NL"/>
        </w:rPr>
      </w:pPr>
      <w:r>
        <w:rPr>
          <w:b/>
          <w:sz w:val="28"/>
          <w:szCs w:val="28"/>
          <w:lang w:val="nl-NL"/>
        </w:rPr>
        <w:t>IV. ĐIỀU CHỈNH SAU BÀI DẠY</w:t>
      </w:r>
    </w:p>
    <w:p w:rsidR="005C6940" w:rsidRDefault="005C6940" w:rsidP="005C6940">
      <w:pPr>
        <w:spacing w:line="276" w:lineRule="auto"/>
        <w:rPr>
          <w:sz w:val="28"/>
          <w:szCs w:val="28"/>
          <w:lang w:val="nl-NL"/>
        </w:rPr>
      </w:pPr>
      <w:r>
        <w:rPr>
          <w:sz w:val="28"/>
          <w:szCs w:val="28"/>
          <w:lang w:val="nl-NL"/>
        </w:rPr>
        <w:t>...................................................................................................................................</w:t>
      </w:r>
    </w:p>
    <w:p w:rsidR="005C6940" w:rsidRDefault="005C6940" w:rsidP="005C6940">
      <w:pPr>
        <w:spacing w:line="276" w:lineRule="auto"/>
        <w:rPr>
          <w:sz w:val="28"/>
          <w:szCs w:val="28"/>
          <w:lang w:val="nl-NL"/>
        </w:rPr>
      </w:pPr>
      <w:r>
        <w:rPr>
          <w:sz w:val="28"/>
          <w:szCs w:val="28"/>
          <w:lang w:val="nl-NL"/>
        </w:rPr>
        <w:t>...................................................................................................................................</w:t>
      </w:r>
    </w:p>
    <w:p w:rsidR="00E968CD" w:rsidRDefault="005C6940" w:rsidP="005C6940">
      <w:r>
        <w:rPr>
          <w:sz w:val="28"/>
          <w:szCs w:val="28"/>
          <w:lang w:val="nl-NL"/>
        </w:rPr>
        <w:t>...................................................................................................................................</w:t>
      </w:r>
      <w:bookmarkStart w:id="0" w:name="_GoBack"/>
      <w:bookmarkEnd w:id="0"/>
    </w:p>
    <w:sectPr w:rsidR="00E968CD" w:rsidSect="00602DE4">
      <w:pgSz w:w="11907" w:h="16840" w:code="9"/>
      <w:pgMar w:top="1134" w:right="851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7C2E36"/>
    <w:multiLevelType w:val="hybridMultilevel"/>
    <w:tmpl w:val="2708CB3E"/>
    <w:lvl w:ilvl="0" w:tplc="CFF8EE08">
      <w:start w:val="1"/>
      <w:numFmt w:val="decimal"/>
      <w:lvlText w:val="%1."/>
      <w:lvlJc w:val="left"/>
      <w:pPr>
        <w:ind w:left="720" w:hanging="360"/>
      </w:pPr>
      <w:rPr>
        <w:sz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6940"/>
    <w:rsid w:val="005C6940"/>
    <w:rsid w:val="00602DE4"/>
    <w:rsid w:val="00E968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6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C6940"/>
    <w:pPr>
      <w:spacing w:after="0" w:line="240" w:lineRule="auto"/>
    </w:pPr>
    <w:rPr>
      <w:rFonts w:eastAsia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C6940"/>
    <w:pPr>
      <w:spacing w:after="160" w:line="256" w:lineRule="auto"/>
      <w:ind w:left="720"/>
      <w:contextualSpacing/>
    </w:pPr>
    <w:rPr>
      <w:rFonts w:eastAsiaTheme="minorHAnsi" w:cstheme="minorBidi"/>
      <w:sz w:val="28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C694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6940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6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C6940"/>
    <w:pPr>
      <w:spacing w:after="0" w:line="240" w:lineRule="auto"/>
    </w:pPr>
    <w:rPr>
      <w:rFonts w:eastAsia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C6940"/>
    <w:pPr>
      <w:spacing w:after="160" w:line="256" w:lineRule="auto"/>
      <w:ind w:left="720"/>
      <w:contextualSpacing/>
    </w:pPr>
    <w:rPr>
      <w:rFonts w:eastAsiaTheme="minorHAnsi" w:cstheme="minorBidi"/>
      <w:sz w:val="28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C694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6940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295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706</Words>
  <Characters>4028</Characters>
  <Application>Microsoft Office Word</Application>
  <DocSecurity>0</DocSecurity>
  <Lines>33</Lines>
  <Paragraphs>9</Paragraphs>
  <ScaleCrop>false</ScaleCrop>
  <Company/>
  <LinksUpToDate>false</LinksUpToDate>
  <CharactersWithSpaces>4725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tatsmart2</dc:creator>
  <cp:lastModifiedBy>tatsmart2</cp:lastModifiedBy>
  <cp:revision>1</cp:revision>
  <dcterms:created xsi:type="dcterms:W3CDTF">2025-10-27T07:42:00Z</dcterms:created>
  <dcterms:modified xsi:type="dcterms:W3CDTF">2025-10-27T07:42:00Z</dcterms:modified>
</cp:coreProperties>
</file>