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6A" w:rsidRDefault="00D81B6A" w:rsidP="00D81B6A">
      <w:pPr>
        <w:spacing w:line="276" w:lineRule="auto"/>
        <w:jc w:val="center"/>
        <w:rPr>
          <w:b/>
          <w:sz w:val="28"/>
          <w:szCs w:val="28"/>
          <w:lang w:val="nl-NL"/>
        </w:rPr>
      </w:pPr>
      <w:r>
        <w:rPr>
          <w:b/>
          <w:sz w:val="28"/>
          <w:szCs w:val="28"/>
          <w:lang w:val="nl-NL"/>
        </w:rPr>
        <w:t>KẾ HOẠCH BÀI DẠY</w:t>
      </w:r>
    </w:p>
    <w:p w:rsidR="00D81B6A" w:rsidRDefault="00D81B6A" w:rsidP="00D81B6A">
      <w:pPr>
        <w:spacing w:line="276" w:lineRule="auto"/>
        <w:jc w:val="center"/>
        <w:rPr>
          <w:b/>
          <w:bCs/>
          <w:sz w:val="28"/>
          <w:szCs w:val="28"/>
          <w:lang w:val="nl-NL"/>
        </w:rPr>
      </w:pPr>
      <w:r>
        <w:rPr>
          <w:b/>
          <w:bCs/>
          <w:sz w:val="28"/>
          <w:szCs w:val="28"/>
          <w:lang w:val="nl-NL"/>
        </w:rPr>
        <w:t xml:space="preserve">HOẠT ĐỘNG TRẢI NGHIỆM- SINH HOẠT LỚP </w:t>
      </w:r>
    </w:p>
    <w:p w:rsidR="00D81B6A" w:rsidRDefault="00D81B6A" w:rsidP="00D81B6A">
      <w:pPr>
        <w:spacing w:line="276" w:lineRule="auto"/>
        <w:jc w:val="center"/>
        <w:rPr>
          <w:b/>
          <w:bCs/>
          <w:sz w:val="28"/>
          <w:szCs w:val="28"/>
          <w:lang w:val="nl-NL"/>
        </w:rPr>
      </w:pPr>
      <w:r>
        <w:rPr>
          <w:b/>
          <w:bCs/>
          <w:sz w:val="28"/>
          <w:szCs w:val="28"/>
          <w:lang w:val="nl-NL"/>
        </w:rPr>
        <w:t>SÁNG TẠO TRANH VỀ CHỦ ĐỀ: TRƯỜNG LỚP THÂN YÊU</w:t>
      </w:r>
    </w:p>
    <w:p w:rsidR="00D81B6A" w:rsidRDefault="00D81B6A" w:rsidP="00D81B6A">
      <w:pPr>
        <w:spacing w:line="276" w:lineRule="auto"/>
        <w:ind w:left="720" w:hanging="720"/>
        <w:jc w:val="center"/>
        <w:rPr>
          <w:b/>
          <w:bCs/>
          <w:iCs/>
          <w:sz w:val="28"/>
          <w:szCs w:val="28"/>
          <w:lang w:val="nl-NL"/>
        </w:rPr>
      </w:pPr>
      <w:r>
        <w:rPr>
          <w:b/>
          <w:bCs/>
          <w:sz w:val="28"/>
          <w:szCs w:val="28"/>
          <w:lang w:val="nl-NL"/>
        </w:rPr>
        <w:t xml:space="preserve">Tiết 6; Lớp 3A; </w:t>
      </w:r>
      <w:r>
        <w:rPr>
          <w:b/>
          <w:bCs/>
          <w:iCs/>
          <w:sz w:val="28"/>
          <w:szCs w:val="28"/>
          <w:lang w:val="nl-NL"/>
        </w:rPr>
        <w:t>Thời gian thực hiện: Ngày 19 / 9 / 2025</w:t>
      </w:r>
    </w:p>
    <w:p w:rsidR="00D81B6A" w:rsidRDefault="00D81B6A" w:rsidP="00D81B6A">
      <w:pPr>
        <w:spacing w:line="276" w:lineRule="auto"/>
        <w:ind w:left="720" w:hanging="720"/>
        <w:jc w:val="center"/>
        <w:rPr>
          <w:b/>
          <w:bCs/>
          <w:sz w:val="28"/>
          <w:szCs w:val="28"/>
          <w:lang w:val="nl-NL"/>
        </w:rPr>
      </w:pPr>
    </w:p>
    <w:p w:rsidR="00D81B6A" w:rsidRDefault="00D81B6A" w:rsidP="00D81B6A">
      <w:pPr>
        <w:spacing w:line="276" w:lineRule="auto"/>
        <w:ind w:firstLine="360"/>
        <w:rPr>
          <w:b/>
          <w:bCs/>
          <w:sz w:val="28"/>
          <w:szCs w:val="28"/>
          <w:lang w:val="nl-NL"/>
        </w:rPr>
      </w:pPr>
      <w:r>
        <w:rPr>
          <w:b/>
          <w:bCs/>
          <w:sz w:val="28"/>
          <w:szCs w:val="28"/>
          <w:lang w:val="nl-NL"/>
        </w:rPr>
        <w:t>I. YÊU CẦU CẦN ĐẠT</w:t>
      </w:r>
    </w:p>
    <w:p w:rsidR="00D81B6A" w:rsidRDefault="00D81B6A" w:rsidP="00D81B6A">
      <w:pPr>
        <w:spacing w:line="276" w:lineRule="auto"/>
        <w:ind w:firstLine="360"/>
        <w:jc w:val="both"/>
        <w:rPr>
          <w:sz w:val="28"/>
          <w:szCs w:val="28"/>
          <w:lang w:val="nl-NL"/>
        </w:rPr>
      </w:pPr>
      <w:r>
        <w:rPr>
          <w:sz w:val="28"/>
          <w:szCs w:val="28"/>
          <w:lang w:val="nl-NL"/>
        </w:rPr>
        <w:t>- Học sinh thể hiện tình cảm yêu quý, gắn bó với trường lớp, có ý thức vệ sinh, giữ gìn trường lớp sạch đẹp.</w:t>
      </w:r>
    </w:p>
    <w:p w:rsidR="00D81B6A" w:rsidRDefault="00D81B6A" w:rsidP="00D81B6A">
      <w:pPr>
        <w:spacing w:line="276" w:lineRule="auto"/>
        <w:ind w:firstLine="360"/>
        <w:jc w:val="both"/>
        <w:rPr>
          <w:sz w:val="28"/>
          <w:szCs w:val="28"/>
        </w:rPr>
      </w:pPr>
      <w:r>
        <w:rPr>
          <w:sz w:val="28"/>
          <w:szCs w:val="28"/>
        </w:rPr>
        <w:t>- Biết chuẩn bị các đồ dùng, dụng cụ để tham gia sáng tạo tranh về chủ đề Trường lớp thân yêu, biết vẽ sáng tạo tranh về chủ đề Trường lớp thân yêu.</w:t>
      </w:r>
    </w:p>
    <w:p w:rsidR="00D81B6A" w:rsidRDefault="00D81B6A" w:rsidP="00D81B6A">
      <w:pPr>
        <w:spacing w:line="276" w:lineRule="auto"/>
        <w:ind w:firstLine="360"/>
        <w:jc w:val="both"/>
        <w:rPr>
          <w:sz w:val="28"/>
          <w:szCs w:val="28"/>
        </w:rPr>
      </w:pPr>
      <w:r>
        <w:rPr>
          <w:sz w:val="28"/>
          <w:szCs w:val="28"/>
        </w:rPr>
        <w:t>- Biết chia sẻ với bạn về hiểu biết của mình về cách trang trí lớp học.</w:t>
      </w:r>
    </w:p>
    <w:p w:rsidR="00D81B6A" w:rsidRDefault="00D81B6A" w:rsidP="00D81B6A">
      <w:pPr>
        <w:spacing w:line="276" w:lineRule="auto"/>
        <w:ind w:firstLine="360"/>
        <w:jc w:val="both"/>
        <w:rPr>
          <w:b/>
          <w:i/>
          <w:sz w:val="28"/>
          <w:szCs w:val="28"/>
        </w:rPr>
      </w:pPr>
      <w:r>
        <w:rPr>
          <w:sz w:val="28"/>
          <w:szCs w:val="28"/>
        </w:rPr>
        <w:t>- Tôn trọng bạn, biết lắng nghe những chia sẻ về bức tranh sáng tạo tranh về chủ đề Trường lớp thân yêu mà bạn đưa ra, chịu khó tìm hiểu cách sáng tạo tranh về chủ đề Trường lớp thân yêu để giới thiệu với các bạn.</w:t>
      </w:r>
    </w:p>
    <w:p w:rsidR="00D81B6A" w:rsidRDefault="00D81B6A" w:rsidP="00D81B6A">
      <w:pPr>
        <w:spacing w:line="276" w:lineRule="auto"/>
        <w:ind w:firstLine="360"/>
        <w:jc w:val="both"/>
        <w:rPr>
          <w:color w:val="FF0000"/>
          <w:sz w:val="28"/>
          <w:szCs w:val="28"/>
        </w:rPr>
      </w:pPr>
      <w:r>
        <w:rPr>
          <w:color w:val="FF0000"/>
          <w:sz w:val="28"/>
          <w:szCs w:val="28"/>
        </w:rPr>
        <w:t xml:space="preserve">* </w:t>
      </w:r>
      <w:r>
        <w:rPr>
          <w:b/>
          <w:color w:val="FF0000"/>
          <w:sz w:val="28"/>
          <w:szCs w:val="28"/>
        </w:rPr>
        <w:t>Tích hợp giáo dục ATGT bài 1:</w:t>
      </w:r>
      <w:r>
        <w:rPr>
          <w:color w:val="FF0000"/>
          <w:sz w:val="28"/>
          <w:szCs w:val="28"/>
        </w:rPr>
        <w:t xml:space="preserve"> Thảo luận-chia sẻ những việc nên làm và không nên làm để giữ gìn cổng trường an toàn giao thông. Vẽ một bức tranh hoặc mô tả cổng trường ATGT mà em mong muốn.</w:t>
      </w:r>
    </w:p>
    <w:p w:rsidR="00D81B6A" w:rsidRDefault="00D81B6A" w:rsidP="00D81B6A">
      <w:pPr>
        <w:spacing w:line="276" w:lineRule="auto"/>
        <w:ind w:firstLine="360"/>
        <w:jc w:val="both"/>
        <w:rPr>
          <w:b/>
          <w:sz w:val="28"/>
          <w:szCs w:val="28"/>
        </w:rPr>
      </w:pPr>
      <w:r>
        <w:rPr>
          <w:b/>
          <w:sz w:val="28"/>
          <w:szCs w:val="28"/>
        </w:rPr>
        <w:t xml:space="preserve">II. ĐỒ DÙNG DẠY HỌC </w:t>
      </w:r>
    </w:p>
    <w:p w:rsidR="00D81B6A" w:rsidRDefault="00D81B6A" w:rsidP="00D81B6A">
      <w:pPr>
        <w:spacing w:line="276" w:lineRule="auto"/>
        <w:jc w:val="both"/>
        <w:rPr>
          <w:sz w:val="28"/>
          <w:szCs w:val="28"/>
        </w:rPr>
      </w:pPr>
      <w:r>
        <w:rPr>
          <w:sz w:val="28"/>
          <w:szCs w:val="28"/>
        </w:rPr>
        <w:t>1. GV: - Kế hoạch bài dạy, bài giảng Power point.</w:t>
      </w:r>
    </w:p>
    <w:p w:rsidR="00D81B6A" w:rsidRDefault="00D81B6A" w:rsidP="00D81B6A">
      <w:pPr>
        <w:spacing w:line="276" w:lineRule="auto"/>
        <w:jc w:val="both"/>
        <w:rPr>
          <w:sz w:val="28"/>
          <w:szCs w:val="28"/>
        </w:rPr>
      </w:pPr>
      <w:r>
        <w:rPr>
          <w:sz w:val="28"/>
          <w:szCs w:val="28"/>
        </w:rPr>
        <w:t xml:space="preserve">            - SGK và các thiết bị, học liệu phụ vụ cho tiết dạy.</w:t>
      </w:r>
    </w:p>
    <w:p w:rsidR="00D81B6A" w:rsidRDefault="00D81B6A" w:rsidP="00D81B6A">
      <w:pPr>
        <w:spacing w:line="276" w:lineRule="auto"/>
        <w:jc w:val="both"/>
        <w:rPr>
          <w:sz w:val="28"/>
          <w:szCs w:val="28"/>
        </w:rPr>
      </w:pPr>
      <w:r>
        <w:rPr>
          <w:sz w:val="28"/>
          <w:szCs w:val="28"/>
        </w:rPr>
        <w:t>2. HS: SGK, vở.</w:t>
      </w:r>
    </w:p>
    <w:p w:rsidR="00D81B6A" w:rsidRDefault="00D81B6A" w:rsidP="00D81B6A">
      <w:pPr>
        <w:spacing w:line="276" w:lineRule="auto"/>
        <w:jc w:val="both"/>
        <w:outlineLvl w:val="0"/>
        <w:rPr>
          <w:b/>
          <w:bCs/>
          <w:sz w:val="28"/>
          <w:szCs w:val="28"/>
          <w:u w:val="single"/>
          <w:lang w:val="nl-NL"/>
        </w:rPr>
      </w:pPr>
      <w:r>
        <w:rPr>
          <w:b/>
          <w:sz w:val="28"/>
          <w:szCs w:val="28"/>
        </w:rPr>
        <w:t>III. CÁC HOẠT ĐỘNG DẠY HỌC CHỦ YẾU</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54"/>
        <w:gridCol w:w="171"/>
        <w:gridCol w:w="3966"/>
      </w:tblGrid>
      <w:tr w:rsidR="00D81B6A" w:rsidTr="00D81B6A">
        <w:tc>
          <w:tcPr>
            <w:tcW w:w="709" w:type="dxa"/>
            <w:tcBorders>
              <w:top w:val="single" w:sz="4" w:space="0" w:color="auto"/>
              <w:left w:val="single" w:sz="4" w:space="0" w:color="auto"/>
              <w:bottom w:val="dashed" w:sz="4" w:space="0" w:color="auto"/>
              <w:right w:val="single" w:sz="4" w:space="0" w:color="auto"/>
            </w:tcBorders>
            <w:hideMark/>
          </w:tcPr>
          <w:p w:rsidR="00D81B6A" w:rsidRDefault="00D81B6A">
            <w:pPr>
              <w:spacing w:line="276" w:lineRule="auto"/>
              <w:jc w:val="center"/>
              <w:rPr>
                <w:b/>
                <w:sz w:val="28"/>
                <w:szCs w:val="28"/>
                <w:lang w:val="nl-NL"/>
              </w:rPr>
            </w:pPr>
            <w:r>
              <w:rPr>
                <w:b/>
                <w:sz w:val="28"/>
                <w:szCs w:val="28"/>
                <w:lang w:val="nl-NL"/>
              </w:rPr>
              <w:t>TG</w:t>
            </w:r>
          </w:p>
        </w:tc>
        <w:tc>
          <w:tcPr>
            <w:tcW w:w="5358" w:type="dxa"/>
            <w:tcBorders>
              <w:top w:val="single" w:sz="4" w:space="0" w:color="auto"/>
              <w:left w:val="single" w:sz="4" w:space="0" w:color="auto"/>
              <w:bottom w:val="dashed" w:sz="4" w:space="0" w:color="auto"/>
              <w:right w:val="single" w:sz="4" w:space="0" w:color="auto"/>
            </w:tcBorders>
            <w:hideMark/>
          </w:tcPr>
          <w:p w:rsidR="00D81B6A" w:rsidRDefault="00D81B6A">
            <w:pPr>
              <w:spacing w:line="276" w:lineRule="auto"/>
              <w:jc w:val="center"/>
              <w:rPr>
                <w:b/>
                <w:sz w:val="28"/>
                <w:szCs w:val="28"/>
                <w:lang w:val="nl-NL"/>
              </w:rPr>
            </w:pPr>
            <w:r>
              <w:rPr>
                <w:b/>
                <w:sz w:val="28"/>
                <w:szCs w:val="28"/>
                <w:lang w:val="nl-NL"/>
              </w:rPr>
              <w:t>HOẠT ĐỘNG CỦA GIÁO VIÊN</w:t>
            </w:r>
          </w:p>
        </w:tc>
        <w:tc>
          <w:tcPr>
            <w:tcW w:w="4140" w:type="dxa"/>
            <w:gridSpan w:val="2"/>
            <w:tcBorders>
              <w:top w:val="single" w:sz="4" w:space="0" w:color="auto"/>
              <w:left w:val="single" w:sz="4" w:space="0" w:color="auto"/>
              <w:bottom w:val="dashed" w:sz="4" w:space="0" w:color="auto"/>
              <w:right w:val="single" w:sz="4" w:space="0" w:color="auto"/>
            </w:tcBorders>
            <w:hideMark/>
          </w:tcPr>
          <w:p w:rsidR="00D81B6A" w:rsidRDefault="00D81B6A">
            <w:pPr>
              <w:spacing w:line="276" w:lineRule="auto"/>
              <w:jc w:val="center"/>
              <w:rPr>
                <w:b/>
                <w:sz w:val="28"/>
                <w:szCs w:val="28"/>
                <w:lang w:val="nl-NL"/>
              </w:rPr>
            </w:pPr>
            <w:r>
              <w:rPr>
                <w:b/>
                <w:sz w:val="28"/>
                <w:szCs w:val="28"/>
                <w:lang w:val="nl-NL"/>
              </w:rPr>
              <w:t>HOẠT ĐỘNG CỦA HỌC SINH</w:t>
            </w:r>
          </w:p>
        </w:tc>
      </w:tr>
      <w:tr w:rsidR="00D81B6A" w:rsidTr="00D81B6A">
        <w:tc>
          <w:tcPr>
            <w:tcW w:w="709" w:type="dxa"/>
            <w:tcBorders>
              <w:top w:val="single" w:sz="4" w:space="0" w:color="auto"/>
              <w:left w:val="single" w:sz="4" w:space="0" w:color="auto"/>
              <w:bottom w:val="dashed" w:sz="4" w:space="0" w:color="auto"/>
              <w:right w:val="single" w:sz="4" w:space="0" w:color="auto"/>
            </w:tcBorders>
            <w:hideMark/>
          </w:tcPr>
          <w:p w:rsidR="00D81B6A" w:rsidRDefault="00D81B6A">
            <w:pPr>
              <w:spacing w:line="276" w:lineRule="auto"/>
              <w:jc w:val="both"/>
              <w:rPr>
                <w:b/>
                <w:bCs/>
                <w:sz w:val="28"/>
                <w:szCs w:val="28"/>
                <w:lang w:val="nl-NL"/>
              </w:rPr>
            </w:pPr>
            <w:r>
              <w:rPr>
                <w:b/>
                <w:bCs/>
                <w:sz w:val="28"/>
                <w:szCs w:val="28"/>
                <w:lang w:val="nl-NL"/>
              </w:rPr>
              <w:t>3’</w:t>
            </w:r>
          </w:p>
        </w:tc>
        <w:tc>
          <w:tcPr>
            <w:tcW w:w="9498" w:type="dxa"/>
            <w:gridSpan w:val="3"/>
            <w:tcBorders>
              <w:top w:val="single" w:sz="4" w:space="0" w:color="auto"/>
              <w:left w:val="single" w:sz="4" w:space="0" w:color="auto"/>
              <w:bottom w:val="dashed" w:sz="4" w:space="0" w:color="auto"/>
              <w:right w:val="single" w:sz="4" w:space="0" w:color="auto"/>
            </w:tcBorders>
            <w:hideMark/>
          </w:tcPr>
          <w:p w:rsidR="00D81B6A" w:rsidRDefault="00D81B6A">
            <w:pPr>
              <w:spacing w:line="276" w:lineRule="auto"/>
              <w:jc w:val="both"/>
              <w:rPr>
                <w:b/>
                <w:bCs/>
                <w:sz w:val="28"/>
                <w:szCs w:val="28"/>
                <w:lang w:val="nl-NL"/>
              </w:rPr>
            </w:pPr>
            <w:r>
              <w:rPr>
                <w:b/>
                <w:bCs/>
                <w:sz w:val="28"/>
                <w:szCs w:val="28"/>
                <w:lang w:val="nl-NL"/>
              </w:rPr>
              <w:t>1. Hoạt động mở đầu</w:t>
            </w:r>
          </w:p>
        </w:tc>
      </w:tr>
      <w:tr w:rsidR="00D81B6A" w:rsidTr="00D81B6A">
        <w:tc>
          <w:tcPr>
            <w:tcW w:w="709" w:type="dxa"/>
            <w:tcBorders>
              <w:top w:val="single" w:sz="4" w:space="0" w:color="auto"/>
              <w:left w:val="single" w:sz="4" w:space="0" w:color="auto"/>
              <w:bottom w:val="dashed" w:sz="4" w:space="0" w:color="auto"/>
              <w:right w:val="single" w:sz="4" w:space="0" w:color="auto"/>
            </w:tcBorders>
          </w:tcPr>
          <w:p w:rsidR="00D81B6A" w:rsidRDefault="00D81B6A">
            <w:pPr>
              <w:spacing w:line="276" w:lineRule="auto"/>
              <w:jc w:val="both"/>
              <w:outlineLvl w:val="0"/>
              <w:rPr>
                <w:bCs/>
                <w:sz w:val="28"/>
                <w:szCs w:val="28"/>
                <w:lang w:val="nl-NL"/>
              </w:rPr>
            </w:pPr>
          </w:p>
        </w:tc>
        <w:tc>
          <w:tcPr>
            <w:tcW w:w="5529" w:type="dxa"/>
            <w:gridSpan w:val="2"/>
            <w:tcBorders>
              <w:top w:val="single" w:sz="4" w:space="0" w:color="auto"/>
              <w:left w:val="single" w:sz="4" w:space="0" w:color="auto"/>
              <w:bottom w:val="dashed" w:sz="4" w:space="0" w:color="auto"/>
              <w:right w:val="single" w:sz="4" w:space="0" w:color="auto"/>
            </w:tcBorders>
            <w:hideMark/>
          </w:tcPr>
          <w:p w:rsidR="00D81B6A" w:rsidRDefault="00D81B6A">
            <w:pPr>
              <w:spacing w:line="276" w:lineRule="auto"/>
              <w:jc w:val="both"/>
              <w:outlineLvl w:val="0"/>
              <w:rPr>
                <w:bCs/>
                <w:sz w:val="28"/>
                <w:szCs w:val="28"/>
                <w:lang w:val="nl-NL"/>
              </w:rPr>
            </w:pPr>
            <w:r>
              <w:rPr>
                <w:bCs/>
                <w:sz w:val="28"/>
                <w:szCs w:val="28"/>
                <w:lang w:val="nl-NL"/>
              </w:rPr>
              <w:t xml:space="preserve">- GV mở bài hát “Em yêu trường em” để khởi động bài học. </w:t>
            </w:r>
          </w:p>
          <w:p w:rsidR="00D81B6A" w:rsidRDefault="00D81B6A">
            <w:pPr>
              <w:spacing w:line="276" w:lineRule="auto"/>
              <w:jc w:val="both"/>
              <w:outlineLvl w:val="0"/>
              <w:rPr>
                <w:bCs/>
                <w:sz w:val="28"/>
                <w:szCs w:val="28"/>
                <w:lang w:val="nl-NL"/>
              </w:rPr>
            </w:pPr>
            <w:r>
              <w:rPr>
                <w:bCs/>
                <w:sz w:val="28"/>
                <w:szCs w:val="28"/>
                <w:lang w:val="nl-NL"/>
              </w:rPr>
              <w:t>+ GV cùng trao đổi với HS về nội dung bài hát.</w:t>
            </w:r>
          </w:p>
          <w:p w:rsidR="00D81B6A" w:rsidRDefault="00D81B6A">
            <w:pPr>
              <w:spacing w:line="276" w:lineRule="auto"/>
              <w:jc w:val="both"/>
              <w:outlineLvl w:val="0"/>
              <w:rPr>
                <w:bCs/>
                <w:sz w:val="28"/>
                <w:szCs w:val="28"/>
                <w:lang w:val="nl-NL"/>
              </w:rPr>
            </w:pPr>
            <w:r>
              <w:rPr>
                <w:bCs/>
                <w:sz w:val="28"/>
                <w:szCs w:val="28"/>
                <w:lang w:val="nl-NL"/>
              </w:rPr>
              <w:t>- GV Nhận xét, tuyên dương.</w:t>
            </w:r>
          </w:p>
          <w:p w:rsidR="00D81B6A" w:rsidRDefault="00D81B6A">
            <w:pPr>
              <w:spacing w:line="276" w:lineRule="auto"/>
              <w:jc w:val="both"/>
              <w:outlineLvl w:val="0"/>
              <w:rPr>
                <w:bCs/>
                <w:sz w:val="28"/>
                <w:szCs w:val="28"/>
                <w:lang w:val="nl-NL"/>
              </w:rPr>
            </w:pPr>
            <w:r>
              <w:rPr>
                <w:bCs/>
                <w:sz w:val="28"/>
                <w:szCs w:val="28"/>
                <w:lang w:val="nl-NL"/>
              </w:rPr>
              <w:t>- GV dẫn dắt vào bài mới.</w:t>
            </w:r>
          </w:p>
        </w:tc>
        <w:tc>
          <w:tcPr>
            <w:tcW w:w="3969" w:type="dxa"/>
            <w:tcBorders>
              <w:top w:val="single" w:sz="4" w:space="0" w:color="auto"/>
              <w:left w:val="single" w:sz="4" w:space="0" w:color="auto"/>
              <w:bottom w:val="dashed" w:sz="4" w:space="0" w:color="auto"/>
              <w:right w:val="single" w:sz="4" w:space="0" w:color="auto"/>
            </w:tcBorders>
          </w:tcPr>
          <w:p w:rsidR="00D81B6A" w:rsidRDefault="00D81B6A">
            <w:pPr>
              <w:spacing w:line="276" w:lineRule="auto"/>
              <w:jc w:val="both"/>
              <w:rPr>
                <w:sz w:val="28"/>
                <w:szCs w:val="28"/>
                <w:lang w:val="nl-NL"/>
              </w:rPr>
            </w:pPr>
            <w:r>
              <w:rPr>
                <w:sz w:val="28"/>
                <w:szCs w:val="28"/>
                <w:lang w:val="nl-NL"/>
              </w:rPr>
              <w:t>- HS lắng nghe.</w:t>
            </w: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r>
              <w:rPr>
                <w:sz w:val="28"/>
                <w:szCs w:val="28"/>
                <w:lang w:val="nl-NL"/>
              </w:rPr>
              <w:t>- HS trả lời về nội dung bài hát.</w:t>
            </w: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r>
              <w:rPr>
                <w:sz w:val="28"/>
                <w:szCs w:val="28"/>
                <w:lang w:val="nl-NL"/>
              </w:rPr>
              <w:t>- HS lắng nghe.</w:t>
            </w:r>
          </w:p>
        </w:tc>
      </w:tr>
      <w:tr w:rsidR="00D81B6A" w:rsidTr="00D81B6A">
        <w:tc>
          <w:tcPr>
            <w:tcW w:w="709" w:type="dxa"/>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b/>
                <w:bCs/>
                <w:iCs/>
                <w:sz w:val="28"/>
                <w:szCs w:val="28"/>
                <w:lang w:val="nl-NL"/>
              </w:rPr>
            </w:pPr>
            <w:r>
              <w:rPr>
                <w:b/>
                <w:bCs/>
                <w:iCs/>
                <w:sz w:val="28"/>
                <w:szCs w:val="28"/>
                <w:lang w:val="nl-NL"/>
              </w:rPr>
              <w:t>12’</w:t>
            </w:r>
          </w:p>
        </w:tc>
        <w:tc>
          <w:tcPr>
            <w:tcW w:w="9498" w:type="dxa"/>
            <w:gridSpan w:val="3"/>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b/>
                <w:bCs/>
                <w:iCs/>
                <w:sz w:val="28"/>
                <w:szCs w:val="28"/>
                <w:lang w:val="nl-NL"/>
              </w:rPr>
            </w:pPr>
            <w:r>
              <w:rPr>
                <w:b/>
                <w:bCs/>
                <w:iCs/>
                <w:sz w:val="28"/>
                <w:szCs w:val="28"/>
                <w:lang w:val="nl-NL"/>
              </w:rPr>
              <w:t>2. Sinh hoạt cuối tuần</w:t>
            </w:r>
          </w:p>
        </w:tc>
      </w:tr>
      <w:tr w:rsidR="00D81B6A" w:rsidTr="00D81B6A">
        <w:tc>
          <w:tcPr>
            <w:tcW w:w="709" w:type="dxa"/>
            <w:tcBorders>
              <w:top w:val="dashed" w:sz="4" w:space="0" w:color="auto"/>
              <w:left w:val="single" w:sz="4" w:space="0" w:color="auto"/>
              <w:bottom w:val="dashed" w:sz="4" w:space="0" w:color="auto"/>
              <w:right w:val="single" w:sz="4" w:space="0" w:color="auto"/>
            </w:tcBorders>
          </w:tcPr>
          <w:p w:rsidR="00D81B6A" w:rsidRDefault="00D81B6A">
            <w:pPr>
              <w:spacing w:line="276" w:lineRule="auto"/>
              <w:jc w:val="both"/>
              <w:rPr>
                <w:b/>
                <w:sz w:val="28"/>
                <w:szCs w:val="28"/>
                <w:lang w:val="nl-NL"/>
              </w:rPr>
            </w:pPr>
          </w:p>
        </w:tc>
        <w:tc>
          <w:tcPr>
            <w:tcW w:w="5529" w:type="dxa"/>
            <w:gridSpan w:val="2"/>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sz w:val="28"/>
                <w:szCs w:val="28"/>
                <w:lang w:val="nl-NL"/>
              </w:rPr>
            </w:pPr>
            <w:r>
              <w:rPr>
                <w:b/>
                <w:sz w:val="28"/>
                <w:szCs w:val="28"/>
                <w:lang w:val="nl-NL"/>
              </w:rPr>
              <w:t xml:space="preserve"> </w:t>
            </w:r>
            <w:r>
              <w:rPr>
                <w:sz w:val="28"/>
                <w:szCs w:val="28"/>
                <w:lang w:val="nl-NL"/>
              </w:rPr>
              <w:t xml:space="preserve">Hoạt động 1: Đánh giá kết quả cuối tuần </w:t>
            </w:r>
          </w:p>
          <w:p w:rsidR="00D81B6A" w:rsidRDefault="00D81B6A">
            <w:pPr>
              <w:spacing w:line="276" w:lineRule="auto"/>
              <w:jc w:val="both"/>
              <w:rPr>
                <w:sz w:val="28"/>
                <w:szCs w:val="28"/>
                <w:lang w:val="nl-NL"/>
              </w:rPr>
            </w:pPr>
            <w:r>
              <w:rPr>
                <w:b/>
                <w:sz w:val="28"/>
                <w:szCs w:val="28"/>
                <w:lang w:val="nl-NL"/>
              </w:rPr>
              <w:t xml:space="preserve">- </w:t>
            </w:r>
            <w:r>
              <w:rPr>
                <w:sz w:val="28"/>
                <w:szCs w:val="28"/>
                <w:lang w:val="nl-NL"/>
              </w:rPr>
              <w:t>GV yêu cầu lớp Trưởng lên cho cả lớp sinh hoạt, lần lượt các tổ báo cáo, lớp phó báo cáo đánh giá kết quả hoạt động cuối tuần. Yêu cầu các cá nhân của từng tổ nhận xét, bổ sung các nội dung trong tuần.</w:t>
            </w:r>
          </w:p>
          <w:p w:rsidR="00D81B6A" w:rsidRDefault="00D81B6A">
            <w:pPr>
              <w:spacing w:line="276" w:lineRule="auto"/>
              <w:jc w:val="both"/>
              <w:rPr>
                <w:sz w:val="28"/>
                <w:szCs w:val="28"/>
                <w:lang w:val="nl-NL"/>
              </w:rPr>
            </w:pPr>
            <w:r>
              <w:rPr>
                <w:sz w:val="28"/>
                <w:szCs w:val="28"/>
                <w:lang w:val="nl-NL"/>
              </w:rPr>
              <w:t>+ Kết quả sinh hoạt nền nếp.</w:t>
            </w:r>
          </w:p>
          <w:p w:rsidR="00D81B6A" w:rsidRDefault="00D81B6A">
            <w:pPr>
              <w:spacing w:line="276" w:lineRule="auto"/>
              <w:jc w:val="both"/>
              <w:rPr>
                <w:sz w:val="28"/>
                <w:szCs w:val="28"/>
                <w:lang w:val="nl-NL"/>
              </w:rPr>
            </w:pPr>
            <w:r>
              <w:rPr>
                <w:sz w:val="28"/>
                <w:szCs w:val="28"/>
                <w:lang w:val="nl-NL"/>
              </w:rPr>
              <w:t>+ Kết quả học tập.</w:t>
            </w:r>
          </w:p>
          <w:p w:rsidR="00D81B6A" w:rsidRDefault="00D81B6A">
            <w:pPr>
              <w:spacing w:line="276" w:lineRule="auto"/>
              <w:jc w:val="both"/>
              <w:rPr>
                <w:sz w:val="28"/>
                <w:szCs w:val="28"/>
                <w:lang w:val="nl-NL"/>
              </w:rPr>
            </w:pPr>
            <w:r>
              <w:rPr>
                <w:sz w:val="28"/>
                <w:szCs w:val="28"/>
                <w:lang w:val="nl-NL"/>
              </w:rPr>
              <w:lastRenderedPageBreak/>
              <w:t>+Kết quả lao động</w:t>
            </w:r>
          </w:p>
          <w:p w:rsidR="00D81B6A" w:rsidRDefault="00D81B6A">
            <w:pPr>
              <w:spacing w:line="276" w:lineRule="auto"/>
              <w:jc w:val="both"/>
              <w:rPr>
                <w:sz w:val="28"/>
                <w:szCs w:val="28"/>
                <w:lang w:val="nl-NL"/>
              </w:rPr>
            </w:pPr>
            <w:r>
              <w:rPr>
                <w:sz w:val="28"/>
                <w:szCs w:val="28"/>
                <w:lang w:val="nl-NL"/>
              </w:rPr>
              <w:t>+ Kết quả hoạt động các phong trào.</w:t>
            </w:r>
          </w:p>
          <w:p w:rsidR="00D81B6A" w:rsidRDefault="00D81B6A">
            <w:pPr>
              <w:spacing w:line="276" w:lineRule="auto"/>
              <w:jc w:val="both"/>
              <w:rPr>
                <w:sz w:val="28"/>
                <w:szCs w:val="28"/>
                <w:lang w:val="nl-NL"/>
              </w:rPr>
            </w:pPr>
            <w:r>
              <w:rPr>
                <w:sz w:val="28"/>
                <w:szCs w:val="28"/>
                <w:lang w:val="nl-NL"/>
              </w:rPr>
              <w:t>- Lớp trưởng tổng hợp chung.</w:t>
            </w:r>
          </w:p>
          <w:p w:rsidR="00D81B6A" w:rsidRDefault="00D81B6A">
            <w:pPr>
              <w:spacing w:line="276" w:lineRule="auto"/>
              <w:jc w:val="both"/>
              <w:rPr>
                <w:sz w:val="28"/>
                <w:szCs w:val="28"/>
                <w:lang w:val="nl-NL"/>
              </w:rPr>
            </w:pPr>
            <w:r>
              <w:rPr>
                <w:sz w:val="28"/>
                <w:szCs w:val="28"/>
                <w:lang w:val="nl-NL"/>
              </w:rPr>
              <w:t>- GV nhận xét chung, tuyên dương. (Có thể khen, thưởng,...tuỳ vào kết quả trong tuần)</w:t>
            </w:r>
          </w:p>
          <w:p w:rsidR="00D81B6A" w:rsidRDefault="00D81B6A">
            <w:pPr>
              <w:spacing w:line="276" w:lineRule="auto"/>
              <w:jc w:val="both"/>
              <w:rPr>
                <w:sz w:val="28"/>
                <w:szCs w:val="28"/>
                <w:lang w:val="nl-NL"/>
              </w:rPr>
            </w:pPr>
            <w:r>
              <w:rPr>
                <w:b/>
                <w:sz w:val="28"/>
                <w:szCs w:val="28"/>
                <w:lang w:val="nl-NL"/>
              </w:rPr>
              <w:t xml:space="preserve"> </w:t>
            </w:r>
            <w:r>
              <w:rPr>
                <w:sz w:val="28"/>
                <w:szCs w:val="28"/>
                <w:lang w:val="nl-NL"/>
              </w:rPr>
              <w:t>Hoạt động 2: Kế hoạch tuần tới</w:t>
            </w:r>
          </w:p>
          <w:p w:rsidR="00D81B6A" w:rsidRDefault="00D81B6A">
            <w:pPr>
              <w:spacing w:line="276" w:lineRule="auto"/>
              <w:jc w:val="both"/>
              <w:rPr>
                <w:sz w:val="28"/>
                <w:szCs w:val="28"/>
                <w:lang w:val="nl-NL"/>
              </w:rPr>
            </w:pPr>
            <w:r>
              <w:rPr>
                <w:sz w:val="28"/>
                <w:szCs w:val="28"/>
                <w:lang w:val="nl-NL"/>
              </w:rPr>
              <w:t xml:space="preserve"> </w:t>
            </w:r>
            <w:r>
              <w:rPr>
                <w:b/>
                <w:sz w:val="28"/>
                <w:szCs w:val="28"/>
                <w:lang w:val="nl-NL"/>
              </w:rPr>
              <w:t xml:space="preserve">- </w:t>
            </w:r>
            <w:r>
              <w:rPr>
                <w:sz w:val="28"/>
                <w:szCs w:val="28"/>
                <w:lang w:val="nl-NL"/>
              </w:rPr>
              <w:t>GV yêu cầu lớp Trưởng (hoặc lớp phó học tập) triển khai kế hoạch hoạt động tuần tới. Yêu cầu các nhóm thảo luận, nhận xét, bổ sung các nội dung trong kế hoạch.</w:t>
            </w:r>
          </w:p>
          <w:p w:rsidR="00D81B6A" w:rsidRDefault="00D81B6A">
            <w:pPr>
              <w:spacing w:line="276" w:lineRule="auto"/>
              <w:jc w:val="both"/>
              <w:rPr>
                <w:sz w:val="28"/>
                <w:szCs w:val="28"/>
                <w:lang w:val="nl-NL"/>
              </w:rPr>
            </w:pPr>
            <w:r>
              <w:rPr>
                <w:sz w:val="28"/>
                <w:szCs w:val="28"/>
                <w:lang w:val="nl-NL"/>
              </w:rPr>
              <w:t>+ Thực hiện nền nếp trong tuần.</w:t>
            </w:r>
          </w:p>
          <w:p w:rsidR="00D81B6A" w:rsidRDefault="00D81B6A">
            <w:pPr>
              <w:spacing w:line="276" w:lineRule="auto"/>
              <w:jc w:val="both"/>
              <w:rPr>
                <w:sz w:val="28"/>
                <w:szCs w:val="28"/>
                <w:lang w:val="nl-NL"/>
              </w:rPr>
            </w:pPr>
            <w:r>
              <w:rPr>
                <w:sz w:val="28"/>
                <w:szCs w:val="28"/>
                <w:lang w:val="nl-NL"/>
              </w:rPr>
              <w:t>+ Thi đua học tập tốt.</w:t>
            </w:r>
          </w:p>
          <w:p w:rsidR="00D81B6A" w:rsidRDefault="00D81B6A">
            <w:pPr>
              <w:spacing w:line="276" w:lineRule="auto"/>
              <w:jc w:val="both"/>
              <w:rPr>
                <w:sz w:val="28"/>
                <w:szCs w:val="28"/>
                <w:lang w:val="nl-NL"/>
              </w:rPr>
            </w:pPr>
            <w:r>
              <w:rPr>
                <w:sz w:val="28"/>
                <w:szCs w:val="28"/>
                <w:lang w:val="nl-NL"/>
              </w:rPr>
              <w:t>+ Thực hiện các hoạt động các phong trào.</w:t>
            </w:r>
          </w:p>
          <w:p w:rsidR="00D81B6A" w:rsidRDefault="00D81B6A">
            <w:pPr>
              <w:spacing w:line="276" w:lineRule="auto"/>
              <w:jc w:val="both"/>
              <w:rPr>
                <w:sz w:val="28"/>
                <w:szCs w:val="28"/>
                <w:lang w:val="nl-NL"/>
              </w:rPr>
            </w:pPr>
            <w:r>
              <w:rPr>
                <w:sz w:val="28"/>
                <w:szCs w:val="28"/>
                <w:lang w:val="nl-NL"/>
              </w:rPr>
              <w:t>- GV mời các nhóm nhận xét, bổ sung.</w:t>
            </w:r>
          </w:p>
          <w:p w:rsidR="00D81B6A" w:rsidRDefault="00D81B6A">
            <w:pPr>
              <w:spacing w:line="276" w:lineRule="auto"/>
              <w:jc w:val="both"/>
              <w:rPr>
                <w:sz w:val="28"/>
                <w:szCs w:val="28"/>
                <w:lang w:val="nl-NL"/>
              </w:rPr>
            </w:pPr>
            <w:r>
              <w:rPr>
                <w:sz w:val="28"/>
                <w:szCs w:val="28"/>
                <w:lang w:val="nl-NL"/>
              </w:rPr>
              <w:t>- GV nhận xét chung, thống nhất, và biểu quyết hành động.</w:t>
            </w:r>
          </w:p>
        </w:tc>
        <w:tc>
          <w:tcPr>
            <w:tcW w:w="3969" w:type="dxa"/>
            <w:tcBorders>
              <w:top w:val="dashed" w:sz="4" w:space="0" w:color="auto"/>
              <w:left w:val="single" w:sz="4" w:space="0" w:color="auto"/>
              <w:bottom w:val="dashed" w:sz="4" w:space="0" w:color="auto"/>
              <w:right w:val="single" w:sz="4" w:space="0" w:color="auto"/>
            </w:tcBorders>
          </w:tcPr>
          <w:p w:rsidR="00D81B6A" w:rsidRDefault="00D81B6A">
            <w:pPr>
              <w:spacing w:line="276" w:lineRule="auto"/>
              <w:rPr>
                <w:sz w:val="28"/>
                <w:szCs w:val="28"/>
                <w:lang w:val="nl-NL"/>
              </w:rPr>
            </w:pPr>
          </w:p>
          <w:p w:rsidR="00D81B6A" w:rsidRDefault="00D81B6A">
            <w:pPr>
              <w:spacing w:line="276" w:lineRule="auto"/>
              <w:rPr>
                <w:sz w:val="28"/>
                <w:szCs w:val="28"/>
                <w:lang w:val="nl-NL"/>
              </w:rPr>
            </w:pPr>
          </w:p>
          <w:p w:rsidR="00D81B6A" w:rsidRDefault="00D81B6A">
            <w:pPr>
              <w:spacing w:line="276" w:lineRule="auto"/>
              <w:jc w:val="both"/>
              <w:rPr>
                <w:sz w:val="28"/>
                <w:szCs w:val="28"/>
                <w:lang w:val="nl-NL"/>
              </w:rPr>
            </w:pPr>
            <w:r>
              <w:rPr>
                <w:sz w:val="28"/>
                <w:szCs w:val="28"/>
                <w:lang w:val="nl-NL"/>
              </w:rPr>
              <w:t>- Lớp Trưởng (hoặc lớp phó học tập) điều khiển hoạt động đánh giá kết quả hoạt động cuối tuần.</w:t>
            </w:r>
          </w:p>
          <w:p w:rsidR="00D81B6A" w:rsidRDefault="00D81B6A">
            <w:pPr>
              <w:spacing w:line="276" w:lineRule="auto"/>
              <w:jc w:val="both"/>
              <w:rPr>
                <w:sz w:val="28"/>
                <w:szCs w:val="28"/>
                <w:lang w:val="nl-NL"/>
              </w:rPr>
            </w:pPr>
            <w:r>
              <w:rPr>
                <w:sz w:val="28"/>
                <w:szCs w:val="28"/>
                <w:lang w:val="nl-NL"/>
              </w:rPr>
              <w:t>- HS nhận xét, bổ sung.</w:t>
            </w: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r>
              <w:rPr>
                <w:sz w:val="28"/>
                <w:szCs w:val="28"/>
                <w:lang w:val="nl-NL"/>
              </w:rPr>
              <w:t>- Lắng nghe rút kinh nghiệm.</w:t>
            </w: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r>
              <w:rPr>
                <w:sz w:val="28"/>
                <w:szCs w:val="28"/>
                <w:lang w:val="nl-NL"/>
              </w:rPr>
              <w:t>- Lớp Trưởng (hoặc lớp phó học tập) triển khai kế hoạt động tuần tới.</w:t>
            </w:r>
          </w:p>
          <w:p w:rsidR="00D81B6A" w:rsidRDefault="00D81B6A">
            <w:pPr>
              <w:spacing w:line="276" w:lineRule="auto"/>
              <w:jc w:val="both"/>
              <w:rPr>
                <w:sz w:val="28"/>
                <w:szCs w:val="28"/>
                <w:lang w:val="nl-NL"/>
              </w:rPr>
            </w:pPr>
            <w:r>
              <w:rPr>
                <w:sz w:val="28"/>
                <w:szCs w:val="28"/>
                <w:lang w:val="nl-NL"/>
              </w:rPr>
              <w:t>- 1 HS nêu lại  nội dung.</w:t>
            </w:r>
          </w:p>
          <w:p w:rsidR="00D81B6A" w:rsidRDefault="00D81B6A">
            <w:pPr>
              <w:spacing w:line="276" w:lineRule="auto"/>
              <w:jc w:val="both"/>
              <w:rPr>
                <w:sz w:val="28"/>
                <w:szCs w:val="28"/>
                <w:lang w:val="nl-NL"/>
              </w:rPr>
            </w:pPr>
            <w:r>
              <w:rPr>
                <w:sz w:val="28"/>
                <w:szCs w:val="28"/>
                <w:lang w:val="nl-NL"/>
              </w:rPr>
              <w:t>- HS thảo luận nhóm 4: Xem xét các nội dung trong tuần tới, bổ sung nếu cần.</w:t>
            </w: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r>
              <w:rPr>
                <w:sz w:val="28"/>
                <w:szCs w:val="28"/>
                <w:lang w:val="nl-NL"/>
              </w:rPr>
              <w:t>- Một số nhóm nhận xét, bổ sung.</w:t>
            </w:r>
          </w:p>
          <w:p w:rsidR="00D81B6A" w:rsidRDefault="00D81B6A">
            <w:pPr>
              <w:spacing w:line="276" w:lineRule="auto"/>
              <w:jc w:val="both"/>
              <w:rPr>
                <w:sz w:val="28"/>
                <w:szCs w:val="28"/>
                <w:lang w:val="nl-NL"/>
              </w:rPr>
            </w:pPr>
            <w:r>
              <w:rPr>
                <w:sz w:val="28"/>
                <w:szCs w:val="28"/>
                <w:lang w:val="nl-NL"/>
              </w:rPr>
              <w:t>- Cả lớp biểu quyết hành động bằng giơ tay.</w:t>
            </w:r>
          </w:p>
        </w:tc>
      </w:tr>
      <w:tr w:rsidR="00D81B6A" w:rsidTr="00D81B6A">
        <w:tc>
          <w:tcPr>
            <w:tcW w:w="709" w:type="dxa"/>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b/>
                <w:bCs/>
                <w:iCs/>
                <w:sz w:val="28"/>
                <w:szCs w:val="28"/>
                <w:lang w:val="nl-NL"/>
              </w:rPr>
            </w:pPr>
            <w:r>
              <w:rPr>
                <w:b/>
                <w:bCs/>
                <w:iCs/>
                <w:sz w:val="28"/>
                <w:szCs w:val="28"/>
                <w:lang w:val="nl-NL"/>
              </w:rPr>
              <w:lastRenderedPageBreak/>
              <w:t>15’</w:t>
            </w:r>
          </w:p>
        </w:tc>
        <w:tc>
          <w:tcPr>
            <w:tcW w:w="9498" w:type="dxa"/>
            <w:gridSpan w:val="3"/>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b/>
                <w:bCs/>
                <w:iCs/>
                <w:sz w:val="28"/>
                <w:szCs w:val="28"/>
                <w:lang w:val="nl-NL"/>
              </w:rPr>
            </w:pPr>
            <w:r>
              <w:rPr>
                <w:b/>
                <w:bCs/>
                <w:iCs/>
                <w:sz w:val="28"/>
                <w:szCs w:val="28"/>
                <w:lang w:val="nl-NL"/>
              </w:rPr>
              <w:t>3. Sinh hoạt chủ đề</w:t>
            </w:r>
          </w:p>
        </w:tc>
      </w:tr>
      <w:tr w:rsidR="00D81B6A" w:rsidTr="00D81B6A">
        <w:tc>
          <w:tcPr>
            <w:tcW w:w="709" w:type="dxa"/>
            <w:tcBorders>
              <w:top w:val="dashed" w:sz="4" w:space="0" w:color="auto"/>
              <w:left w:val="single" w:sz="4" w:space="0" w:color="auto"/>
              <w:bottom w:val="dashed" w:sz="4" w:space="0" w:color="auto"/>
              <w:right w:val="single" w:sz="4" w:space="0" w:color="auto"/>
            </w:tcBorders>
          </w:tcPr>
          <w:p w:rsidR="00D81B6A" w:rsidRDefault="00D81B6A">
            <w:pPr>
              <w:spacing w:line="276" w:lineRule="auto"/>
              <w:jc w:val="both"/>
              <w:rPr>
                <w:b/>
                <w:sz w:val="28"/>
                <w:szCs w:val="28"/>
                <w:lang w:val="nl-NL"/>
              </w:rPr>
            </w:pPr>
          </w:p>
        </w:tc>
        <w:tc>
          <w:tcPr>
            <w:tcW w:w="5529" w:type="dxa"/>
            <w:gridSpan w:val="2"/>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sz w:val="28"/>
                <w:szCs w:val="28"/>
                <w:lang w:val="nl-NL"/>
              </w:rPr>
            </w:pPr>
            <w:r>
              <w:rPr>
                <w:sz w:val="28"/>
                <w:szCs w:val="28"/>
                <w:lang w:val="nl-NL"/>
              </w:rPr>
              <w:t>Sáng tạo tranh về chủ đề Trường lớp thân yêu</w:t>
            </w:r>
          </w:p>
          <w:p w:rsidR="00D81B6A" w:rsidRDefault="00D81B6A">
            <w:pPr>
              <w:spacing w:line="276" w:lineRule="auto"/>
              <w:jc w:val="both"/>
              <w:rPr>
                <w:sz w:val="28"/>
                <w:szCs w:val="28"/>
                <w:lang w:val="nl-NL"/>
              </w:rPr>
            </w:pPr>
            <w:r>
              <w:rPr>
                <w:sz w:val="28"/>
                <w:szCs w:val="28"/>
                <w:lang w:val="nl-NL"/>
              </w:rPr>
              <w:t>- GV Mời HS đọc yêu cầu bài.</w:t>
            </w:r>
          </w:p>
          <w:p w:rsidR="00D81B6A" w:rsidRDefault="00D81B6A">
            <w:pPr>
              <w:spacing w:line="276" w:lineRule="auto"/>
              <w:jc w:val="both"/>
              <w:rPr>
                <w:sz w:val="28"/>
                <w:szCs w:val="28"/>
              </w:rPr>
            </w:pPr>
            <w:r>
              <w:rPr>
                <w:sz w:val="28"/>
                <w:szCs w:val="28"/>
              </w:rPr>
              <w:t>- GV yêu cầu HS chuẩn bị: các loại hạt, giấy, bút màu, vật liệu tái chế, kéo, hồ dán,...</w:t>
            </w:r>
          </w:p>
          <w:p w:rsidR="00D81B6A" w:rsidRDefault="00D81B6A">
            <w:pPr>
              <w:spacing w:line="276" w:lineRule="auto"/>
              <w:jc w:val="both"/>
              <w:rPr>
                <w:sz w:val="28"/>
                <w:szCs w:val="28"/>
                <w:lang w:val="nl-NL"/>
              </w:rPr>
            </w:pPr>
            <w:r>
              <w:rPr>
                <w:sz w:val="28"/>
                <w:szCs w:val="28"/>
                <w:lang w:val="nl-NL"/>
              </w:rPr>
              <w:t>- GV yêu cầu học sinh thảo luận nhóm 6: Thảo luận sáng tạo tranh về chủ đề Trường lớp thân yêu.</w:t>
            </w:r>
          </w:p>
          <w:p w:rsidR="00D81B6A" w:rsidRDefault="00D81B6A">
            <w:pPr>
              <w:spacing w:line="276" w:lineRule="auto"/>
              <w:jc w:val="both"/>
              <w:rPr>
                <w:i/>
                <w:sz w:val="28"/>
                <w:szCs w:val="28"/>
              </w:rPr>
            </w:pPr>
            <w:r>
              <w:rPr>
                <w:sz w:val="28"/>
                <w:szCs w:val="28"/>
              </w:rPr>
              <w:t>- GV phổ biến yêu cầu: Các nhóm sử dụng các vật liệu đã chuẩn bị để sáng tạo tranh về chủ đề Trường lớp thân yêu.</w:t>
            </w:r>
            <w:r>
              <w:rPr>
                <w:i/>
                <w:sz w:val="28"/>
                <w:szCs w:val="28"/>
              </w:rPr>
              <w:t xml:space="preserve"> </w:t>
            </w:r>
            <w:r>
              <w:rPr>
                <w:sz w:val="28"/>
                <w:szCs w:val="28"/>
              </w:rPr>
              <w:t>GV theo dõi, giúp đỡ các nhóm còn lúng túng hoàn thành</w:t>
            </w:r>
            <w:r>
              <w:rPr>
                <w:i/>
                <w:sz w:val="28"/>
                <w:szCs w:val="28"/>
              </w:rPr>
              <w:t>.</w:t>
            </w:r>
          </w:p>
          <w:p w:rsidR="00D81B6A" w:rsidRDefault="00D81B6A">
            <w:pPr>
              <w:spacing w:line="276" w:lineRule="auto"/>
              <w:jc w:val="both"/>
              <w:rPr>
                <w:sz w:val="28"/>
                <w:szCs w:val="28"/>
              </w:rPr>
            </w:pPr>
            <w:r>
              <w:rPr>
                <w:sz w:val="28"/>
                <w:szCs w:val="28"/>
              </w:rPr>
              <w:t>- GV mời một số HS lên chia sẻ trước lớp theo các câu hỏi gợi ý sau:</w:t>
            </w:r>
          </w:p>
          <w:p w:rsidR="00D81B6A" w:rsidRDefault="00D81B6A">
            <w:pPr>
              <w:spacing w:line="276" w:lineRule="auto"/>
              <w:jc w:val="both"/>
              <w:rPr>
                <w:sz w:val="28"/>
                <w:szCs w:val="28"/>
              </w:rPr>
            </w:pPr>
            <w:r>
              <w:rPr>
                <w:sz w:val="28"/>
                <w:szCs w:val="28"/>
              </w:rPr>
              <w:t>+ Em thích sản phẩm nào nhất? Vì sao?</w:t>
            </w:r>
          </w:p>
          <w:p w:rsidR="00D81B6A" w:rsidRDefault="00D81B6A">
            <w:pPr>
              <w:spacing w:line="276" w:lineRule="auto"/>
              <w:jc w:val="both"/>
              <w:rPr>
                <w:sz w:val="28"/>
                <w:szCs w:val="28"/>
              </w:rPr>
            </w:pPr>
            <w:r>
              <w:rPr>
                <w:noProof/>
              </w:rPr>
              <w:drawing>
                <wp:anchor distT="0" distB="0" distL="114300" distR="114300" simplePos="0" relativeHeight="251658240" behindDoc="0" locked="0" layoutInCell="1" allowOverlap="1">
                  <wp:simplePos x="0" y="0"/>
                  <wp:positionH relativeFrom="column">
                    <wp:posOffset>108585</wp:posOffset>
                  </wp:positionH>
                  <wp:positionV relativeFrom="paragraph">
                    <wp:posOffset>511810</wp:posOffset>
                  </wp:positionV>
                  <wp:extent cx="3381375" cy="1390650"/>
                  <wp:effectExtent l="0" t="0" r="9525" b="0"/>
                  <wp:wrapThrough wrapText="bothSides">
                    <wp:wrapPolygon edited="0">
                      <wp:start x="0" y="0"/>
                      <wp:lineTo x="0" y="21304"/>
                      <wp:lineTo x="21539" y="21304"/>
                      <wp:lineTo x="215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1390650"/>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 xml:space="preserve">+ Em sẽ làm gì để thể hiện sự yêu quý trường </w:t>
            </w:r>
            <w:r>
              <w:rPr>
                <w:sz w:val="28"/>
                <w:szCs w:val="28"/>
              </w:rPr>
              <w:lastRenderedPageBreak/>
              <w:t>lớp của mình?</w:t>
            </w:r>
          </w:p>
          <w:p w:rsidR="00D81B6A" w:rsidRDefault="00D81B6A">
            <w:pPr>
              <w:spacing w:line="276" w:lineRule="auto"/>
              <w:jc w:val="both"/>
              <w:rPr>
                <w:sz w:val="28"/>
                <w:szCs w:val="28"/>
              </w:rPr>
            </w:pPr>
            <w:r>
              <w:rPr>
                <w:sz w:val="28"/>
                <w:szCs w:val="28"/>
              </w:rPr>
              <w:t>- GV mời HS khác nhận xét, bổ sung.</w:t>
            </w:r>
          </w:p>
          <w:p w:rsidR="00D81B6A" w:rsidRDefault="00D81B6A">
            <w:pPr>
              <w:spacing w:line="276" w:lineRule="auto"/>
              <w:jc w:val="both"/>
              <w:rPr>
                <w:sz w:val="28"/>
                <w:szCs w:val="28"/>
              </w:rPr>
            </w:pPr>
            <w:r>
              <w:rPr>
                <w:sz w:val="28"/>
                <w:szCs w:val="28"/>
                <w:lang w:val="nl-NL"/>
              </w:rPr>
              <w:t>- GV nhận xét chung, tuyên dương.</w:t>
            </w:r>
          </w:p>
          <w:p w:rsidR="00D81B6A" w:rsidRDefault="00D81B6A">
            <w:pPr>
              <w:spacing w:line="276" w:lineRule="auto"/>
              <w:jc w:val="both"/>
              <w:rPr>
                <w:sz w:val="28"/>
                <w:szCs w:val="28"/>
                <w:lang w:val="nl-NL"/>
              </w:rPr>
            </w:pPr>
            <w:r>
              <w:rPr>
                <w:sz w:val="28"/>
                <w:szCs w:val="28"/>
              </w:rPr>
              <w:t>=&gt; GV kết luận: Trường, lớp là nơi chúng ta có rất nhiều kỉ niệm với thầy cô và bạn bè. Hãy trân trọng những khoảnh khắc khi ở bên nhau.</w:t>
            </w:r>
            <w:r>
              <w:rPr>
                <w:i/>
                <w:sz w:val="28"/>
                <w:szCs w:val="28"/>
              </w:rPr>
              <w:t xml:space="preserve"> </w:t>
            </w:r>
          </w:p>
        </w:tc>
        <w:tc>
          <w:tcPr>
            <w:tcW w:w="3969" w:type="dxa"/>
            <w:tcBorders>
              <w:top w:val="dashed" w:sz="4" w:space="0" w:color="auto"/>
              <w:left w:val="single" w:sz="4" w:space="0" w:color="auto"/>
              <w:bottom w:val="dashed" w:sz="4" w:space="0" w:color="auto"/>
              <w:right w:val="single" w:sz="4" w:space="0" w:color="auto"/>
            </w:tcBorders>
          </w:tcPr>
          <w:p w:rsidR="00D81B6A" w:rsidRDefault="00D81B6A">
            <w:pPr>
              <w:spacing w:line="276" w:lineRule="auto"/>
              <w:rPr>
                <w:sz w:val="28"/>
                <w:szCs w:val="28"/>
                <w:lang w:val="nl-NL"/>
              </w:rPr>
            </w:pPr>
          </w:p>
          <w:p w:rsidR="00D81B6A" w:rsidRDefault="00D81B6A">
            <w:pPr>
              <w:spacing w:line="276" w:lineRule="auto"/>
              <w:jc w:val="both"/>
              <w:rPr>
                <w:sz w:val="28"/>
                <w:szCs w:val="28"/>
              </w:rPr>
            </w:pPr>
            <w:r>
              <w:rPr>
                <w:sz w:val="28"/>
                <w:szCs w:val="28"/>
              </w:rPr>
              <w:t>- 1 HS đọc yêu cầu bài.</w:t>
            </w:r>
          </w:p>
          <w:p w:rsidR="00D81B6A" w:rsidRDefault="00D81B6A">
            <w:pPr>
              <w:spacing w:line="276" w:lineRule="auto"/>
              <w:jc w:val="both"/>
              <w:rPr>
                <w:sz w:val="28"/>
                <w:szCs w:val="28"/>
              </w:rPr>
            </w:pPr>
            <w:r>
              <w:rPr>
                <w:sz w:val="28"/>
                <w:szCs w:val="28"/>
              </w:rPr>
              <w:t>- HS chuẩn bị đồ dùng theo yêu cầu của giáo viên.</w:t>
            </w:r>
          </w:p>
          <w:p w:rsidR="00D81B6A" w:rsidRDefault="00D81B6A">
            <w:pPr>
              <w:spacing w:line="276" w:lineRule="auto"/>
              <w:jc w:val="both"/>
              <w:rPr>
                <w:sz w:val="28"/>
                <w:szCs w:val="28"/>
              </w:rPr>
            </w:pPr>
            <w:r>
              <w:rPr>
                <w:sz w:val="28"/>
                <w:szCs w:val="28"/>
              </w:rPr>
              <w:t>- Các nhóm thảo luận ý tưởng và thực hiện sáng tạo tranh.</w:t>
            </w:r>
          </w:p>
          <w:p w:rsidR="00D81B6A" w:rsidRDefault="00D81B6A">
            <w:pPr>
              <w:spacing w:line="276" w:lineRule="auto"/>
              <w:jc w:val="both"/>
              <w:rPr>
                <w:sz w:val="28"/>
                <w:szCs w:val="28"/>
              </w:rPr>
            </w:pPr>
          </w:p>
          <w:p w:rsidR="00D81B6A" w:rsidRDefault="00D81B6A">
            <w:pPr>
              <w:spacing w:line="276" w:lineRule="auto"/>
              <w:jc w:val="both"/>
              <w:rPr>
                <w:sz w:val="28"/>
                <w:szCs w:val="28"/>
              </w:rPr>
            </w:pPr>
            <w:r>
              <w:rPr>
                <w:sz w:val="28"/>
                <w:szCs w:val="28"/>
              </w:rPr>
              <w:t>- HS lắng nghe.</w:t>
            </w:r>
          </w:p>
          <w:p w:rsidR="00D81B6A" w:rsidRDefault="00D81B6A">
            <w:pPr>
              <w:spacing w:line="276" w:lineRule="auto"/>
              <w:jc w:val="both"/>
              <w:rPr>
                <w:sz w:val="28"/>
                <w:szCs w:val="28"/>
              </w:rPr>
            </w:pPr>
          </w:p>
          <w:p w:rsidR="00D81B6A" w:rsidRDefault="00D81B6A">
            <w:pPr>
              <w:spacing w:line="276" w:lineRule="auto"/>
              <w:jc w:val="both"/>
              <w:rPr>
                <w:sz w:val="28"/>
                <w:szCs w:val="28"/>
              </w:rPr>
            </w:pPr>
          </w:p>
          <w:p w:rsidR="00D81B6A" w:rsidRDefault="00D81B6A">
            <w:pPr>
              <w:spacing w:line="276" w:lineRule="auto"/>
              <w:jc w:val="both"/>
              <w:rPr>
                <w:sz w:val="28"/>
                <w:szCs w:val="28"/>
              </w:rPr>
            </w:pPr>
          </w:p>
          <w:p w:rsidR="00D81B6A" w:rsidRDefault="00D81B6A">
            <w:pPr>
              <w:spacing w:line="276" w:lineRule="auto"/>
              <w:jc w:val="both"/>
              <w:rPr>
                <w:sz w:val="28"/>
                <w:szCs w:val="28"/>
              </w:rPr>
            </w:pPr>
            <w:r>
              <w:rPr>
                <w:sz w:val="28"/>
                <w:szCs w:val="28"/>
              </w:rPr>
              <w:t>- HS trả lời theo suy nghĩ của cá nhân.</w:t>
            </w:r>
          </w:p>
          <w:p w:rsidR="00D81B6A" w:rsidRDefault="00D81B6A">
            <w:pPr>
              <w:spacing w:line="276" w:lineRule="auto"/>
              <w:jc w:val="both"/>
              <w:rPr>
                <w:sz w:val="28"/>
                <w:szCs w:val="28"/>
              </w:rPr>
            </w:pPr>
          </w:p>
          <w:p w:rsidR="00D81B6A" w:rsidRDefault="00D81B6A">
            <w:pPr>
              <w:spacing w:line="276" w:lineRule="auto"/>
              <w:jc w:val="both"/>
              <w:rPr>
                <w:sz w:val="28"/>
                <w:szCs w:val="28"/>
              </w:rPr>
            </w:pPr>
            <w:r>
              <w:rPr>
                <w:sz w:val="28"/>
                <w:szCs w:val="28"/>
              </w:rPr>
              <w:t>+ Yêu quý, kính trọng thầy cô giáo</w:t>
            </w:r>
          </w:p>
          <w:p w:rsidR="00D81B6A" w:rsidRDefault="00D81B6A">
            <w:pPr>
              <w:spacing w:line="276" w:lineRule="auto"/>
              <w:jc w:val="both"/>
              <w:rPr>
                <w:sz w:val="28"/>
                <w:szCs w:val="28"/>
              </w:rPr>
            </w:pPr>
            <w:r>
              <w:rPr>
                <w:sz w:val="28"/>
                <w:szCs w:val="28"/>
              </w:rPr>
              <w:t>+ Hòa thuận, vui vẻ cùng bạn bè</w:t>
            </w:r>
          </w:p>
          <w:p w:rsidR="00D81B6A" w:rsidRDefault="00D81B6A">
            <w:pPr>
              <w:spacing w:line="276" w:lineRule="auto"/>
              <w:jc w:val="both"/>
              <w:rPr>
                <w:sz w:val="28"/>
                <w:szCs w:val="28"/>
              </w:rPr>
            </w:pPr>
            <w:r>
              <w:rPr>
                <w:sz w:val="28"/>
                <w:szCs w:val="28"/>
              </w:rPr>
              <w:t>+ Giữ gìn vệ sinh trường lớp, trang trí trường lớp</w:t>
            </w:r>
          </w:p>
          <w:p w:rsidR="00D81B6A" w:rsidRDefault="00D81B6A">
            <w:pPr>
              <w:spacing w:line="276" w:lineRule="auto"/>
              <w:jc w:val="both"/>
              <w:rPr>
                <w:sz w:val="28"/>
                <w:szCs w:val="28"/>
              </w:rPr>
            </w:pPr>
            <w:r>
              <w:rPr>
                <w:sz w:val="28"/>
                <w:szCs w:val="28"/>
              </w:rPr>
              <w:t>+ Không phá hoại của công.</w:t>
            </w:r>
          </w:p>
          <w:p w:rsidR="00D81B6A" w:rsidRDefault="00D81B6A">
            <w:pPr>
              <w:spacing w:line="276" w:lineRule="auto"/>
              <w:jc w:val="both"/>
              <w:rPr>
                <w:sz w:val="28"/>
                <w:szCs w:val="28"/>
              </w:rPr>
            </w:pP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r>
              <w:rPr>
                <w:sz w:val="28"/>
                <w:szCs w:val="28"/>
                <w:lang w:val="nl-NL"/>
              </w:rPr>
              <w:t>- HS nhận xét, bổ sung.</w:t>
            </w:r>
          </w:p>
          <w:p w:rsidR="00D81B6A" w:rsidRDefault="00D81B6A">
            <w:pPr>
              <w:spacing w:line="276" w:lineRule="auto"/>
              <w:jc w:val="both"/>
              <w:rPr>
                <w:sz w:val="28"/>
                <w:szCs w:val="28"/>
                <w:lang w:val="nl-NL"/>
              </w:rPr>
            </w:pPr>
            <w:r>
              <w:rPr>
                <w:sz w:val="28"/>
                <w:szCs w:val="28"/>
                <w:lang w:val="nl-NL"/>
              </w:rPr>
              <w:t>- HS lắng nghe.</w:t>
            </w:r>
          </w:p>
        </w:tc>
      </w:tr>
      <w:tr w:rsidR="00D81B6A" w:rsidTr="00D81B6A">
        <w:tc>
          <w:tcPr>
            <w:tcW w:w="709" w:type="dxa"/>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b/>
                <w:sz w:val="28"/>
                <w:szCs w:val="28"/>
                <w:lang w:val="nl-NL"/>
              </w:rPr>
            </w:pPr>
            <w:r>
              <w:rPr>
                <w:b/>
                <w:sz w:val="28"/>
                <w:szCs w:val="28"/>
                <w:lang w:val="nl-NL"/>
              </w:rPr>
              <w:lastRenderedPageBreak/>
              <w:t>5’</w:t>
            </w:r>
          </w:p>
        </w:tc>
        <w:tc>
          <w:tcPr>
            <w:tcW w:w="9498" w:type="dxa"/>
            <w:gridSpan w:val="3"/>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b/>
                <w:sz w:val="28"/>
                <w:szCs w:val="28"/>
                <w:lang w:val="nl-NL"/>
              </w:rPr>
            </w:pPr>
            <w:r>
              <w:rPr>
                <w:b/>
                <w:sz w:val="28"/>
                <w:szCs w:val="28"/>
                <w:lang w:val="nl-NL"/>
              </w:rPr>
              <w:t>4. Hoạt động củng cố và nối tiếp</w:t>
            </w:r>
          </w:p>
        </w:tc>
      </w:tr>
      <w:tr w:rsidR="00D81B6A" w:rsidTr="00D81B6A">
        <w:tc>
          <w:tcPr>
            <w:tcW w:w="709" w:type="dxa"/>
            <w:tcBorders>
              <w:top w:val="dashed" w:sz="4" w:space="0" w:color="auto"/>
              <w:left w:val="single" w:sz="4" w:space="0" w:color="auto"/>
              <w:bottom w:val="dashed" w:sz="4" w:space="0" w:color="auto"/>
              <w:right w:val="single" w:sz="4" w:space="0" w:color="auto"/>
            </w:tcBorders>
          </w:tcPr>
          <w:p w:rsidR="00D81B6A" w:rsidRDefault="00D81B6A">
            <w:pPr>
              <w:spacing w:line="276" w:lineRule="auto"/>
              <w:jc w:val="both"/>
              <w:rPr>
                <w:sz w:val="28"/>
                <w:szCs w:val="28"/>
                <w:lang w:val="nl-NL"/>
              </w:rPr>
            </w:pPr>
          </w:p>
        </w:tc>
        <w:tc>
          <w:tcPr>
            <w:tcW w:w="5529" w:type="dxa"/>
            <w:gridSpan w:val="2"/>
            <w:tcBorders>
              <w:top w:val="dashed" w:sz="4" w:space="0" w:color="auto"/>
              <w:left w:val="single" w:sz="4" w:space="0" w:color="auto"/>
              <w:bottom w:val="dashed" w:sz="4" w:space="0" w:color="auto"/>
              <w:right w:val="single" w:sz="4" w:space="0" w:color="auto"/>
            </w:tcBorders>
            <w:hideMark/>
          </w:tcPr>
          <w:p w:rsidR="00D81B6A" w:rsidRDefault="00D81B6A">
            <w:pPr>
              <w:spacing w:line="276" w:lineRule="auto"/>
              <w:jc w:val="both"/>
              <w:rPr>
                <w:color w:val="FF0000"/>
                <w:sz w:val="28"/>
                <w:szCs w:val="28"/>
              </w:rPr>
            </w:pPr>
            <w:r>
              <w:rPr>
                <w:color w:val="FF0000"/>
                <w:sz w:val="28"/>
                <w:szCs w:val="28"/>
                <w:lang w:val="nl-NL"/>
              </w:rPr>
              <w:t xml:space="preserve"> </w:t>
            </w:r>
            <w:r>
              <w:rPr>
                <w:b/>
                <w:color w:val="FF0000"/>
                <w:sz w:val="28"/>
                <w:szCs w:val="28"/>
              </w:rPr>
              <w:t>Tích hợp giáo dục ATGT bài 1:</w:t>
            </w:r>
            <w:r>
              <w:rPr>
                <w:color w:val="FF0000"/>
                <w:sz w:val="28"/>
                <w:szCs w:val="28"/>
              </w:rPr>
              <w:t xml:space="preserve"> </w:t>
            </w:r>
          </w:p>
          <w:p w:rsidR="00D81B6A" w:rsidRDefault="00D81B6A">
            <w:pPr>
              <w:spacing w:line="276" w:lineRule="auto"/>
              <w:jc w:val="both"/>
              <w:rPr>
                <w:color w:val="FF0000"/>
                <w:sz w:val="28"/>
                <w:szCs w:val="28"/>
              </w:rPr>
            </w:pPr>
            <w:r>
              <w:rPr>
                <w:color w:val="FF0000"/>
                <w:sz w:val="28"/>
                <w:szCs w:val="28"/>
              </w:rPr>
              <w:t>- Yêu cầu HS thảo luận-chia sẻ những việc nên làm và không nên làm để giữ gìn cổng trường an toàn giao thông. Vẽ một bức tranh hoặc mô tả cổng trường ATGT mà em mong muốn.</w:t>
            </w:r>
          </w:p>
          <w:p w:rsidR="00D81B6A" w:rsidRDefault="00D81B6A">
            <w:pPr>
              <w:spacing w:line="276" w:lineRule="auto"/>
              <w:jc w:val="both"/>
              <w:rPr>
                <w:sz w:val="28"/>
                <w:szCs w:val="28"/>
                <w:lang w:val="nl-NL"/>
              </w:rPr>
            </w:pPr>
            <w:r>
              <w:rPr>
                <w:sz w:val="28"/>
                <w:szCs w:val="28"/>
                <w:lang w:val="nl-NL"/>
              </w:rPr>
              <w:t>- Nhận xét sau tiết dạy.</w:t>
            </w:r>
          </w:p>
          <w:p w:rsidR="00D81B6A" w:rsidRDefault="00D81B6A">
            <w:pPr>
              <w:spacing w:line="276" w:lineRule="auto"/>
              <w:jc w:val="both"/>
              <w:rPr>
                <w:sz w:val="28"/>
                <w:szCs w:val="28"/>
                <w:lang w:val="nl-NL"/>
              </w:rPr>
            </w:pPr>
            <w:r>
              <w:rPr>
                <w:sz w:val="28"/>
                <w:szCs w:val="28"/>
                <w:lang w:val="nl-NL"/>
              </w:rPr>
              <w:t>- Dặn dò HS chuẩn bị bài sau.</w:t>
            </w:r>
          </w:p>
        </w:tc>
        <w:tc>
          <w:tcPr>
            <w:tcW w:w="3969" w:type="dxa"/>
            <w:tcBorders>
              <w:top w:val="dashed" w:sz="4" w:space="0" w:color="auto"/>
              <w:left w:val="single" w:sz="4" w:space="0" w:color="auto"/>
              <w:bottom w:val="dashed" w:sz="4" w:space="0" w:color="auto"/>
              <w:right w:val="single" w:sz="4" w:space="0" w:color="auto"/>
            </w:tcBorders>
          </w:tcPr>
          <w:p w:rsidR="00D81B6A" w:rsidRDefault="00D81B6A">
            <w:pPr>
              <w:spacing w:line="276" w:lineRule="auto"/>
              <w:jc w:val="both"/>
              <w:rPr>
                <w:sz w:val="28"/>
                <w:szCs w:val="28"/>
                <w:lang w:val="nl-NL"/>
              </w:rPr>
            </w:pPr>
            <w:r>
              <w:rPr>
                <w:sz w:val="28"/>
                <w:szCs w:val="28"/>
                <w:lang w:val="nl-NL"/>
              </w:rPr>
              <w:t>- HS lắng nghe và thực hiện</w:t>
            </w: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p>
          <w:p w:rsidR="00D81B6A" w:rsidRDefault="00D81B6A">
            <w:pPr>
              <w:spacing w:line="276" w:lineRule="auto"/>
              <w:jc w:val="both"/>
              <w:rPr>
                <w:sz w:val="28"/>
                <w:szCs w:val="28"/>
                <w:lang w:val="nl-NL"/>
              </w:rPr>
            </w:pPr>
          </w:p>
          <w:p w:rsidR="00D81B6A" w:rsidRDefault="00D81B6A">
            <w:pPr>
              <w:spacing w:line="276" w:lineRule="auto"/>
              <w:rPr>
                <w:sz w:val="28"/>
                <w:szCs w:val="28"/>
                <w:lang w:val="nl-NL"/>
              </w:rPr>
            </w:pPr>
          </w:p>
          <w:p w:rsidR="00D81B6A" w:rsidRDefault="00D81B6A">
            <w:pPr>
              <w:spacing w:line="276" w:lineRule="auto"/>
              <w:rPr>
                <w:sz w:val="28"/>
                <w:szCs w:val="28"/>
                <w:lang w:val="nl-NL"/>
              </w:rPr>
            </w:pPr>
            <w:r>
              <w:rPr>
                <w:sz w:val="28"/>
                <w:szCs w:val="28"/>
                <w:lang w:val="nl-NL"/>
              </w:rPr>
              <w:t>- HS lắng nghe, rút kinh nghiệm</w:t>
            </w:r>
          </w:p>
        </w:tc>
      </w:tr>
      <w:tr w:rsidR="00D81B6A" w:rsidTr="00D81B6A">
        <w:tc>
          <w:tcPr>
            <w:tcW w:w="709" w:type="dxa"/>
            <w:tcBorders>
              <w:top w:val="dashed" w:sz="4" w:space="0" w:color="auto"/>
              <w:left w:val="single" w:sz="4" w:space="0" w:color="auto"/>
              <w:bottom w:val="single" w:sz="4" w:space="0" w:color="auto"/>
              <w:right w:val="single" w:sz="4" w:space="0" w:color="auto"/>
            </w:tcBorders>
          </w:tcPr>
          <w:p w:rsidR="00D81B6A" w:rsidRDefault="00D81B6A">
            <w:pPr>
              <w:spacing w:line="276" w:lineRule="auto"/>
              <w:rPr>
                <w:b/>
                <w:sz w:val="28"/>
                <w:szCs w:val="28"/>
                <w:lang w:val="nl-NL"/>
              </w:rPr>
            </w:pPr>
          </w:p>
        </w:tc>
        <w:tc>
          <w:tcPr>
            <w:tcW w:w="9498" w:type="dxa"/>
            <w:gridSpan w:val="3"/>
            <w:tcBorders>
              <w:top w:val="dashed" w:sz="4" w:space="0" w:color="auto"/>
              <w:left w:val="single" w:sz="4" w:space="0" w:color="auto"/>
              <w:bottom w:val="single" w:sz="4" w:space="0" w:color="auto"/>
              <w:right w:val="single" w:sz="4" w:space="0" w:color="auto"/>
            </w:tcBorders>
          </w:tcPr>
          <w:p w:rsidR="00D81B6A" w:rsidRDefault="00D81B6A">
            <w:pPr>
              <w:spacing w:line="276" w:lineRule="auto"/>
              <w:rPr>
                <w:sz w:val="28"/>
                <w:szCs w:val="28"/>
                <w:lang w:val="nl-NL"/>
              </w:rPr>
            </w:pPr>
          </w:p>
        </w:tc>
      </w:tr>
    </w:tbl>
    <w:p w:rsidR="00D81B6A" w:rsidRDefault="00D81B6A" w:rsidP="00D81B6A">
      <w:pPr>
        <w:spacing w:line="276" w:lineRule="auto"/>
        <w:rPr>
          <w:sz w:val="28"/>
          <w:szCs w:val="28"/>
        </w:rPr>
      </w:pPr>
    </w:p>
    <w:p w:rsidR="00D81B6A" w:rsidRDefault="00D81B6A" w:rsidP="00D81B6A">
      <w:pPr>
        <w:spacing w:line="276" w:lineRule="auto"/>
        <w:rPr>
          <w:b/>
          <w:sz w:val="28"/>
          <w:szCs w:val="28"/>
          <w:lang w:val="nl-NL"/>
        </w:rPr>
      </w:pPr>
      <w:r>
        <w:rPr>
          <w:b/>
          <w:sz w:val="28"/>
          <w:szCs w:val="28"/>
          <w:lang w:val="nl-NL"/>
        </w:rPr>
        <w:t>IV. ĐIỀU CHỈNH SAU BÀI DẠY</w:t>
      </w:r>
    </w:p>
    <w:p w:rsidR="00D81B6A" w:rsidRDefault="00D81B6A" w:rsidP="00D81B6A">
      <w:pPr>
        <w:spacing w:line="276" w:lineRule="auto"/>
        <w:rPr>
          <w:sz w:val="28"/>
          <w:szCs w:val="28"/>
          <w:lang w:val="nl-NL"/>
        </w:rPr>
      </w:pPr>
      <w:r>
        <w:rPr>
          <w:sz w:val="28"/>
          <w:szCs w:val="28"/>
          <w:lang w:val="nl-NL"/>
        </w:rPr>
        <w:t>.................................................................................................................................</w:t>
      </w:r>
    </w:p>
    <w:p w:rsidR="00D81B6A" w:rsidRDefault="00D81B6A" w:rsidP="00D81B6A">
      <w:pPr>
        <w:spacing w:line="276" w:lineRule="auto"/>
        <w:rPr>
          <w:sz w:val="28"/>
          <w:szCs w:val="28"/>
          <w:lang w:val="nl-NL"/>
        </w:rPr>
      </w:pPr>
      <w:r>
        <w:rPr>
          <w:sz w:val="28"/>
          <w:szCs w:val="28"/>
          <w:lang w:val="nl-NL"/>
        </w:rPr>
        <w:t>.................................................................................................................................</w:t>
      </w:r>
    </w:p>
    <w:p w:rsidR="00D81B6A" w:rsidRDefault="00D81B6A" w:rsidP="00D81B6A">
      <w:pPr>
        <w:spacing w:line="276" w:lineRule="auto"/>
        <w:jc w:val="both"/>
        <w:rPr>
          <w:sz w:val="28"/>
          <w:szCs w:val="28"/>
        </w:rPr>
      </w:pPr>
      <w:r>
        <w:rPr>
          <w:sz w:val="28"/>
          <w:szCs w:val="28"/>
          <w:lang w:val="nl-NL"/>
        </w:rPr>
        <w:t>...............................................................HẾT..........................................................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B6A"/>
    <w:rsid w:val="00602DE4"/>
    <w:rsid w:val="00D81B6A"/>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B6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B6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7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2025-10-27T07:22:00Z</dcterms:created>
  <dcterms:modified xsi:type="dcterms:W3CDTF">2025-10-27T07:22:00Z</dcterms:modified>
</cp:coreProperties>
</file>