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FE" w:rsidRPr="00645786" w:rsidRDefault="006960FE" w:rsidP="006960FE">
      <w:pPr>
        <w:spacing w:line="276" w:lineRule="auto"/>
        <w:ind w:left="720" w:hanging="720"/>
        <w:jc w:val="center"/>
        <w:rPr>
          <w:b/>
          <w:bCs/>
          <w:sz w:val="28"/>
          <w:szCs w:val="28"/>
          <w:u w:val="single"/>
          <w:lang w:val="nl-NL"/>
        </w:rPr>
      </w:pPr>
      <w:r w:rsidRPr="00645786">
        <w:rPr>
          <w:b/>
          <w:bCs/>
          <w:sz w:val="28"/>
          <w:szCs w:val="28"/>
          <w:u w:val="single"/>
          <w:lang w:val="nl-NL"/>
        </w:rPr>
        <w:t>TOÁN</w:t>
      </w:r>
    </w:p>
    <w:p w:rsidR="006960FE" w:rsidRPr="00645786" w:rsidRDefault="006960FE" w:rsidP="006960FE">
      <w:pPr>
        <w:spacing w:line="276" w:lineRule="auto"/>
        <w:ind w:left="720" w:hanging="720"/>
        <w:jc w:val="center"/>
        <w:rPr>
          <w:b/>
          <w:bCs/>
          <w:sz w:val="28"/>
          <w:szCs w:val="28"/>
          <w:lang w:val="nl-NL"/>
        </w:rPr>
      </w:pPr>
      <w:r w:rsidRPr="00645786">
        <w:rPr>
          <w:b/>
          <w:bCs/>
          <w:sz w:val="28"/>
          <w:szCs w:val="28"/>
          <w:lang w:val="nl-NL"/>
        </w:rPr>
        <w:t xml:space="preserve">Tiết 121, Bài 77: </w:t>
      </w:r>
      <w:r w:rsidRPr="00645786">
        <w:rPr>
          <w:b/>
          <w:sz w:val="28"/>
          <w:szCs w:val="28"/>
        </w:rPr>
        <w:t>EM VUI HỌC TOÁN  (T2)</w:t>
      </w:r>
      <w:r w:rsidRPr="00645786">
        <w:rPr>
          <w:b/>
          <w:bCs/>
          <w:sz w:val="28"/>
          <w:szCs w:val="28"/>
          <w:lang w:val="nl-NL"/>
        </w:rPr>
        <w:t xml:space="preserve"> </w:t>
      </w:r>
    </w:p>
    <w:p w:rsidR="006960FE" w:rsidRPr="00645786" w:rsidRDefault="006960FE" w:rsidP="006960FE">
      <w:pPr>
        <w:spacing w:line="276" w:lineRule="auto"/>
        <w:ind w:left="720" w:hanging="720"/>
        <w:jc w:val="center"/>
        <w:rPr>
          <w:b/>
          <w:bCs/>
          <w:sz w:val="28"/>
          <w:szCs w:val="28"/>
          <w:lang w:val="nl-NL"/>
        </w:rPr>
      </w:pPr>
      <w:r w:rsidRPr="00645786">
        <w:rPr>
          <w:b/>
          <w:bCs/>
          <w:sz w:val="28"/>
          <w:szCs w:val="28"/>
          <w:lang w:val="nl-NL"/>
        </w:rPr>
        <w:t>Trang 50, 51</w:t>
      </w:r>
    </w:p>
    <w:p w:rsidR="006960FE" w:rsidRPr="00645786" w:rsidRDefault="006960FE" w:rsidP="006960FE">
      <w:pPr>
        <w:spacing w:line="276" w:lineRule="auto"/>
        <w:ind w:left="720" w:hanging="720"/>
        <w:jc w:val="center"/>
        <w:rPr>
          <w:b/>
          <w:bCs/>
          <w:sz w:val="28"/>
          <w:szCs w:val="28"/>
          <w:lang w:val="nl-NL"/>
        </w:rPr>
      </w:pPr>
      <w:r w:rsidRPr="00645786">
        <w:rPr>
          <w:b/>
          <w:bCs/>
          <w:sz w:val="28"/>
          <w:szCs w:val="28"/>
          <w:lang w:val="nl-NL"/>
        </w:rPr>
        <w:t>Thời gian thực hiện: Ngày 3 tháng 3 năm 2025</w:t>
      </w:r>
    </w:p>
    <w:p w:rsidR="006960FE" w:rsidRPr="00645786" w:rsidRDefault="006960FE" w:rsidP="006960FE">
      <w:pPr>
        <w:spacing w:line="276" w:lineRule="auto"/>
        <w:ind w:left="720" w:hanging="720"/>
        <w:jc w:val="both"/>
        <w:rPr>
          <w:b/>
          <w:bCs/>
          <w:sz w:val="28"/>
          <w:szCs w:val="28"/>
          <w:lang w:val="nl-NL"/>
        </w:rPr>
      </w:pPr>
    </w:p>
    <w:p w:rsidR="006960FE" w:rsidRPr="00645786" w:rsidRDefault="006960FE" w:rsidP="006960FE">
      <w:pPr>
        <w:spacing w:line="276" w:lineRule="auto"/>
        <w:ind w:firstLine="360"/>
        <w:rPr>
          <w:b/>
          <w:bCs/>
          <w:sz w:val="28"/>
          <w:szCs w:val="28"/>
          <w:lang w:val="nl-NL"/>
        </w:rPr>
      </w:pPr>
      <w:r w:rsidRPr="00645786">
        <w:rPr>
          <w:b/>
          <w:bCs/>
          <w:sz w:val="28"/>
          <w:szCs w:val="28"/>
          <w:lang w:val="nl-NL"/>
        </w:rPr>
        <w:t>I. YÊU CẦU CẦN ĐẠT</w:t>
      </w:r>
    </w:p>
    <w:p w:rsidR="006960FE" w:rsidRPr="00645786" w:rsidRDefault="006960FE" w:rsidP="006960FE">
      <w:pPr>
        <w:spacing w:line="276" w:lineRule="auto"/>
        <w:ind w:firstLine="360"/>
        <w:jc w:val="both"/>
        <w:rPr>
          <w:sz w:val="28"/>
          <w:szCs w:val="28"/>
          <w:lang w:val="nl-NL"/>
        </w:rPr>
      </w:pPr>
      <w:r w:rsidRPr="00645786">
        <w:rPr>
          <w:sz w:val="28"/>
          <w:szCs w:val="28"/>
          <w:lang w:val="nl-NL"/>
        </w:rPr>
        <w:t>- Thực hành vẽ trang trí hình tròn, vẽ đường tròn không cần dùng compa.</w:t>
      </w:r>
    </w:p>
    <w:p w:rsidR="006960FE" w:rsidRPr="00645786" w:rsidRDefault="006960FE" w:rsidP="006960FE">
      <w:pPr>
        <w:spacing w:line="276" w:lineRule="auto"/>
        <w:ind w:firstLine="360"/>
        <w:jc w:val="both"/>
        <w:rPr>
          <w:sz w:val="28"/>
          <w:szCs w:val="28"/>
        </w:rPr>
      </w:pPr>
      <w:r w:rsidRPr="00645786">
        <w:rPr>
          <w:sz w:val="28"/>
          <w:szCs w:val="28"/>
        </w:rPr>
        <w:t>- Chủ động học tập, tìm hiểu nội dung bài học. Biết lắng nghe và trả lời nội dung trong bài học.</w:t>
      </w:r>
    </w:p>
    <w:p w:rsidR="006960FE" w:rsidRPr="00645786" w:rsidRDefault="006960FE" w:rsidP="006960FE">
      <w:pPr>
        <w:spacing w:line="276" w:lineRule="auto"/>
        <w:ind w:firstLine="360"/>
        <w:jc w:val="both"/>
        <w:rPr>
          <w:sz w:val="28"/>
          <w:szCs w:val="28"/>
        </w:rPr>
      </w:pPr>
      <w:r w:rsidRPr="00645786">
        <w:rPr>
          <w:sz w:val="28"/>
          <w:szCs w:val="28"/>
        </w:rPr>
        <w:t>- Thực hiện tốt nhiệm vụ trong hoạt động nhóm.</w:t>
      </w:r>
    </w:p>
    <w:p w:rsidR="006960FE" w:rsidRPr="00645786" w:rsidRDefault="006960FE" w:rsidP="006960FE">
      <w:pPr>
        <w:spacing w:line="276" w:lineRule="auto"/>
        <w:ind w:firstLine="360"/>
        <w:jc w:val="both"/>
        <w:rPr>
          <w:sz w:val="28"/>
          <w:szCs w:val="28"/>
        </w:rPr>
      </w:pPr>
      <w:r w:rsidRPr="00645786">
        <w:rPr>
          <w:sz w:val="28"/>
          <w:szCs w:val="28"/>
        </w:rPr>
        <w:t>- Có ý thức giúp đỡ lẫn nhau trong hoạt động nhóm để hoàn thành nhiệm vụ.</w:t>
      </w:r>
    </w:p>
    <w:p w:rsidR="006960FE" w:rsidRPr="00645786" w:rsidRDefault="006960FE" w:rsidP="006960FE">
      <w:pPr>
        <w:spacing w:line="276" w:lineRule="auto"/>
        <w:ind w:firstLine="360"/>
        <w:jc w:val="both"/>
        <w:rPr>
          <w:b/>
          <w:sz w:val="28"/>
          <w:szCs w:val="28"/>
        </w:rPr>
      </w:pPr>
      <w:r w:rsidRPr="00645786">
        <w:rPr>
          <w:b/>
          <w:sz w:val="28"/>
          <w:szCs w:val="28"/>
        </w:rPr>
        <w:t xml:space="preserve">II. ĐỒ DÙNG DẠY HỌC </w:t>
      </w:r>
    </w:p>
    <w:p w:rsidR="006960FE" w:rsidRPr="00645786" w:rsidRDefault="006960FE" w:rsidP="006960FE">
      <w:pPr>
        <w:spacing w:line="276" w:lineRule="auto"/>
        <w:ind w:firstLine="360"/>
        <w:jc w:val="both"/>
        <w:rPr>
          <w:sz w:val="28"/>
          <w:szCs w:val="28"/>
        </w:rPr>
      </w:pPr>
      <w:r w:rsidRPr="00645786">
        <w:rPr>
          <w:sz w:val="28"/>
          <w:szCs w:val="28"/>
        </w:rPr>
        <w:t>- Kế hoạch bài dạy, bài giảng Power point.</w:t>
      </w:r>
    </w:p>
    <w:p w:rsidR="006960FE" w:rsidRPr="00645786" w:rsidRDefault="006960FE" w:rsidP="006960FE">
      <w:pPr>
        <w:spacing w:line="276" w:lineRule="auto"/>
        <w:ind w:firstLine="360"/>
        <w:jc w:val="both"/>
        <w:rPr>
          <w:sz w:val="28"/>
          <w:szCs w:val="28"/>
        </w:rPr>
      </w:pPr>
      <w:r w:rsidRPr="00645786">
        <w:rPr>
          <w:sz w:val="28"/>
          <w:szCs w:val="28"/>
        </w:rPr>
        <w:t>- SGK và các thiết bị, học liệu phục vụ cho tiết dạy.</w:t>
      </w:r>
    </w:p>
    <w:p w:rsidR="006960FE" w:rsidRPr="00645786" w:rsidRDefault="006960FE" w:rsidP="006960FE">
      <w:pPr>
        <w:spacing w:line="276" w:lineRule="auto"/>
        <w:ind w:firstLine="360"/>
        <w:jc w:val="both"/>
        <w:outlineLvl w:val="0"/>
        <w:rPr>
          <w:b/>
          <w:bCs/>
          <w:sz w:val="28"/>
          <w:szCs w:val="28"/>
          <w:u w:val="single"/>
          <w:lang w:val="nl-NL"/>
        </w:rPr>
      </w:pPr>
      <w:r w:rsidRPr="00645786">
        <w:rPr>
          <w:b/>
          <w:sz w:val="28"/>
          <w:szCs w:val="28"/>
        </w:rPr>
        <w:t>III. HOẠT ĐỘNG DẠY HỌC</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110"/>
      </w:tblGrid>
      <w:tr w:rsidR="006960FE" w:rsidRPr="00645786" w:rsidTr="007F427A">
        <w:tc>
          <w:tcPr>
            <w:tcW w:w="709" w:type="dxa"/>
            <w:tcBorders>
              <w:bottom w:val="dashed" w:sz="4" w:space="0" w:color="auto"/>
            </w:tcBorders>
          </w:tcPr>
          <w:p w:rsidR="006960FE" w:rsidRPr="00645786" w:rsidRDefault="006960FE" w:rsidP="007F427A">
            <w:pPr>
              <w:spacing w:line="276" w:lineRule="auto"/>
              <w:jc w:val="center"/>
              <w:rPr>
                <w:b/>
                <w:sz w:val="28"/>
                <w:szCs w:val="28"/>
                <w:lang w:val="nl-NL"/>
              </w:rPr>
            </w:pPr>
            <w:r w:rsidRPr="00645786">
              <w:rPr>
                <w:b/>
                <w:sz w:val="28"/>
                <w:szCs w:val="28"/>
                <w:lang w:val="nl-NL"/>
              </w:rPr>
              <w:t>TG</w:t>
            </w:r>
          </w:p>
        </w:tc>
        <w:tc>
          <w:tcPr>
            <w:tcW w:w="5671" w:type="dxa"/>
            <w:tcBorders>
              <w:bottom w:val="dashed" w:sz="4" w:space="0" w:color="auto"/>
            </w:tcBorders>
          </w:tcPr>
          <w:p w:rsidR="006960FE" w:rsidRPr="00645786" w:rsidRDefault="006960FE" w:rsidP="007F427A">
            <w:pPr>
              <w:spacing w:line="276" w:lineRule="auto"/>
              <w:jc w:val="center"/>
              <w:rPr>
                <w:b/>
                <w:sz w:val="28"/>
                <w:szCs w:val="28"/>
                <w:lang w:val="nl-NL"/>
              </w:rPr>
            </w:pPr>
            <w:r w:rsidRPr="00645786">
              <w:rPr>
                <w:b/>
                <w:sz w:val="28"/>
                <w:szCs w:val="28"/>
                <w:lang w:val="nl-NL"/>
              </w:rPr>
              <w:t>Hoạt động của giáo viên</w:t>
            </w:r>
          </w:p>
        </w:tc>
        <w:tc>
          <w:tcPr>
            <w:tcW w:w="4110" w:type="dxa"/>
            <w:tcBorders>
              <w:bottom w:val="dashed" w:sz="4" w:space="0" w:color="auto"/>
            </w:tcBorders>
          </w:tcPr>
          <w:p w:rsidR="006960FE" w:rsidRPr="00645786" w:rsidRDefault="006960FE" w:rsidP="007F427A">
            <w:pPr>
              <w:spacing w:line="276" w:lineRule="auto"/>
              <w:jc w:val="center"/>
              <w:rPr>
                <w:b/>
                <w:sz w:val="28"/>
                <w:szCs w:val="28"/>
                <w:lang w:val="nl-NL"/>
              </w:rPr>
            </w:pPr>
            <w:r w:rsidRPr="00645786">
              <w:rPr>
                <w:b/>
                <w:sz w:val="28"/>
                <w:szCs w:val="28"/>
                <w:lang w:val="nl-NL"/>
              </w:rPr>
              <w:t>Hoạt động của học sinh</w:t>
            </w:r>
          </w:p>
        </w:tc>
      </w:tr>
      <w:tr w:rsidR="006960FE" w:rsidRPr="00645786" w:rsidTr="007F427A">
        <w:tc>
          <w:tcPr>
            <w:tcW w:w="709" w:type="dxa"/>
            <w:tcBorders>
              <w:bottom w:val="dashed" w:sz="4" w:space="0" w:color="auto"/>
            </w:tcBorders>
          </w:tcPr>
          <w:p w:rsidR="006960FE" w:rsidRPr="00645786" w:rsidRDefault="006960FE" w:rsidP="007F427A">
            <w:pPr>
              <w:spacing w:line="276" w:lineRule="auto"/>
              <w:jc w:val="both"/>
              <w:rPr>
                <w:b/>
                <w:bCs/>
                <w:sz w:val="28"/>
                <w:szCs w:val="28"/>
                <w:lang w:val="nl-NL"/>
              </w:rPr>
            </w:pPr>
            <w:r w:rsidRPr="00645786">
              <w:rPr>
                <w:b/>
                <w:bCs/>
                <w:sz w:val="28"/>
                <w:szCs w:val="28"/>
                <w:lang w:val="nl-NL"/>
              </w:rPr>
              <w:t>5P</w:t>
            </w:r>
          </w:p>
        </w:tc>
        <w:tc>
          <w:tcPr>
            <w:tcW w:w="9781" w:type="dxa"/>
            <w:gridSpan w:val="2"/>
            <w:tcBorders>
              <w:bottom w:val="dashed" w:sz="4" w:space="0" w:color="auto"/>
            </w:tcBorders>
          </w:tcPr>
          <w:p w:rsidR="006960FE" w:rsidRPr="00645786" w:rsidRDefault="006960FE" w:rsidP="006960FE">
            <w:pPr>
              <w:pStyle w:val="ListParagraph"/>
              <w:numPr>
                <w:ilvl w:val="0"/>
                <w:numId w:val="1"/>
              </w:numPr>
              <w:spacing w:line="276" w:lineRule="auto"/>
              <w:ind w:left="457" w:hanging="426"/>
              <w:jc w:val="both"/>
              <w:rPr>
                <w:b/>
                <w:bCs/>
                <w:sz w:val="28"/>
                <w:szCs w:val="28"/>
                <w:lang w:val="nl-NL"/>
              </w:rPr>
            </w:pPr>
            <w:r w:rsidRPr="00645786">
              <w:rPr>
                <w:b/>
                <w:bCs/>
                <w:sz w:val="28"/>
                <w:szCs w:val="28"/>
                <w:lang w:val="nl-NL"/>
              </w:rPr>
              <w:t>Hoạt động mở đầu:</w:t>
            </w:r>
          </w:p>
          <w:p w:rsidR="006960FE" w:rsidRPr="00645786" w:rsidRDefault="006960FE" w:rsidP="007F427A">
            <w:pPr>
              <w:spacing w:line="276" w:lineRule="auto"/>
              <w:jc w:val="both"/>
              <w:rPr>
                <w:bCs/>
                <w:i/>
                <w:sz w:val="28"/>
                <w:szCs w:val="28"/>
                <w:lang w:val="nl-NL"/>
              </w:rPr>
            </w:pPr>
            <w:r w:rsidRPr="00645786">
              <w:rPr>
                <w:b/>
                <w:bCs/>
                <w:sz w:val="28"/>
                <w:szCs w:val="28"/>
                <w:lang w:val="nl-NL"/>
              </w:rPr>
              <w:t>* Khởi động:</w:t>
            </w:r>
          </w:p>
        </w:tc>
      </w:tr>
      <w:tr w:rsidR="006960FE" w:rsidRPr="00645786" w:rsidTr="007F427A">
        <w:tc>
          <w:tcPr>
            <w:tcW w:w="709" w:type="dxa"/>
            <w:tcBorders>
              <w:bottom w:val="dashed" w:sz="4" w:space="0" w:color="auto"/>
            </w:tcBorders>
          </w:tcPr>
          <w:p w:rsidR="006960FE" w:rsidRPr="00645786" w:rsidRDefault="006960FE" w:rsidP="007F427A">
            <w:pPr>
              <w:spacing w:line="276" w:lineRule="auto"/>
              <w:jc w:val="both"/>
              <w:outlineLvl w:val="0"/>
              <w:rPr>
                <w:bCs/>
                <w:sz w:val="28"/>
                <w:szCs w:val="28"/>
                <w:lang w:val="nl-NL"/>
              </w:rPr>
            </w:pPr>
          </w:p>
        </w:tc>
        <w:tc>
          <w:tcPr>
            <w:tcW w:w="5671" w:type="dxa"/>
            <w:tcBorders>
              <w:bottom w:val="dashed" w:sz="4" w:space="0" w:color="auto"/>
            </w:tcBorders>
          </w:tcPr>
          <w:p w:rsidR="006960FE" w:rsidRPr="00645786" w:rsidRDefault="006960FE" w:rsidP="007F427A">
            <w:pPr>
              <w:spacing w:line="276" w:lineRule="auto"/>
              <w:jc w:val="both"/>
              <w:outlineLvl w:val="0"/>
              <w:rPr>
                <w:bCs/>
                <w:sz w:val="28"/>
                <w:szCs w:val="28"/>
                <w:lang w:val="nl-NL"/>
              </w:rPr>
            </w:pPr>
            <w:r w:rsidRPr="00645786">
              <w:rPr>
                <w:bCs/>
                <w:sz w:val="28"/>
                <w:szCs w:val="28"/>
                <w:lang w:val="nl-NL"/>
              </w:rPr>
              <w:t>- GV tổ chức trò chơi để khởi động bài học.</w:t>
            </w: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Quan sát hình và trả lời các dạng hình khối nào:</w:t>
            </w:r>
          </w:p>
          <w:p w:rsidR="006960FE" w:rsidRPr="00645786" w:rsidRDefault="006960FE" w:rsidP="007F427A">
            <w:pPr>
              <w:spacing w:line="276" w:lineRule="auto"/>
              <w:jc w:val="both"/>
              <w:outlineLvl w:val="0"/>
              <w:rPr>
                <w:bCs/>
                <w:sz w:val="28"/>
                <w:szCs w:val="28"/>
                <w:lang w:val="nl-NL"/>
              </w:rPr>
            </w:pPr>
            <w:r w:rsidRPr="00645786">
              <w:rPr>
                <w:noProof/>
                <w:sz w:val="28"/>
                <w:szCs w:val="28"/>
              </w:rPr>
              <w:drawing>
                <wp:inline distT="0" distB="0" distL="0" distR="0" wp14:anchorId="4F82A8F8" wp14:editId="629902F1">
                  <wp:extent cx="492025" cy="1195646"/>
                  <wp:effectExtent l="0" t="0" r="3810" b="5080"/>
                  <wp:docPr id="117" name="Picture 117" descr="Coca lon 320ml Alee Gourmet 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ca lon 320ml Alee Gourmet M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13" t="17152" r="33657" b="6958"/>
                          <a:stretch/>
                        </pic:blipFill>
                        <pic:spPr bwMode="auto">
                          <a:xfrm>
                            <a:off x="0" y="0"/>
                            <a:ext cx="492046" cy="1195697"/>
                          </a:xfrm>
                          <a:prstGeom prst="rect">
                            <a:avLst/>
                          </a:prstGeom>
                          <a:noFill/>
                          <a:ln>
                            <a:noFill/>
                          </a:ln>
                          <a:extLst>
                            <a:ext uri="{53640926-AAD7-44D8-BBD7-CCE9431645EC}">
                              <a14:shadowObscured xmlns:a14="http://schemas.microsoft.com/office/drawing/2010/main"/>
                            </a:ext>
                          </a:extLst>
                        </pic:spPr>
                      </pic:pic>
                    </a:graphicData>
                  </a:graphic>
                </wp:inline>
              </w:drawing>
            </w:r>
            <w:r w:rsidRPr="00645786">
              <w:rPr>
                <w:sz w:val="28"/>
                <w:szCs w:val="28"/>
              </w:rPr>
              <w:t xml:space="preserve"> </w:t>
            </w:r>
            <w:r w:rsidRPr="00645786">
              <w:rPr>
                <w:noProof/>
                <w:sz w:val="28"/>
                <w:szCs w:val="28"/>
              </w:rPr>
              <w:drawing>
                <wp:inline distT="0" distB="0" distL="0" distR="0" wp14:anchorId="2312B104" wp14:editId="1F1DBBA6">
                  <wp:extent cx="766689" cy="1169201"/>
                  <wp:effectExtent l="0" t="0" r="0" b="0"/>
                  <wp:docPr id="118" name="Picture 118" descr="Bán Quả địa cầu hành chính phi 30 chỉ 96.000₫ | Hàng Đồ Ch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án Quả địa cầu hành chính phi 30 chỉ 96.000₫ | Hàng Đồ Chơi"/>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949" t="3333" r="20513" b="2821"/>
                          <a:stretch/>
                        </pic:blipFill>
                        <pic:spPr bwMode="auto">
                          <a:xfrm>
                            <a:off x="0" y="0"/>
                            <a:ext cx="766681" cy="1169189"/>
                          </a:xfrm>
                          <a:prstGeom prst="rect">
                            <a:avLst/>
                          </a:prstGeom>
                          <a:noFill/>
                          <a:ln>
                            <a:noFill/>
                          </a:ln>
                          <a:extLst>
                            <a:ext uri="{53640926-AAD7-44D8-BBD7-CCE9431645EC}">
                              <a14:shadowObscured xmlns:a14="http://schemas.microsoft.com/office/drawing/2010/main"/>
                            </a:ext>
                          </a:extLst>
                        </pic:spPr>
                      </pic:pic>
                    </a:graphicData>
                  </a:graphic>
                </wp:inline>
              </w:drawing>
            </w:r>
            <w:r w:rsidRPr="00645786">
              <w:rPr>
                <w:sz w:val="28"/>
                <w:szCs w:val="28"/>
              </w:rPr>
              <w:t xml:space="preserve"> </w:t>
            </w:r>
            <w:r w:rsidRPr="00645786">
              <w:rPr>
                <w:noProof/>
                <w:sz w:val="28"/>
                <w:szCs w:val="28"/>
              </w:rPr>
              <w:drawing>
                <wp:inline distT="0" distB="0" distL="0" distR="0" wp14:anchorId="52B496EF" wp14:editId="750F4189">
                  <wp:extent cx="1026941" cy="980683"/>
                  <wp:effectExtent l="0" t="0" r="1905" b="0"/>
                  <wp:docPr id="119" name="Picture 119" descr="Hình ảnh Chơi Vector Xúc Xắc Thiết Lập Minh Họa 3d Thực Tế Của Hai Con Súc  Sắc Trắng Với Bộ Xúc Xắc Trò Chơi Bóng PNG , Clip Xúc Xắc, X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ình ảnh Chơi Vector Xúc Xắc Thiết Lập Minh Họa 3d Thực Tế Của Hai Con Súc  Sắc Trắng Với Bộ Xúc Xắc Trò Chơi Bóng PNG , Clip Xúc Xắc, Xú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706" t="15686" r="12745" b="15033"/>
                          <a:stretch/>
                        </pic:blipFill>
                        <pic:spPr bwMode="auto">
                          <a:xfrm>
                            <a:off x="0" y="0"/>
                            <a:ext cx="1026974" cy="980715"/>
                          </a:xfrm>
                          <a:prstGeom prst="rect">
                            <a:avLst/>
                          </a:prstGeom>
                          <a:noFill/>
                          <a:ln>
                            <a:noFill/>
                          </a:ln>
                          <a:extLst>
                            <a:ext uri="{53640926-AAD7-44D8-BBD7-CCE9431645EC}">
                              <a14:shadowObscured xmlns:a14="http://schemas.microsoft.com/office/drawing/2010/main"/>
                            </a:ext>
                          </a:extLst>
                        </pic:spPr>
                      </pic:pic>
                    </a:graphicData>
                  </a:graphic>
                </wp:inline>
              </w:drawing>
            </w:r>
            <w:r w:rsidRPr="00645786">
              <w:rPr>
                <w:sz w:val="28"/>
                <w:szCs w:val="28"/>
              </w:rPr>
              <w:t xml:space="preserve"> </w:t>
            </w:r>
            <w:r w:rsidRPr="00645786">
              <w:rPr>
                <w:noProof/>
                <w:sz w:val="28"/>
                <w:szCs w:val="28"/>
              </w:rPr>
              <w:drawing>
                <wp:inline distT="0" distB="0" distL="0" distR="0" wp14:anchorId="6552287E" wp14:editId="1BE85034">
                  <wp:extent cx="1097280" cy="803366"/>
                  <wp:effectExtent l="0" t="0" r="7620" b="0"/>
                  <wp:docPr id="120" name="Picture 120" descr="Làm bể cá cảnh cần những gì? Những thứ KHÔNG THỂ THIẾ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àm bể cá cảnh cần những gì? Những thứ KHÔNG THỂ THIẾU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01" t="12849" r="6709" b="6889"/>
                          <a:stretch/>
                        </pic:blipFill>
                        <pic:spPr bwMode="auto">
                          <a:xfrm>
                            <a:off x="0" y="0"/>
                            <a:ext cx="1099694" cy="805133"/>
                          </a:xfrm>
                          <a:prstGeom prst="rect">
                            <a:avLst/>
                          </a:prstGeom>
                          <a:noFill/>
                          <a:ln>
                            <a:noFill/>
                          </a:ln>
                          <a:extLst>
                            <a:ext uri="{53640926-AAD7-44D8-BBD7-CCE9431645EC}">
                              <a14:shadowObscured xmlns:a14="http://schemas.microsoft.com/office/drawing/2010/main"/>
                            </a:ext>
                          </a:extLst>
                        </pic:spPr>
                      </pic:pic>
                    </a:graphicData>
                  </a:graphic>
                </wp:inline>
              </w:drawing>
            </w: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Yêu cầu HS nhận xét</w:t>
            </w: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GV Nhận xét, tuyên dương.</w:t>
            </w: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GV dẫn dắt vào bài mới.</w:t>
            </w:r>
          </w:p>
        </w:tc>
        <w:tc>
          <w:tcPr>
            <w:tcW w:w="4110" w:type="dxa"/>
            <w:tcBorders>
              <w:bottom w:val="dashed" w:sz="4" w:space="0" w:color="auto"/>
            </w:tcBorders>
          </w:tcPr>
          <w:p w:rsidR="006960FE" w:rsidRPr="00645786" w:rsidRDefault="006960FE" w:rsidP="007F427A">
            <w:pPr>
              <w:spacing w:line="276" w:lineRule="auto"/>
              <w:jc w:val="both"/>
              <w:rPr>
                <w:sz w:val="28"/>
                <w:szCs w:val="28"/>
                <w:lang w:val="nl-NL"/>
              </w:rPr>
            </w:pPr>
            <w:r w:rsidRPr="00645786">
              <w:rPr>
                <w:sz w:val="28"/>
                <w:szCs w:val="28"/>
                <w:lang w:val="nl-NL"/>
              </w:rPr>
              <w:t>- HS tham gia trò chơi</w:t>
            </w: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HS trả lời</w:t>
            </w: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p>
          <w:p w:rsidR="006960FE" w:rsidRPr="00645786" w:rsidRDefault="006960FE" w:rsidP="007F427A">
            <w:pPr>
              <w:spacing w:line="276" w:lineRule="auto"/>
              <w:jc w:val="both"/>
              <w:outlineLvl w:val="0"/>
              <w:rPr>
                <w:bCs/>
                <w:sz w:val="28"/>
                <w:szCs w:val="28"/>
                <w:lang w:val="nl-NL"/>
              </w:rPr>
            </w:pPr>
            <w:r w:rsidRPr="00645786">
              <w:rPr>
                <w:bCs/>
                <w:sz w:val="28"/>
                <w:szCs w:val="28"/>
                <w:lang w:val="nl-NL"/>
              </w:rPr>
              <w:t>- HS nhận xét, bổ sung</w:t>
            </w:r>
          </w:p>
          <w:p w:rsidR="006960FE" w:rsidRPr="00645786" w:rsidRDefault="006960FE" w:rsidP="007F427A">
            <w:pPr>
              <w:spacing w:line="276" w:lineRule="auto"/>
              <w:jc w:val="both"/>
              <w:rPr>
                <w:sz w:val="28"/>
                <w:szCs w:val="28"/>
                <w:lang w:val="nl-NL"/>
              </w:rPr>
            </w:pPr>
            <w:r w:rsidRPr="00645786">
              <w:rPr>
                <w:sz w:val="28"/>
                <w:szCs w:val="28"/>
                <w:lang w:val="nl-NL"/>
              </w:rPr>
              <w:t>- HS lắng nghe.</w:t>
            </w:r>
          </w:p>
        </w:tc>
      </w:tr>
      <w:tr w:rsidR="006960FE" w:rsidRPr="00645786" w:rsidTr="007F427A">
        <w:tc>
          <w:tcPr>
            <w:tcW w:w="709" w:type="dxa"/>
            <w:tcBorders>
              <w:top w:val="dashed" w:sz="4" w:space="0" w:color="auto"/>
              <w:bottom w:val="dashed" w:sz="4" w:space="0" w:color="auto"/>
            </w:tcBorders>
          </w:tcPr>
          <w:p w:rsidR="006960FE" w:rsidRPr="00645786" w:rsidRDefault="006960FE" w:rsidP="007F427A">
            <w:pPr>
              <w:spacing w:line="276" w:lineRule="auto"/>
              <w:jc w:val="both"/>
              <w:rPr>
                <w:b/>
                <w:bCs/>
                <w:iCs/>
                <w:sz w:val="28"/>
                <w:szCs w:val="28"/>
                <w:lang w:val="nl-NL"/>
              </w:rPr>
            </w:pPr>
            <w:r w:rsidRPr="00645786">
              <w:rPr>
                <w:b/>
                <w:bCs/>
                <w:iCs/>
                <w:sz w:val="28"/>
                <w:szCs w:val="28"/>
                <w:lang w:val="nl-NL"/>
              </w:rPr>
              <w:t>25P</w:t>
            </w:r>
          </w:p>
        </w:tc>
        <w:tc>
          <w:tcPr>
            <w:tcW w:w="9781" w:type="dxa"/>
            <w:gridSpan w:val="2"/>
            <w:tcBorders>
              <w:top w:val="dashed" w:sz="4" w:space="0" w:color="auto"/>
              <w:bottom w:val="dashed" w:sz="4" w:space="0" w:color="auto"/>
            </w:tcBorders>
          </w:tcPr>
          <w:p w:rsidR="006960FE" w:rsidRPr="00645786" w:rsidRDefault="006960FE" w:rsidP="007F427A">
            <w:pPr>
              <w:spacing w:line="276" w:lineRule="auto"/>
              <w:jc w:val="both"/>
              <w:rPr>
                <w:b/>
                <w:bCs/>
                <w:iCs/>
                <w:sz w:val="28"/>
                <w:szCs w:val="28"/>
                <w:lang w:val="nl-NL"/>
              </w:rPr>
            </w:pPr>
            <w:r w:rsidRPr="00645786">
              <w:rPr>
                <w:b/>
                <w:bCs/>
                <w:iCs/>
                <w:sz w:val="28"/>
                <w:szCs w:val="28"/>
                <w:lang w:val="nl-NL"/>
              </w:rPr>
              <w:t>2. Luyện tập</w:t>
            </w:r>
            <w:r w:rsidRPr="00645786">
              <w:rPr>
                <w:bCs/>
                <w:i/>
                <w:iCs/>
                <w:sz w:val="28"/>
                <w:szCs w:val="28"/>
                <w:lang w:val="nl-NL"/>
              </w:rPr>
              <w:t>:</w:t>
            </w:r>
          </w:p>
        </w:tc>
      </w:tr>
      <w:tr w:rsidR="006960FE" w:rsidRPr="00645786" w:rsidTr="007F427A">
        <w:tc>
          <w:tcPr>
            <w:tcW w:w="709" w:type="dxa"/>
            <w:tcBorders>
              <w:top w:val="dashed" w:sz="4" w:space="0" w:color="auto"/>
              <w:bottom w:val="dashed" w:sz="4" w:space="0" w:color="auto"/>
            </w:tcBorders>
          </w:tcPr>
          <w:p w:rsidR="006960FE" w:rsidRPr="00645786" w:rsidRDefault="006960FE" w:rsidP="007F427A">
            <w:pPr>
              <w:spacing w:line="276" w:lineRule="auto"/>
              <w:jc w:val="both"/>
              <w:rPr>
                <w:b/>
                <w:sz w:val="28"/>
                <w:szCs w:val="28"/>
                <w:lang w:val="nl-NL"/>
              </w:rPr>
            </w:pPr>
          </w:p>
        </w:tc>
        <w:tc>
          <w:tcPr>
            <w:tcW w:w="5671" w:type="dxa"/>
            <w:tcBorders>
              <w:top w:val="dashed" w:sz="4" w:space="0" w:color="auto"/>
              <w:bottom w:val="dashed" w:sz="4" w:space="0" w:color="auto"/>
            </w:tcBorders>
          </w:tcPr>
          <w:p w:rsidR="006960FE" w:rsidRPr="00645786" w:rsidRDefault="006960FE" w:rsidP="007F427A">
            <w:pPr>
              <w:spacing w:line="276" w:lineRule="auto"/>
              <w:jc w:val="both"/>
              <w:rPr>
                <w:b/>
                <w:sz w:val="28"/>
                <w:szCs w:val="28"/>
                <w:lang w:val="nl-NL"/>
              </w:rPr>
            </w:pPr>
            <w:r w:rsidRPr="00645786">
              <w:rPr>
                <w:b/>
                <w:sz w:val="28"/>
                <w:szCs w:val="28"/>
                <w:lang w:val="nl-NL"/>
              </w:rPr>
              <w:t xml:space="preserve">*Hoạt động: Vẽ đường tròn mà không dùng compa. </w:t>
            </w:r>
          </w:p>
          <w:p w:rsidR="006960FE" w:rsidRPr="00645786" w:rsidRDefault="006960FE" w:rsidP="007F427A">
            <w:pPr>
              <w:spacing w:line="276" w:lineRule="auto"/>
              <w:jc w:val="both"/>
              <w:rPr>
                <w:sz w:val="28"/>
                <w:szCs w:val="28"/>
                <w:lang w:val="nl-NL"/>
              </w:rPr>
            </w:pPr>
            <w:r w:rsidRPr="00645786">
              <w:rPr>
                <w:b/>
                <w:sz w:val="28"/>
                <w:szCs w:val="28"/>
                <w:lang w:val="nl-NL"/>
              </w:rPr>
              <w:lastRenderedPageBreak/>
              <w:t xml:space="preserve">- </w:t>
            </w:r>
            <w:r w:rsidRPr="00645786">
              <w:rPr>
                <w:sz w:val="28"/>
                <w:szCs w:val="28"/>
                <w:lang w:val="nl-NL"/>
              </w:rPr>
              <w:t>GV mời HS quan sát tranh và thảo luận về vẽ đường tròn lớn trên sân trường mà không dùng compa.</w:t>
            </w:r>
          </w:p>
          <w:p w:rsidR="006960FE" w:rsidRPr="00645786" w:rsidRDefault="006960FE" w:rsidP="007F427A">
            <w:pPr>
              <w:spacing w:line="276" w:lineRule="auto"/>
              <w:jc w:val="center"/>
              <w:rPr>
                <w:b/>
                <w:i/>
                <w:sz w:val="28"/>
                <w:szCs w:val="28"/>
                <w:lang w:val="nl-NL"/>
              </w:rPr>
            </w:pPr>
            <w:r w:rsidRPr="00645786">
              <w:rPr>
                <w:noProof/>
                <w:sz w:val="28"/>
                <w:szCs w:val="28"/>
              </w:rPr>
              <w:drawing>
                <wp:inline distT="0" distB="0" distL="0" distR="0" wp14:anchorId="3A5999FB" wp14:editId="1A7509C7">
                  <wp:extent cx="3534332" cy="1495425"/>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505"/>
                          <a:stretch/>
                        </pic:blipFill>
                        <pic:spPr bwMode="auto">
                          <a:xfrm>
                            <a:off x="0" y="0"/>
                            <a:ext cx="3585496" cy="1517073"/>
                          </a:xfrm>
                          <a:prstGeom prst="rect">
                            <a:avLst/>
                          </a:prstGeom>
                          <a:ln>
                            <a:noFill/>
                          </a:ln>
                          <a:extLst>
                            <a:ext uri="{53640926-AAD7-44D8-BBD7-CCE9431645EC}">
                              <a14:shadowObscured xmlns:a14="http://schemas.microsoft.com/office/drawing/2010/main"/>
                            </a:ext>
                          </a:extLst>
                        </pic:spPr>
                      </pic:pic>
                    </a:graphicData>
                  </a:graphic>
                </wp:inline>
              </w:drawing>
            </w:r>
          </w:p>
          <w:p w:rsidR="006960FE" w:rsidRPr="00645786" w:rsidRDefault="006960FE" w:rsidP="007F427A">
            <w:pPr>
              <w:spacing w:line="276" w:lineRule="auto"/>
              <w:rPr>
                <w:bCs/>
                <w:iCs/>
                <w:sz w:val="28"/>
                <w:szCs w:val="28"/>
                <w:lang w:val="nl-NL"/>
              </w:rPr>
            </w:pPr>
            <w:r w:rsidRPr="00645786">
              <w:rPr>
                <w:bCs/>
                <w:iCs/>
                <w:sz w:val="28"/>
                <w:szCs w:val="28"/>
                <w:lang w:val="nl-NL"/>
              </w:rPr>
              <w:t>+ Tranh vẽ gì:</w:t>
            </w:r>
          </w:p>
          <w:p w:rsidR="006960FE" w:rsidRPr="00645786" w:rsidRDefault="006960FE" w:rsidP="007F427A">
            <w:pPr>
              <w:spacing w:line="276" w:lineRule="auto"/>
              <w:rPr>
                <w:bCs/>
                <w:iCs/>
                <w:sz w:val="28"/>
                <w:szCs w:val="28"/>
                <w:lang w:val="nl-NL"/>
              </w:rPr>
            </w:pPr>
            <w:r w:rsidRPr="00645786">
              <w:rPr>
                <w:bCs/>
                <w:iCs/>
                <w:sz w:val="28"/>
                <w:szCs w:val="28"/>
                <w:lang w:val="nl-NL"/>
              </w:rPr>
              <w:t xml:space="preserve">+ Làm thế nào để các bạn vẽ được hình tròn to trên sân trường? </w:t>
            </w:r>
          </w:p>
          <w:p w:rsidR="006960FE" w:rsidRPr="00645786" w:rsidRDefault="006960FE" w:rsidP="007F427A">
            <w:pPr>
              <w:spacing w:line="276" w:lineRule="auto"/>
              <w:rPr>
                <w:bCs/>
                <w:iCs/>
                <w:sz w:val="28"/>
                <w:szCs w:val="28"/>
                <w:lang w:val="nl-NL"/>
              </w:rPr>
            </w:pPr>
            <w:r w:rsidRPr="00645786">
              <w:rPr>
                <w:bCs/>
                <w:iCs/>
                <w:sz w:val="28"/>
                <w:szCs w:val="28"/>
                <w:lang w:val="nl-NL"/>
              </w:rPr>
              <w:t>- Yêu cầu HS nhận xét</w:t>
            </w:r>
          </w:p>
          <w:p w:rsidR="006960FE" w:rsidRPr="00645786" w:rsidRDefault="006960FE" w:rsidP="007F427A">
            <w:pPr>
              <w:spacing w:line="276" w:lineRule="auto"/>
              <w:rPr>
                <w:bCs/>
                <w:iCs/>
                <w:sz w:val="28"/>
                <w:szCs w:val="28"/>
                <w:lang w:val="nl-NL"/>
              </w:rPr>
            </w:pPr>
            <w:r w:rsidRPr="00645786">
              <w:rPr>
                <w:bCs/>
                <w:iCs/>
                <w:sz w:val="28"/>
                <w:szCs w:val="28"/>
                <w:lang w:val="nl-NL"/>
              </w:rPr>
              <w:t>- GV nhận xét, hướng dẫn các vẽ</w:t>
            </w:r>
          </w:p>
          <w:p w:rsidR="006960FE" w:rsidRPr="00645786" w:rsidRDefault="006960FE" w:rsidP="007F427A">
            <w:pPr>
              <w:spacing w:line="276" w:lineRule="auto"/>
              <w:jc w:val="both"/>
              <w:rPr>
                <w:sz w:val="28"/>
                <w:szCs w:val="28"/>
                <w:lang w:val="nl-NL"/>
              </w:rPr>
            </w:pPr>
            <w:r w:rsidRPr="00645786">
              <w:rPr>
                <w:sz w:val="28"/>
                <w:szCs w:val="28"/>
                <w:lang w:val="nl-NL"/>
              </w:rPr>
              <w:t>+ 2 bạn nhỏ đang chơi ở cái sân rất rộng và hai bạn đang vẽ một đường tròn to.</w:t>
            </w:r>
          </w:p>
          <w:p w:rsidR="006960FE" w:rsidRPr="00645786" w:rsidRDefault="006960FE" w:rsidP="007F427A">
            <w:pPr>
              <w:spacing w:line="276" w:lineRule="auto"/>
              <w:rPr>
                <w:bCs/>
                <w:iCs/>
                <w:sz w:val="28"/>
                <w:szCs w:val="28"/>
                <w:lang w:val="nl-NL"/>
              </w:rPr>
            </w:pPr>
            <w:r w:rsidRPr="00645786">
              <w:rPr>
                <w:bCs/>
                <w:iCs/>
                <w:sz w:val="28"/>
                <w:szCs w:val="28"/>
                <w:lang w:val="nl-NL"/>
              </w:rPr>
              <w:t>+ Tâm của hình tròn là một điểm có thể xác định được bằng cách dùng một cái cọc (như trong hình vẽ ban nam đang đứng), bán kính hình tròn có thể dùng một sợi dây một buộc vào cái cọc làm tâm, một đầu kia buộc vào 1 thanh gỗ hoặc một que củi. Một bạn giữ cọc ở tâm cố dịnh, một ban cầm que củi/gỗ kéo dài căng và di chuyển 1 vòng quanh cọc. Đầu que củi/thanh gỗ vạch lên đất một đường tròn.</w:t>
            </w:r>
          </w:p>
          <w:p w:rsidR="006960FE" w:rsidRPr="00645786" w:rsidRDefault="006960FE" w:rsidP="007F427A">
            <w:pPr>
              <w:spacing w:line="276" w:lineRule="auto"/>
              <w:rPr>
                <w:bCs/>
                <w:iCs/>
                <w:sz w:val="28"/>
                <w:szCs w:val="28"/>
                <w:lang w:val="nl-NL"/>
              </w:rPr>
            </w:pPr>
            <w:r w:rsidRPr="00645786">
              <w:rPr>
                <w:bCs/>
                <w:iCs/>
                <w:sz w:val="28"/>
                <w:szCs w:val="28"/>
                <w:lang w:val="nl-NL"/>
              </w:rPr>
              <w:t>- GV yêu cầu hs vẽ 1 đường tròn trên nên đất với bán kính tùy thích</w:t>
            </w:r>
          </w:p>
          <w:p w:rsidR="006960FE" w:rsidRPr="00645786" w:rsidRDefault="006960FE" w:rsidP="007F427A">
            <w:pPr>
              <w:spacing w:line="276" w:lineRule="auto"/>
              <w:rPr>
                <w:bCs/>
                <w:iCs/>
                <w:sz w:val="28"/>
                <w:szCs w:val="28"/>
                <w:lang w:val="nl-NL"/>
              </w:rPr>
            </w:pPr>
          </w:p>
          <w:p w:rsidR="006960FE" w:rsidRPr="00645786" w:rsidRDefault="006960FE" w:rsidP="007F427A">
            <w:pPr>
              <w:spacing w:line="276" w:lineRule="auto"/>
              <w:rPr>
                <w:bCs/>
                <w:iCs/>
                <w:sz w:val="28"/>
                <w:szCs w:val="28"/>
                <w:lang w:val="nl-NL"/>
              </w:rPr>
            </w:pPr>
            <w:r w:rsidRPr="00645786">
              <w:rPr>
                <w:b/>
                <w:sz w:val="28"/>
                <w:szCs w:val="28"/>
                <w:lang w:val="nl-NL"/>
              </w:rPr>
              <w:t xml:space="preserve">- </w:t>
            </w:r>
            <w:r w:rsidRPr="00645786">
              <w:rPr>
                <w:sz w:val="28"/>
                <w:szCs w:val="28"/>
                <w:lang w:val="nl-NL"/>
              </w:rPr>
              <w:t>GV nhận xét, tuyên dương.</w:t>
            </w:r>
          </w:p>
        </w:tc>
        <w:tc>
          <w:tcPr>
            <w:tcW w:w="4110" w:type="dxa"/>
            <w:tcBorders>
              <w:top w:val="dashed" w:sz="4" w:space="0" w:color="auto"/>
              <w:bottom w:val="dashed" w:sz="4" w:space="0" w:color="auto"/>
            </w:tcBorders>
          </w:tcPr>
          <w:p w:rsidR="006960FE" w:rsidRPr="00645786" w:rsidRDefault="006960FE" w:rsidP="007F427A">
            <w:pPr>
              <w:spacing w:line="276" w:lineRule="auto"/>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lastRenderedPageBreak/>
              <w:t>- 1 HS đọc đề bài.</w:t>
            </w:r>
          </w:p>
          <w:p w:rsidR="006960FE" w:rsidRPr="00645786" w:rsidRDefault="006960FE" w:rsidP="007F427A">
            <w:pPr>
              <w:spacing w:line="276" w:lineRule="auto"/>
              <w:jc w:val="both"/>
              <w:rPr>
                <w:sz w:val="28"/>
                <w:szCs w:val="28"/>
                <w:lang w:val="nl-NL"/>
              </w:rPr>
            </w:pPr>
            <w:r w:rsidRPr="00645786">
              <w:rPr>
                <w:sz w:val="28"/>
                <w:szCs w:val="28"/>
                <w:lang w:val="nl-NL"/>
              </w:rPr>
              <w:t>- HS quan sát tranh và thảo luận.</w:t>
            </w:r>
          </w:p>
          <w:p w:rsidR="006960FE" w:rsidRPr="00645786" w:rsidRDefault="006960FE" w:rsidP="007F427A">
            <w:pPr>
              <w:spacing w:line="276" w:lineRule="auto"/>
              <w:rPr>
                <w:sz w:val="28"/>
                <w:szCs w:val="28"/>
                <w:lang w:val="nl-NL"/>
              </w:rPr>
            </w:pPr>
            <w:r w:rsidRPr="00645786">
              <w:rPr>
                <w:sz w:val="28"/>
                <w:szCs w:val="28"/>
                <w:lang w:val="nl-NL"/>
              </w:rPr>
              <w:t xml:space="preserve"> </w:t>
            </w: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trả lời</w:t>
            </w:r>
          </w:p>
          <w:p w:rsidR="006960FE" w:rsidRPr="00645786" w:rsidRDefault="006960FE" w:rsidP="007F427A">
            <w:pPr>
              <w:spacing w:line="276" w:lineRule="auto"/>
              <w:jc w:val="both"/>
              <w:rPr>
                <w:sz w:val="28"/>
                <w:szCs w:val="28"/>
                <w:lang w:val="nl-NL"/>
              </w:rPr>
            </w:pPr>
            <w:r w:rsidRPr="00645786">
              <w:rPr>
                <w:sz w:val="28"/>
                <w:szCs w:val="28"/>
                <w:lang w:val="nl-NL"/>
              </w:rPr>
              <w:t>- Thảo luận về nêu cách vẽ.</w:t>
            </w:r>
          </w:p>
          <w:p w:rsidR="006960FE" w:rsidRPr="00645786" w:rsidRDefault="006960FE" w:rsidP="007F427A">
            <w:pPr>
              <w:spacing w:line="276" w:lineRule="auto"/>
              <w:jc w:val="both"/>
              <w:rPr>
                <w:sz w:val="28"/>
                <w:szCs w:val="28"/>
                <w:lang w:val="nl-NL"/>
              </w:rPr>
            </w:pPr>
            <w:r w:rsidRPr="00645786">
              <w:rPr>
                <w:sz w:val="28"/>
                <w:szCs w:val="28"/>
                <w:lang w:val="nl-NL"/>
              </w:rPr>
              <w:t>- HS nhận xét, bổ sung</w:t>
            </w:r>
          </w:p>
          <w:p w:rsidR="006960FE" w:rsidRPr="00645786" w:rsidRDefault="006960FE" w:rsidP="007F427A">
            <w:pPr>
              <w:spacing w:line="276" w:lineRule="auto"/>
              <w:jc w:val="both"/>
              <w:rPr>
                <w:sz w:val="28"/>
                <w:szCs w:val="28"/>
                <w:lang w:val="nl-NL"/>
              </w:rPr>
            </w:pPr>
            <w:r w:rsidRPr="00645786">
              <w:rPr>
                <w:sz w:val="28"/>
                <w:szCs w:val="28"/>
                <w:lang w:val="nl-NL"/>
              </w:rPr>
              <w:t>- HS lắng nghe.</w:t>
            </w: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r w:rsidRPr="00645786">
              <w:rPr>
                <w:sz w:val="28"/>
                <w:szCs w:val="28"/>
                <w:lang w:val="nl-NL"/>
              </w:rPr>
              <w:t>- Thành viên các nhóm thay phiên nhau vẽ đường tròn theo kích thước tùy chọn.</w:t>
            </w:r>
          </w:p>
          <w:p w:rsidR="006960FE" w:rsidRPr="00645786" w:rsidRDefault="006960FE" w:rsidP="007F427A">
            <w:pPr>
              <w:spacing w:line="276" w:lineRule="auto"/>
              <w:rPr>
                <w:sz w:val="28"/>
                <w:szCs w:val="28"/>
                <w:lang w:val="nl-NL"/>
              </w:rPr>
            </w:pPr>
            <w:r w:rsidRPr="00645786">
              <w:rPr>
                <w:sz w:val="28"/>
                <w:szCs w:val="28"/>
                <w:lang w:val="nl-NL"/>
              </w:rPr>
              <w:t>- Các nhóm nhận xét nhóm khác.</w:t>
            </w:r>
          </w:p>
        </w:tc>
      </w:tr>
      <w:tr w:rsidR="006960FE" w:rsidRPr="00645786" w:rsidTr="007F427A">
        <w:tc>
          <w:tcPr>
            <w:tcW w:w="709" w:type="dxa"/>
            <w:tcBorders>
              <w:top w:val="dashed" w:sz="4" w:space="0" w:color="auto"/>
              <w:bottom w:val="dashed" w:sz="4" w:space="0" w:color="auto"/>
            </w:tcBorders>
          </w:tcPr>
          <w:p w:rsidR="006960FE" w:rsidRPr="00645786" w:rsidRDefault="006960FE" w:rsidP="007F427A">
            <w:pPr>
              <w:spacing w:line="276" w:lineRule="auto"/>
              <w:jc w:val="both"/>
              <w:rPr>
                <w:b/>
                <w:sz w:val="28"/>
                <w:szCs w:val="28"/>
                <w:lang w:val="nl-NL"/>
              </w:rPr>
            </w:pPr>
            <w:r w:rsidRPr="00645786">
              <w:rPr>
                <w:b/>
                <w:sz w:val="28"/>
                <w:szCs w:val="28"/>
                <w:lang w:val="nl-NL"/>
              </w:rPr>
              <w:lastRenderedPageBreak/>
              <w:t>5P</w:t>
            </w:r>
          </w:p>
        </w:tc>
        <w:tc>
          <w:tcPr>
            <w:tcW w:w="9781" w:type="dxa"/>
            <w:gridSpan w:val="2"/>
            <w:tcBorders>
              <w:top w:val="dashed" w:sz="4" w:space="0" w:color="auto"/>
              <w:bottom w:val="dashed" w:sz="4" w:space="0" w:color="auto"/>
            </w:tcBorders>
          </w:tcPr>
          <w:p w:rsidR="006960FE" w:rsidRPr="00645786" w:rsidRDefault="006960FE" w:rsidP="007F427A">
            <w:pPr>
              <w:spacing w:line="276" w:lineRule="auto"/>
              <w:jc w:val="both"/>
              <w:rPr>
                <w:b/>
                <w:sz w:val="28"/>
                <w:szCs w:val="28"/>
                <w:lang w:val="nl-NL"/>
              </w:rPr>
            </w:pPr>
            <w:r w:rsidRPr="00645786">
              <w:rPr>
                <w:b/>
                <w:sz w:val="28"/>
                <w:szCs w:val="28"/>
                <w:lang w:val="nl-NL"/>
              </w:rPr>
              <w:t>3. Hoạt động nối tiếp:</w:t>
            </w:r>
          </w:p>
        </w:tc>
      </w:tr>
      <w:tr w:rsidR="006960FE" w:rsidRPr="00645786" w:rsidTr="007F427A">
        <w:tc>
          <w:tcPr>
            <w:tcW w:w="709" w:type="dxa"/>
            <w:tcBorders>
              <w:top w:val="dashed" w:sz="4" w:space="0" w:color="auto"/>
              <w:bottom w:val="dashed" w:sz="4" w:space="0" w:color="auto"/>
            </w:tcBorders>
          </w:tcPr>
          <w:p w:rsidR="006960FE" w:rsidRPr="00645786" w:rsidRDefault="006960FE" w:rsidP="007F427A">
            <w:pPr>
              <w:spacing w:line="276" w:lineRule="auto"/>
              <w:jc w:val="both"/>
              <w:rPr>
                <w:b/>
                <w:bCs/>
                <w:sz w:val="28"/>
                <w:szCs w:val="28"/>
                <w:lang w:val="nl-NL"/>
              </w:rPr>
            </w:pPr>
          </w:p>
        </w:tc>
        <w:tc>
          <w:tcPr>
            <w:tcW w:w="5671" w:type="dxa"/>
            <w:tcBorders>
              <w:top w:val="dashed" w:sz="4" w:space="0" w:color="auto"/>
              <w:bottom w:val="dashed" w:sz="4" w:space="0" w:color="auto"/>
            </w:tcBorders>
          </w:tcPr>
          <w:p w:rsidR="006960FE" w:rsidRPr="00645786" w:rsidRDefault="006960FE" w:rsidP="007F427A">
            <w:pPr>
              <w:spacing w:line="276" w:lineRule="auto"/>
              <w:jc w:val="both"/>
              <w:rPr>
                <w:b/>
                <w:bCs/>
                <w:sz w:val="28"/>
                <w:szCs w:val="28"/>
                <w:lang w:val="nl-NL"/>
              </w:rPr>
            </w:pPr>
            <w:r w:rsidRPr="00645786">
              <w:rPr>
                <w:b/>
                <w:bCs/>
                <w:sz w:val="28"/>
                <w:szCs w:val="28"/>
                <w:lang w:val="nl-NL"/>
              </w:rPr>
              <w:t>A, Quan sát tranh và nhận xét cách ước lượng của 2 bạn nhỏ dưới đây.</w:t>
            </w:r>
          </w:p>
          <w:p w:rsidR="006960FE" w:rsidRPr="00645786" w:rsidRDefault="006960FE" w:rsidP="007F427A">
            <w:pPr>
              <w:spacing w:line="276" w:lineRule="auto"/>
              <w:jc w:val="both"/>
              <w:rPr>
                <w:sz w:val="28"/>
                <w:szCs w:val="28"/>
                <w:lang w:val="nl-NL"/>
              </w:rPr>
            </w:pPr>
            <w:r w:rsidRPr="00645786">
              <w:rPr>
                <w:sz w:val="28"/>
                <w:szCs w:val="28"/>
                <w:lang w:val="nl-NL"/>
              </w:rPr>
              <w:t>- GV yêu cầu học sinh quan sát tranh.</w:t>
            </w:r>
          </w:p>
          <w:p w:rsidR="006960FE" w:rsidRPr="00645786" w:rsidRDefault="006960FE" w:rsidP="007F427A">
            <w:pPr>
              <w:spacing w:line="276" w:lineRule="auto"/>
              <w:jc w:val="both"/>
              <w:rPr>
                <w:sz w:val="28"/>
                <w:szCs w:val="28"/>
                <w:lang w:val="nl-NL"/>
              </w:rPr>
            </w:pPr>
            <w:r w:rsidRPr="00645786">
              <w:rPr>
                <w:sz w:val="28"/>
                <w:szCs w:val="28"/>
                <w:lang w:val="nl-NL"/>
              </w:rPr>
              <w:lastRenderedPageBreak/>
              <w:t>- YC HS trả lời.</w:t>
            </w:r>
          </w:p>
          <w:p w:rsidR="006960FE" w:rsidRPr="00645786" w:rsidRDefault="006960FE" w:rsidP="007F427A">
            <w:pPr>
              <w:spacing w:line="276" w:lineRule="auto"/>
              <w:jc w:val="both"/>
              <w:rPr>
                <w:sz w:val="28"/>
                <w:szCs w:val="28"/>
                <w:lang w:val="nl-NL"/>
              </w:rPr>
            </w:pPr>
            <w:r w:rsidRPr="00645786">
              <w:rPr>
                <w:noProof/>
                <w:sz w:val="28"/>
                <w:szCs w:val="28"/>
              </w:rPr>
              <w:drawing>
                <wp:inline distT="0" distB="0" distL="0" distR="0" wp14:anchorId="1704D7BC" wp14:editId="2FD502DE">
                  <wp:extent cx="3162300" cy="13335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55" cy="1341704"/>
                          </a:xfrm>
                          <a:prstGeom prst="rect">
                            <a:avLst/>
                          </a:prstGeom>
                        </pic:spPr>
                      </pic:pic>
                    </a:graphicData>
                  </a:graphic>
                </wp:inline>
              </w:drawing>
            </w:r>
          </w:p>
          <w:p w:rsidR="006960FE" w:rsidRPr="00645786" w:rsidRDefault="006960FE" w:rsidP="007F427A">
            <w:pPr>
              <w:spacing w:line="276" w:lineRule="auto"/>
              <w:jc w:val="both"/>
              <w:rPr>
                <w:sz w:val="28"/>
                <w:szCs w:val="28"/>
                <w:lang w:val="nl-NL"/>
              </w:rPr>
            </w:pPr>
            <w:r w:rsidRPr="00645786">
              <w:rPr>
                <w:sz w:val="28"/>
                <w:szCs w:val="28"/>
                <w:lang w:val="nl-NL"/>
              </w:rPr>
              <w:t>- Yêu cầu HS nhận xét</w:t>
            </w:r>
          </w:p>
          <w:p w:rsidR="006960FE" w:rsidRPr="00645786" w:rsidRDefault="006960FE" w:rsidP="007F427A">
            <w:pPr>
              <w:spacing w:line="276" w:lineRule="auto"/>
              <w:jc w:val="both"/>
              <w:rPr>
                <w:sz w:val="28"/>
                <w:szCs w:val="28"/>
                <w:lang w:val="nl-NL"/>
              </w:rPr>
            </w:pPr>
            <w:r w:rsidRPr="00645786">
              <w:rPr>
                <w:sz w:val="28"/>
                <w:szCs w:val="28"/>
                <w:lang w:val="nl-NL"/>
              </w:rPr>
              <w:t>- GV nhận xét.</w:t>
            </w:r>
          </w:p>
          <w:p w:rsidR="006960FE" w:rsidRPr="00645786" w:rsidRDefault="006960FE" w:rsidP="007F427A">
            <w:pPr>
              <w:spacing w:line="276" w:lineRule="auto"/>
              <w:jc w:val="both"/>
              <w:rPr>
                <w:sz w:val="28"/>
                <w:szCs w:val="28"/>
                <w:lang w:val="nl-NL"/>
              </w:rPr>
            </w:pPr>
            <w:r w:rsidRPr="00645786">
              <w:rPr>
                <w:sz w:val="28"/>
                <w:szCs w:val="28"/>
                <w:lang w:val="nl-NL"/>
              </w:rPr>
              <w:t>+ Dựa vào vạch chia sẵn ở lọ thứ nhất 3000 hạt, bạn Thảo ước lượng lọ A có khoảng 2000 hạt.</w:t>
            </w:r>
          </w:p>
          <w:p w:rsidR="006960FE" w:rsidRPr="00645786" w:rsidRDefault="006960FE" w:rsidP="007F427A">
            <w:pPr>
              <w:spacing w:line="276" w:lineRule="auto"/>
              <w:jc w:val="both"/>
              <w:rPr>
                <w:sz w:val="28"/>
                <w:szCs w:val="28"/>
                <w:lang w:val="nl-NL"/>
              </w:rPr>
            </w:pPr>
            <w:r w:rsidRPr="00645786">
              <w:rPr>
                <w:sz w:val="28"/>
                <w:szCs w:val="28"/>
                <w:lang w:val="nl-NL"/>
              </w:rPr>
              <w:t>+ Dựa vào lọ có sẵn 3000 hạt bạn Huy thấy lọ B nhiều hơn và ước lượng được 4000 hạt.</w:t>
            </w:r>
          </w:p>
          <w:p w:rsidR="006960FE" w:rsidRPr="00645786" w:rsidRDefault="006960FE" w:rsidP="007F427A">
            <w:pPr>
              <w:spacing w:line="276" w:lineRule="auto"/>
              <w:jc w:val="both"/>
              <w:rPr>
                <w:sz w:val="28"/>
                <w:szCs w:val="28"/>
                <w:lang w:val="nl-NL"/>
              </w:rPr>
            </w:pPr>
            <w:r w:rsidRPr="00645786">
              <w:rPr>
                <w:sz w:val="28"/>
                <w:szCs w:val="28"/>
                <w:lang w:val="nl-NL"/>
              </w:rPr>
              <w:t xml:space="preserve">b, Quan sát tranh rồi ước lượng số gam hạt sen trong mỗi lọ. </w:t>
            </w:r>
          </w:p>
          <w:p w:rsidR="006960FE" w:rsidRPr="00645786" w:rsidRDefault="006960FE" w:rsidP="007F427A">
            <w:pPr>
              <w:spacing w:line="276" w:lineRule="auto"/>
              <w:jc w:val="both"/>
              <w:rPr>
                <w:sz w:val="28"/>
                <w:szCs w:val="28"/>
                <w:lang w:val="nl-NL"/>
              </w:rPr>
            </w:pPr>
            <w:r w:rsidRPr="00645786">
              <w:rPr>
                <w:noProof/>
                <w:sz w:val="28"/>
                <w:szCs w:val="28"/>
              </w:rPr>
              <w:drawing>
                <wp:inline distT="0" distB="0" distL="0" distR="0" wp14:anchorId="19DBC1A3" wp14:editId="1EA04C87">
                  <wp:extent cx="3152775" cy="12192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4417" cy="1223702"/>
                          </a:xfrm>
                          <a:prstGeom prst="rect">
                            <a:avLst/>
                          </a:prstGeom>
                        </pic:spPr>
                      </pic:pic>
                    </a:graphicData>
                  </a:graphic>
                </wp:inline>
              </w:drawing>
            </w:r>
          </w:p>
          <w:p w:rsidR="006960FE" w:rsidRPr="00645786" w:rsidRDefault="006960FE" w:rsidP="007F427A">
            <w:pPr>
              <w:spacing w:line="276" w:lineRule="auto"/>
              <w:jc w:val="both"/>
              <w:rPr>
                <w:sz w:val="28"/>
                <w:szCs w:val="28"/>
                <w:lang w:val="nl-NL"/>
              </w:rPr>
            </w:pPr>
            <w:r w:rsidRPr="00645786">
              <w:rPr>
                <w:sz w:val="28"/>
                <w:szCs w:val="28"/>
                <w:lang w:val="nl-NL"/>
              </w:rPr>
              <w:t>- Yêu cầu HS nhận xét</w:t>
            </w:r>
          </w:p>
          <w:p w:rsidR="006960FE" w:rsidRPr="00645786" w:rsidRDefault="006960FE" w:rsidP="007F427A">
            <w:pPr>
              <w:spacing w:line="276" w:lineRule="auto"/>
              <w:jc w:val="both"/>
              <w:rPr>
                <w:sz w:val="28"/>
                <w:szCs w:val="28"/>
                <w:lang w:val="nl-NL"/>
              </w:rPr>
            </w:pPr>
            <w:r w:rsidRPr="00645786">
              <w:rPr>
                <w:sz w:val="28"/>
                <w:szCs w:val="28"/>
                <w:lang w:val="nl-NL"/>
              </w:rPr>
              <w:t>- GV nhận xét.</w:t>
            </w:r>
          </w:p>
          <w:p w:rsidR="006960FE" w:rsidRPr="00645786" w:rsidRDefault="006960FE" w:rsidP="007F427A">
            <w:pPr>
              <w:spacing w:line="276" w:lineRule="auto"/>
              <w:jc w:val="both"/>
              <w:rPr>
                <w:sz w:val="28"/>
                <w:szCs w:val="28"/>
                <w:lang w:val="nl-NL"/>
              </w:rPr>
            </w:pPr>
            <w:r w:rsidRPr="00645786">
              <w:rPr>
                <w:sz w:val="28"/>
                <w:szCs w:val="28"/>
                <w:lang w:val="nl-NL"/>
              </w:rPr>
              <w:t>+ Lọ thứ hai gấp 2 lần lọ thứ nhất: 240g</w:t>
            </w:r>
          </w:p>
          <w:p w:rsidR="006960FE" w:rsidRPr="00645786" w:rsidRDefault="006960FE" w:rsidP="007F427A">
            <w:pPr>
              <w:spacing w:line="276" w:lineRule="auto"/>
              <w:jc w:val="both"/>
              <w:rPr>
                <w:sz w:val="28"/>
                <w:szCs w:val="28"/>
                <w:lang w:val="nl-NL"/>
              </w:rPr>
            </w:pPr>
            <w:r w:rsidRPr="00645786">
              <w:rPr>
                <w:sz w:val="28"/>
                <w:szCs w:val="28"/>
                <w:lang w:val="nl-NL"/>
              </w:rPr>
              <w:t>+ Lọ thứ ba gấp 3 lần lọ thứ nhất: 360g</w:t>
            </w:r>
          </w:p>
          <w:p w:rsidR="006960FE" w:rsidRPr="00645786" w:rsidRDefault="006960FE" w:rsidP="007F427A">
            <w:pPr>
              <w:spacing w:line="276" w:lineRule="auto"/>
              <w:jc w:val="both"/>
              <w:rPr>
                <w:sz w:val="28"/>
                <w:szCs w:val="28"/>
                <w:lang w:val="nl-NL"/>
              </w:rPr>
            </w:pPr>
            <w:r w:rsidRPr="00645786">
              <w:rPr>
                <w:sz w:val="28"/>
                <w:szCs w:val="28"/>
                <w:lang w:val="nl-NL"/>
              </w:rPr>
              <w:t>c, Quan sát tranh rồi ước lượng mỗi bình sau chứa khoảng bao nhiêu lít nước.</w:t>
            </w:r>
          </w:p>
          <w:p w:rsidR="006960FE" w:rsidRPr="00645786" w:rsidRDefault="006960FE" w:rsidP="007F427A">
            <w:pPr>
              <w:spacing w:line="276" w:lineRule="auto"/>
              <w:jc w:val="both"/>
              <w:rPr>
                <w:sz w:val="28"/>
                <w:szCs w:val="28"/>
                <w:lang w:val="nl-NL"/>
              </w:rPr>
            </w:pPr>
            <w:r w:rsidRPr="00645786">
              <w:rPr>
                <w:noProof/>
                <w:sz w:val="28"/>
                <w:szCs w:val="28"/>
              </w:rPr>
              <w:drawing>
                <wp:inline distT="0" distB="0" distL="0" distR="0" wp14:anchorId="06A4A75F" wp14:editId="75B59032">
                  <wp:extent cx="3162300" cy="1390015"/>
                  <wp:effectExtent l="0" t="0" r="0" b="63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8547" cy="1401552"/>
                          </a:xfrm>
                          <a:prstGeom prst="rect">
                            <a:avLst/>
                          </a:prstGeom>
                        </pic:spPr>
                      </pic:pic>
                    </a:graphicData>
                  </a:graphic>
                </wp:inline>
              </w:drawing>
            </w:r>
          </w:p>
          <w:p w:rsidR="006960FE" w:rsidRPr="00645786" w:rsidRDefault="006960FE" w:rsidP="007F427A">
            <w:pPr>
              <w:spacing w:line="276" w:lineRule="auto"/>
              <w:jc w:val="both"/>
              <w:rPr>
                <w:sz w:val="28"/>
                <w:szCs w:val="28"/>
                <w:lang w:val="nl-NL"/>
              </w:rPr>
            </w:pPr>
            <w:r w:rsidRPr="00645786">
              <w:rPr>
                <w:sz w:val="28"/>
                <w:szCs w:val="28"/>
                <w:lang w:val="nl-NL"/>
              </w:rPr>
              <w:t>- Yêu cầu HS nhận xét</w:t>
            </w:r>
          </w:p>
          <w:p w:rsidR="006960FE" w:rsidRPr="00645786" w:rsidRDefault="006960FE" w:rsidP="007F427A">
            <w:pPr>
              <w:spacing w:line="276" w:lineRule="auto"/>
              <w:jc w:val="both"/>
              <w:rPr>
                <w:sz w:val="28"/>
                <w:szCs w:val="28"/>
                <w:lang w:val="nl-NL"/>
              </w:rPr>
            </w:pPr>
            <w:r w:rsidRPr="00645786">
              <w:rPr>
                <w:sz w:val="28"/>
                <w:szCs w:val="28"/>
                <w:lang w:val="nl-NL"/>
              </w:rPr>
              <w:t>- GV nhận xét, tuyên dương</w:t>
            </w:r>
          </w:p>
          <w:p w:rsidR="006960FE" w:rsidRPr="00645786" w:rsidRDefault="006960FE" w:rsidP="007F427A">
            <w:pPr>
              <w:spacing w:line="276" w:lineRule="auto"/>
              <w:rPr>
                <w:i/>
                <w:iCs/>
                <w:sz w:val="28"/>
                <w:szCs w:val="28"/>
                <w:lang w:val="nl-NL"/>
              </w:rPr>
            </w:pPr>
            <w:r w:rsidRPr="00645786">
              <w:rPr>
                <w:sz w:val="28"/>
                <w:szCs w:val="28"/>
                <w:lang w:val="nl-NL"/>
              </w:rPr>
              <w:lastRenderedPageBreak/>
              <w:t>+ Bình thứ hai giảm 1 nửa so với bình thứ nhất: 10</w:t>
            </w:r>
            <w:r w:rsidRPr="00645786">
              <w:rPr>
                <w:i/>
                <w:iCs/>
                <w:sz w:val="28"/>
                <w:szCs w:val="28"/>
                <w:lang w:val="nl-NL"/>
              </w:rPr>
              <w:t>l</w:t>
            </w:r>
          </w:p>
          <w:p w:rsidR="006960FE" w:rsidRPr="00645786" w:rsidRDefault="006960FE" w:rsidP="007F427A">
            <w:pPr>
              <w:spacing w:line="276" w:lineRule="auto"/>
              <w:rPr>
                <w:sz w:val="28"/>
                <w:szCs w:val="28"/>
                <w:lang w:val="nl-NL"/>
              </w:rPr>
            </w:pPr>
            <w:r w:rsidRPr="00645786">
              <w:rPr>
                <w:sz w:val="28"/>
                <w:szCs w:val="28"/>
                <w:lang w:val="nl-NL"/>
              </w:rPr>
              <w:t>+ Bình thứ ba giảm 1 nửa so với bình thứ hai: 5</w:t>
            </w:r>
            <w:r w:rsidRPr="00645786">
              <w:rPr>
                <w:i/>
                <w:iCs/>
                <w:sz w:val="28"/>
                <w:szCs w:val="28"/>
                <w:lang w:val="nl-NL"/>
              </w:rPr>
              <w:t>l</w:t>
            </w:r>
          </w:p>
          <w:p w:rsidR="006960FE" w:rsidRPr="00645786" w:rsidRDefault="006960FE" w:rsidP="007F427A">
            <w:pPr>
              <w:spacing w:line="276" w:lineRule="auto"/>
              <w:jc w:val="both"/>
              <w:rPr>
                <w:sz w:val="28"/>
                <w:szCs w:val="28"/>
                <w:lang w:val="nl-NL"/>
              </w:rPr>
            </w:pPr>
            <w:r w:rsidRPr="00645786">
              <w:rPr>
                <w:sz w:val="28"/>
                <w:szCs w:val="28"/>
                <w:lang w:val="nl-NL"/>
              </w:rPr>
              <w:t>- HS nêu cảm nhận sau giờ học.</w:t>
            </w:r>
          </w:p>
          <w:p w:rsidR="006960FE" w:rsidRPr="00645786" w:rsidRDefault="006960FE" w:rsidP="007F427A">
            <w:pPr>
              <w:spacing w:line="276" w:lineRule="auto"/>
              <w:jc w:val="both"/>
              <w:rPr>
                <w:sz w:val="28"/>
                <w:szCs w:val="28"/>
                <w:lang w:val="nl-NL"/>
              </w:rPr>
            </w:pPr>
            <w:r w:rsidRPr="00645786">
              <w:rPr>
                <w:sz w:val="28"/>
                <w:szCs w:val="28"/>
                <w:lang w:val="nl-NL"/>
              </w:rPr>
              <w:t>- Nhận xét tiết học.</w:t>
            </w:r>
          </w:p>
        </w:tc>
        <w:tc>
          <w:tcPr>
            <w:tcW w:w="4110" w:type="dxa"/>
            <w:tcBorders>
              <w:top w:val="dashed" w:sz="4" w:space="0" w:color="auto"/>
              <w:bottom w:val="dashed" w:sz="4" w:space="0" w:color="auto"/>
            </w:tcBorders>
          </w:tcPr>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quan sát tranh.</w:t>
            </w:r>
          </w:p>
          <w:p w:rsidR="006960FE" w:rsidRPr="00645786" w:rsidRDefault="006960FE" w:rsidP="007F427A">
            <w:pPr>
              <w:spacing w:line="276" w:lineRule="auto"/>
              <w:jc w:val="both"/>
              <w:rPr>
                <w:sz w:val="28"/>
                <w:szCs w:val="28"/>
                <w:lang w:val="nl-NL"/>
              </w:rPr>
            </w:pPr>
            <w:r w:rsidRPr="00645786">
              <w:rPr>
                <w:sz w:val="28"/>
                <w:szCs w:val="28"/>
                <w:lang w:val="nl-NL"/>
              </w:rPr>
              <w:lastRenderedPageBreak/>
              <w:t>- HS trả lời.</w:t>
            </w: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nhận xét, bổ sung</w:t>
            </w:r>
          </w:p>
          <w:p w:rsidR="006960FE" w:rsidRPr="00645786" w:rsidRDefault="006960FE" w:rsidP="007F427A">
            <w:pPr>
              <w:spacing w:line="276" w:lineRule="auto"/>
              <w:jc w:val="both"/>
              <w:rPr>
                <w:sz w:val="28"/>
                <w:szCs w:val="28"/>
                <w:lang w:val="nl-NL"/>
              </w:rPr>
            </w:pPr>
            <w:r w:rsidRPr="00645786">
              <w:rPr>
                <w:sz w:val="28"/>
                <w:szCs w:val="28"/>
                <w:lang w:val="nl-NL"/>
              </w:rPr>
              <w:t>- HS lắng nghe</w:t>
            </w: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quan sát tranh và ước lượng.</w:t>
            </w:r>
          </w:p>
          <w:p w:rsidR="006960FE" w:rsidRPr="00645786" w:rsidRDefault="006960FE" w:rsidP="007F427A">
            <w:pPr>
              <w:spacing w:line="276" w:lineRule="auto"/>
              <w:jc w:val="both"/>
              <w:rPr>
                <w:sz w:val="28"/>
                <w:szCs w:val="28"/>
                <w:lang w:val="nl-NL"/>
              </w:rPr>
            </w:pPr>
            <w:r w:rsidRPr="00645786">
              <w:rPr>
                <w:sz w:val="28"/>
                <w:szCs w:val="28"/>
                <w:lang w:val="nl-NL"/>
              </w:rPr>
              <w:t xml:space="preserve"> </w:t>
            </w: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nhận xét, bổ sung</w:t>
            </w:r>
          </w:p>
          <w:p w:rsidR="006960FE" w:rsidRPr="00645786" w:rsidRDefault="006960FE" w:rsidP="007F427A">
            <w:pPr>
              <w:spacing w:line="276" w:lineRule="auto"/>
              <w:jc w:val="both"/>
              <w:rPr>
                <w:sz w:val="28"/>
                <w:szCs w:val="28"/>
                <w:lang w:val="nl-NL"/>
              </w:rPr>
            </w:pPr>
            <w:r w:rsidRPr="00645786">
              <w:rPr>
                <w:sz w:val="28"/>
                <w:szCs w:val="28"/>
                <w:lang w:val="nl-NL"/>
              </w:rPr>
              <w:t>- HS lắng nghe</w:t>
            </w: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p>
          <w:p w:rsidR="006960FE" w:rsidRPr="00645786" w:rsidRDefault="006960FE" w:rsidP="007F427A">
            <w:pPr>
              <w:spacing w:line="276" w:lineRule="auto"/>
              <w:jc w:val="both"/>
              <w:rPr>
                <w:sz w:val="28"/>
                <w:szCs w:val="28"/>
                <w:lang w:val="nl-NL"/>
              </w:rPr>
            </w:pPr>
            <w:r w:rsidRPr="00645786">
              <w:rPr>
                <w:sz w:val="28"/>
                <w:szCs w:val="28"/>
                <w:lang w:val="nl-NL"/>
              </w:rPr>
              <w:t>- HS nhận xét, bổ sung</w:t>
            </w:r>
          </w:p>
          <w:p w:rsidR="006960FE" w:rsidRPr="00645786" w:rsidRDefault="006960FE" w:rsidP="007F427A">
            <w:pPr>
              <w:spacing w:line="276" w:lineRule="auto"/>
              <w:jc w:val="both"/>
              <w:rPr>
                <w:sz w:val="28"/>
                <w:szCs w:val="28"/>
                <w:lang w:val="nl-NL"/>
              </w:rPr>
            </w:pPr>
            <w:r w:rsidRPr="00645786">
              <w:rPr>
                <w:sz w:val="28"/>
                <w:szCs w:val="28"/>
                <w:lang w:val="nl-NL"/>
              </w:rPr>
              <w:t>- HS lắng nghe.</w:t>
            </w: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p>
          <w:p w:rsidR="006960FE" w:rsidRPr="00645786" w:rsidRDefault="006960FE" w:rsidP="007F427A">
            <w:pPr>
              <w:spacing w:line="276" w:lineRule="auto"/>
              <w:rPr>
                <w:sz w:val="28"/>
                <w:szCs w:val="28"/>
                <w:lang w:val="nl-NL"/>
              </w:rPr>
            </w:pPr>
            <w:r w:rsidRPr="00645786">
              <w:rPr>
                <w:sz w:val="28"/>
                <w:szCs w:val="28"/>
                <w:lang w:val="nl-NL"/>
              </w:rPr>
              <w:t>- HS nêu.</w:t>
            </w:r>
          </w:p>
        </w:tc>
      </w:tr>
      <w:tr w:rsidR="006960FE" w:rsidRPr="00645786" w:rsidTr="007F427A">
        <w:tc>
          <w:tcPr>
            <w:tcW w:w="709" w:type="dxa"/>
            <w:tcBorders>
              <w:top w:val="dashed" w:sz="4" w:space="0" w:color="auto"/>
            </w:tcBorders>
          </w:tcPr>
          <w:p w:rsidR="006960FE" w:rsidRPr="00645786" w:rsidRDefault="006960FE" w:rsidP="007F427A">
            <w:pPr>
              <w:spacing w:line="276" w:lineRule="auto"/>
              <w:rPr>
                <w:b/>
                <w:sz w:val="28"/>
                <w:szCs w:val="28"/>
                <w:lang w:val="nl-NL"/>
              </w:rPr>
            </w:pPr>
          </w:p>
        </w:tc>
        <w:tc>
          <w:tcPr>
            <w:tcW w:w="9781" w:type="dxa"/>
            <w:gridSpan w:val="2"/>
            <w:tcBorders>
              <w:top w:val="dashed" w:sz="4" w:space="0" w:color="auto"/>
            </w:tcBorders>
          </w:tcPr>
          <w:p w:rsidR="006960FE" w:rsidRPr="00645786" w:rsidRDefault="006960FE" w:rsidP="007F427A">
            <w:pPr>
              <w:spacing w:line="276" w:lineRule="auto"/>
              <w:rPr>
                <w:b/>
                <w:sz w:val="28"/>
                <w:szCs w:val="28"/>
                <w:lang w:val="nl-NL"/>
              </w:rPr>
            </w:pPr>
            <w:r w:rsidRPr="00645786">
              <w:rPr>
                <w:b/>
                <w:sz w:val="28"/>
                <w:szCs w:val="28"/>
                <w:lang w:val="nl-NL"/>
              </w:rPr>
              <w:t xml:space="preserve">IV. </w:t>
            </w:r>
            <w:r>
              <w:rPr>
                <w:b/>
                <w:sz w:val="28"/>
                <w:szCs w:val="28"/>
                <w:lang w:val="nl-NL"/>
              </w:rPr>
              <w:t>ĐIỀU CHỈNH SAU BÀI DẠY</w:t>
            </w:r>
          </w:p>
          <w:p w:rsidR="006960FE" w:rsidRPr="00645786" w:rsidRDefault="006960FE" w:rsidP="007F427A">
            <w:pPr>
              <w:spacing w:line="276" w:lineRule="auto"/>
              <w:rPr>
                <w:sz w:val="28"/>
                <w:szCs w:val="28"/>
                <w:lang w:val="nl-NL"/>
              </w:rPr>
            </w:pPr>
            <w:r w:rsidRPr="00645786">
              <w:rPr>
                <w:sz w:val="28"/>
                <w:szCs w:val="28"/>
                <w:lang w:val="nl-NL"/>
              </w:rPr>
              <w:t>.......................................................................................................................................</w:t>
            </w:r>
          </w:p>
          <w:p w:rsidR="006960FE" w:rsidRPr="00645786" w:rsidRDefault="006960FE" w:rsidP="007F427A">
            <w:pPr>
              <w:spacing w:line="276" w:lineRule="auto"/>
              <w:rPr>
                <w:sz w:val="28"/>
                <w:szCs w:val="28"/>
                <w:lang w:val="nl-NL"/>
              </w:rPr>
            </w:pPr>
            <w:r w:rsidRPr="00645786">
              <w:rPr>
                <w:sz w:val="28"/>
                <w:szCs w:val="28"/>
                <w:lang w:val="nl-NL"/>
              </w:rPr>
              <w:t>.......................................................................................................................................</w:t>
            </w:r>
          </w:p>
          <w:p w:rsidR="006960FE" w:rsidRPr="00645786" w:rsidRDefault="006960FE" w:rsidP="007F427A">
            <w:pPr>
              <w:spacing w:line="276" w:lineRule="auto"/>
              <w:rPr>
                <w:sz w:val="28"/>
                <w:szCs w:val="28"/>
                <w:lang w:val="nl-NL"/>
              </w:rPr>
            </w:pPr>
            <w:r w:rsidRPr="00645786">
              <w:rPr>
                <w:sz w:val="28"/>
                <w:szCs w:val="28"/>
                <w:lang w:val="nl-NL"/>
              </w:rPr>
              <w:t>.......................................................................................................................................</w:t>
            </w:r>
          </w:p>
        </w:tc>
      </w:tr>
    </w:tbl>
    <w:p w:rsidR="00E97D98" w:rsidRDefault="00E97D98">
      <w:bookmarkStart w:id="0" w:name="_GoBack"/>
      <w:bookmarkEnd w:id="0"/>
    </w:p>
    <w:sectPr w:rsidR="00E9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295"/>
    <w:multiLevelType w:val="hybridMultilevel"/>
    <w:tmpl w:val="BA70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FE"/>
    <w:rsid w:val="006960FE"/>
    <w:rsid w:val="00E9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4C0A-703A-4B46-A898-BC77082E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2025-03-11T17:33:00Z</dcterms:created>
  <dcterms:modified xsi:type="dcterms:W3CDTF">2025-03-11T17:34:00Z</dcterms:modified>
</cp:coreProperties>
</file>