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52" w:rsidRPr="007951ED" w:rsidRDefault="00C24552" w:rsidP="00C24552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951ED">
        <w:rPr>
          <w:b/>
          <w:bCs/>
          <w:sz w:val="28"/>
          <w:szCs w:val="28"/>
          <w:u w:val="single"/>
          <w:lang w:val="nl-NL"/>
        </w:rPr>
        <w:t xml:space="preserve">TIẾNG VIỆT </w:t>
      </w:r>
    </w:p>
    <w:p w:rsidR="00C24552" w:rsidRPr="007951ED" w:rsidRDefault="00C24552" w:rsidP="00C2455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51ED">
        <w:rPr>
          <w:b/>
          <w:bCs/>
          <w:sz w:val="28"/>
          <w:szCs w:val="28"/>
          <w:lang w:val="nl-NL"/>
        </w:rPr>
        <w:t>CHỦ ĐIỂM: ĐẤT NƯỚC</w:t>
      </w:r>
    </w:p>
    <w:p w:rsidR="00C24552" w:rsidRPr="007951ED" w:rsidRDefault="00C24552" w:rsidP="00C2455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51ED">
        <w:rPr>
          <w:b/>
          <w:bCs/>
          <w:sz w:val="28"/>
          <w:szCs w:val="28"/>
          <w:lang w:val="nl-NL"/>
        </w:rPr>
        <w:t xml:space="preserve">Tiết 147, Bài 02: </w:t>
      </w:r>
      <w:r w:rsidRPr="007951ED">
        <w:rPr>
          <w:b/>
          <w:sz w:val="28"/>
          <w:szCs w:val="28"/>
          <w:lang w:val="nl-NL"/>
        </w:rPr>
        <w:t>VIẾT THƯ THĂM BẠN</w:t>
      </w:r>
      <w:r w:rsidRPr="007951ED">
        <w:rPr>
          <w:b/>
          <w:bCs/>
          <w:sz w:val="28"/>
          <w:szCs w:val="28"/>
          <w:lang w:val="nl-NL"/>
        </w:rPr>
        <w:t xml:space="preserve"> </w:t>
      </w:r>
    </w:p>
    <w:p w:rsidR="00C24552" w:rsidRPr="007951ED" w:rsidRDefault="00C24552" w:rsidP="00C2455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7951ED">
        <w:rPr>
          <w:b/>
          <w:bCs/>
          <w:sz w:val="28"/>
          <w:szCs w:val="28"/>
          <w:lang w:val="nl-NL"/>
        </w:rPr>
        <w:t>Thời gian thực hiện: Ngày 7 tháng 2 năm 2025</w:t>
      </w:r>
    </w:p>
    <w:p w:rsidR="00C24552" w:rsidRPr="007951ED" w:rsidRDefault="00C24552" w:rsidP="00C24552">
      <w:pPr>
        <w:spacing w:line="276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C24552" w:rsidRPr="007951ED" w:rsidRDefault="00C24552" w:rsidP="00C24552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7951ED">
        <w:rPr>
          <w:b/>
          <w:bCs/>
          <w:sz w:val="28"/>
          <w:szCs w:val="28"/>
          <w:lang w:val="nl-NL"/>
        </w:rPr>
        <w:t>I. YÊU CẦU CẦN ĐẠT</w:t>
      </w:r>
    </w:p>
    <w:p w:rsidR="00C24552" w:rsidRPr="007951ED" w:rsidRDefault="00C24552" w:rsidP="00C24552">
      <w:pPr>
        <w:spacing w:line="276" w:lineRule="auto"/>
        <w:ind w:left="360"/>
        <w:jc w:val="both"/>
        <w:rPr>
          <w:bCs/>
          <w:sz w:val="28"/>
          <w:szCs w:val="28"/>
          <w:lang w:val="nl-NL"/>
        </w:rPr>
      </w:pPr>
      <w:r w:rsidRPr="007951ED">
        <w:rPr>
          <w:bCs/>
          <w:sz w:val="28"/>
          <w:szCs w:val="28"/>
          <w:lang w:val="nl-NL"/>
        </w:rPr>
        <w:t>- Bước đầu viết được bức thư có nội dung thăm hỏi bạn bè, thể hiện đúng bố</w:t>
      </w:r>
    </w:p>
    <w:p w:rsidR="00C24552" w:rsidRPr="007951ED" w:rsidRDefault="00C24552" w:rsidP="00C24552">
      <w:pPr>
        <w:spacing w:line="276" w:lineRule="auto"/>
        <w:jc w:val="both"/>
        <w:rPr>
          <w:bCs/>
          <w:sz w:val="28"/>
          <w:szCs w:val="28"/>
          <w:lang w:val="nl-NL"/>
        </w:rPr>
      </w:pPr>
      <w:r w:rsidRPr="007951ED">
        <w:rPr>
          <w:bCs/>
          <w:sz w:val="28"/>
          <w:szCs w:val="28"/>
          <w:lang w:val="nl-NL"/>
        </w:rPr>
        <w:t>cục một bức thư, sử dụng từ xưng hô phù hợp. Chữ viết rõ ràng, đúng chính tả , đúng ngữ pháp.</w:t>
      </w:r>
    </w:p>
    <w:p w:rsidR="00C24552" w:rsidRPr="007951ED" w:rsidRDefault="00C24552" w:rsidP="00C24552">
      <w:pPr>
        <w:spacing w:line="276" w:lineRule="auto"/>
        <w:jc w:val="both"/>
        <w:rPr>
          <w:bCs/>
          <w:sz w:val="28"/>
          <w:szCs w:val="28"/>
          <w:lang w:val="nl-NL"/>
        </w:rPr>
      </w:pPr>
      <w:r w:rsidRPr="007951ED">
        <w:rPr>
          <w:bCs/>
          <w:sz w:val="28"/>
          <w:szCs w:val="28"/>
          <w:lang w:val="nl-NL"/>
        </w:rPr>
        <w:t xml:space="preserve">    - Thể hiện được tình cảm bạn bè qua cách sử dụng từ xưng hô, lời chào , lừi chúc, lời hẹn hò, ...trong thư.</w:t>
      </w:r>
    </w:p>
    <w:p w:rsidR="00C24552" w:rsidRPr="007951ED" w:rsidRDefault="00C24552" w:rsidP="00C24552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7951ED">
        <w:rPr>
          <w:b/>
          <w:sz w:val="28"/>
          <w:szCs w:val="28"/>
          <w:lang w:val="nl-NL"/>
        </w:rPr>
        <w:t xml:space="preserve">- </w:t>
      </w:r>
      <w:r w:rsidRPr="007951ED">
        <w:rPr>
          <w:sz w:val="28"/>
          <w:szCs w:val="28"/>
          <w:lang w:val="nl-NL"/>
        </w:rPr>
        <w:t xml:space="preserve">Bồi dưỡng lòng nhân ái: Tình cảm bạn bè </w:t>
      </w:r>
    </w:p>
    <w:p w:rsidR="00C24552" w:rsidRPr="007951ED" w:rsidRDefault="00C24552" w:rsidP="00C24552">
      <w:pPr>
        <w:spacing w:line="276" w:lineRule="auto"/>
        <w:ind w:firstLine="360"/>
        <w:jc w:val="both"/>
        <w:rPr>
          <w:b/>
          <w:sz w:val="28"/>
          <w:szCs w:val="28"/>
          <w:lang w:val="nl-NL"/>
        </w:rPr>
      </w:pPr>
      <w:r w:rsidRPr="007951ED">
        <w:rPr>
          <w:b/>
          <w:sz w:val="28"/>
          <w:szCs w:val="28"/>
          <w:lang w:val="nl-NL"/>
        </w:rPr>
        <w:t xml:space="preserve">II. ĐỒ DÙNG DẠY HỌC </w:t>
      </w:r>
    </w:p>
    <w:p w:rsidR="00C24552" w:rsidRPr="007951ED" w:rsidRDefault="00C24552" w:rsidP="00C24552">
      <w:pPr>
        <w:spacing w:line="276" w:lineRule="auto"/>
        <w:ind w:firstLine="360"/>
        <w:jc w:val="both"/>
        <w:rPr>
          <w:sz w:val="28"/>
          <w:szCs w:val="28"/>
        </w:rPr>
      </w:pPr>
      <w:r w:rsidRPr="007951ED">
        <w:rPr>
          <w:sz w:val="28"/>
          <w:szCs w:val="28"/>
        </w:rPr>
        <w:t>- Kế hoạch bài dạy, bài giảng Power point.</w:t>
      </w:r>
    </w:p>
    <w:p w:rsidR="00C24552" w:rsidRPr="007951ED" w:rsidRDefault="00C24552" w:rsidP="00C24552">
      <w:pPr>
        <w:spacing w:line="276" w:lineRule="auto"/>
        <w:ind w:firstLine="360"/>
        <w:jc w:val="both"/>
        <w:rPr>
          <w:sz w:val="28"/>
          <w:szCs w:val="28"/>
        </w:rPr>
      </w:pPr>
      <w:r w:rsidRPr="007951ED">
        <w:rPr>
          <w:sz w:val="28"/>
          <w:szCs w:val="28"/>
        </w:rPr>
        <w:t>- SGK và các thiết bị, học liệu phục vụ cho tiết dạy.</w:t>
      </w:r>
    </w:p>
    <w:p w:rsidR="00C24552" w:rsidRPr="007951ED" w:rsidRDefault="00C24552" w:rsidP="00C24552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951ED">
        <w:rPr>
          <w:b/>
          <w:sz w:val="28"/>
          <w:szCs w:val="28"/>
        </w:rPr>
        <w:t>III. HOẠT ĐỘNG DẠY HỌC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4252"/>
      </w:tblGrid>
      <w:tr w:rsidR="00C24552" w:rsidRPr="007951ED" w:rsidTr="00464F05">
        <w:tc>
          <w:tcPr>
            <w:tcW w:w="709" w:type="dxa"/>
            <w:tcBorders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4552" w:rsidRPr="007951ED" w:rsidTr="00464F05">
        <w:tc>
          <w:tcPr>
            <w:tcW w:w="709" w:type="dxa"/>
            <w:tcBorders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923" w:type="dxa"/>
            <w:gridSpan w:val="2"/>
            <w:tcBorders>
              <w:bottom w:val="dashed" w:sz="4" w:space="0" w:color="auto"/>
            </w:tcBorders>
          </w:tcPr>
          <w:p w:rsidR="00C24552" w:rsidRPr="007951ED" w:rsidRDefault="00C24552" w:rsidP="00C2455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sz w:val="28"/>
                <w:szCs w:val="28"/>
                <w:lang w:val="nl-NL"/>
              </w:rPr>
              <w:t>* Khởi động:</w:t>
            </w:r>
          </w:p>
        </w:tc>
      </w:tr>
      <w:tr w:rsidR="00C24552" w:rsidRPr="007951ED" w:rsidTr="00464F05">
        <w:tc>
          <w:tcPr>
            <w:tcW w:w="709" w:type="dxa"/>
            <w:tcBorders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51ED">
              <w:rPr>
                <w:bCs/>
                <w:sz w:val="28"/>
                <w:szCs w:val="28"/>
                <w:lang w:val="nl-NL"/>
              </w:rPr>
              <w:t>- GV tổ chức học sinh chơi trò chơi” Con thỏ” để khởi động bài học.</w:t>
            </w:r>
          </w:p>
          <w:p w:rsidR="00C24552" w:rsidRPr="007951ED" w:rsidRDefault="00C24552" w:rsidP="00464F05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7951ED">
              <w:rPr>
                <w:bCs/>
                <w:sz w:val="28"/>
                <w:szCs w:val="28"/>
                <w:lang w:val="nl-NL"/>
              </w:rPr>
              <w:t>- GV mời vài học sinh đọc đoạn văn Nói về con vật (hoặc cây, hoa , quả) đã học ở hôm trước.</w:t>
            </w:r>
          </w:p>
          <w:p w:rsidR="00C24552" w:rsidRPr="007951ED" w:rsidRDefault="00C24552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C24552" w:rsidRPr="007951ED" w:rsidRDefault="00C24552" w:rsidP="00464F0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951ED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 bài hát.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- 2- 3 HS đọc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nghe, nhận xét.</w:t>
            </w:r>
          </w:p>
        </w:tc>
      </w:tr>
      <w:tr w:rsidR="00C24552" w:rsidRPr="007951ED" w:rsidTr="00464F0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t>12P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t>2. Khám phá:</w:t>
            </w:r>
          </w:p>
        </w:tc>
      </w:tr>
      <w:tr w:rsidR="00C24552" w:rsidRPr="007951ED" w:rsidTr="00464F0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Hoạt động 1: Chuẩn bị.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Bài tập 1. Đọc bức thư sau và trả trao đổi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 xml:space="preserve">                      </w:t>
            </w:r>
            <w:r w:rsidRPr="007951ED">
              <w:rPr>
                <w:b/>
                <w:color w:val="C00000"/>
                <w:sz w:val="28"/>
                <w:szCs w:val="28"/>
                <w:lang w:val="nl-NL"/>
              </w:rPr>
              <w:t>Hình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- GV mời HS đọc </w:t>
            </w:r>
            <w:r w:rsidRPr="007951ED">
              <w:rPr>
                <w:b/>
                <w:i/>
                <w:sz w:val="28"/>
                <w:szCs w:val="28"/>
                <w:lang w:val="nl-NL"/>
              </w:rPr>
              <w:t>Thư thăm bạn</w:t>
            </w:r>
            <w:r w:rsidRPr="007951ED">
              <w:rPr>
                <w:sz w:val="28"/>
                <w:szCs w:val="28"/>
                <w:lang w:val="nl-NL"/>
              </w:rPr>
              <w:t xml:space="preserve">. 1 học sinh đọc 3 câu hỏi dưới bức thư. 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mời học sinh trình bày.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mời học sinh khác nhận xét, trao đổi.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nhận xét, bổ sung.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lastRenderedPageBreak/>
              <w:t>a) Quỳnh Ngọc viết thư cho ai?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Dòng đầu thư bạn ấy viết gì?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b) Quỳnh Ngọc hỏi thăm bạn về điều gì, kể với bạn những gì 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c) Cuối thư, Quỳnh Ngọc viết gì?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Yêu cầu HS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nhận xét, kết luận: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a) Quỳnh Ngọc viết thư cho Hà, một người bạn cũ đã chuyển vào Đồng Nai cùng giâ đình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Đầu thư, Quỳnh Ngọc ghi địa điểm và thời gian viêt thư; sau đó viết lời cháo:” Hà thân mến !“.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b) Quỳnh Ngọc hỏi thăm tình hình của Hà và những người thân của Hà và những người thân của Hà – bố, mẹ, anh Chi. Quỳnh Ngọc kể cho Hà biết về những cái mới ở quê mình.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c) Quỳnh Ngọc viết lời chúc, lời chào bạn kí tên và viết tên mình.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đọc.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Học sinh trả lời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Học sinh nhận xét.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lastRenderedPageBreak/>
              <w:t>- Các nhóm khác nhận xét, trao đổi thêm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xét, bổ sung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4552" w:rsidRPr="007951ED" w:rsidTr="00464F0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14P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951ED">
              <w:rPr>
                <w:b/>
                <w:bCs/>
                <w:iCs/>
                <w:sz w:val="28"/>
                <w:szCs w:val="28"/>
                <w:lang w:val="nl-NL"/>
              </w:rPr>
              <w:t>3. Luyện tập:</w:t>
            </w:r>
          </w:p>
        </w:tc>
      </w:tr>
      <w:tr w:rsidR="00C24552" w:rsidRPr="007951ED" w:rsidTr="00464F0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7951ED">
              <w:rPr>
                <w:b/>
                <w:noProof/>
                <w:sz w:val="28"/>
                <w:szCs w:val="28"/>
              </w:rPr>
              <w:t>Bài tập 2. Hãy đóng vai bạn Hà, viết một bức thư trả lời Quỳnh Ngọc.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noProof/>
                <w:sz w:val="28"/>
                <w:szCs w:val="28"/>
              </w:rPr>
            </w:pPr>
            <w:r w:rsidRPr="007951ED">
              <w:rPr>
                <w:b/>
                <w:noProof/>
                <w:sz w:val="28"/>
                <w:szCs w:val="28"/>
              </w:rPr>
              <w:t>Hoạt động 1. Trao đổi về bức thư sẽ viết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color w:val="C00000"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</w:rPr>
              <w:t xml:space="preserve">                       </w:t>
            </w:r>
            <w:r w:rsidRPr="007951ED">
              <w:rPr>
                <w:b/>
                <w:sz w:val="28"/>
                <w:szCs w:val="28"/>
                <w:lang w:val="nl-NL"/>
              </w:rPr>
              <w:t xml:space="preserve">                      </w:t>
            </w:r>
            <w:r w:rsidRPr="007951ED">
              <w:rPr>
                <w:b/>
                <w:color w:val="C00000"/>
                <w:sz w:val="28"/>
                <w:szCs w:val="28"/>
                <w:lang w:val="nl-NL"/>
              </w:rPr>
              <w:t>Hình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 xml:space="preserve">- GV mời HS đọc yêu cầu bài tập 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GV hướng dẫn học sinh tìm ý, sắp xếp ý,  viết và hoàn chỉnh bức thư bắng cách nêu lần lượt câu hỏi gợi ý :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>1. Viết về gì 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BT 2 yêu cầu ta viết thư gửi ai? Về việc gì?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 xml:space="preserve">2. Tìm ý: 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Nội dung thư cần viết gì ?</w:t>
            </w:r>
          </w:p>
          <w:p w:rsidR="00C24552" w:rsidRPr="007951ED" w:rsidRDefault="00C24552" w:rsidP="00C2455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Trả lời những câu hỏi của bạn Quỳnh Ngọc.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Yêu cầu HS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lastRenderedPageBreak/>
              <w:t>- GV nhận xét:</w:t>
            </w:r>
            <w:r w:rsidRPr="007951ED">
              <w:rPr>
                <w:sz w:val="28"/>
                <w:szCs w:val="28"/>
              </w:rPr>
              <w:t xml:space="preserve"> </w:t>
            </w:r>
            <w:r w:rsidRPr="007951ED">
              <w:rPr>
                <w:noProof/>
                <w:sz w:val="28"/>
                <w:szCs w:val="28"/>
                <w:lang w:val="nl-NL"/>
              </w:rPr>
              <w:t>a) Trả lời những câu hỏi của bạn Quỳnh Ngọc.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+ Trả lời những câu hỏi của bạn Quỳnh Ngọc về sức khỏe, trường mới, thầy cô, bố mẹ và em Chi.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b) Hẹn về quê và lời chúc với bạn.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Yêu cầu HS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GV nhận xét: b)Lời chào, hạn gặp lại, chia tay.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Nói lời chúc của mình đối với Quỳnh Ngọc và gia đình.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>3. Sắp xếp ý</w:t>
            </w:r>
            <w:r w:rsidRPr="007951ED">
              <w:rPr>
                <w:noProof/>
                <w:sz w:val="28"/>
                <w:szCs w:val="28"/>
                <w:lang w:val="nl-NL"/>
              </w:rPr>
              <w:t>: Em sắp xếp các ý sẽ viết trong thư như thế nào?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Yêu cầu HS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GV nhận xét: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+  Địa điểm, ngày tháng năm viết thư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+</w:t>
            </w:r>
            <w:r w:rsidRPr="007951ED">
              <w:rPr>
                <w:sz w:val="28"/>
                <w:szCs w:val="28"/>
                <w:lang w:val="nl-NL"/>
              </w:rPr>
              <w:t xml:space="preserve"> Lời chào, trả lời câu hỏi của bạn.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+</w:t>
            </w:r>
            <w:r w:rsidRPr="007951ED">
              <w:rPr>
                <w:sz w:val="28"/>
                <w:szCs w:val="28"/>
                <w:lang w:val="nl-NL"/>
              </w:rPr>
              <w:t xml:space="preserve"> Lời hẹn, lời chúc, ký tên.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+</w:t>
            </w:r>
            <w:r w:rsidRPr="007951ED">
              <w:rPr>
                <w:sz w:val="28"/>
                <w:szCs w:val="28"/>
                <w:lang w:val="nl-NL"/>
              </w:rPr>
              <w:t xml:space="preserve"> Chọn cặp từ xưng hô phù hợp ( Hà – Ngọc/ mình – bạn...).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 xml:space="preserve">4.Viết: </w:t>
            </w:r>
            <w:r w:rsidRPr="007951ED">
              <w:rPr>
                <w:noProof/>
                <w:sz w:val="28"/>
                <w:szCs w:val="28"/>
                <w:lang w:val="nl-NL"/>
              </w:rPr>
              <w:t>Em sẽ dùng cặp từ xưng hô nào khi viết ? Khi viết phải chú ý điều gì?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Yêu cầu HS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GV nhận xét:</w:t>
            </w:r>
            <w:r w:rsidRPr="007951ED">
              <w:rPr>
                <w:sz w:val="28"/>
                <w:szCs w:val="28"/>
                <w:lang w:val="nl-NL"/>
              </w:rPr>
              <w:t xml:space="preserve"> 4. Viết theo giàn ý đã lập.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Viết câu đúng, liền mạch.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>5. Hoàn chỉnh</w:t>
            </w:r>
            <w:r w:rsidRPr="007951ED">
              <w:rPr>
                <w:noProof/>
                <w:sz w:val="28"/>
                <w:szCs w:val="28"/>
                <w:lang w:val="nl-NL"/>
              </w:rPr>
              <w:t>: Sau khi viết xong em sẽ làm gì 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Yêu cầu HS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 xml:space="preserve">-GV nhận xét, tuyên dương: 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5. Sửa lỗi.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 xml:space="preserve">- Bổ sung ý hay 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 xml:space="preserve">Hoạt động </w:t>
            </w:r>
            <w:r w:rsidRPr="007951ED">
              <w:rPr>
                <w:b/>
                <w:sz w:val="28"/>
                <w:szCs w:val="28"/>
                <w:lang w:val="nl-NL"/>
              </w:rPr>
              <w:t>2. Viết thư: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 xml:space="preserve">- </w:t>
            </w:r>
            <w:r w:rsidRPr="007951ED">
              <w:rPr>
                <w:noProof/>
                <w:sz w:val="28"/>
                <w:szCs w:val="28"/>
                <w:lang w:val="nl-NL"/>
              </w:rPr>
              <w:t>GV</w:t>
            </w:r>
            <w:r w:rsidRPr="007951ED">
              <w:rPr>
                <w:b/>
                <w:noProof/>
                <w:sz w:val="28"/>
                <w:szCs w:val="28"/>
                <w:lang w:val="nl-NL"/>
              </w:rPr>
              <w:t xml:space="preserve"> </w:t>
            </w:r>
            <w:r w:rsidRPr="007951ED">
              <w:rPr>
                <w:noProof/>
                <w:sz w:val="28"/>
                <w:szCs w:val="28"/>
                <w:lang w:val="nl-NL"/>
              </w:rPr>
              <w:t>yêu cầu học sinh viết thư ( Đóng vai bạn Hà viết thư trả lời Quỳnh Ngọc)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noProof/>
                <w:sz w:val="28"/>
                <w:szCs w:val="28"/>
                <w:lang w:val="nl-NL"/>
              </w:rPr>
            </w:pPr>
            <w:r w:rsidRPr="007951ED">
              <w:rPr>
                <w:noProof/>
                <w:sz w:val="28"/>
                <w:szCs w:val="28"/>
                <w:lang w:val="nl-NL"/>
              </w:rPr>
              <w:t>- GV theo giõi, giúp đỡ HS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b/>
                <w:noProof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Pr="007951ED">
              <w:rPr>
                <w:b/>
                <w:sz w:val="28"/>
                <w:szCs w:val="28"/>
                <w:lang w:val="nl-NL"/>
              </w:rPr>
              <w:t>. Giới thiệu bức thư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lastRenderedPageBreak/>
              <w:t>- GV mời 1 - 3 HS đọc bức thư của mình trước lớp.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mời HS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thu một số bài chấm và nhận xét chung cả lớp.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- 1 HS đọc cả lớp đọc thầm.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viết bài vào vở ôli.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suy nghĩ trả lời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Đóng vai bạn Hà, viết 1 bức thư trả lời Quỳnh Ngọc.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trả lời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xét, bổ sung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trả lời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xét, bổ sung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trả lời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xét, bổ sung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trả lời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xét, bổ sung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trả lời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nhận xét, bổ sung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lắng nghe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tập viết thư.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lastRenderedPageBreak/>
              <w:t>- 1-3 HS đọc bài viết của mình trước lớp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Các HS khác nhận xét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HS nộp vở để GV chấm bài.</w:t>
            </w:r>
          </w:p>
        </w:tc>
      </w:tr>
      <w:tr w:rsidR="00C24552" w:rsidRPr="007951ED" w:rsidTr="00464F0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4. Hoạt động nối tiếp:</w:t>
            </w:r>
          </w:p>
        </w:tc>
      </w:tr>
      <w:tr w:rsidR="00C24552" w:rsidRPr="007951ED" w:rsidTr="00464F0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GV hướng dẫn học sinh nhớ được một bức thư gồm những nội dung nào ?</w:t>
            </w:r>
          </w:p>
          <w:p w:rsidR="00C24552" w:rsidRPr="007951ED" w:rsidRDefault="00C24552" w:rsidP="00464F0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Học sinh nhớ và nhắc lại</w:t>
            </w:r>
          </w:p>
          <w:p w:rsidR="00C24552" w:rsidRPr="007951ED" w:rsidRDefault="00C24552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C24552" w:rsidRPr="007951ED" w:rsidTr="00464F05">
        <w:tc>
          <w:tcPr>
            <w:tcW w:w="709" w:type="dxa"/>
            <w:tcBorders>
              <w:top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923" w:type="dxa"/>
            <w:gridSpan w:val="2"/>
            <w:tcBorders>
              <w:top w:val="dashed" w:sz="4" w:space="0" w:color="auto"/>
            </w:tcBorders>
          </w:tcPr>
          <w:p w:rsidR="00C24552" w:rsidRPr="007951ED" w:rsidRDefault="00C24552" w:rsidP="00464F0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7951ED"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C24552" w:rsidRPr="007951ED" w:rsidRDefault="00C24552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C24552" w:rsidRPr="007951ED" w:rsidRDefault="00C24552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C24552" w:rsidRPr="007951ED" w:rsidRDefault="00C24552" w:rsidP="00464F0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951E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4C6E7E" w:rsidRDefault="004C6E7E">
      <w:bookmarkStart w:id="0" w:name="_GoBack"/>
      <w:bookmarkEnd w:id="0"/>
    </w:p>
    <w:sectPr w:rsidR="004C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121A"/>
    <w:multiLevelType w:val="hybridMultilevel"/>
    <w:tmpl w:val="E82C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71E"/>
    <w:multiLevelType w:val="hybridMultilevel"/>
    <w:tmpl w:val="45B22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52"/>
    <w:rsid w:val="004C6E7E"/>
    <w:rsid w:val="00C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7A95-3F43-4D2C-ADCD-06119AD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2025-03-11T02:18:00Z</dcterms:created>
  <dcterms:modified xsi:type="dcterms:W3CDTF">2025-03-11T02:19:00Z</dcterms:modified>
</cp:coreProperties>
</file>