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8F7" w:rsidRPr="006F1296" w:rsidRDefault="00C578F7" w:rsidP="00C578F7">
      <w:pPr>
        <w:rPr>
          <w:rFonts w:ascii="Times New Roman" w:hAnsi="Times New Roman"/>
          <w:b/>
          <w:lang w:val="nl-NL"/>
        </w:rPr>
      </w:pPr>
      <w:r w:rsidRPr="006F1296">
        <w:rPr>
          <w:rFonts w:ascii="Times New Roman" w:hAnsi="Times New Roman"/>
          <w:b/>
          <w:lang w:val="nl-NL"/>
        </w:rPr>
        <w:t xml:space="preserve">Toán: </w:t>
      </w:r>
    </w:p>
    <w:p w:rsidR="00C578F7" w:rsidRPr="00604541" w:rsidRDefault="00C578F7" w:rsidP="00C578F7">
      <w:pPr>
        <w:rPr>
          <w:rFonts w:ascii="Times New Roman" w:hAnsi="Times New Roman"/>
          <w:b/>
          <w:bCs/>
        </w:rPr>
      </w:pPr>
      <w:r w:rsidRPr="006F1296">
        <w:rPr>
          <w:rFonts w:ascii="Times New Roman" w:hAnsi="Times New Roman"/>
          <w:b/>
          <w:bCs/>
        </w:rPr>
        <w:t>Tiết: 10</w:t>
      </w:r>
      <w:r>
        <w:rPr>
          <w:rFonts w:ascii="Times New Roman" w:hAnsi="Times New Roman"/>
          <w:b/>
          <w:bCs/>
        </w:rPr>
        <w:t xml:space="preserve">                              </w:t>
      </w:r>
      <w:r w:rsidRPr="00604541">
        <w:rPr>
          <w:rFonts w:ascii="Times New Roman" w:hAnsi="Times New Roman"/>
          <w:b/>
          <w:bCs/>
        </w:rPr>
        <w:t xml:space="preserve"> CÁC S</w:t>
      </w:r>
      <w:r>
        <w:rPr>
          <w:rFonts w:ascii="Times New Roman" w:hAnsi="Times New Roman"/>
          <w:b/>
          <w:bCs/>
        </w:rPr>
        <w:t xml:space="preserve">Ố CÓ NHIỀU CHỮ SỐ (tt) </w:t>
      </w:r>
    </w:p>
    <w:p w:rsidR="00C578F7" w:rsidRPr="00604541" w:rsidRDefault="00C578F7" w:rsidP="00C578F7">
      <w:pPr>
        <w:rPr>
          <w:rFonts w:ascii="Times New Roman" w:hAnsi="Times New Roman"/>
          <w:b/>
          <w:bCs/>
        </w:rPr>
      </w:pPr>
      <w:r w:rsidRPr="00604541">
        <w:rPr>
          <w:rFonts w:ascii="Times New Roman" w:hAnsi="Times New Roman"/>
          <w:b/>
          <w:bCs/>
        </w:rPr>
        <w:t xml:space="preserve">I. </w:t>
      </w:r>
      <w:r w:rsidRPr="001F4FBA">
        <w:rPr>
          <w:rFonts w:ascii="Times New Roman" w:hAnsi="Times New Roman"/>
          <w:b/>
          <w:bCs/>
          <w:u w:val="single"/>
        </w:rPr>
        <w:t>YÊU CẦU CẦN ĐẠT</w:t>
      </w:r>
      <w:r>
        <w:rPr>
          <w:rFonts w:ascii="Times New Roman" w:hAnsi="Times New Roman"/>
          <w:b/>
          <w:bCs/>
        </w:rPr>
        <w:t>:</w:t>
      </w:r>
    </w:p>
    <w:p w:rsidR="00C578F7" w:rsidRPr="00604541" w:rsidRDefault="00C578F7" w:rsidP="00C578F7">
      <w:pPr>
        <w:rPr>
          <w:rFonts w:ascii="Times New Roman" w:hAnsi="Times New Roman"/>
        </w:rPr>
      </w:pPr>
      <w:r w:rsidRPr="00604541">
        <w:rPr>
          <w:rFonts w:ascii="Times New Roman" w:hAnsi="Times New Roman"/>
        </w:rPr>
        <w:t>- Đọc, viết được các số có nhiều chữ số (đến lớp triệu)</w:t>
      </w:r>
    </w:p>
    <w:p w:rsidR="00C578F7" w:rsidRPr="00604541" w:rsidRDefault="00C578F7" w:rsidP="00C578F7">
      <w:pPr>
        <w:rPr>
          <w:rFonts w:ascii="Times New Roman" w:hAnsi="Times New Roman"/>
        </w:rPr>
      </w:pPr>
      <w:r w:rsidRPr="00604541">
        <w:rPr>
          <w:rFonts w:ascii="Times New Roman" w:hAnsi="Times New Roman"/>
        </w:rPr>
        <w:t>- Nhận biết được cấu tạo thập phân của một số và giá trị theo vị trí của mỗi chữ số trong số đó</w:t>
      </w:r>
    </w:p>
    <w:p w:rsidR="00C578F7" w:rsidRPr="00604541" w:rsidRDefault="00C578F7" w:rsidP="00C578F7">
      <w:pPr>
        <w:autoSpaceDE w:val="0"/>
        <w:autoSpaceDN w:val="0"/>
        <w:adjustRightInd w:val="0"/>
        <w:rPr>
          <w:rFonts w:ascii="Times New Roman" w:eastAsia="Arial Unicode MS" w:hAnsi="Times New Roman"/>
          <w:color w:val="000000"/>
        </w:rPr>
      </w:pPr>
      <w:r w:rsidRPr="00604541">
        <w:rPr>
          <w:rFonts w:ascii="Times New Roman" w:eastAsia="Arial Unicode MS" w:hAnsi="Times New Roman"/>
          <w:color w:val="000000"/>
        </w:rPr>
        <w:t>- Học sinh tích cực, chủ động suy nghĩ để giải các bài tập.</w:t>
      </w:r>
    </w:p>
    <w:p w:rsidR="00C578F7" w:rsidRPr="00604541" w:rsidRDefault="00C578F7" w:rsidP="00C578F7">
      <w:pPr>
        <w:autoSpaceDE w:val="0"/>
        <w:autoSpaceDN w:val="0"/>
        <w:adjustRightInd w:val="0"/>
        <w:rPr>
          <w:rFonts w:ascii="Times New Roman" w:eastAsia="Arial Unicode MS" w:hAnsi="Times New Roman"/>
          <w:color w:val="000000"/>
        </w:rPr>
      </w:pPr>
      <w:r w:rsidRPr="00604541">
        <w:rPr>
          <w:rFonts w:ascii="Times New Roman" w:eastAsia="Arial Unicode MS" w:hAnsi="Times New Roman"/>
          <w:color w:val="000000"/>
        </w:rPr>
        <w:t xml:space="preserve">- </w:t>
      </w:r>
      <w:r>
        <w:rPr>
          <w:rFonts w:ascii="Times New Roman" w:eastAsia="Arial Unicode MS" w:hAnsi="Times New Roman"/>
          <w:color w:val="000000"/>
        </w:rPr>
        <w:t>H</w:t>
      </w:r>
      <w:r w:rsidRPr="00604541">
        <w:rPr>
          <w:rFonts w:ascii="Times New Roman" w:eastAsia="Arial Unicode MS" w:hAnsi="Times New Roman"/>
          <w:color w:val="000000"/>
        </w:rPr>
        <w:t>oàn thành các bài tập và nhận biết giá trị theo vị trí của mỗi chữ số trong từng số.</w:t>
      </w:r>
    </w:p>
    <w:p w:rsidR="00C578F7" w:rsidRPr="00604541" w:rsidRDefault="00C578F7" w:rsidP="00C578F7">
      <w:pPr>
        <w:autoSpaceDE w:val="0"/>
        <w:autoSpaceDN w:val="0"/>
        <w:adjustRightInd w:val="0"/>
        <w:rPr>
          <w:rFonts w:ascii="Times New Roman" w:eastAsia="Arial Unicode MS" w:hAnsi="Times New Roman"/>
          <w:color w:val="000000"/>
        </w:rPr>
      </w:pPr>
      <w:r w:rsidRPr="00604541">
        <w:rPr>
          <w:rFonts w:ascii="Times New Roman" w:eastAsia="Arial Unicode MS" w:hAnsi="Times New Roman"/>
          <w:color w:val="000000"/>
        </w:rPr>
        <w:t>- Trao đổi, thảo luận với bạn bè về cấu tạo thập phân của 1 số số</w:t>
      </w:r>
    </w:p>
    <w:p w:rsidR="00C578F7" w:rsidRPr="00604541" w:rsidRDefault="00C578F7" w:rsidP="00C578F7">
      <w:pPr>
        <w:pStyle w:val="NormalWeb"/>
        <w:shd w:val="clear" w:color="auto" w:fill="FFFFFF"/>
        <w:spacing w:beforeAutospacing="0" w:afterAutospacing="0"/>
        <w:rPr>
          <w:sz w:val="28"/>
          <w:szCs w:val="28"/>
          <w:shd w:val="clear" w:color="auto" w:fill="FFFFFF"/>
        </w:rPr>
      </w:pPr>
      <w:r w:rsidRPr="00604541">
        <w:rPr>
          <w:sz w:val="28"/>
          <w:szCs w:val="28"/>
          <w:shd w:val="clear" w:color="auto" w:fill="FFFFFF"/>
        </w:rPr>
        <w:t>Thể hiện tinh thần trách nhiệm trong việc hoàn thành các nhiệm vụ học tập.</w:t>
      </w:r>
    </w:p>
    <w:p w:rsidR="00C578F7" w:rsidRPr="00604541" w:rsidRDefault="00C578F7" w:rsidP="00C578F7">
      <w:pPr>
        <w:ind w:leftChars="-50" w:left="-140" w:rightChars="-50" w:right="-140"/>
        <w:rPr>
          <w:rFonts w:ascii="Times New Roman" w:hAnsi="Times New Roman"/>
        </w:rPr>
      </w:pPr>
      <w:r w:rsidRPr="00604541">
        <w:rPr>
          <w:rFonts w:ascii="Times New Roman" w:eastAsia="Open Sans" w:hAnsi="Times New Roman"/>
          <w:shd w:val="clear" w:color="auto" w:fill="FFFFFF"/>
        </w:rPr>
        <w:tab/>
        <w:t xml:space="preserve">- </w:t>
      </w:r>
      <w:r>
        <w:rPr>
          <w:rFonts w:ascii="Times New Roman" w:eastAsia="Open Sans" w:hAnsi="Times New Roman"/>
          <w:shd w:val="clear" w:color="auto" w:fill="FFFFFF"/>
        </w:rPr>
        <w:t>T</w:t>
      </w:r>
      <w:r w:rsidRPr="00604541">
        <w:rPr>
          <w:rFonts w:ascii="Times New Roman" w:eastAsia="Open Sans" w:hAnsi="Times New Roman"/>
          <w:shd w:val="clear" w:color="auto" w:fill="FFFFFF"/>
        </w:rPr>
        <w:t>rung thực trong thực hiện giải bài tập, thực hiện nhiệm vụ, ghi chép và rút ra kết luận.</w:t>
      </w:r>
    </w:p>
    <w:p w:rsidR="00C578F7" w:rsidRPr="00604541" w:rsidRDefault="00C578F7" w:rsidP="00C578F7">
      <w:pPr>
        <w:autoSpaceDE w:val="0"/>
        <w:autoSpaceDN w:val="0"/>
        <w:adjustRightInd w:val="0"/>
        <w:rPr>
          <w:rFonts w:ascii="Times New Roman" w:eastAsia="Arial Unicode MS" w:hAnsi="Times New Roman"/>
          <w:b/>
          <w:bCs/>
          <w:color w:val="000000"/>
        </w:rPr>
      </w:pPr>
      <w:r w:rsidRPr="00604541">
        <w:rPr>
          <w:rFonts w:ascii="Times New Roman" w:eastAsia="Arial Unicode MS" w:hAnsi="Times New Roman"/>
          <w:b/>
          <w:bCs/>
          <w:color w:val="000000"/>
        </w:rPr>
        <w:t xml:space="preserve">II. </w:t>
      </w:r>
      <w:r w:rsidRPr="001F4FBA">
        <w:rPr>
          <w:rFonts w:ascii="Times New Roman" w:eastAsia="Arial Unicode MS" w:hAnsi="Times New Roman"/>
          <w:b/>
          <w:bCs/>
          <w:color w:val="000000"/>
          <w:u w:val="single"/>
        </w:rPr>
        <w:t>ĐỒ DÙNG DẠY HỌC</w:t>
      </w:r>
      <w:r>
        <w:rPr>
          <w:rFonts w:ascii="Times New Roman" w:eastAsia="Arial Unicode MS" w:hAnsi="Times New Roman"/>
          <w:b/>
          <w:bCs/>
          <w:color w:val="000000"/>
          <w:u w:val="single"/>
        </w:rPr>
        <w:t>:</w:t>
      </w:r>
    </w:p>
    <w:p w:rsidR="00C578F7" w:rsidRPr="00604541" w:rsidRDefault="00C578F7" w:rsidP="00C578F7">
      <w:pPr>
        <w:autoSpaceDE w:val="0"/>
        <w:autoSpaceDN w:val="0"/>
        <w:adjustRightInd w:val="0"/>
        <w:rPr>
          <w:rFonts w:ascii="Times New Roman" w:eastAsia="Arial Unicode MS" w:hAnsi="Times New Roman"/>
          <w:color w:val="000000"/>
        </w:rPr>
      </w:pPr>
      <w:r>
        <w:rPr>
          <w:rFonts w:ascii="Times New Roman" w:eastAsia="Arial Unicode MS" w:hAnsi="Times New Roman"/>
          <w:color w:val="000000"/>
        </w:rPr>
        <w:t>1. Giáo viên: Giáo án</w:t>
      </w:r>
    </w:p>
    <w:p w:rsidR="00C578F7" w:rsidRPr="00604541" w:rsidRDefault="00C578F7" w:rsidP="00C578F7">
      <w:pPr>
        <w:autoSpaceDE w:val="0"/>
        <w:autoSpaceDN w:val="0"/>
        <w:adjustRightInd w:val="0"/>
        <w:rPr>
          <w:rFonts w:ascii="Times New Roman" w:eastAsia="Arial Unicode MS" w:hAnsi="Times New Roman"/>
          <w:color w:val="000000"/>
        </w:rPr>
      </w:pPr>
      <w:r w:rsidRPr="00604541">
        <w:rPr>
          <w:rFonts w:ascii="Times New Roman" w:eastAsia="Arial Unicode MS" w:hAnsi="Times New Roman"/>
          <w:color w:val="000000"/>
        </w:rPr>
        <w:t>2. Họ</w:t>
      </w:r>
      <w:r>
        <w:rPr>
          <w:rFonts w:ascii="Times New Roman" w:eastAsia="Arial Unicode MS" w:hAnsi="Times New Roman"/>
          <w:color w:val="000000"/>
        </w:rPr>
        <w:t xml:space="preserve">c sinh: Bảng con </w:t>
      </w:r>
    </w:p>
    <w:p w:rsidR="00C578F7" w:rsidRPr="003F42FD" w:rsidRDefault="00C578F7" w:rsidP="00C578F7">
      <w:pPr>
        <w:ind w:firstLine="567"/>
        <w:jc w:val="both"/>
        <w:rPr>
          <w:rFonts w:ascii="Times New Roman" w:hAnsi="Times New Roman"/>
          <w:b/>
          <w:color w:val="000000" w:themeColor="text1"/>
          <w:u w:val="single"/>
          <w:lang w:val="fr-FR"/>
        </w:rPr>
      </w:pPr>
      <w:r w:rsidRPr="00604541">
        <w:rPr>
          <w:rFonts w:ascii="Times New Roman" w:hAnsi="Times New Roman"/>
          <w:b/>
          <w:color w:val="000000" w:themeColor="text1"/>
          <w:lang w:val="fr-FR"/>
        </w:rPr>
        <w:t xml:space="preserve">III. </w:t>
      </w:r>
      <w:r w:rsidRPr="003F42FD">
        <w:rPr>
          <w:rFonts w:ascii="Times New Roman" w:hAnsi="Times New Roman"/>
          <w:b/>
          <w:color w:val="000000" w:themeColor="text1"/>
          <w:u w:val="single"/>
          <w:lang w:val="fr-FR"/>
        </w:rPr>
        <w:t>CÁC HOẠT ĐỘNG DẠY HỌC CHỦ YẾU:</w:t>
      </w:r>
    </w:p>
    <w:tbl>
      <w:tblPr>
        <w:tblStyle w:val="TableGrid"/>
        <w:tblW w:w="0" w:type="auto"/>
        <w:tblInd w:w="108" w:type="dxa"/>
        <w:tblLayout w:type="fixed"/>
        <w:tblLook w:val="04A0" w:firstRow="1" w:lastRow="0" w:firstColumn="1" w:lastColumn="0" w:noHBand="0" w:noVBand="1"/>
      </w:tblPr>
      <w:tblGrid>
        <w:gridCol w:w="1057"/>
        <w:gridCol w:w="5067"/>
        <w:gridCol w:w="4118"/>
      </w:tblGrid>
      <w:tr w:rsidR="00C578F7" w:rsidRPr="00604541" w:rsidTr="0018570B">
        <w:tc>
          <w:tcPr>
            <w:tcW w:w="1057" w:type="dxa"/>
          </w:tcPr>
          <w:p w:rsidR="00C578F7" w:rsidRPr="00604541" w:rsidRDefault="00C578F7" w:rsidP="0018570B">
            <w:pPr>
              <w:pStyle w:val="Heading1"/>
              <w:jc w:val="center"/>
              <w:outlineLvl w:val="0"/>
              <w:rPr>
                <w:rFonts w:ascii="Times New Roman" w:eastAsia="Arial" w:hAnsi="Times New Roman"/>
                <w:b/>
                <w:i w:val="0"/>
                <w:color w:val="000000" w:themeColor="text1"/>
                <w:shd w:val="clear" w:color="auto" w:fill="FFFFFF"/>
              </w:rPr>
            </w:pPr>
            <w:r w:rsidRPr="00375730">
              <w:rPr>
                <w:rFonts w:ascii="Times New Roman" w:eastAsia="Arial" w:hAnsi="Times New Roman"/>
                <w:b/>
                <w:i w:val="0"/>
                <w:shd w:val="clear" w:color="auto" w:fill="FFFFFF"/>
              </w:rPr>
              <w:t>THỜI GIAN</w:t>
            </w:r>
          </w:p>
        </w:tc>
        <w:tc>
          <w:tcPr>
            <w:tcW w:w="5067" w:type="dxa"/>
          </w:tcPr>
          <w:p w:rsidR="00C578F7" w:rsidRPr="00604541" w:rsidRDefault="00C578F7" w:rsidP="0018570B">
            <w:pPr>
              <w:pStyle w:val="Heading1"/>
              <w:jc w:val="center"/>
              <w:outlineLvl w:val="0"/>
              <w:rPr>
                <w:rFonts w:ascii="Times New Roman" w:eastAsia="Arial" w:hAnsi="Times New Roman"/>
                <w:b/>
                <w:i w:val="0"/>
                <w:color w:val="000000" w:themeColor="text1"/>
                <w:shd w:val="clear" w:color="auto" w:fill="FFFFFF"/>
              </w:rPr>
            </w:pPr>
            <w:r w:rsidRPr="00604541">
              <w:rPr>
                <w:rFonts w:ascii="Times New Roman" w:eastAsia="Arial" w:hAnsi="Times New Roman"/>
                <w:b/>
                <w:i w:val="0"/>
                <w:color w:val="000000" w:themeColor="text1"/>
                <w:shd w:val="clear" w:color="auto" w:fill="FFFFFF"/>
              </w:rPr>
              <w:t>HOẠT ĐỘNG CỦA GIÁO VIÊN</w:t>
            </w:r>
          </w:p>
        </w:tc>
        <w:tc>
          <w:tcPr>
            <w:tcW w:w="4118" w:type="dxa"/>
          </w:tcPr>
          <w:p w:rsidR="00C578F7" w:rsidRPr="00604541" w:rsidRDefault="00C578F7" w:rsidP="0018570B">
            <w:pPr>
              <w:pStyle w:val="Heading1"/>
              <w:jc w:val="center"/>
              <w:outlineLvl w:val="0"/>
              <w:rPr>
                <w:rFonts w:ascii="Times New Roman" w:eastAsia="Arial" w:hAnsi="Times New Roman"/>
                <w:b/>
                <w:i w:val="0"/>
                <w:color w:val="000000" w:themeColor="text1"/>
                <w:shd w:val="clear" w:color="auto" w:fill="FFFFFF"/>
              </w:rPr>
            </w:pPr>
            <w:r w:rsidRPr="00604541">
              <w:rPr>
                <w:rFonts w:ascii="Times New Roman" w:eastAsia="Arial" w:hAnsi="Times New Roman"/>
                <w:b/>
                <w:i w:val="0"/>
                <w:color w:val="000000" w:themeColor="text1"/>
                <w:shd w:val="clear" w:color="auto" w:fill="FFFFFF"/>
              </w:rPr>
              <w:t>HOẠT ĐỘNG CỦA HỌC SINH</w:t>
            </w:r>
          </w:p>
        </w:tc>
      </w:tr>
      <w:tr w:rsidR="00C578F7" w:rsidRPr="00604541" w:rsidTr="0018570B">
        <w:tc>
          <w:tcPr>
            <w:tcW w:w="1057" w:type="dxa"/>
            <w:tcBorders>
              <w:bottom w:val="nil"/>
            </w:tcBorders>
          </w:tcPr>
          <w:p w:rsidR="00C578F7" w:rsidRPr="00604541" w:rsidRDefault="00C578F7" w:rsidP="0018570B">
            <w:pPr>
              <w:pStyle w:val="NormalWeb"/>
              <w:spacing w:beforeAutospacing="0" w:afterAutospacing="0"/>
              <w:rPr>
                <w:rStyle w:val="Strong"/>
                <w:rFonts w:eastAsia="Arial"/>
                <w:color w:val="000000"/>
                <w:sz w:val="28"/>
                <w:szCs w:val="28"/>
              </w:rPr>
            </w:pPr>
            <w:r>
              <w:rPr>
                <w:rStyle w:val="Strong"/>
                <w:rFonts w:eastAsia="Arial"/>
                <w:color w:val="000000"/>
                <w:sz w:val="28"/>
                <w:szCs w:val="28"/>
              </w:rPr>
              <w:t>5’</w:t>
            </w:r>
          </w:p>
        </w:tc>
        <w:tc>
          <w:tcPr>
            <w:tcW w:w="5067" w:type="dxa"/>
            <w:tcBorders>
              <w:bottom w:val="nil"/>
            </w:tcBorders>
          </w:tcPr>
          <w:p w:rsidR="00C578F7" w:rsidRPr="00604541" w:rsidRDefault="00C578F7" w:rsidP="0018570B">
            <w:pPr>
              <w:pStyle w:val="NormalWeb"/>
              <w:spacing w:beforeAutospacing="0" w:afterAutospacing="0"/>
              <w:rPr>
                <w:rFonts w:eastAsia="Arial"/>
                <w:i/>
                <w:color w:val="000000" w:themeColor="text1"/>
                <w:sz w:val="28"/>
                <w:szCs w:val="28"/>
                <w:shd w:val="clear" w:color="auto" w:fill="FFFFFF"/>
              </w:rPr>
            </w:pPr>
            <w:r w:rsidRPr="00604541">
              <w:rPr>
                <w:rStyle w:val="Strong"/>
                <w:rFonts w:eastAsia="Arial"/>
                <w:color w:val="000000"/>
                <w:sz w:val="28"/>
                <w:szCs w:val="28"/>
              </w:rPr>
              <w:t xml:space="preserve">1. </w:t>
            </w:r>
            <w:r w:rsidRPr="00604541">
              <w:rPr>
                <w:rStyle w:val="Strong"/>
                <w:rFonts w:eastAsia="Arial"/>
                <w:color w:val="000000"/>
                <w:sz w:val="28"/>
                <w:szCs w:val="28"/>
                <w:u w:val="single"/>
              </w:rPr>
              <w:t>Hoạt động Mở đầu</w:t>
            </w:r>
            <w:r w:rsidRPr="00604541">
              <w:rPr>
                <w:rStyle w:val="Strong"/>
                <w:rFonts w:eastAsia="Arial"/>
                <w:color w:val="000000"/>
                <w:sz w:val="28"/>
                <w:szCs w:val="28"/>
              </w:rPr>
              <w:t>:</w:t>
            </w:r>
          </w:p>
        </w:tc>
        <w:tc>
          <w:tcPr>
            <w:tcW w:w="4118" w:type="dxa"/>
            <w:tcBorders>
              <w:bottom w:val="nil"/>
            </w:tcBorders>
          </w:tcPr>
          <w:p w:rsidR="00C578F7" w:rsidRPr="00604541" w:rsidRDefault="00C578F7" w:rsidP="0018570B">
            <w:pPr>
              <w:pStyle w:val="Heading1"/>
              <w:jc w:val="center"/>
              <w:outlineLvl w:val="0"/>
              <w:rPr>
                <w:rFonts w:ascii="Times New Roman" w:eastAsia="Arial" w:hAnsi="Times New Roman"/>
                <w:i w:val="0"/>
                <w:color w:val="000000" w:themeColor="text1"/>
                <w:shd w:val="clear" w:color="auto" w:fill="FFFFFF"/>
              </w:rPr>
            </w:pPr>
          </w:p>
        </w:tc>
      </w:tr>
      <w:tr w:rsidR="00C578F7" w:rsidRPr="00604541" w:rsidTr="0018570B">
        <w:tc>
          <w:tcPr>
            <w:tcW w:w="1057" w:type="dxa"/>
            <w:tcBorders>
              <w:top w:val="nil"/>
              <w:bottom w:val="nil"/>
            </w:tcBorders>
          </w:tcPr>
          <w:p w:rsidR="00C578F7" w:rsidRPr="00604541" w:rsidRDefault="00C578F7" w:rsidP="0018570B">
            <w:pPr>
              <w:jc w:val="both"/>
              <w:rPr>
                <w:rFonts w:ascii="Times New Roman" w:hAnsi="Times New Roman"/>
                <w:color w:val="000000"/>
              </w:rPr>
            </w:pPr>
          </w:p>
        </w:tc>
        <w:tc>
          <w:tcPr>
            <w:tcW w:w="5067"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color w:val="000000"/>
              </w:rPr>
              <w:t>- GV vẽ một tia số, trên tia số có bỏ trống vài số. GV yêu cầu HS ghi các số trong ô trống vào bảng phụ vào giơ bảng nhanh nhất. </w:t>
            </w:r>
          </w:p>
        </w:tc>
        <w:tc>
          <w:tcPr>
            <w:tcW w:w="4118"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color w:val="000000"/>
              </w:rPr>
              <w:t>- HS lắng nghe, thực hiện theo yêu cầu. </w:t>
            </w:r>
          </w:p>
          <w:p w:rsidR="00C578F7" w:rsidRPr="00604541" w:rsidRDefault="00C578F7" w:rsidP="0018570B">
            <w:pPr>
              <w:pStyle w:val="Heading1"/>
              <w:jc w:val="center"/>
              <w:outlineLvl w:val="0"/>
              <w:rPr>
                <w:rFonts w:ascii="Times New Roman" w:eastAsia="Arial" w:hAnsi="Times New Roman"/>
                <w:i w:val="0"/>
                <w:color w:val="000000" w:themeColor="text1"/>
                <w:shd w:val="clear" w:color="auto" w:fill="FFFFFF"/>
              </w:rPr>
            </w:pPr>
          </w:p>
        </w:tc>
      </w:tr>
      <w:tr w:rsidR="00C578F7" w:rsidRPr="00604541" w:rsidTr="0018570B">
        <w:tc>
          <w:tcPr>
            <w:tcW w:w="1057" w:type="dxa"/>
            <w:tcBorders>
              <w:top w:val="nil"/>
              <w:bottom w:val="nil"/>
            </w:tcBorders>
          </w:tcPr>
          <w:p w:rsidR="00C578F7" w:rsidRPr="00604541" w:rsidRDefault="00C578F7" w:rsidP="0018570B">
            <w:pPr>
              <w:jc w:val="both"/>
              <w:rPr>
                <w:rFonts w:ascii="Times New Roman" w:hAnsi="Times New Roman"/>
                <w:color w:val="000000"/>
              </w:rPr>
            </w:pPr>
          </w:p>
        </w:tc>
        <w:tc>
          <w:tcPr>
            <w:tcW w:w="5067"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color w:val="000000"/>
              </w:rPr>
              <w:t>Ví dụ: </w:t>
            </w:r>
          </w:p>
          <w:p w:rsidR="00C578F7" w:rsidRPr="00604541" w:rsidRDefault="00C578F7" w:rsidP="0018570B">
            <w:pPr>
              <w:pStyle w:val="NormalWeb"/>
              <w:spacing w:beforeAutospacing="0" w:afterAutospacing="0"/>
              <w:jc w:val="both"/>
              <w:rPr>
                <w:rFonts w:eastAsia="Arial"/>
                <w:color w:val="000000" w:themeColor="text1"/>
                <w:sz w:val="28"/>
                <w:szCs w:val="28"/>
                <w:shd w:val="clear" w:color="auto" w:fill="FFFFFF"/>
              </w:rPr>
            </w:pPr>
            <w:r w:rsidRPr="00604541">
              <w:rPr>
                <w:rFonts w:eastAsia="Arial"/>
                <w:noProof/>
                <w:color w:val="000000" w:themeColor="text1"/>
                <w:sz w:val="28"/>
                <w:szCs w:val="28"/>
                <w:shd w:val="clear" w:color="auto" w:fill="FFFFFF"/>
                <w:lang w:eastAsia="en-US"/>
              </w:rPr>
              <w:drawing>
                <wp:inline distT="0" distB="0" distL="0" distR="0" wp14:anchorId="31799705" wp14:editId="20A36359">
                  <wp:extent cx="3257550" cy="523875"/>
                  <wp:effectExtent l="19050" t="0" r="0" b="0"/>
                  <wp:docPr id="30" name="Picture 30" descr="https://lh3.googleusercontent.com/Z6qzVGzUhwERWI-58JJkdipg2A0aKUop5ERqZNUY7Tc1XI0tB1OwjELr-QowyGhxoT8nwCyQfrkAXSbdXdwLJRhpatVtruut_1UqPzGYYMYC0uAPe7IKo_1qNhlmHokvp9Who3M26r6AjuAUBYT9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3.googleusercontent.com/Z6qzVGzUhwERWI-58JJkdipg2A0aKUop5ERqZNUY7Tc1XI0tB1OwjELr-QowyGhxoT8nwCyQfrkAXSbdXdwLJRhpatVtruut_1UqPzGYYMYC0uAPe7IKo_1qNhlmHokvp9Who3M26r6AjuAUBYT9ZQ"/>
                          <pic:cNvPicPr>
                            <a:picLocks noChangeAspect="1" noChangeArrowheads="1"/>
                          </pic:cNvPicPr>
                        </pic:nvPicPr>
                        <pic:blipFill>
                          <a:blip r:embed="rId4"/>
                          <a:srcRect/>
                          <a:stretch>
                            <a:fillRect/>
                          </a:stretch>
                        </pic:blipFill>
                        <pic:spPr bwMode="auto">
                          <a:xfrm>
                            <a:off x="0" y="0"/>
                            <a:ext cx="3257550" cy="523875"/>
                          </a:xfrm>
                          <a:prstGeom prst="rect">
                            <a:avLst/>
                          </a:prstGeom>
                          <a:noFill/>
                          <a:ln w="9525">
                            <a:noFill/>
                            <a:miter lim="800000"/>
                            <a:headEnd/>
                            <a:tailEnd/>
                          </a:ln>
                        </pic:spPr>
                      </pic:pic>
                    </a:graphicData>
                  </a:graphic>
                </wp:inline>
              </w:drawing>
            </w:r>
          </w:p>
        </w:tc>
        <w:tc>
          <w:tcPr>
            <w:tcW w:w="4118" w:type="dxa"/>
            <w:tcBorders>
              <w:top w:val="nil"/>
              <w:bottom w:val="nil"/>
            </w:tcBorders>
          </w:tcPr>
          <w:p w:rsidR="00C578F7" w:rsidRPr="00604541" w:rsidRDefault="00C578F7" w:rsidP="0018570B">
            <w:pPr>
              <w:pStyle w:val="Heading1"/>
              <w:jc w:val="both"/>
              <w:outlineLvl w:val="0"/>
              <w:rPr>
                <w:rFonts w:ascii="Times New Roman" w:eastAsia="Arial" w:hAnsi="Times New Roman"/>
                <w:i w:val="0"/>
                <w:color w:val="000000" w:themeColor="text1"/>
                <w:shd w:val="clear" w:color="auto" w:fill="FFFFFF"/>
              </w:rPr>
            </w:pPr>
            <w:r w:rsidRPr="00604541">
              <w:rPr>
                <w:rFonts w:ascii="Times New Roman" w:eastAsia="Arial" w:hAnsi="Times New Roman"/>
                <w:i w:val="0"/>
                <w:color w:val="000000" w:themeColor="text1"/>
                <w:shd w:val="clear" w:color="auto" w:fill="FFFFFF"/>
              </w:rPr>
              <w:t>- Học sinh quan sát làm bài.</w:t>
            </w:r>
          </w:p>
        </w:tc>
      </w:tr>
      <w:tr w:rsidR="00C578F7" w:rsidRPr="00604541" w:rsidTr="0018570B">
        <w:tc>
          <w:tcPr>
            <w:tcW w:w="1057" w:type="dxa"/>
            <w:tcBorders>
              <w:top w:val="nil"/>
              <w:bottom w:val="nil"/>
            </w:tcBorders>
          </w:tcPr>
          <w:p w:rsidR="00C578F7" w:rsidRPr="00604541" w:rsidRDefault="00C578F7" w:rsidP="0018570B">
            <w:pPr>
              <w:jc w:val="both"/>
              <w:rPr>
                <w:rFonts w:ascii="Times New Roman" w:hAnsi="Times New Roman"/>
                <w:color w:val="000000"/>
              </w:rPr>
            </w:pPr>
          </w:p>
        </w:tc>
        <w:tc>
          <w:tcPr>
            <w:tcW w:w="5067"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color w:val="000000"/>
              </w:rPr>
              <w:t>- GV tuyên dương những HS hoàn thành tốt.</w:t>
            </w:r>
          </w:p>
        </w:tc>
        <w:tc>
          <w:tcPr>
            <w:tcW w:w="4118" w:type="dxa"/>
            <w:tcBorders>
              <w:top w:val="nil"/>
              <w:bottom w:val="nil"/>
            </w:tcBorders>
          </w:tcPr>
          <w:p w:rsidR="00C578F7" w:rsidRPr="00604541" w:rsidRDefault="00C578F7" w:rsidP="0018570B">
            <w:pPr>
              <w:pStyle w:val="NormalWeb"/>
              <w:spacing w:beforeAutospacing="0" w:afterAutospacing="0"/>
              <w:rPr>
                <w:rFonts w:eastAsia="Arial"/>
                <w:color w:val="000000" w:themeColor="text1"/>
                <w:sz w:val="28"/>
                <w:szCs w:val="28"/>
                <w:shd w:val="clear" w:color="auto" w:fill="FFFFFF"/>
              </w:rPr>
            </w:pPr>
          </w:p>
        </w:tc>
      </w:tr>
      <w:tr w:rsidR="00C578F7" w:rsidRPr="00604541" w:rsidTr="0018570B">
        <w:tc>
          <w:tcPr>
            <w:tcW w:w="1057" w:type="dxa"/>
            <w:tcBorders>
              <w:top w:val="nil"/>
              <w:bottom w:val="nil"/>
            </w:tcBorders>
          </w:tcPr>
          <w:p w:rsidR="00C578F7" w:rsidRPr="00604541" w:rsidRDefault="00C578F7" w:rsidP="0018570B">
            <w:pPr>
              <w:jc w:val="both"/>
              <w:rPr>
                <w:rFonts w:ascii="Times New Roman" w:hAnsi="Times New Roman"/>
                <w:color w:val="000000"/>
              </w:rPr>
            </w:pPr>
          </w:p>
        </w:tc>
        <w:tc>
          <w:tcPr>
            <w:tcW w:w="5067"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color w:val="000000"/>
              </w:rPr>
              <w:t xml:space="preserve">- GV dẫn dắt vào bài học: </w:t>
            </w:r>
            <w:r w:rsidRPr="00604541">
              <w:rPr>
                <w:rFonts w:ascii="Times New Roman" w:hAnsi="Times New Roman"/>
                <w:i/>
                <w:iCs/>
                <w:color w:val="000000"/>
              </w:rPr>
              <w:t>“Chúng ta vừa được gợi nhắc lại về số có nhiều chữ số (đến lớp triệu). Cô trò mình sau đây sẽ cùng tiếp tục tìm hiểu kiến thức này trong “</w:t>
            </w:r>
            <w:r w:rsidRPr="00604541">
              <w:rPr>
                <w:rFonts w:ascii="Times New Roman" w:hAnsi="Times New Roman"/>
                <w:b/>
                <w:bCs/>
                <w:i/>
                <w:iCs/>
                <w:color w:val="000000"/>
              </w:rPr>
              <w:t>Bài 7: Các số có nhiều chữ số (tiếp theo)</w:t>
            </w:r>
            <w:r w:rsidRPr="00604541">
              <w:rPr>
                <w:rFonts w:ascii="Times New Roman" w:hAnsi="Times New Roman"/>
                <w:i/>
                <w:iCs/>
                <w:color w:val="000000"/>
              </w:rPr>
              <w:t>”</w:t>
            </w:r>
          </w:p>
        </w:tc>
        <w:tc>
          <w:tcPr>
            <w:tcW w:w="4118"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color w:val="000000"/>
              </w:rPr>
              <w:t>- HS lắng nghe.</w:t>
            </w:r>
          </w:p>
          <w:p w:rsidR="00C578F7" w:rsidRPr="00604541" w:rsidRDefault="00C578F7" w:rsidP="0018570B">
            <w:pPr>
              <w:pStyle w:val="NormalWeb"/>
              <w:spacing w:beforeAutospacing="0" w:afterAutospacing="0"/>
              <w:jc w:val="both"/>
              <w:rPr>
                <w:rFonts w:eastAsia="Arial"/>
                <w:i/>
                <w:color w:val="000000" w:themeColor="text1"/>
                <w:sz w:val="28"/>
                <w:szCs w:val="28"/>
                <w:shd w:val="clear" w:color="auto" w:fill="FFFFFF"/>
              </w:rPr>
            </w:pPr>
          </w:p>
        </w:tc>
      </w:tr>
      <w:tr w:rsidR="00C578F7" w:rsidRPr="00604541" w:rsidTr="0018570B">
        <w:tc>
          <w:tcPr>
            <w:tcW w:w="1057" w:type="dxa"/>
            <w:tcBorders>
              <w:top w:val="nil"/>
              <w:bottom w:val="nil"/>
            </w:tcBorders>
          </w:tcPr>
          <w:p w:rsidR="00C578F7" w:rsidRPr="00604541" w:rsidRDefault="00C578F7" w:rsidP="0018570B">
            <w:pPr>
              <w:pStyle w:val="Heading1"/>
              <w:jc w:val="both"/>
              <w:outlineLvl w:val="0"/>
              <w:rPr>
                <w:rFonts w:ascii="Times New Roman" w:eastAsia="Arial" w:hAnsi="Times New Roman"/>
                <w:b/>
                <w:i w:val="0"/>
                <w:color w:val="000000" w:themeColor="text1"/>
                <w:shd w:val="clear" w:color="auto" w:fill="FFFFFF"/>
              </w:rPr>
            </w:pPr>
            <w:r>
              <w:rPr>
                <w:rFonts w:ascii="Times New Roman" w:eastAsia="Arial" w:hAnsi="Times New Roman"/>
                <w:b/>
                <w:i w:val="0"/>
                <w:color w:val="000000" w:themeColor="text1"/>
                <w:shd w:val="clear" w:color="auto" w:fill="FFFFFF"/>
              </w:rPr>
              <w:t>8’</w:t>
            </w:r>
          </w:p>
        </w:tc>
        <w:tc>
          <w:tcPr>
            <w:tcW w:w="5067" w:type="dxa"/>
            <w:tcBorders>
              <w:top w:val="nil"/>
              <w:bottom w:val="nil"/>
            </w:tcBorders>
          </w:tcPr>
          <w:p w:rsidR="00C578F7" w:rsidRPr="00604541" w:rsidRDefault="00C578F7" w:rsidP="0018570B">
            <w:pPr>
              <w:pStyle w:val="Heading1"/>
              <w:jc w:val="both"/>
              <w:outlineLvl w:val="0"/>
              <w:rPr>
                <w:rFonts w:ascii="Times New Roman" w:eastAsia="Arial" w:hAnsi="Times New Roman"/>
                <w:i w:val="0"/>
                <w:color w:val="000000" w:themeColor="text1"/>
                <w:shd w:val="clear" w:color="auto" w:fill="FFFFFF"/>
              </w:rPr>
            </w:pPr>
            <w:r w:rsidRPr="00604541">
              <w:rPr>
                <w:rFonts w:ascii="Times New Roman" w:eastAsia="Arial" w:hAnsi="Times New Roman"/>
                <w:b/>
                <w:i w:val="0"/>
                <w:color w:val="000000" w:themeColor="text1"/>
                <w:shd w:val="clear" w:color="auto" w:fill="FFFFFF"/>
              </w:rPr>
              <w:t xml:space="preserve">2. </w:t>
            </w:r>
            <w:r w:rsidRPr="00604541">
              <w:rPr>
                <w:rFonts w:ascii="Times New Roman" w:eastAsia="Arial" w:hAnsi="Times New Roman"/>
                <w:b/>
                <w:i w:val="0"/>
                <w:color w:val="000000" w:themeColor="text1"/>
                <w:u w:val="single"/>
                <w:shd w:val="clear" w:color="auto" w:fill="FFFFFF"/>
              </w:rPr>
              <w:t>Hoạt động Hình thành kiến thức:</w:t>
            </w:r>
          </w:p>
        </w:tc>
        <w:tc>
          <w:tcPr>
            <w:tcW w:w="4118" w:type="dxa"/>
            <w:tcBorders>
              <w:top w:val="nil"/>
              <w:bottom w:val="nil"/>
            </w:tcBorders>
          </w:tcPr>
          <w:p w:rsidR="00C578F7" w:rsidRPr="00604541" w:rsidRDefault="00C578F7" w:rsidP="0018570B">
            <w:pPr>
              <w:pStyle w:val="Heading1"/>
              <w:jc w:val="both"/>
              <w:outlineLvl w:val="0"/>
              <w:rPr>
                <w:rFonts w:ascii="Times New Roman" w:eastAsia="Arial" w:hAnsi="Times New Roman"/>
                <w:i w:val="0"/>
                <w:color w:val="000000" w:themeColor="text1"/>
                <w:shd w:val="clear" w:color="auto" w:fill="FFFFFF"/>
              </w:rPr>
            </w:pPr>
          </w:p>
        </w:tc>
      </w:tr>
      <w:tr w:rsidR="00C578F7" w:rsidRPr="00604541" w:rsidTr="0018570B">
        <w:tc>
          <w:tcPr>
            <w:tcW w:w="1057" w:type="dxa"/>
            <w:tcBorders>
              <w:top w:val="nil"/>
              <w:bottom w:val="nil"/>
            </w:tcBorders>
          </w:tcPr>
          <w:p w:rsidR="00C578F7" w:rsidRPr="00604541" w:rsidRDefault="00C578F7" w:rsidP="0018570B">
            <w:pPr>
              <w:rPr>
                <w:rFonts w:ascii="Times New Roman" w:hAnsi="Times New Roman"/>
                <w:bCs/>
              </w:rPr>
            </w:pPr>
          </w:p>
        </w:tc>
        <w:tc>
          <w:tcPr>
            <w:tcW w:w="5067" w:type="dxa"/>
            <w:tcBorders>
              <w:top w:val="nil"/>
              <w:bottom w:val="nil"/>
            </w:tcBorders>
          </w:tcPr>
          <w:p w:rsidR="00C578F7" w:rsidRPr="00604541" w:rsidRDefault="00C578F7" w:rsidP="0018570B">
            <w:pPr>
              <w:rPr>
                <w:rFonts w:ascii="Times New Roman" w:hAnsi="Times New Roman"/>
                <w:bCs/>
              </w:rPr>
            </w:pPr>
            <w:r w:rsidRPr="00604541">
              <w:rPr>
                <w:rFonts w:ascii="Times New Roman" w:hAnsi="Times New Roman"/>
                <w:bCs/>
              </w:rPr>
              <w:t>- Yêu cầu HS đọc SGK và quan sát bảng trình chiếu trên lớp.</w:t>
            </w:r>
          </w:p>
        </w:tc>
        <w:tc>
          <w:tcPr>
            <w:tcW w:w="4118" w:type="dxa"/>
            <w:tcBorders>
              <w:top w:val="nil"/>
              <w:bottom w:val="nil"/>
            </w:tcBorders>
          </w:tcPr>
          <w:p w:rsidR="00C578F7" w:rsidRPr="00604541" w:rsidRDefault="00C578F7" w:rsidP="0018570B">
            <w:pPr>
              <w:pStyle w:val="Heading1"/>
              <w:jc w:val="both"/>
              <w:outlineLvl w:val="0"/>
              <w:rPr>
                <w:rFonts w:ascii="Times New Roman" w:eastAsia="Arial" w:hAnsi="Times New Roman"/>
                <w:i w:val="0"/>
                <w:color w:val="000000" w:themeColor="text1"/>
                <w:shd w:val="clear" w:color="auto" w:fill="FFFFFF"/>
              </w:rPr>
            </w:pPr>
            <w:r w:rsidRPr="00604541">
              <w:rPr>
                <w:rFonts w:ascii="Times New Roman" w:hAnsi="Times New Roman"/>
              </w:rPr>
              <w:t>- HS đọc sách kết hợp quan sát bảng.</w:t>
            </w:r>
          </w:p>
        </w:tc>
      </w:tr>
      <w:tr w:rsidR="00C578F7" w:rsidRPr="00604541" w:rsidTr="0018570B">
        <w:tc>
          <w:tcPr>
            <w:tcW w:w="1057" w:type="dxa"/>
            <w:tcBorders>
              <w:top w:val="nil"/>
              <w:bottom w:val="nil"/>
            </w:tcBorders>
          </w:tcPr>
          <w:p w:rsidR="00C578F7" w:rsidRPr="00604541" w:rsidRDefault="00C578F7" w:rsidP="0018570B">
            <w:pPr>
              <w:rPr>
                <w:rFonts w:ascii="Times New Roman" w:hAnsi="Times New Roman"/>
                <w:bCs/>
                <w:noProof/>
              </w:rPr>
            </w:pPr>
          </w:p>
        </w:tc>
        <w:tc>
          <w:tcPr>
            <w:tcW w:w="5067" w:type="dxa"/>
            <w:tcBorders>
              <w:top w:val="nil"/>
              <w:bottom w:val="nil"/>
            </w:tcBorders>
          </w:tcPr>
          <w:p w:rsidR="00C578F7" w:rsidRPr="00604541" w:rsidRDefault="00C578F7" w:rsidP="0018570B">
            <w:pPr>
              <w:rPr>
                <w:rFonts w:ascii="Times New Roman" w:hAnsi="Times New Roman"/>
                <w:bCs/>
              </w:rPr>
            </w:pPr>
            <w:r w:rsidRPr="00604541">
              <w:rPr>
                <w:rFonts w:ascii="Times New Roman" w:hAnsi="Times New Roman"/>
                <w:bCs/>
                <w:noProof/>
              </w:rPr>
              <w:drawing>
                <wp:inline distT="0" distB="0" distL="0" distR="0" wp14:anchorId="37272094" wp14:editId="7319A009">
                  <wp:extent cx="3190875" cy="1076325"/>
                  <wp:effectExtent l="19050" t="0" r="9525" b="0"/>
                  <wp:docPr id="31" name="Picture 31" descr="https://lh5.googleusercontent.com/RTD6Ko4dpqaMxysyN_Cwwbt2McAWjJAmRBNlvRFmvocPYHU3LpmVDhTETIWrIkJqjcO5PpyN6ss2taZEw_LUrx4InewAECWhisBH9wprNBnsb26byD6bMUTI3fDv17aQ36sXHin-LaUdmvgAy74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5.googleusercontent.com/RTD6Ko4dpqaMxysyN_Cwwbt2McAWjJAmRBNlvRFmvocPYHU3LpmVDhTETIWrIkJqjcO5PpyN6ss2taZEw_LUrx4InewAECWhisBH9wprNBnsb26byD6bMUTI3fDv17aQ36sXHin-LaUdmvgAy74ajA"/>
                          <pic:cNvPicPr>
                            <a:picLocks noChangeAspect="1" noChangeArrowheads="1"/>
                          </pic:cNvPicPr>
                        </pic:nvPicPr>
                        <pic:blipFill>
                          <a:blip r:embed="rId5"/>
                          <a:srcRect/>
                          <a:stretch>
                            <a:fillRect/>
                          </a:stretch>
                        </pic:blipFill>
                        <pic:spPr bwMode="auto">
                          <a:xfrm>
                            <a:off x="0" y="0"/>
                            <a:ext cx="3190875" cy="1076325"/>
                          </a:xfrm>
                          <a:prstGeom prst="rect">
                            <a:avLst/>
                          </a:prstGeom>
                          <a:noFill/>
                          <a:ln w="9525">
                            <a:noFill/>
                            <a:miter lim="800000"/>
                            <a:headEnd/>
                            <a:tailEnd/>
                          </a:ln>
                        </pic:spPr>
                      </pic:pic>
                    </a:graphicData>
                  </a:graphic>
                </wp:inline>
              </w:drawing>
            </w:r>
          </w:p>
        </w:tc>
        <w:tc>
          <w:tcPr>
            <w:tcW w:w="4118" w:type="dxa"/>
            <w:tcBorders>
              <w:top w:val="nil"/>
              <w:bottom w:val="nil"/>
            </w:tcBorders>
          </w:tcPr>
          <w:p w:rsidR="00C578F7" w:rsidRPr="00604541" w:rsidRDefault="00C578F7" w:rsidP="0018570B">
            <w:pPr>
              <w:rPr>
                <w:rFonts w:ascii="Times New Roman" w:hAnsi="Times New Roman"/>
              </w:rPr>
            </w:pPr>
          </w:p>
        </w:tc>
      </w:tr>
      <w:tr w:rsidR="00C578F7" w:rsidRPr="00604541" w:rsidTr="0018570B">
        <w:tc>
          <w:tcPr>
            <w:tcW w:w="1057" w:type="dxa"/>
            <w:tcBorders>
              <w:top w:val="nil"/>
              <w:bottom w:val="nil"/>
            </w:tcBorders>
          </w:tcPr>
          <w:p w:rsidR="00C578F7" w:rsidRPr="00604541" w:rsidRDefault="00C578F7" w:rsidP="0018570B">
            <w:pPr>
              <w:jc w:val="both"/>
              <w:rPr>
                <w:rFonts w:ascii="Times New Roman" w:hAnsi="Times New Roman"/>
                <w:color w:val="000000"/>
              </w:rPr>
            </w:pPr>
          </w:p>
        </w:tc>
        <w:tc>
          <w:tcPr>
            <w:tcW w:w="5067"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color w:val="000000"/>
              </w:rPr>
              <w:t>- GV cho HS quan sát số đã cho 532 187 629 và việc phân tích các chữ số của số đã cho vào từng hàng (phân tích số theo hàng). </w:t>
            </w:r>
          </w:p>
        </w:tc>
        <w:tc>
          <w:tcPr>
            <w:tcW w:w="4118" w:type="dxa"/>
            <w:tcBorders>
              <w:top w:val="nil"/>
              <w:bottom w:val="nil"/>
            </w:tcBorders>
          </w:tcPr>
          <w:p w:rsidR="00C578F7" w:rsidRPr="00604541" w:rsidRDefault="00C578F7" w:rsidP="0018570B">
            <w:pPr>
              <w:jc w:val="both"/>
              <w:rPr>
                <w:rFonts w:ascii="Times New Roman" w:hAnsi="Times New Roman"/>
              </w:rPr>
            </w:pPr>
          </w:p>
        </w:tc>
      </w:tr>
      <w:tr w:rsidR="00C578F7" w:rsidRPr="00604541" w:rsidTr="0018570B">
        <w:tc>
          <w:tcPr>
            <w:tcW w:w="1057" w:type="dxa"/>
            <w:tcBorders>
              <w:top w:val="nil"/>
              <w:bottom w:val="nil"/>
            </w:tcBorders>
          </w:tcPr>
          <w:p w:rsidR="00C578F7" w:rsidRPr="00604541" w:rsidRDefault="00C578F7" w:rsidP="0018570B">
            <w:pPr>
              <w:jc w:val="both"/>
              <w:rPr>
                <w:rFonts w:ascii="Times New Roman" w:hAnsi="Times New Roman"/>
                <w:color w:val="000000"/>
              </w:rPr>
            </w:pPr>
          </w:p>
        </w:tc>
        <w:tc>
          <w:tcPr>
            <w:tcW w:w="5067"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color w:val="000000"/>
              </w:rPr>
              <w:t xml:space="preserve">- GV yêu cầu HS đọc số: </w:t>
            </w:r>
            <w:r w:rsidRPr="00604541">
              <w:rPr>
                <w:rFonts w:ascii="Times New Roman" w:hAnsi="Times New Roman"/>
                <w:i/>
                <w:iCs/>
                <w:color w:val="000000"/>
              </w:rPr>
              <w:t>Năm trăm ba mươi hai triệu một trăm tám mươi bảy nghìn sáu trăm hai mươi chín. </w:t>
            </w:r>
          </w:p>
        </w:tc>
        <w:tc>
          <w:tcPr>
            <w:tcW w:w="4118"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color w:val="000000"/>
              </w:rPr>
              <w:t>+ Cá nhân – cặp đôi – đồng thanh.</w:t>
            </w:r>
          </w:p>
          <w:p w:rsidR="00C578F7" w:rsidRPr="00604541" w:rsidRDefault="00C578F7" w:rsidP="0018570B">
            <w:pPr>
              <w:pStyle w:val="Heading1"/>
              <w:jc w:val="both"/>
              <w:outlineLvl w:val="0"/>
              <w:rPr>
                <w:rFonts w:ascii="Times New Roman" w:eastAsia="Arial" w:hAnsi="Times New Roman"/>
                <w:i w:val="0"/>
                <w:color w:val="000000" w:themeColor="text1"/>
                <w:shd w:val="clear" w:color="auto" w:fill="FFFFFF"/>
              </w:rPr>
            </w:pPr>
          </w:p>
        </w:tc>
      </w:tr>
      <w:tr w:rsidR="00C578F7" w:rsidRPr="00604541" w:rsidTr="0018570B">
        <w:tc>
          <w:tcPr>
            <w:tcW w:w="1057" w:type="dxa"/>
            <w:tcBorders>
              <w:top w:val="nil"/>
              <w:bottom w:val="nil"/>
            </w:tcBorders>
          </w:tcPr>
          <w:p w:rsidR="00C578F7" w:rsidRPr="00604541" w:rsidRDefault="00C578F7" w:rsidP="0018570B">
            <w:pPr>
              <w:rPr>
                <w:rFonts w:ascii="Times New Roman" w:hAnsi="Times New Roman"/>
                <w:bCs/>
              </w:rPr>
            </w:pPr>
          </w:p>
        </w:tc>
        <w:tc>
          <w:tcPr>
            <w:tcW w:w="5067" w:type="dxa"/>
            <w:tcBorders>
              <w:top w:val="nil"/>
              <w:bottom w:val="nil"/>
            </w:tcBorders>
          </w:tcPr>
          <w:p w:rsidR="00C578F7" w:rsidRPr="00604541" w:rsidRDefault="00C578F7" w:rsidP="0018570B">
            <w:pPr>
              <w:rPr>
                <w:rFonts w:ascii="Times New Roman" w:hAnsi="Times New Roman"/>
                <w:bCs/>
              </w:rPr>
            </w:pPr>
            <w:r w:rsidRPr="00604541">
              <w:rPr>
                <w:rFonts w:ascii="Times New Roman" w:hAnsi="Times New Roman"/>
                <w:bCs/>
              </w:rPr>
              <w:t>- Lớp đơn vị gồm những hàng nào?</w:t>
            </w:r>
          </w:p>
        </w:tc>
        <w:tc>
          <w:tcPr>
            <w:tcW w:w="4118" w:type="dxa"/>
            <w:tcBorders>
              <w:top w:val="nil"/>
              <w:bottom w:val="nil"/>
            </w:tcBorders>
          </w:tcPr>
          <w:p w:rsidR="00C578F7" w:rsidRPr="00604541" w:rsidRDefault="00C578F7" w:rsidP="0018570B">
            <w:pPr>
              <w:pStyle w:val="Heading1"/>
              <w:jc w:val="both"/>
              <w:outlineLvl w:val="0"/>
              <w:rPr>
                <w:rFonts w:ascii="Times New Roman" w:eastAsia="Arial" w:hAnsi="Times New Roman"/>
                <w:i w:val="0"/>
                <w:color w:val="000000" w:themeColor="text1"/>
                <w:shd w:val="clear" w:color="auto" w:fill="FFFFFF"/>
              </w:rPr>
            </w:pPr>
            <w:r w:rsidRPr="00604541">
              <w:rPr>
                <w:rFonts w:ascii="Times New Roman" w:hAnsi="Times New Roman"/>
                <w:i w:val="0"/>
                <w:iCs/>
                <w:color w:val="000000"/>
              </w:rPr>
              <w:t>+ Hàng đơn vị, hàng chục, hàng trăm.</w:t>
            </w:r>
          </w:p>
        </w:tc>
      </w:tr>
      <w:tr w:rsidR="00C578F7" w:rsidRPr="00604541" w:rsidTr="0018570B">
        <w:tc>
          <w:tcPr>
            <w:tcW w:w="1057" w:type="dxa"/>
            <w:tcBorders>
              <w:top w:val="nil"/>
              <w:bottom w:val="nil"/>
            </w:tcBorders>
          </w:tcPr>
          <w:p w:rsidR="00C578F7" w:rsidRPr="00604541" w:rsidRDefault="00C578F7" w:rsidP="0018570B">
            <w:pPr>
              <w:rPr>
                <w:rFonts w:ascii="Times New Roman" w:hAnsi="Times New Roman"/>
              </w:rPr>
            </w:pPr>
          </w:p>
        </w:tc>
        <w:tc>
          <w:tcPr>
            <w:tcW w:w="5067" w:type="dxa"/>
            <w:tcBorders>
              <w:top w:val="nil"/>
              <w:bottom w:val="nil"/>
            </w:tcBorders>
          </w:tcPr>
          <w:p w:rsidR="00C578F7" w:rsidRPr="00604541" w:rsidRDefault="00C578F7" w:rsidP="0018570B">
            <w:pPr>
              <w:rPr>
                <w:rFonts w:ascii="Times New Roman" w:hAnsi="Times New Roman"/>
              </w:rPr>
            </w:pPr>
            <w:r w:rsidRPr="00604541">
              <w:rPr>
                <w:rFonts w:ascii="Times New Roman" w:hAnsi="Times New Roman"/>
              </w:rPr>
              <w:t>- Lớp nghìn gồm những hàng nào?</w:t>
            </w:r>
          </w:p>
        </w:tc>
        <w:tc>
          <w:tcPr>
            <w:tcW w:w="4118" w:type="dxa"/>
            <w:tcBorders>
              <w:top w:val="nil"/>
              <w:bottom w:val="nil"/>
            </w:tcBorders>
          </w:tcPr>
          <w:p w:rsidR="00C578F7" w:rsidRPr="00604541" w:rsidRDefault="00C578F7" w:rsidP="0018570B">
            <w:pPr>
              <w:pStyle w:val="Heading1"/>
              <w:jc w:val="both"/>
              <w:outlineLvl w:val="0"/>
              <w:rPr>
                <w:rFonts w:ascii="Times New Roman" w:eastAsia="Arial" w:hAnsi="Times New Roman"/>
                <w:i w:val="0"/>
                <w:color w:val="000000" w:themeColor="text1"/>
                <w:shd w:val="clear" w:color="auto" w:fill="FFFFFF"/>
              </w:rPr>
            </w:pPr>
            <w:r w:rsidRPr="00604541">
              <w:rPr>
                <w:rFonts w:ascii="Times New Roman" w:hAnsi="Times New Roman"/>
                <w:i w:val="0"/>
                <w:color w:val="000000"/>
              </w:rPr>
              <w:t xml:space="preserve">+ </w:t>
            </w:r>
            <w:r w:rsidRPr="00604541">
              <w:rPr>
                <w:rFonts w:ascii="Times New Roman" w:hAnsi="Times New Roman"/>
                <w:i w:val="0"/>
                <w:iCs/>
                <w:color w:val="000000"/>
              </w:rPr>
              <w:t>Hàng nghìn, hàng chục nghìn, hàng trăm nghìn</w:t>
            </w:r>
            <w:r w:rsidRPr="00604541">
              <w:rPr>
                <w:rFonts w:ascii="Times New Roman" w:hAnsi="Times New Roman"/>
                <w:i w:val="0"/>
                <w:color w:val="000000"/>
              </w:rPr>
              <w:t>.</w:t>
            </w:r>
          </w:p>
        </w:tc>
      </w:tr>
      <w:tr w:rsidR="00C578F7" w:rsidRPr="00604541" w:rsidTr="0018570B">
        <w:tc>
          <w:tcPr>
            <w:tcW w:w="1057" w:type="dxa"/>
            <w:tcBorders>
              <w:top w:val="nil"/>
              <w:bottom w:val="nil"/>
            </w:tcBorders>
          </w:tcPr>
          <w:p w:rsidR="00C578F7" w:rsidRPr="00604541" w:rsidRDefault="00C578F7" w:rsidP="0018570B">
            <w:pPr>
              <w:rPr>
                <w:rFonts w:ascii="Times New Roman" w:hAnsi="Times New Roman"/>
              </w:rPr>
            </w:pPr>
          </w:p>
        </w:tc>
        <w:tc>
          <w:tcPr>
            <w:tcW w:w="5067" w:type="dxa"/>
            <w:tcBorders>
              <w:top w:val="nil"/>
              <w:bottom w:val="nil"/>
            </w:tcBorders>
          </w:tcPr>
          <w:p w:rsidR="00C578F7" w:rsidRPr="00604541" w:rsidRDefault="00C578F7" w:rsidP="0018570B">
            <w:pPr>
              <w:rPr>
                <w:rFonts w:ascii="Times New Roman" w:hAnsi="Times New Roman"/>
              </w:rPr>
            </w:pPr>
            <w:r w:rsidRPr="00604541">
              <w:rPr>
                <w:rFonts w:ascii="Times New Roman" w:hAnsi="Times New Roman"/>
              </w:rPr>
              <w:t>- Lớp triệu gồm những hàng nào?</w:t>
            </w:r>
          </w:p>
        </w:tc>
        <w:tc>
          <w:tcPr>
            <w:tcW w:w="4118" w:type="dxa"/>
            <w:tcBorders>
              <w:top w:val="nil"/>
              <w:bottom w:val="nil"/>
            </w:tcBorders>
          </w:tcPr>
          <w:p w:rsidR="00C578F7" w:rsidRPr="00604541" w:rsidRDefault="00C578F7" w:rsidP="0018570B">
            <w:pPr>
              <w:pStyle w:val="Heading1"/>
              <w:jc w:val="both"/>
              <w:outlineLvl w:val="0"/>
              <w:rPr>
                <w:rFonts w:ascii="Times New Roman" w:eastAsia="Arial" w:hAnsi="Times New Roman"/>
                <w:i w:val="0"/>
                <w:color w:val="000000" w:themeColor="text1"/>
                <w:shd w:val="clear" w:color="auto" w:fill="FFFFFF"/>
              </w:rPr>
            </w:pPr>
            <w:r w:rsidRPr="00604541">
              <w:rPr>
                <w:rFonts w:ascii="Times New Roman" w:hAnsi="Times New Roman"/>
                <w:i w:val="0"/>
                <w:iCs/>
                <w:color w:val="000000"/>
              </w:rPr>
              <w:t>+ Hàng triệu, hàng chục triệu, hàng trăm triệu.</w:t>
            </w:r>
          </w:p>
        </w:tc>
      </w:tr>
      <w:tr w:rsidR="00C578F7" w:rsidRPr="00604541" w:rsidTr="0018570B">
        <w:tc>
          <w:tcPr>
            <w:tcW w:w="1057" w:type="dxa"/>
            <w:tcBorders>
              <w:top w:val="nil"/>
              <w:bottom w:val="nil"/>
            </w:tcBorders>
          </w:tcPr>
          <w:p w:rsidR="00C578F7" w:rsidRPr="00604541" w:rsidRDefault="00C578F7" w:rsidP="0018570B">
            <w:pPr>
              <w:rPr>
                <w:rFonts w:ascii="Times New Roman" w:hAnsi="Times New Roman"/>
              </w:rPr>
            </w:pPr>
          </w:p>
        </w:tc>
        <w:tc>
          <w:tcPr>
            <w:tcW w:w="5067" w:type="dxa"/>
            <w:tcBorders>
              <w:top w:val="nil"/>
              <w:bottom w:val="nil"/>
            </w:tcBorders>
          </w:tcPr>
          <w:p w:rsidR="00C578F7" w:rsidRPr="00604541" w:rsidRDefault="00C578F7" w:rsidP="0018570B">
            <w:pPr>
              <w:rPr>
                <w:rFonts w:ascii="Times New Roman" w:hAnsi="Times New Roman"/>
              </w:rPr>
            </w:pPr>
            <w:r w:rsidRPr="00604541">
              <w:rPr>
                <w:rFonts w:ascii="Times New Roman" w:hAnsi="Times New Roman"/>
              </w:rPr>
              <w:t>- Mỗi lớp gồm mấy hàng?</w:t>
            </w:r>
          </w:p>
        </w:tc>
        <w:tc>
          <w:tcPr>
            <w:tcW w:w="4118" w:type="dxa"/>
            <w:tcBorders>
              <w:top w:val="nil"/>
              <w:bottom w:val="nil"/>
            </w:tcBorders>
          </w:tcPr>
          <w:p w:rsidR="00C578F7" w:rsidRPr="00604541" w:rsidRDefault="00C578F7" w:rsidP="0018570B">
            <w:pPr>
              <w:pStyle w:val="Heading1"/>
              <w:jc w:val="both"/>
              <w:outlineLvl w:val="0"/>
              <w:rPr>
                <w:rFonts w:ascii="Times New Roman" w:hAnsi="Times New Roman"/>
                <w:i w:val="0"/>
                <w:iCs/>
                <w:color w:val="000000"/>
              </w:rPr>
            </w:pPr>
            <w:r w:rsidRPr="00604541">
              <w:rPr>
                <w:rFonts w:ascii="Times New Roman" w:hAnsi="Times New Roman"/>
                <w:i w:val="0"/>
              </w:rPr>
              <w:t>+ Mỗi lớp gồmcó 3 hàng.</w:t>
            </w:r>
          </w:p>
        </w:tc>
      </w:tr>
      <w:tr w:rsidR="00C578F7" w:rsidRPr="00604541" w:rsidTr="0018570B">
        <w:tc>
          <w:tcPr>
            <w:tcW w:w="1057" w:type="dxa"/>
            <w:tcBorders>
              <w:top w:val="nil"/>
              <w:bottom w:val="nil"/>
            </w:tcBorders>
          </w:tcPr>
          <w:p w:rsidR="00C578F7" w:rsidRPr="00604541" w:rsidRDefault="00C578F7" w:rsidP="0018570B">
            <w:pPr>
              <w:rPr>
                <w:rFonts w:ascii="Times New Roman" w:hAnsi="Times New Roman"/>
              </w:rPr>
            </w:pPr>
          </w:p>
        </w:tc>
        <w:tc>
          <w:tcPr>
            <w:tcW w:w="5067" w:type="dxa"/>
            <w:tcBorders>
              <w:top w:val="nil"/>
              <w:bottom w:val="nil"/>
            </w:tcBorders>
          </w:tcPr>
          <w:p w:rsidR="00C578F7" w:rsidRPr="00604541" w:rsidRDefault="00C578F7" w:rsidP="0018570B">
            <w:pPr>
              <w:rPr>
                <w:rFonts w:ascii="Times New Roman" w:hAnsi="Times New Roman"/>
              </w:rPr>
            </w:pPr>
            <w:r w:rsidRPr="00604541">
              <w:rPr>
                <w:rFonts w:ascii="Times New Roman" w:hAnsi="Times New Roman"/>
              </w:rPr>
              <w:t>- Khi đọc các số có nhiều chữ số, em cần làm thế nào?</w:t>
            </w:r>
          </w:p>
        </w:tc>
        <w:tc>
          <w:tcPr>
            <w:tcW w:w="4118" w:type="dxa"/>
            <w:tcBorders>
              <w:top w:val="nil"/>
              <w:bottom w:val="nil"/>
            </w:tcBorders>
          </w:tcPr>
          <w:p w:rsidR="00C578F7" w:rsidRPr="00604541" w:rsidRDefault="00C578F7" w:rsidP="0018570B">
            <w:pPr>
              <w:rPr>
                <w:rFonts w:ascii="Times New Roman" w:hAnsi="Times New Roman"/>
              </w:rPr>
            </w:pPr>
            <w:r w:rsidRPr="00604541">
              <w:rPr>
                <w:rFonts w:ascii="Times New Roman" w:hAnsi="Times New Roman"/>
              </w:rPr>
              <w:t>+ Khi đọc các số có nhiều chữ số, em cần tách thành từng lớp từ phải sang trái (hay từ lớp đơn vị đến lớp nghìn, lớp triệu)</w:t>
            </w:r>
          </w:p>
        </w:tc>
      </w:tr>
      <w:tr w:rsidR="00C578F7" w:rsidRPr="00604541" w:rsidTr="0018570B">
        <w:tc>
          <w:tcPr>
            <w:tcW w:w="1057" w:type="dxa"/>
            <w:tcBorders>
              <w:top w:val="nil"/>
              <w:bottom w:val="nil"/>
            </w:tcBorders>
          </w:tcPr>
          <w:p w:rsidR="00C578F7" w:rsidRPr="00604541" w:rsidRDefault="00C578F7" w:rsidP="0018570B">
            <w:pPr>
              <w:jc w:val="both"/>
              <w:rPr>
                <w:rFonts w:ascii="Times New Roman" w:hAnsi="Times New Roman"/>
                <w:color w:val="000000"/>
              </w:rPr>
            </w:pPr>
          </w:p>
        </w:tc>
        <w:tc>
          <w:tcPr>
            <w:tcW w:w="5067" w:type="dxa"/>
            <w:tcBorders>
              <w:top w:val="nil"/>
              <w:bottom w:val="nil"/>
            </w:tcBorders>
          </w:tcPr>
          <w:p w:rsidR="00C578F7" w:rsidRPr="00604541" w:rsidRDefault="00C578F7" w:rsidP="0018570B">
            <w:pPr>
              <w:jc w:val="both"/>
              <w:rPr>
                <w:rFonts w:ascii="Times New Roman" w:hAnsi="Times New Roman"/>
                <w:color w:val="000000"/>
              </w:rPr>
            </w:pPr>
            <w:r w:rsidRPr="00604541">
              <w:rPr>
                <w:rFonts w:ascii="Times New Roman" w:hAnsi="Times New Roman"/>
                <w:color w:val="000000"/>
              </w:rPr>
              <w:t xml:space="preserve">- GV nhận xét và chốt: </w:t>
            </w:r>
          </w:p>
          <w:p w:rsidR="00C578F7" w:rsidRPr="00604541" w:rsidRDefault="00C578F7" w:rsidP="0018570B">
            <w:pPr>
              <w:jc w:val="both"/>
              <w:rPr>
                <w:rFonts w:ascii="Times New Roman" w:hAnsi="Times New Roman"/>
              </w:rPr>
            </w:pPr>
            <w:r w:rsidRPr="00604541">
              <w:rPr>
                <w:rFonts w:ascii="Times New Roman" w:hAnsi="Times New Roman"/>
                <w:color w:val="000000"/>
              </w:rPr>
              <w:t>- Lớp đơn vị, lớp nghìn, lớp triệu:</w:t>
            </w:r>
          </w:p>
          <w:p w:rsidR="00C578F7" w:rsidRPr="00604541" w:rsidRDefault="00C578F7" w:rsidP="0018570B">
            <w:pPr>
              <w:jc w:val="both"/>
              <w:rPr>
                <w:rFonts w:ascii="Times New Roman" w:hAnsi="Times New Roman"/>
              </w:rPr>
            </w:pPr>
            <w:r w:rsidRPr="00604541">
              <w:rPr>
                <w:rFonts w:ascii="Times New Roman" w:hAnsi="Times New Roman"/>
                <w:iCs/>
                <w:color w:val="000000"/>
              </w:rPr>
              <w:t xml:space="preserve">+ Hàng đơn vị, hàng chục, hàng trăm hợp thành </w:t>
            </w:r>
            <w:r w:rsidRPr="00604541">
              <w:rPr>
                <w:rFonts w:ascii="Times New Roman" w:hAnsi="Times New Roman"/>
                <w:b/>
                <w:bCs/>
                <w:iCs/>
                <w:color w:val="000000"/>
              </w:rPr>
              <w:t>lớp đơn vị.</w:t>
            </w:r>
          </w:p>
          <w:p w:rsidR="00C578F7" w:rsidRPr="00604541" w:rsidRDefault="00C578F7" w:rsidP="0018570B">
            <w:pPr>
              <w:jc w:val="both"/>
              <w:rPr>
                <w:rFonts w:ascii="Times New Roman" w:hAnsi="Times New Roman"/>
              </w:rPr>
            </w:pPr>
            <w:r w:rsidRPr="00604541">
              <w:rPr>
                <w:rFonts w:ascii="Times New Roman" w:hAnsi="Times New Roman"/>
                <w:iCs/>
                <w:color w:val="000000"/>
              </w:rPr>
              <w:t xml:space="preserve">+ Hàng nghìn, hàng chục nghìn, hàng trăm nghìn hợp thành </w:t>
            </w:r>
            <w:r w:rsidRPr="00604541">
              <w:rPr>
                <w:rFonts w:ascii="Times New Roman" w:hAnsi="Times New Roman"/>
                <w:b/>
                <w:bCs/>
                <w:iCs/>
                <w:color w:val="000000"/>
              </w:rPr>
              <w:t>lớp nghìn. </w:t>
            </w:r>
          </w:p>
          <w:p w:rsidR="00C578F7" w:rsidRPr="00604541" w:rsidRDefault="00C578F7" w:rsidP="0018570B">
            <w:pPr>
              <w:jc w:val="both"/>
              <w:rPr>
                <w:rFonts w:ascii="Times New Roman" w:hAnsi="Times New Roman"/>
              </w:rPr>
            </w:pPr>
            <w:r w:rsidRPr="00604541">
              <w:rPr>
                <w:rFonts w:ascii="Times New Roman" w:hAnsi="Times New Roman"/>
                <w:iCs/>
                <w:color w:val="000000"/>
              </w:rPr>
              <w:t xml:space="preserve">+Hàng triệu, hàng chục triệu, hàng trăm triệu hợp thành </w:t>
            </w:r>
            <w:r w:rsidRPr="00604541">
              <w:rPr>
                <w:rFonts w:ascii="Times New Roman" w:hAnsi="Times New Roman"/>
                <w:b/>
                <w:bCs/>
                <w:iCs/>
                <w:color w:val="000000"/>
              </w:rPr>
              <w:t>lớp triệu.</w:t>
            </w:r>
          </w:p>
        </w:tc>
        <w:tc>
          <w:tcPr>
            <w:tcW w:w="4118" w:type="dxa"/>
            <w:tcBorders>
              <w:top w:val="nil"/>
              <w:bottom w:val="nil"/>
            </w:tcBorders>
          </w:tcPr>
          <w:p w:rsidR="00C578F7" w:rsidRPr="00604541" w:rsidRDefault="00C578F7" w:rsidP="0018570B">
            <w:pPr>
              <w:pStyle w:val="Heading1"/>
              <w:jc w:val="both"/>
              <w:outlineLvl w:val="0"/>
              <w:rPr>
                <w:rFonts w:ascii="Times New Roman" w:eastAsia="Arial" w:hAnsi="Times New Roman"/>
                <w:i w:val="0"/>
                <w:color w:val="000000" w:themeColor="text1"/>
                <w:shd w:val="clear" w:color="auto" w:fill="FFFFFF"/>
              </w:rPr>
            </w:pPr>
            <w:r w:rsidRPr="00604541">
              <w:rPr>
                <w:rFonts w:ascii="Times New Roman" w:hAnsi="Times New Roman"/>
                <w:i w:val="0"/>
                <w:color w:val="000000"/>
              </w:rPr>
              <w:t>- HS nghe.</w:t>
            </w:r>
          </w:p>
        </w:tc>
      </w:tr>
      <w:tr w:rsidR="00C578F7" w:rsidRPr="00604541" w:rsidTr="0018570B">
        <w:trPr>
          <w:trHeight w:val="1948"/>
        </w:trPr>
        <w:tc>
          <w:tcPr>
            <w:tcW w:w="1057" w:type="dxa"/>
            <w:tcBorders>
              <w:top w:val="nil"/>
              <w:bottom w:val="nil"/>
            </w:tcBorders>
          </w:tcPr>
          <w:p w:rsidR="00C578F7" w:rsidRPr="00604541" w:rsidRDefault="00C578F7" w:rsidP="0018570B">
            <w:pPr>
              <w:jc w:val="both"/>
              <w:rPr>
                <w:rFonts w:ascii="Times New Roman" w:hAnsi="Times New Roman"/>
                <w:color w:val="000000"/>
              </w:rPr>
            </w:pPr>
          </w:p>
        </w:tc>
        <w:tc>
          <w:tcPr>
            <w:tcW w:w="5067"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color w:val="000000"/>
              </w:rPr>
              <w:t>+ Quy tắc đọc số có nhiều chữ số: </w:t>
            </w:r>
          </w:p>
          <w:p w:rsidR="00C578F7" w:rsidRPr="00604541" w:rsidRDefault="00C578F7" w:rsidP="0018570B">
            <w:pPr>
              <w:jc w:val="both"/>
              <w:rPr>
                <w:rFonts w:ascii="Times New Roman" w:hAnsi="Times New Roman"/>
              </w:rPr>
            </w:pPr>
            <w:r w:rsidRPr="00604541">
              <w:rPr>
                <w:rFonts w:ascii="Times New Roman" w:hAnsi="Times New Roman"/>
                <w:i/>
                <w:iCs/>
                <w:color w:val="000000"/>
              </w:rPr>
              <w:t xml:space="preserve">    Khi đọc số có nhiều chữ số, ta tách số thành từng lớp, lớp đơn vị đến lớp nghìn rồi lớp triệu, mỗi lớp có ba hàng. Sau đó, dựa vào cách đọc số có tới ba chữ số thuộc từng lớp để đọc và đọc từ trái sang phải.</w:t>
            </w:r>
          </w:p>
        </w:tc>
        <w:tc>
          <w:tcPr>
            <w:tcW w:w="4118" w:type="dxa"/>
            <w:tcBorders>
              <w:top w:val="nil"/>
              <w:bottom w:val="nil"/>
            </w:tcBorders>
          </w:tcPr>
          <w:p w:rsidR="00C578F7" w:rsidRPr="00604541" w:rsidRDefault="00C578F7" w:rsidP="0018570B">
            <w:pPr>
              <w:pStyle w:val="Heading1"/>
              <w:jc w:val="both"/>
              <w:outlineLvl w:val="0"/>
              <w:rPr>
                <w:rFonts w:ascii="Times New Roman" w:eastAsia="Arial" w:hAnsi="Times New Roman"/>
                <w:i w:val="0"/>
                <w:color w:val="000000" w:themeColor="text1"/>
                <w:shd w:val="clear" w:color="auto" w:fill="FFFFFF"/>
              </w:rPr>
            </w:pPr>
            <w:r w:rsidRPr="00604541">
              <w:rPr>
                <w:rFonts w:ascii="Times New Roman" w:hAnsi="Times New Roman"/>
                <w:i w:val="0"/>
                <w:color w:val="000000"/>
              </w:rPr>
              <w:t>- HS nghe.</w:t>
            </w:r>
          </w:p>
        </w:tc>
      </w:tr>
      <w:tr w:rsidR="00C578F7" w:rsidRPr="00604541" w:rsidTr="0018570B">
        <w:tc>
          <w:tcPr>
            <w:tcW w:w="1057" w:type="dxa"/>
            <w:tcBorders>
              <w:top w:val="nil"/>
              <w:bottom w:val="nil"/>
            </w:tcBorders>
          </w:tcPr>
          <w:p w:rsidR="00C578F7" w:rsidRPr="00604541" w:rsidRDefault="00C578F7" w:rsidP="0018570B">
            <w:pPr>
              <w:jc w:val="both"/>
              <w:rPr>
                <w:rFonts w:ascii="Times New Roman" w:hAnsi="Times New Roman"/>
                <w:color w:val="000000"/>
              </w:rPr>
            </w:pPr>
          </w:p>
        </w:tc>
        <w:tc>
          <w:tcPr>
            <w:tcW w:w="5067" w:type="dxa"/>
            <w:tcBorders>
              <w:top w:val="nil"/>
              <w:bottom w:val="nil"/>
            </w:tcBorders>
          </w:tcPr>
          <w:p w:rsidR="00C578F7" w:rsidRPr="00604541" w:rsidRDefault="00C578F7" w:rsidP="0018570B">
            <w:pPr>
              <w:jc w:val="both"/>
              <w:rPr>
                <w:rFonts w:ascii="Times New Roman" w:hAnsi="Times New Roman"/>
                <w:color w:val="000000"/>
              </w:rPr>
            </w:pPr>
            <w:r w:rsidRPr="00604541">
              <w:rPr>
                <w:rFonts w:ascii="Times New Roman" w:hAnsi="Times New Roman"/>
                <w:color w:val="000000"/>
              </w:rPr>
              <w:t>- GV yêu cầu học sinh nhắc lại.</w:t>
            </w:r>
          </w:p>
        </w:tc>
        <w:tc>
          <w:tcPr>
            <w:tcW w:w="4118" w:type="dxa"/>
            <w:tcBorders>
              <w:top w:val="nil"/>
              <w:bottom w:val="nil"/>
            </w:tcBorders>
          </w:tcPr>
          <w:p w:rsidR="00C578F7" w:rsidRPr="00604541" w:rsidRDefault="00C578F7" w:rsidP="0018570B">
            <w:pPr>
              <w:pStyle w:val="Heading1"/>
              <w:jc w:val="both"/>
              <w:outlineLvl w:val="0"/>
              <w:rPr>
                <w:rFonts w:ascii="Times New Roman" w:hAnsi="Times New Roman"/>
                <w:i w:val="0"/>
                <w:color w:val="000000"/>
              </w:rPr>
            </w:pPr>
            <w:r w:rsidRPr="00604541">
              <w:rPr>
                <w:rFonts w:ascii="Times New Roman" w:hAnsi="Times New Roman"/>
                <w:i w:val="0"/>
                <w:color w:val="000000"/>
              </w:rPr>
              <w:t>- HS nhắc lại.</w:t>
            </w:r>
          </w:p>
        </w:tc>
      </w:tr>
      <w:tr w:rsidR="00C578F7" w:rsidRPr="00604541" w:rsidTr="0018570B">
        <w:tc>
          <w:tcPr>
            <w:tcW w:w="1057" w:type="dxa"/>
            <w:tcBorders>
              <w:top w:val="nil"/>
              <w:bottom w:val="nil"/>
            </w:tcBorders>
          </w:tcPr>
          <w:p w:rsidR="00C578F7" w:rsidRPr="00604541" w:rsidRDefault="00C578F7" w:rsidP="0018570B">
            <w:pPr>
              <w:jc w:val="both"/>
              <w:rPr>
                <w:rFonts w:ascii="Times New Roman" w:hAnsi="Times New Roman"/>
                <w:color w:val="000000"/>
              </w:rPr>
            </w:pPr>
          </w:p>
        </w:tc>
        <w:tc>
          <w:tcPr>
            <w:tcW w:w="5067"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color w:val="000000"/>
              </w:rPr>
              <w:t>- GV viết một số tùy ý và yêu cầu HS đọc và nêu được số đó gồm các lớp nào, các hàng nào. </w:t>
            </w:r>
          </w:p>
        </w:tc>
        <w:tc>
          <w:tcPr>
            <w:tcW w:w="4118"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color w:val="000000"/>
              </w:rPr>
              <w:t>- HS thực hiện theo yêu cầu.</w:t>
            </w:r>
          </w:p>
          <w:p w:rsidR="00C578F7" w:rsidRPr="00604541" w:rsidRDefault="00C578F7" w:rsidP="0018570B">
            <w:pPr>
              <w:jc w:val="both"/>
              <w:rPr>
                <w:rFonts w:ascii="Times New Roman" w:hAnsi="Times New Roman"/>
              </w:rPr>
            </w:pPr>
            <w:r w:rsidRPr="00604541">
              <w:rPr>
                <w:rFonts w:ascii="Times New Roman" w:hAnsi="Times New Roman"/>
                <w:color w:val="000000"/>
              </w:rPr>
              <w:t>Trả lời:</w:t>
            </w:r>
          </w:p>
          <w:p w:rsidR="00C578F7" w:rsidRPr="00604541" w:rsidRDefault="00C578F7" w:rsidP="0018570B">
            <w:pPr>
              <w:pStyle w:val="Heading1"/>
              <w:jc w:val="both"/>
              <w:outlineLvl w:val="0"/>
              <w:rPr>
                <w:rFonts w:ascii="Times New Roman" w:hAnsi="Times New Roman"/>
                <w:i w:val="0"/>
                <w:color w:val="000000"/>
              </w:rPr>
            </w:pPr>
          </w:p>
        </w:tc>
      </w:tr>
      <w:tr w:rsidR="00C578F7" w:rsidRPr="00604541" w:rsidTr="0018570B">
        <w:tc>
          <w:tcPr>
            <w:tcW w:w="1057" w:type="dxa"/>
            <w:tcBorders>
              <w:top w:val="nil"/>
              <w:bottom w:val="nil"/>
            </w:tcBorders>
          </w:tcPr>
          <w:p w:rsidR="00C578F7" w:rsidRPr="00604541" w:rsidRDefault="00C578F7" w:rsidP="0018570B">
            <w:pPr>
              <w:jc w:val="both"/>
              <w:rPr>
                <w:rFonts w:ascii="Times New Roman" w:hAnsi="Times New Roman"/>
                <w:color w:val="000000"/>
              </w:rPr>
            </w:pPr>
          </w:p>
        </w:tc>
        <w:tc>
          <w:tcPr>
            <w:tcW w:w="5067"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color w:val="000000"/>
              </w:rPr>
              <w:t>Ví dụ: 327 658 412</w:t>
            </w:r>
          </w:p>
        </w:tc>
        <w:tc>
          <w:tcPr>
            <w:tcW w:w="4118"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i/>
                <w:iCs/>
                <w:color w:val="000000"/>
              </w:rPr>
              <w:t>- Số 327 658 412 gồm </w:t>
            </w:r>
          </w:p>
          <w:p w:rsidR="00C578F7" w:rsidRPr="00604541" w:rsidRDefault="00C578F7" w:rsidP="0018570B">
            <w:pPr>
              <w:jc w:val="both"/>
              <w:rPr>
                <w:rFonts w:ascii="Times New Roman" w:hAnsi="Times New Roman"/>
              </w:rPr>
            </w:pPr>
            <w:r w:rsidRPr="00604541">
              <w:rPr>
                <w:rFonts w:ascii="Times New Roman" w:hAnsi="Times New Roman"/>
                <w:i/>
                <w:iCs/>
                <w:color w:val="000000"/>
              </w:rPr>
              <w:t>+ Lớp triệu, lớp nghìn và lớp đơn vị</w:t>
            </w:r>
          </w:p>
          <w:p w:rsidR="00C578F7" w:rsidRPr="00604541" w:rsidRDefault="00C578F7" w:rsidP="0018570B">
            <w:pPr>
              <w:jc w:val="both"/>
              <w:rPr>
                <w:rFonts w:ascii="Times New Roman" w:hAnsi="Times New Roman"/>
              </w:rPr>
            </w:pPr>
            <w:r w:rsidRPr="00604541">
              <w:rPr>
                <w:rFonts w:ascii="Times New Roman" w:hAnsi="Times New Roman"/>
                <w:i/>
                <w:iCs/>
                <w:color w:val="000000"/>
              </w:rPr>
              <w:t>+ Hàng trăm triệu, hàng chục triệu, hàng triệu, hàng trăm nghìn, hàng chục nghìn, hàng nghìn, hàng trăm, hàng chục, hàng đơn vị. </w:t>
            </w:r>
          </w:p>
        </w:tc>
      </w:tr>
      <w:tr w:rsidR="00C578F7" w:rsidRPr="00604541" w:rsidTr="0018570B">
        <w:tc>
          <w:tcPr>
            <w:tcW w:w="1057" w:type="dxa"/>
            <w:tcBorders>
              <w:top w:val="nil"/>
              <w:bottom w:val="nil"/>
            </w:tcBorders>
          </w:tcPr>
          <w:p w:rsidR="00C578F7" w:rsidRPr="00604541" w:rsidRDefault="00C578F7" w:rsidP="0018570B">
            <w:pPr>
              <w:pStyle w:val="NormalWeb"/>
              <w:spacing w:beforeAutospacing="0" w:afterAutospacing="0"/>
              <w:rPr>
                <w:b/>
                <w:bCs/>
                <w:sz w:val="28"/>
                <w:szCs w:val="28"/>
              </w:rPr>
            </w:pPr>
            <w:r>
              <w:rPr>
                <w:b/>
                <w:bCs/>
                <w:sz w:val="28"/>
                <w:szCs w:val="28"/>
              </w:rPr>
              <w:t>15’</w:t>
            </w:r>
          </w:p>
        </w:tc>
        <w:tc>
          <w:tcPr>
            <w:tcW w:w="5067" w:type="dxa"/>
            <w:tcBorders>
              <w:top w:val="nil"/>
              <w:bottom w:val="nil"/>
            </w:tcBorders>
          </w:tcPr>
          <w:p w:rsidR="00C578F7" w:rsidRPr="00604541" w:rsidRDefault="00C578F7" w:rsidP="0018570B">
            <w:pPr>
              <w:pStyle w:val="NormalWeb"/>
              <w:spacing w:beforeAutospacing="0" w:afterAutospacing="0"/>
              <w:rPr>
                <w:rFonts w:eastAsia="Arial"/>
                <w:color w:val="000000" w:themeColor="text1"/>
                <w:sz w:val="28"/>
                <w:szCs w:val="28"/>
                <w:shd w:val="clear" w:color="auto" w:fill="FFFFFF"/>
              </w:rPr>
            </w:pPr>
            <w:r w:rsidRPr="00604541">
              <w:rPr>
                <w:b/>
                <w:bCs/>
                <w:sz w:val="28"/>
                <w:szCs w:val="28"/>
              </w:rPr>
              <w:t xml:space="preserve">3. </w:t>
            </w:r>
            <w:r w:rsidRPr="001F4FBA">
              <w:rPr>
                <w:b/>
                <w:bCs/>
                <w:sz w:val="28"/>
                <w:szCs w:val="28"/>
                <w:u w:val="single"/>
              </w:rPr>
              <w:t>Hoạt động Luyện tập - Thực hành</w:t>
            </w:r>
            <w:r w:rsidRPr="00604541">
              <w:rPr>
                <w:b/>
                <w:bCs/>
                <w:sz w:val="28"/>
                <w:szCs w:val="28"/>
              </w:rPr>
              <w:t>:</w:t>
            </w:r>
          </w:p>
        </w:tc>
        <w:tc>
          <w:tcPr>
            <w:tcW w:w="4118" w:type="dxa"/>
            <w:tcBorders>
              <w:top w:val="nil"/>
              <w:bottom w:val="nil"/>
            </w:tcBorders>
          </w:tcPr>
          <w:p w:rsidR="00C578F7" w:rsidRPr="00604541" w:rsidRDefault="00C578F7" w:rsidP="0018570B">
            <w:pPr>
              <w:pStyle w:val="Heading1"/>
              <w:jc w:val="both"/>
              <w:outlineLvl w:val="0"/>
              <w:rPr>
                <w:rFonts w:ascii="Times New Roman" w:eastAsia="Arial" w:hAnsi="Times New Roman"/>
                <w:i w:val="0"/>
                <w:color w:val="000000" w:themeColor="text1"/>
                <w:shd w:val="clear" w:color="auto" w:fill="FFFFFF"/>
              </w:rPr>
            </w:pPr>
          </w:p>
        </w:tc>
      </w:tr>
      <w:tr w:rsidR="00C578F7" w:rsidRPr="00604541" w:rsidTr="0018570B">
        <w:tc>
          <w:tcPr>
            <w:tcW w:w="1057" w:type="dxa"/>
            <w:tcBorders>
              <w:top w:val="nil"/>
              <w:bottom w:val="nil"/>
            </w:tcBorders>
          </w:tcPr>
          <w:p w:rsidR="00C578F7" w:rsidRPr="00604541" w:rsidRDefault="00C578F7" w:rsidP="0018570B">
            <w:pPr>
              <w:pStyle w:val="NormalWeb"/>
              <w:spacing w:beforeAutospacing="0" w:afterAutospacing="0"/>
              <w:rPr>
                <w:b/>
                <w:sz w:val="28"/>
                <w:szCs w:val="28"/>
              </w:rPr>
            </w:pPr>
            <w:r>
              <w:rPr>
                <w:b/>
                <w:sz w:val="28"/>
                <w:szCs w:val="28"/>
              </w:rPr>
              <w:t>7’</w:t>
            </w:r>
          </w:p>
        </w:tc>
        <w:tc>
          <w:tcPr>
            <w:tcW w:w="5067" w:type="dxa"/>
            <w:tcBorders>
              <w:top w:val="nil"/>
              <w:bottom w:val="nil"/>
            </w:tcBorders>
          </w:tcPr>
          <w:p w:rsidR="00C578F7" w:rsidRPr="00604541" w:rsidRDefault="00C578F7" w:rsidP="0018570B">
            <w:pPr>
              <w:pStyle w:val="NormalWeb"/>
              <w:spacing w:beforeAutospacing="0" w:afterAutospacing="0"/>
              <w:rPr>
                <w:rFonts w:eastAsia="Arial"/>
                <w:color w:val="000000" w:themeColor="text1"/>
                <w:sz w:val="28"/>
                <w:szCs w:val="28"/>
                <w:shd w:val="clear" w:color="auto" w:fill="FFFFFF"/>
              </w:rPr>
            </w:pPr>
            <w:r w:rsidRPr="00604541">
              <w:rPr>
                <w:b/>
                <w:sz w:val="28"/>
                <w:szCs w:val="28"/>
              </w:rPr>
              <w:t>* Bài 1:</w:t>
            </w:r>
            <w:r w:rsidRPr="00604541">
              <w:rPr>
                <w:sz w:val="28"/>
                <w:szCs w:val="28"/>
              </w:rPr>
              <w:t xml:space="preserve"> Gọi HS đọc đề bài.</w:t>
            </w:r>
          </w:p>
        </w:tc>
        <w:tc>
          <w:tcPr>
            <w:tcW w:w="4118" w:type="dxa"/>
            <w:tcBorders>
              <w:top w:val="nil"/>
              <w:bottom w:val="nil"/>
            </w:tcBorders>
          </w:tcPr>
          <w:p w:rsidR="00C578F7" w:rsidRPr="00604541" w:rsidRDefault="00C578F7" w:rsidP="0018570B">
            <w:pPr>
              <w:pStyle w:val="NormalWeb"/>
              <w:spacing w:beforeAutospacing="0" w:afterAutospacing="0"/>
              <w:jc w:val="both"/>
              <w:rPr>
                <w:rFonts w:eastAsia="Arial"/>
                <w:i/>
                <w:color w:val="000000" w:themeColor="text1"/>
                <w:sz w:val="28"/>
                <w:szCs w:val="28"/>
                <w:shd w:val="clear" w:color="auto" w:fill="FFFFFF"/>
              </w:rPr>
            </w:pPr>
            <w:r w:rsidRPr="00604541">
              <w:rPr>
                <w:sz w:val="28"/>
                <w:szCs w:val="28"/>
              </w:rPr>
              <w:t>- 1 HS đọc, HS khác theo dõi.</w:t>
            </w:r>
          </w:p>
        </w:tc>
      </w:tr>
      <w:tr w:rsidR="00C578F7" w:rsidRPr="00604541" w:rsidTr="0018570B">
        <w:tc>
          <w:tcPr>
            <w:tcW w:w="1057" w:type="dxa"/>
            <w:tcBorders>
              <w:top w:val="nil"/>
              <w:bottom w:val="nil"/>
            </w:tcBorders>
          </w:tcPr>
          <w:p w:rsidR="00C578F7" w:rsidRPr="00604541" w:rsidRDefault="00C578F7" w:rsidP="0018570B">
            <w:pPr>
              <w:jc w:val="both"/>
              <w:rPr>
                <w:rFonts w:ascii="Times New Roman" w:hAnsi="Times New Roman"/>
                <w:color w:val="000000"/>
              </w:rPr>
            </w:pPr>
          </w:p>
        </w:tc>
        <w:tc>
          <w:tcPr>
            <w:tcW w:w="5067"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color w:val="000000"/>
              </w:rPr>
              <w:t>a</w:t>
            </w:r>
            <w:r w:rsidRPr="00604541">
              <w:rPr>
                <w:rFonts w:ascii="Times New Roman" w:hAnsi="Times New Roman"/>
                <w:i/>
                <w:iCs/>
                <w:color w:val="000000"/>
              </w:rPr>
              <w:t xml:space="preserve"> Thực hiện (theo mẫu):</w:t>
            </w:r>
          </w:p>
          <w:p w:rsidR="00C578F7" w:rsidRPr="00604541" w:rsidRDefault="00C578F7" w:rsidP="0018570B">
            <w:pPr>
              <w:jc w:val="both"/>
              <w:rPr>
                <w:rFonts w:ascii="Times New Roman" w:hAnsi="Times New Roman"/>
              </w:rPr>
            </w:pPr>
            <w:r w:rsidRPr="00604541">
              <w:rPr>
                <w:rFonts w:ascii="Times New Roman" w:hAnsi="Times New Roman"/>
                <w:noProof/>
              </w:rPr>
              <w:lastRenderedPageBreak/>
              <w:drawing>
                <wp:inline distT="0" distB="0" distL="0" distR="0" wp14:anchorId="391D640B" wp14:editId="3793CDB1">
                  <wp:extent cx="3228975" cy="1533525"/>
                  <wp:effectExtent l="19050" t="0" r="9525" b="0"/>
                  <wp:docPr id="16" name="Picture 32" descr="https://lh5.googleusercontent.com/ZtxPDmFJgBIOV8pAezJ1SZbStZovA14Nq1CbVHLDqStNKsNKC_0B82UcorYlOBhEOGkPp7zv24SKJlIVsSNkqplNHykeXrcEI_lZ7sxLj0lAoeWJrFVmSBh_mC7d0KkU5fLtOawlxyPy_UGH3x7q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5.googleusercontent.com/ZtxPDmFJgBIOV8pAezJ1SZbStZovA14Nq1CbVHLDqStNKsNKC_0B82UcorYlOBhEOGkPp7zv24SKJlIVsSNkqplNHykeXrcEI_lZ7sxLj0lAoeWJrFVmSBh_mC7d0KkU5fLtOawlxyPy_UGH3x7qZw"/>
                          <pic:cNvPicPr>
                            <a:picLocks noChangeAspect="1" noChangeArrowheads="1"/>
                          </pic:cNvPicPr>
                        </pic:nvPicPr>
                        <pic:blipFill>
                          <a:blip r:embed="rId6"/>
                          <a:srcRect/>
                          <a:stretch>
                            <a:fillRect/>
                          </a:stretch>
                        </pic:blipFill>
                        <pic:spPr bwMode="auto">
                          <a:xfrm>
                            <a:off x="0" y="0"/>
                            <a:ext cx="3228975" cy="1533525"/>
                          </a:xfrm>
                          <a:prstGeom prst="rect">
                            <a:avLst/>
                          </a:prstGeom>
                          <a:noFill/>
                          <a:ln w="9525">
                            <a:noFill/>
                            <a:miter lim="800000"/>
                            <a:headEnd/>
                            <a:tailEnd/>
                          </a:ln>
                        </pic:spPr>
                      </pic:pic>
                    </a:graphicData>
                  </a:graphic>
                </wp:inline>
              </w:drawing>
            </w:r>
          </w:p>
        </w:tc>
        <w:tc>
          <w:tcPr>
            <w:tcW w:w="4118" w:type="dxa"/>
            <w:tcBorders>
              <w:top w:val="nil"/>
              <w:bottom w:val="nil"/>
            </w:tcBorders>
          </w:tcPr>
          <w:p w:rsidR="00C578F7" w:rsidRPr="00604541" w:rsidRDefault="00C578F7" w:rsidP="0018570B">
            <w:pPr>
              <w:pStyle w:val="Heading1"/>
              <w:jc w:val="both"/>
              <w:outlineLvl w:val="0"/>
              <w:rPr>
                <w:rFonts w:ascii="Times New Roman" w:eastAsia="Arial" w:hAnsi="Times New Roman"/>
                <w:i w:val="0"/>
                <w:color w:val="000000" w:themeColor="text1"/>
                <w:shd w:val="clear" w:color="auto" w:fill="FFFFFF"/>
              </w:rPr>
            </w:pPr>
          </w:p>
        </w:tc>
      </w:tr>
      <w:tr w:rsidR="00C578F7" w:rsidRPr="00604541" w:rsidTr="0018570B">
        <w:tc>
          <w:tcPr>
            <w:tcW w:w="1057" w:type="dxa"/>
            <w:tcBorders>
              <w:top w:val="nil"/>
              <w:bottom w:val="nil"/>
            </w:tcBorders>
          </w:tcPr>
          <w:p w:rsidR="00C578F7" w:rsidRPr="00604541" w:rsidRDefault="00C578F7" w:rsidP="0018570B">
            <w:pPr>
              <w:jc w:val="both"/>
              <w:rPr>
                <w:rFonts w:ascii="Times New Roman" w:hAnsi="Times New Roman"/>
                <w:color w:val="000000"/>
              </w:rPr>
            </w:pPr>
          </w:p>
        </w:tc>
        <w:tc>
          <w:tcPr>
            <w:tcW w:w="5067"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color w:val="000000"/>
              </w:rPr>
              <w:t>b)</w:t>
            </w:r>
          </w:p>
        </w:tc>
        <w:tc>
          <w:tcPr>
            <w:tcW w:w="4118" w:type="dxa"/>
            <w:tcBorders>
              <w:top w:val="nil"/>
              <w:bottom w:val="nil"/>
            </w:tcBorders>
          </w:tcPr>
          <w:p w:rsidR="00C578F7" w:rsidRPr="00604541" w:rsidRDefault="00C578F7" w:rsidP="0018570B">
            <w:pPr>
              <w:jc w:val="both"/>
              <w:rPr>
                <w:rFonts w:ascii="Times New Roman" w:eastAsia="Arial" w:hAnsi="Times New Roman"/>
                <w:i/>
                <w:color w:val="000000" w:themeColor="text1"/>
                <w:shd w:val="clear" w:color="auto" w:fill="FFFFFF"/>
              </w:rPr>
            </w:pPr>
          </w:p>
        </w:tc>
      </w:tr>
      <w:tr w:rsidR="00C578F7" w:rsidRPr="00604541" w:rsidTr="0018570B">
        <w:tc>
          <w:tcPr>
            <w:tcW w:w="1057" w:type="dxa"/>
            <w:tcBorders>
              <w:top w:val="nil"/>
              <w:bottom w:val="nil"/>
            </w:tcBorders>
          </w:tcPr>
          <w:p w:rsidR="00C578F7" w:rsidRPr="00604541" w:rsidRDefault="00C578F7" w:rsidP="0018570B">
            <w:pPr>
              <w:jc w:val="both"/>
              <w:rPr>
                <w:rFonts w:ascii="Times New Roman" w:hAnsi="Times New Roman"/>
                <w:noProof/>
                <w:color w:val="000000"/>
              </w:rPr>
            </w:pPr>
          </w:p>
        </w:tc>
        <w:tc>
          <w:tcPr>
            <w:tcW w:w="5067"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noProof/>
                <w:color w:val="000000"/>
              </w:rPr>
              <w:drawing>
                <wp:inline distT="0" distB="0" distL="0" distR="0" wp14:anchorId="3C46D505" wp14:editId="0466F2DE">
                  <wp:extent cx="3200400" cy="2562225"/>
                  <wp:effectExtent l="19050" t="0" r="0" b="0"/>
                  <wp:docPr id="1136549344" name="Picture 33" descr="https://lh3.googleusercontent.com/FFz1Vna4rsvKk6XsjRMOW95LO19IaJJGGlKf8Tq9N9zCM0DlQjhep-eOKQyMXqWdQ9TMtlmIWd5Cst1KcZhtb8unAoIMIlYQ4xtT_JANey2XiPqT8xdbVN-f91blCsNu2-u8GA4s9za34yw7zF_C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3.googleusercontent.com/FFz1Vna4rsvKk6XsjRMOW95LO19IaJJGGlKf8Tq9N9zCM0DlQjhep-eOKQyMXqWdQ9TMtlmIWd5Cst1KcZhtb8unAoIMIlYQ4xtT_JANey2XiPqT8xdbVN-f91blCsNu2-u8GA4s9za34yw7zF_CuQ"/>
                          <pic:cNvPicPr>
                            <a:picLocks noChangeAspect="1" noChangeArrowheads="1"/>
                          </pic:cNvPicPr>
                        </pic:nvPicPr>
                        <pic:blipFill>
                          <a:blip r:embed="rId7"/>
                          <a:srcRect/>
                          <a:stretch>
                            <a:fillRect/>
                          </a:stretch>
                        </pic:blipFill>
                        <pic:spPr bwMode="auto">
                          <a:xfrm>
                            <a:off x="0" y="0"/>
                            <a:ext cx="3200400" cy="2562225"/>
                          </a:xfrm>
                          <a:prstGeom prst="rect">
                            <a:avLst/>
                          </a:prstGeom>
                          <a:noFill/>
                          <a:ln w="9525">
                            <a:noFill/>
                            <a:miter lim="800000"/>
                            <a:headEnd/>
                            <a:tailEnd/>
                          </a:ln>
                        </pic:spPr>
                      </pic:pic>
                    </a:graphicData>
                  </a:graphic>
                </wp:inline>
              </w:drawing>
            </w:r>
          </w:p>
        </w:tc>
        <w:tc>
          <w:tcPr>
            <w:tcW w:w="4118" w:type="dxa"/>
            <w:tcBorders>
              <w:top w:val="nil"/>
              <w:bottom w:val="nil"/>
            </w:tcBorders>
          </w:tcPr>
          <w:p w:rsidR="00C578F7" w:rsidRPr="00604541" w:rsidRDefault="00C578F7" w:rsidP="0018570B">
            <w:pPr>
              <w:jc w:val="both"/>
              <w:rPr>
                <w:rFonts w:ascii="Times New Roman" w:hAnsi="Times New Roman"/>
              </w:rPr>
            </w:pPr>
          </w:p>
        </w:tc>
      </w:tr>
      <w:tr w:rsidR="00C578F7" w:rsidRPr="00604541" w:rsidTr="0018570B">
        <w:tc>
          <w:tcPr>
            <w:tcW w:w="1057" w:type="dxa"/>
            <w:tcBorders>
              <w:top w:val="nil"/>
              <w:bottom w:val="nil"/>
            </w:tcBorders>
          </w:tcPr>
          <w:p w:rsidR="00C578F7" w:rsidRPr="00604541" w:rsidRDefault="00C578F7" w:rsidP="0018570B">
            <w:pPr>
              <w:jc w:val="both"/>
              <w:rPr>
                <w:rFonts w:ascii="Times New Roman" w:hAnsi="Times New Roman"/>
                <w:color w:val="000000"/>
              </w:rPr>
            </w:pPr>
          </w:p>
        </w:tc>
        <w:tc>
          <w:tcPr>
            <w:tcW w:w="5067"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color w:val="000000"/>
              </w:rPr>
              <w:t>- GV cho HS làm bài cá nhân, thực hiện điền số theo yêu cầu.</w:t>
            </w:r>
          </w:p>
        </w:tc>
        <w:tc>
          <w:tcPr>
            <w:tcW w:w="4118" w:type="dxa"/>
            <w:tcBorders>
              <w:top w:val="nil"/>
              <w:bottom w:val="nil"/>
            </w:tcBorders>
          </w:tcPr>
          <w:p w:rsidR="00C578F7" w:rsidRPr="00604541" w:rsidRDefault="00C578F7" w:rsidP="0018570B">
            <w:pPr>
              <w:jc w:val="both"/>
              <w:rPr>
                <w:rFonts w:ascii="Times New Roman" w:hAnsi="Times New Roman"/>
              </w:rPr>
            </w:pPr>
          </w:p>
        </w:tc>
      </w:tr>
      <w:tr w:rsidR="00C578F7" w:rsidRPr="00604541" w:rsidTr="0018570B">
        <w:tc>
          <w:tcPr>
            <w:tcW w:w="1057" w:type="dxa"/>
            <w:tcBorders>
              <w:top w:val="nil"/>
              <w:bottom w:val="nil"/>
            </w:tcBorders>
          </w:tcPr>
          <w:p w:rsidR="00C578F7" w:rsidRPr="00604541" w:rsidRDefault="00C578F7" w:rsidP="0018570B">
            <w:pPr>
              <w:jc w:val="both"/>
              <w:rPr>
                <w:rFonts w:ascii="Times New Roman" w:hAnsi="Times New Roman"/>
                <w:color w:val="000000"/>
              </w:rPr>
            </w:pPr>
          </w:p>
        </w:tc>
        <w:tc>
          <w:tcPr>
            <w:tcW w:w="5067"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color w:val="000000"/>
              </w:rPr>
              <w:t>- GV hướng dẫn HS phân tích mẫu (dạng phân tích số theo hàng).</w:t>
            </w:r>
          </w:p>
        </w:tc>
        <w:tc>
          <w:tcPr>
            <w:tcW w:w="4118" w:type="dxa"/>
            <w:tcBorders>
              <w:top w:val="nil"/>
              <w:bottom w:val="nil"/>
            </w:tcBorders>
          </w:tcPr>
          <w:p w:rsidR="00C578F7" w:rsidRPr="00604541" w:rsidRDefault="00C578F7" w:rsidP="0018570B">
            <w:pPr>
              <w:jc w:val="both"/>
              <w:rPr>
                <w:rFonts w:ascii="Times New Roman" w:hAnsi="Times New Roman"/>
              </w:rPr>
            </w:pPr>
          </w:p>
        </w:tc>
      </w:tr>
      <w:tr w:rsidR="00C578F7" w:rsidRPr="00604541" w:rsidTr="0018570B">
        <w:tc>
          <w:tcPr>
            <w:tcW w:w="1057" w:type="dxa"/>
            <w:tcBorders>
              <w:top w:val="nil"/>
              <w:bottom w:val="nil"/>
            </w:tcBorders>
          </w:tcPr>
          <w:p w:rsidR="00C578F7" w:rsidRPr="00604541" w:rsidRDefault="00C578F7" w:rsidP="0018570B">
            <w:pPr>
              <w:jc w:val="both"/>
              <w:rPr>
                <w:rFonts w:ascii="Times New Roman" w:hAnsi="Times New Roman"/>
                <w:color w:val="000000"/>
              </w:rPr>
            </w:pPr>
          </w:p>
        </w:tc>
        <w:tc>
          <w:tcPr>
            <w:tcW w:w="5067"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color w:val="000000"/>
              </w:rPr>
              <w:t>+ Câu a: HS phân tích các chữ số của số đã cho vào từng hàng. Từ đó chọn các chữ số thích hợp để điền vào ?.</w:t>
            </w:r>
          </w:p>
          <w:p w:rsidR="00C578F7" w:rsidRPr="00604541" w:rsidRDefault="00C578F7" w:rsidP="0018570B">
            <w:pPr>
              <w:jc w:val="both"/>
              <w:rPr>
                <w:rFonts w:ascii="Times New Roman" w:hAnsi="Times New Roman"/>
              </w:rPr>
            </w:pPr>
            <w:r w:rsidRPr="00604541">
              <w:rPr>
                <w:rFonts w:ascii="Times New Roman" w:hAnsi="Times New Roman"/>
                <w:color w:val="000000"/>
              </w:rPr>
              <w:t>+ Câu b: HS đọc và viết số đã cho, và làm tương tự câu a.</w:t>
            </w:r>
          </w:p>
        </w:tc>
        <w:tc>
          <w:tcPr>
            <w:tcW w:w="4118" w:type="dxa"/>
            <w:tcBorders>
              <w:top w:val="nil"/>
              <w:bottom w:val="nil"/>
            </w:tcBorders>
          </w:tcPr>
          <w:p w:rsidR="00C578F7" w:rsidRPr="00604541" w:rsidRDefault="00C578F7" w:rsidP="0018570B">
            <w:pPr>
              <w:jc w:val="both"/>
              <w:rPr>
                <w:rFonts w:ascii="Times New Roman" w:hAnsi="Times New Roman"/>
              </w:rPr>
            </w:pPr>
          </w:p>
        </w:tc>
      </w:tr>
      <w:tr w:rsidR="00C578F7" w:rsidRPr="00604541" w:rsidTr="0018570B">
        <w:tc>
          <w:tcPr>
            <w:tcW w:w="1057" w:type="dxa"/>
            <w:tcBorders>
              <w:top w:val="nil"/>
              <w:bottom w:val="nil"/>
            </w:tcBorders>
          </w:tcPr>
          <w:p w:rsidR="00C578F7" w:rsidRPr="00604541" w:rsidRDefault="00C578F7" w:rsidP="0018570B">
            <w:pPr>
              <w:rPr>
                <w:rFonts w:ascii="Times New Roman" w:hAnsi="Times New Roman"/>
                <w:bCs/>
              </w:rPr>
            </w:pPr>
          </w:p>
        </w:tc>
        <w:tc>
          <w:tcPr>
            <w:tcW w:w="5067" w:type="dxa"/>
            <w:tcBorders>
              <w:top w:val="nil"/>
              <w:bottom w:val="nil"/>
            </w:tcBorders>
          </w:tcPr>
          <w:p w:rsidR="00C578F7" w:rsidRPr="00604541" w:rsidRDefault="00C578F7" w:rsidP="0018570B">
            <w:pPr>
              <w:rPr>
                <w:rFonts w:ascii="Times New Roman" w:hAnsi="Times New Roman"/>
                <w:bCs/>
              </w:rPr>
            </w:pPr>
            <w:r w:rsidRPr="00604541">
              <w:rPr>
                <w:rFonts w:ascii="Times New Roman" w:hAnsi="Times New Roman"/>
                <w:bCs/>
              </w:rPr>
              <w:t>- GV tổ chức cho HS nêu miệng</w:t>
            </w:r>
          </w:p>
        </w:tc>
        <w:tc>
          <w:tcPr>
            <w:tcW w:w="4118"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rPr>
              <w:t>- HS nêu miệng.</w:t>
            </w:r>
          </w:p>
        </w:tc>
      </w:tr>
      <w:tr w:rsidR="00C578F7" w:rsidRPr="00604541" w:rsidTr="0018570B">
        <w:tc>
          <w:tcPr>
            <w:tcW w:w="1057" w:type="dxa"/>
            <w:tcBorders>
              <w:top w:val="nil"/>
              <w:bottom w:val="nil"/>
            </w:tcBorders>
          </w:tcPr>
          <w:p w:rsidR="00C578F7" w:rsidRPr="00604541" w:rsidRDefault="00C578F7" w:rsidP="0018570B">
            <w:pPr>
              <w:jc w:val="both"/>
              <w:rPr>
                <w:rFonts w:ascii="Times New Roman" w:hAnsi="Times New Roman"/>
                <w:color w:val="000000"/>
              </w:rPr>
            </w:pPr>
          </w:p>
        </w:tc>
        <w:tc>
          <w:tcPr>
            <w:tcW w:w="5067"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color w:val="000000"/>
              </w:rPr>
              <w:t>- GV cho lớp nhận xét, chữa bài, tuyên dương.</w:t>
            </w:r>
          </w:p>
        </w:tc>
        <w:tc>
          <w:tcPr>
            <w:tcW w:w="4118" w:type="dxa"/>
            <w:tcBorders>
              <w:top w:val="nil"/>
              <w:bottom w:val="nil"/>
            </w:tcBorders>
          </w:tcPr>
          <w:p w:rsidR="00C578F7" w:rsidRPr="00604541" w:rsidRDefault="00C578F7" w:rsidP="0018570B">
            <w:pPr>
              <w:pStyle w:val="Heading1"/>
              <w:jc w:val="both"/>
              <w:outlineLvl w:val="0"/>
              <w:rPr>
                <w:rFonts w:ascii="Times New Roman" w:eastAsia="Arial" w:hAnsi="Times New Roman"/>
                <w:i w:val="0"/>
                <w:color w:val="000000" w:themeColor="text1"/>
                <w:shd w:val="clear" w:color="auto" w:fill="FFFFFF"/>
              </w:rPr>
            </w:pPr>
          </w:p>
        </w:tc>
      </w:tr>
      <w:tr w:rsidR="00C578F7" w:rsidRPr="00604541" w:rsidTr="0018570B">
        <w:tc>
          <w:tcPr>
            <w:tcW w:w="1057" w:type="dxa"/>
            <w:tcBorders>
              <w:top w:val="nil"/>
              <w:bottom w:val="nil"/>
            </w:tcBorders>
          </w:tcPr>
          <w:p w:rsidR="00C578F7" w:rsidRPr="00604541" w:rsidRDefault="00C578F7" w:rsidP="0018570B">
            <w:pPr>
              <w:pStyle w:val="NormalWeb"/>
              <w:spacing w:beforeAutospacing="0" w:afterAutospacing="0"/>
              <w:rPr>
                <w:b/>
                <w:sz w:val="28"/>
                <w:szCs w:val="28"/>
              </w:rPr>
            </w:pPr>
            <w:r>
              <w:rPr>
                <w:b/>
                <w:sz w:val="28"/>
                <w:szCs w:val="28"/>
              </w:rPr>
              <w:t>8’</w:t>
            </w:r>
          </w:p>
        </w:tc>
        <w:tc>
          <w:tcPr>
            <w:tcW w:w="5067" w:type="dxa"/>
            <w:tcBorders>
              <w:top w:val="nil"/>
              <w:bottom w:val="nil"/>
            </w:tcBorders>
          </w:tcPr>
          <w:p w:rsidR="00C578F7" w:rsidRPr="00604541" w:rsidRDefault="00C578F7" w:rsidP="0018570B">
            <w:pPr>
              <w:pStyle w:val="NormalWeb"/>
              <w:spacing w:beforeAutospacing="0" w:afterAutospacing="0"/>
              <w:rPr>
                <w:rFonts w:eastAsia="Arial"/>
                <w:color w:val="000000" w:themeColor="text1"/>
                <w:sz w:val="28"/>
                <w:szCs w:val="28"/>
                <w:shd w:val="clear" w:color="auto" w:fill="FFFFFF"/>
              </w:rPr>
            </w:pPr>
            <w:r w:rsidRPr="00604541">
              <w:rPr>
                <w:b/>
                <w:sz w:val="28"/>
                <w:szCs w:val="28"/>
              </w:rPr>
              <w:t>* Bài 2:</w:t>
            </w:r>
            <w:r w:rsidRPr="00604541">
              <w:rPr>
                <w:sz w:val="28"/>
                <w:szCs w:val="28"/>
              </w:rPr>
              <w:t xml:space="preserve"> Gọi HS đọc đề bài.</w:t>
            </w:r>
          </w:p>
        </w:tc>
        <w:tc>
          <w:tcPr>
            <w:tcW w:w="4118" w:type="dxa"/>
            <w:tcBorders>
              <w:top w:val="nil"/>
              <w:bottom w:val="nil"/>
            </w:tcBorders>
          </w:tcPr>
          <w:p w:rsidR="00C578F7" w:rsidRPr="00604541" w:rsidRDefault="00C578F7" w:rsidP="0018570B">
            <w:pPr>
              <w:pStyle w:val="NormalWeb"/>
              <w:spacing w:beforeAutospacing="0" w:afterAutospacing="0"/>
              <w:jc w:val="both"/>
              <w:rPr>
                <w:rFonts w:eastAsia="Arial"/>
                <w:i/>
                <w:color w:val="000000" w:themeColor="text1"/>
                <w:sz w:val="28"/>
                <w:szCs w:val="28"/>
                <w:shd w:val="clear" w:color="auto" w:fill="FFFFFF"/>
              </w:rPr>
            </w:pPr>
            <w:r w:rsidRPr="00604541">
              <w:rPr>
                <w:sz w:val="28"/>
                <w:szCs w:val="28"/>
              </w:rPr>
              <w:t>- 1 HS đọc, HS khác theo dõi.</w:t>
            </w:r>
          </w:p>
        </w:tc>
      </w:tr>
      <w:tr w:rsidR="00C578F7" w:rsidRPr="00604541" w:rsidTr="0018570B">
        <w:tc>
          <w:tcPr>
            <w:tcW w:w="1057" w:type="dxa"/>
            <w:tcBorders>
              <w:top w:val="nil"/>
              <w:bottom w:val="nil"/>
            </w:tcBorders>
          </w:tcPr>
          <w:p w:rsidR="00C578F7" w:rsidRPr="00604541" w:rsidRDefault="00C578F7" w:rsidP="0018570B">
            <w:pPr>
              <w:jc w:val="both"/>
              <w:rPr>
                <w:rFonts w:ascii="Times New Roman" w:hAnsi="Times New Roman"/>
                <w:color w:val="000000"/>
              </w:rPr>
            </w:pPr>
          </w:p>
        </w:tc>
        <w:tc>
          <w:tcPr>
            <w:tcW w:w="5067"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color w:val="000000"/>
              </w:rPr>
              <w:t>a) Đọc các số sau: 48 320 103, 2 600 332, 710 108 280, 8 000 001.</w:t>
            </w:r>
          </w:p>
          <w:p w:rsidR="00C578F7" w:rsidRPr="00604541" w:rsidRDefault="00C578F7" w:rsidP="0018570B">
            <w:pPr>
              <w:jc w:val="both"/>
              <w:rPr>
                <w:rFonts w:ascii="Times New Roman" w:hAnsi="Times New Roman"/>
              </w:rPr>
            </w:pPr>
            <w:r w:rsidRPr="00604541">
              <w:rPr>
                <w:rFonts w:ascii="Times New Roman" w:hAnsi="Times New Roman"/>
                <w:color w:val="000000"/>
              </w:rPr>
              <w:t>b) Viết các số sau:</w:t>
            </w:r>
          </w:p>
          <w:p w:rsidR="00C578F7" w:rsidRPr="00604541" w:rsidRDefault="00C578F7" w:rsidP="0018570B">
            <w:pPr>
              <w:jc w:val="both"/>
              <w:rPr>
                <w:rFonts w:ascii="Times New Roman" w:hAnsi="Times New Roman"/>
              </w:rPr>
            </w:pPr>
            <w:r w:rsidRPr="00604541">
              <w:rPr>
                <w:rFonts w:ascii="Times New Roman" w:hAnsi="Times New Roman"/>
                <w:color w:val="000000"/>
              </w:rPr>
              <w:t>- Hai trăm bảy mươi lăm triệu.</w:t>
            </w:r>
          </w:p>
          <w:p w:rsidR="00C578F7" w:rsidRPr="00604541" w:rsidRDefault="00C578F7" w:rsidP="0018570B">
            <w:pPr>
              <w:jc w:val="both"/>
              <w:rPr>
                <w:rFonts w:ascii="Times New Roman" w:hAnsi="Times New Roman"/>
              </w:rPr>
            </w:pPr>
            <w:r w:rsidRPr="00604541">
              <w:rPr>
                <w:rFonts w:ascii="Times New Roman" w:hAnsi="Times New Roman"/>
                <w:color w:val="000000"/>
              </w:rPr>
              <w:t>- Sáu trăm bốn mươi mốt triệu tám trăm hai mươi nghìn.</w:t>
            </w:r>
          </w:p>
          <w:p w:rsidR="00C578F7" w:rsidRPr="00604541" w:rsidRDefault="00C578F7" w:rsidP="0018570B">
            <w:pPr>
              <w:jc w:val="both"/>
              <w:rPr>
                <w:rFonts w:ascii="Times New Roman" w:hAnsi="Times New Roman"/>
              </w:rPr>
            </w:pPr>
            <w:r w:rsidRPr="00604541">
              <w:rPr>
                <w:rFonts w:ascii="Times New Roman" w:hAnsi="Times New Roman"/>
                <w:color w:val="000000"/>
              </w:rPr>
              <w:t>- Chính trăm mười lăm triệu một trăm bốn mươi tư nghìn bốn trăm linh bảy.</w:t>
            </w:r>
          </w:p>
          <w:p w:rsidR="00C578F7" w:rsidRPr="00604541" w:rsidRDefault="00C578F7" w:rsidP="0018570B">
            <w:pPr>
              <w:jc w:val="both"/>
              <w:rPr>
                <w:rFonts w:ascii="Times New Roman" w:hAnsi="Times New Roman"/>
              </w:rPr>
            </w:pPr>
            <w:r w:rsidRPr="00604541">
              <w:rPr>
                <w:rFonts w:ascii="Times New Roman" w:hAnsi="Times New Roman"/>
                <w:color w:val="000000"/>
              </w:rPr>
              <w:t>- Hai trăm linh bốn triệu năm trăm sáu mươi bảy nghìn hai trăm. </w:t>
            </w:r>
          </w:p>
          <w:p w:rsidR="00C578F7" w:rsidRPr="00604541" w:rsidRDefault="00C578F7" w:rsidP="0018570B">
            <w:pPr>
              <w:jc w:val="both"/>
              <w:rPr>
                <w:rFonts w:ascii="Times New Roman" w:hAnsi="Times New Roman"/>
              </w:rPr>
            </w:pPr>
            <w:r w:rsidRPr="00604541">
              <w:rPr>
                <w:rFonts w:ascii="Times New Roman" w:hAnsi="Times New Roman"/>
                <w:color w:val="000000"/>
              </w:rPr>
              <w:lastRenderedPageBreak/>
              <w:t>c) Nêu giá trị của chữ số 3 trong mỗi số ở bảng sau (theo mẫu):</w:t>
            </w:r>
          </w:p>
          <w:p w:rsidR="00C578F7" w:rsidRPr="00604541" w:rsidRDefault="00C578F7" w:rsidP="0018570B">
            <w:pPr>
              <w:jc w:val="both"/>
              <w:rPr>
                <w:rFonts w:ascii="Times New Roman" w:hAnsi="Times New Roman"/>
              </w:rPr>
            </w:pPr>
            <w:r w:rsidRPr="00604541">
              <w:rPr>
                <w:rFonts w:ascii="Times New Roman" w:hAnsi="Times New Roman"/>
                <w:noProof/>
              </w:rPr>
              <w:drawing>
                <wp:inline distT="0" distB="0" distL="0" distR="0" wp14:anchorId="7C7FDE26" wp14:editId="507A5E27">
                  <wp:extent cx="3248025" cy="647700"/>
                  <wp:effectExtent l="19050" t="0" r="9525" b="0"/>
                  <wp:docPr id="34" name="Picture 34" descr="https://lh6.googleusercontent.com/XYZbMzqSVtDCQz3NV8qKiLqe7XQ1V6CwcpTUkOybWadAucK-bg1PHjDq7TdT01a8YgeuuVa10fSdM86hEQmITeva9JIJZcVL6B9X8jyP6kFNEuCtzxk89DiLySOQoeo56h9IqIBlf3qT2BYf5EpH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h6.googleusercontent.com/XYZbMzqSVtDCQz3NV8qKiLqe7XQ1V6CwcpTUkOybWadAucK-bg1PHjDq7TdT01a8YgeuuVa10fSdM86hEQmITeva9JIJZcVL6B9X8jyP6kFNEuCtzxk89DiLySOQoeo56h9IqIBlf3qT2BYf5EpHAQ"/>
                          <pic:cNvPicPr>
                            <a:picLocks noChangeAspect="1" noChangeArrowheads="1"/>
                          </pic:cNvPicPr>
                        </pic:nvPicPr>
                        <pic:blipFill>
                          <a:blip r:embed="rId8"/>
                          <a:srcRect/>
                          <a:stretch>
                            <a:fillRect/>
                          </a:stretch>
                        </pic:blipFill>
                        <pic:spPr bwMode="auto">
                          <a:xfrm>
                            <a:off x="0" y="0"/>
                            <a:ext cx="3248025" cy="647700"/>
                          </a:xfrm>
                          <a:prstGeom prst="rect">
                            <a:avLst/>
                          </a:prstGeom>
                          <a:noFill/>
                          <a:ln w="9525">
                            <a:noFill/>
                            <a:miter lim="800000"/>
                            <a:headEnd/>
                            <a:tailEnd/>
                          </a:ln>
                        </pic:spPr>
                      </pic:pic>
                    </a:graphicData>
                  </a:graphic>
                </wp:inline>
              </w:drawing>
            </w:r>
          </w:p>
        </w:tc>
        <w:tc>
          <w:tcPr>
            <w:tcW w:w="4118" w:type="dxa"/>
            <w:tcBorders>
              <w:top w:val="nil"/>
              <w:bottom w:val="nil"/>
            </w:tcBorders>
          </w:tcPr>
          <w:p w:rsidR="00C578F7" w:rsidRPr="00604541" w:rsidRDefault="00C578F7" w:rsidP="0018570B">
            <w:pPr>
              <w:pStyle w:val="Heading1"/>
              <w:jc w:val="both"/>
              <w:outlineLvl w:val="0"/>
              <w:rPr>
                <w:rFonts w:ascii="Times New Roman" w:eastAsia="Arial" w:hAnsi="Times New Roman"/>
                <w:i w:val="0"/>
                <w:color w:val="000000" w:themeColor="text1"/>
                <w:shd w:val="clear" w:color="auto" w:fill="FFFFFF"/>
              </w:rPr>
            </w:pPr>
          </w:p>
        </w:tc>
      </w:tr>
      <w:tr w:rsidR="00C578F7" w:rsidRPr="00604541" w:rsidTr="0018570B">
        <w:tc>
          <w:tcPr>
            <w:tcW w:w="1057" w:type="dxa"/>
            <w:tcBorders>
              <w:top w:val="nil"/>
              <w:bottom w:val="nil"/>
            </w:tcBorders>
          </w:tcPr>
          <w:p w:rsidR="00C578F7" w:rsidRPr="00604541" w:rsidRDefault="00C578F7" w:rsidP="0018570B">
            <w:pPr>
              <w:jc w:val="both"/>
              <w:rPr>
                <w:rFonts w:ascii="Times New Roman" w:hAnsi="Times New Roman"/>
                <w:color w:val="000000"/>
              </w:rPr>
            </w:pPr>
          </w:p>
        </w:tc>
        <w:tc>
          <w:tcPr>
            <w:tcW w:w="5067"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color w:val="000000"/>
              </w:rPr>
              <w:t>- GV cho HS hoạt động cặp đôi, lần lượt thực hiện các câu.</w:t>
            </w:r>
          </w:p>
        </w:tc>
        <w:tc>
          <w:tcPr>
            <w:tcW w:w="4118" w:type="dxa"/>
            <w:tcBorders>
              <w:top w:val="nil"/>
              <w:bottom w:val="nil"/>
            </w:tcBorders>
          </w:tcPr>
          <w:p w:rsidR="00C578F7" w:rsidRPr="00604541" w:rsidRDefault="00C578F7" w:rsidP="0018570B">
            <w:pPr>
              <w:pStyle w:val="Heading1"/>
              <w:jc w:val="both"/>
              <w:outlineLvl w:val="0"/>
              <w:rPr>
                <w:rFonts w:ascii="Times New Roman" w:eastAsia="Arial" w:hAnsi="Times New Roman"/>
                <w:i w:val="0"/>
                <w:color w:val="000000" w:themeColor="text1"/>
                <w:shd w:val="clear" w:color="auto" w:fill="FFFFFF"/>
              </w:rPr>
            </w:pPr>
          </w:p>
        </w:tc>
      </w:tr>
      <w:tr w:rsidR="00C578F7" w:rsidRPr="00604541" w:rsidTr="0018570B">
        <w:tc>
          <w:tcPr>
            <w:tcW w:w="1057" w:type="dxa"/>
            <w:tcBorders>
              <w:top w:val="nil"/>
              <w:bottom w:val="nil"/>
            </w:tcBorders>
          </w:tcPr>
          <w:p w:rsidR="00C578F7" w:rsidRPr="00604541" w:rsidRDefault="00C578F7" w:rsidP="0018570B">
            <w:pPr>
              <w:jc w:val="both"/>
              <w:rPr>
                <w:rFonts w:ascii="Times New Roman" w:hAnsi="Times New Roman"/>
                <w:color w:val="000000"/>
              </w:rPr>
            </w:pPr>
          </w:p>
        </w:tc>
        <w:tc>
          <w:tcPr>
            <w:tcW w:w="5067"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color w:val="000000"/>
              </w:rPr>
              <w:t>- GV mời một số HS trình bày kết quả.</w:t>
            </w:r>
          </w:p>
          <w:p w:rsidR="00C578F7" w:rsidRPr="00604541" w:rsidRDefault="00C578F7" w:rsidP="0018570B">
            <w:pPr>
              <w:pStyle w:val="NormalWeb"/>
              <w:spacing w:beforeAutospacing="0" w:afterAutospacing="0"/>
              <w:rPr>
                <w:rFonts w:eastAsia="Arial"/>
                <w:color w:val="000000" w:themeColor="text1"/>
                <w:sz w:val="28"/>
                <w:szCs w:val="28"/>
                <w:shd w:val="clear" w:color="auto" w:fill="FFFFFF"/>
              </w:rPr>
            </w:pPr>
          </w:p>
        </w:tc>
        <w:tc>
          <w:tcPr>
            <w:tcW w:w="4118"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bCs/>
                <w:iCs/>
                <w:color w:val="000000"/>
              </w:rPr>
              <w:t>a) 48 320 103 đọc là: Bốn mươi tám triệu ba trăm hai mươi nghìn một trăm linh ba</w:t>
            </w:r>
          </w:p>
          <w:p w:rsidR="00C578F7" w:rsidRPr="00604541" w:rsidRDefault="00C578F7" w:rsidP="0018570B">
            <w:pPr>
              <w:jc w:val="both"/>
              <w:rPr>
                <w:rFonts w:ascii="Times New Roman" w:hAnsi="Times New Roman"/>
              </w:rPr>
            </w:pPr>
            <w:r w:rsidRPr="00604541">
              <w:rPr>
                <w:rFonts w:ascii="Times New Roman" w:hAnsi="Times New Roman"/>
                <w:bCs/>
                <w:iCs/>
                <w:color w:val="000000"/>
              </w:rPr>
              <w:t>2 600 332 đọc là: Hai triệu sáu trăm nghìn ba trăm ba mươi hai</w:t>
            </w:r>
          </w:p>
          <w:p w:rsidR="00C578F7" w:rsidRPr="00604541" w:rsidRDefault="00C578F7" w:rsidP="0018570B">
            <w:pPr>
              <w:jc w:val="both"/>
              <w:rPr>
                <w:rFonts w:ascii="Times New Roman" w:hAnsi="Times New Roman"/>
              </w:rPr>
            </w:pPr>
            <w:r w:rsidRPr="00604541">
              <w:rPr>
                <w:rFonts w:ascii="Times New Roman" w:hAnsi="Times New Roman"/>
                <w:bCs/>
                <w:iCs/>
                <w:color w:val="000000"/>
              </w:rPr>
              <w:t>710 108 280 đọc là: Bảy trăm mười triệu một trăm linh tám nghìn hai trăm tám mươi</w:t>
            </w:r>
          </w:p>
          <w:p w:rsidR="00C578F7" w:rsidRPr="00604541" w:rsidRDefault="00C578F7" w:rsidP="0018570B">
            <w:pPr>
              <w:jc w:val="both"/>
              <w:rPr>
                <w:rFonts w:ascii="Times New Roman" w:hAnsi="Times New Roman"/>
              </w:rPr>
            </w:pPr>
            <w:r w:rsidRPr="00604541">
              <w:rPr>
                <w:rFonts w:ascii="Times New Roman" w:hAnsi="Times New Roman"/>
                <w:bCs/>
                <w:iCs/>
                <w:color w:val="000000"/>
              </w:rPr>
              <w:t>8 000 001 đọc là: Tám triệu không trăm linh một</w:t>
            </w:r>
          </w:p>
          <w:p w:rsidR="00C578F7" w:rsidRPr="00604541" w:rsidRDefault="00C578F7" w:rsidP="0018570B">
            <w:pPr>
              <w:jc w:val="both"/>
              <w:rPr>
                <w:rFonts w:ascii="Times New Roman" w:hAnsi="Times New Roman"/>
              </w:rPr>
            </w:pPr>
            <w:r w:rsidRPr="00604541">
              <w:rPr>
                <w:rFonts w:ascii="Times New Roman" w:hAnsi="Times New Roman"/>
                <w:bCs/>
                <w:iCs/>
                <w:color w:val="000000"/>
              </w:rPr>
              <w:t>b) - Hai trăm bảy mươi lăm triệu: 275 000 000</w:t>
            </w:r>
          </w:p>
          <w:p w:rsidR="00C578F7" w:rsidRPr="00604541" w:rsidRDefault="00C578F7" w:rsidP="0018570B">
            <w:pPr>
              <w:jc w:val="both"/>
              <w:rPr>
                <w:rFonts w:ascii="Times New Roman" w:hAnsi="Times New Roman"/>
              </w:rPr>
            </w:pPr>
            <w:r w:rsidRPr="00604541">
              <w:rPr>
                <w:rFonts w:ascii="Times New Roman" w:hAnsi="Times New Roman"/>
                <w:bCs/>
                <w:iCs/>
                <w:color w:val="000000"/>
              </w:rPr>
              <w:t>- Sáu trăm bốn mươi mốt triệu tám trăm hai mươi nghìn: 641 820 000</w:t>
            </w:r>
          </w:p>
          <w:p w:rsidR="00C578F7" w:rsidRPr="00604541" w:rsidRDefault="00C578F7" w:rsidP="0018570B">
            <w:pPr>
              <w:jc w:val="both"/>
              <w:rPr>
                <w:rFonts w:ascii="Times New Roman" w:hAnsi="Times New Roman"/>
              </w:rPr>
            </w:pPr>
            <w:r w:rsidRPr="00604541">
              <w:rPr>
                <w:rFonts w:ascii="Times New Roman" w:hAnsi="Times New Roman"/>
                <w:bCs/>
                <w:iCs/>
                <w:color w:val="000000"/>
              </w:rPr>
              <w:t>- Chín trăm mười lăm triệu một trăm bốn mươi tư nghìn bốn trăm linh bảy: 915 144 407</w:t>
            </w:r>
          </w:p>
          <w:p w:rsidR="00C578F7" w:rsidRPr="00604541" w:rsidRDefault="00C578F7" w:rsidP="0018570B">
            <w:pPr>
              <w:jc w:val="both"/>
              <w:rPr>
                <w:rFonts w:ascii="Times New Roman" w:hAnsi="Times New Roman"/>
              </w:rPr>
            </w:pPr>
            <w:r w:rsidRPr="00604541">
              <w:rPr>
                <w:rFonts w:ascii="Times New Roman" w:hAnsi="Times New Roman"/>
                <w:bCs/>
                <w:iCs/>
                <w:color w:val="000000"/>
              </w:rPr>
              <w:t>- Hai trăm linh bốn triệu năm trăm sáu mươi bảy nghìn hai trăm: 204 567 200</w:t>
            </w:r>
          </w:p>
          <w:p w:rsidR="00C578F7" w:rsidRPr="00604541" w:rsidRDefault="00C578F7" w:rsidP="0018570B">
            <w:pPr>
              <w:jc w:val="both"/>
              <w:rPr>
                <w:rFonts w:ascii="Times New Roman" w:hAnsi="Times New Roman"/>
              </w:rPr>
            </w:pPr>
            <w:r w:rsidRPr="00604541">
              <w:rPr>
                <w:rFonts w:ascii="Times New Roman" w:hAnsi="Times New Roman"/>
                <w:bCs/>
                <w:iCs/>
                <w:color w:val="000000"/>
              </w:rPr>
              <w:t>c)</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27"/>
              <w:gridCol w:w="630"/>
              <w:gridCol w:w="630"/>
              <w:gridCol w:w="630"/>
              <w:gridCol w:w="630"/>
              <w:gridCol w:w="630"/>
            </w:tblGrid>
            <w:tr w:rsidR="00C578F7" w:rsidRPr="00604541" w:rsidTr="0018570B">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578F7" w:rsidRPr="00604541" w:rsidRDefault="00C578F7" w:rsidP="0018570B">
                  <w:pPr>
                    <w:jc w:val="center"/>
                    <w:rPr>
                      <w:rFonts w:ascii="Times New Roman" w:hAnsi="Times New Roman"/>
                    </w:rPr>
                  </w:pPr>
                  <w:r w:rsidRPr="00604541">
                    <w:rPr>
                      <w:rFonts w:ascii="Times New Roman" w:hAnsi="Times New Roman"/>
                      <w:bCs/>
                      <w:iCs/>
                      <w:color w:val="000000"/>
                    </w:rPr>
                    <w:t>Số</w:t>
                  </w: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578F7" w:rsidRPr="00604541" w:rsidRDefault="00C578F7" w:rsidP="0018570B">
                  <w:pPr>
                    <w:jc w:val="center"/>
                    <w:rPr>
                      <w:rFonts w:ascii="Times New Roman" w:hAnsi="Times New Roman"/>
                    </w:rPr>
                  </w:pPr>
                  <w:r w:rsidRPr="00604541">
                    <w:rPr>
                      <w:rFonts w:ascii="Times New Roman" w:hAnsi="Times New Roman"/>
                      <w:bCs/>
                      <w:iCs/>
                      <w:color w:val="000000"/>
                    </w:rPr>
                    <w:t>73 851</w:t>
                  </w: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578F7" w:rsidRPr="00604541" w:rsidRDefault="00C578F7" w:rsidP="0018570B">
                  <w:pPr>
                    <w:jc w:val="center"/>
                    <w:rPr>
                      <w:rFonts w:ascii="Times New Roman" w:hAnsi="Times New Roman"/>
                    </w:rPr>
                  </w:pPr>
                  <w:r w:rsidRPr="00604541">
                    <w:rPr>
                      <w:rFonts w:ascii="Times New Roman" w:hAnsi="Times New Roman"/>
                      <w:bCs/>
                      <w:iCs/>
                      <w:color w:val="000000"/>
                    </w:rPr>
                    <w:t>31 091</w:t>
                  </w: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578F7" w:rsidRPr="00604541" w:rsidRDefault="00C578F7" w:rsidP="0018570B">
                  <w:pPr>
                    <w:jc w:val="center"/>
                    <w:rPr>
                      <w:rFonts w:ascii="Times New Roman" w:hAnsi="Times New Roman"/>
                    </w:rPr>
                  </w:pPr>
                  <w:r w:rsidRPr="00604541">
                    <w:rPr>
                      <w:rFonts w:ascii="Times New Roman" w:hAnsi="Times New Roman"/>
                      <w:bCs/>
                      <w:iCs/>
                      <w:color w:val="000000"/>
                    </w:rPr>
                    <w:t>69 358</w:t>
                  </w: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578F7" w:rsidRPr="00604541" w:rsidRDefault="00C578F7" w:rsidP="0018570B">
                  <w:pPr>
                    <w:jc w:val="center"/>
                    <w:rPr>
                      <w:rFonts w:ascii="Times New Roman" w:hAnsi="Times New Roman"/>
                    </w:rPr>
                  </w:pPr>
                  <w:r w:rsidRPr="00604541">
                    <w:rPr>
                      <w:rFonts w:ascii="Times New Roman" w:hAnsi="Times New Roman"/>
                      <w:bCs/>
                      <w:iCs/>
                      <w:color w:val="000000"/>
                    </w:rPr>
                    <w:t>402 473</w:t>
                  </w: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578F7" w:rsidRPr="00604541" w:rsidRDefault="00C578F7" w:rsidP="0018570B">
                  <w:pPr>
                    <w:jc w:val="center"/>
                    <w:rPr>
                      <w:rFonts w:ascii="Times New Roman" w:hAnsi="Times New Roman"/>
                    </w:rPr>
                  </w:pPr>
                  <w:r w:rsidRPr="00604541">
                    <w:rPr>
                      <w:rFonts w:ascii="Times New Roman" w:hAnsi="Times New Roman"/>
                      <w:bCs/>
                      <w:iCs/>
                      <w:color w:val="000000"/>
                    </w:rPr>
                    <w:t>3 075 229</w:t>
                  </w:r>
                </w:p>
              </w:tc>
            </w:tr>
            <w:tr w:rsidR="00C578F7" w:rsidRPr="00604541" w:rsidTr="0018570B">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578F7" w:rsidRPr="00604541" w:rsidRDefault="00C578F7" w:rsidP="0018570B">
                  <w:pPr>
                    <w:jc w:val="center"/>
                    <w:rPr>
                      <w:rFonts w:ascii="Times New Roman" w:hAnsi="Times New Roman"/>
                    </w:rPr>
                  </w:pPr>
                  <w:r w:rsidRPr="00604541">
                    <w:rPr>
                      <w:rFonts w:ascii="Times New Roman" w:hAnsi="Times New Roman"/>
                      <w:bCs/>
                      <w:iCs/>
                      <w:color w:val="000000"/>
                    </w:rPr>
                    <w:t>Giá trị của chữ số 3</w:t>
                  </w: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578F7" w:rsidRPr="00604541" w:rsidRDefault="00C578F7" w:rsidP="0018570B">
                  <w:pPr>
                    <w:jc w:val="center"/>
                    <w:rPr>
                      <w:rFonts w:ascii="Times New Roman" w:hAnsi="Times New Roman"/>
                    </w:rPr>
                  </w:pPr>
                  <w:r w:rsidRPr="00604541">
                    <w:rPr>
                      <w:rFonts w:ascii="Times New Roman" w:hAnsi="Times New Roman"/>
                      <w:bCs/>
                      <w:iCs/>
                      <w:color w:val="000000"/>
                    </w:rPr>
                    <w:t>3 000</w:t>
                  </w: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578F7" w:rsidRPr="00604541" w:rsidRDefault="00C578F7" w:rsidP="0018570B">
                  <w:pPr>
                    <w:jc w:val="center"/>
                    <w:rPr>
                      <w:rFonts w:ascii="Times New Roman" w:hAnsi="Times New Roman"/>
                    </w:rPr>
                  </w:pPr>
                  <w:r w:rsidRPr="00604541">
                    <w:rPr>
                      <w:rFonts w:ascii="Times New Roman" w:hAnsi="Times New Roman"/>
                      <w:bCs/>
                      <w:iCs/>
                      <w:color w:val="000000"/>
                    </w:rPr>
                    <w:t>30 000</w:t>
                  </w: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578F7" w:rsidRPr="00604541" w:rsidRDefault="00C578F7" w:rsidP="0018570B">
                  <w:pPr>
                    <w:jc w:val="center"/>
                    <w:rPr>
                      <w:rFonts w:ascii="Times New Roman" w:hAnsi="Times New Roman"/>
                    </w:rPr>
                  </w:pPr>
                  <w:r w:rsidRPr="00604541">
                    <w:rPr>
                      <w:rFonts w:ascii="Times New Roman" w:hAnsi="Times New Roman"/>
                      <w:bCs/>
                      <w:iCs/>
                      <w:color w:val="000000"/>
                    </w:rPr>
                    <w:t>300</w:t>
                  </w: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578F7" w:rsidRPr="00604541" w:rsidRDefault="00C578F7" w:rsidP="0018570B">
                  <w:pPr>
                    <w:jc w:val="center"/>
                    <w:rPr>
                      <w:rFonts w:ascii="Times New Roman" w:hAnsi="Times New Roman"/>
                    </w:rPr>
                  </w:pPr>
                  <w:r w:rsidRPr="00604541">
                    <w:rPr>
                      <w:rFonts w:ascii="Times New Roman" w:hAnsi="Times New Roman"/>
                      <w:bCs/>
                      <w:iCs/>
                      <w:color w:val="000000"/>
                    </w:rPr>
                    <w:t>3</w:t>
                  </w: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578F7" w:rsidRPr="00604541" w:rsidRDefault="00C578F7" w:rsidP="0018570B">
                  <w:pPr>
                    <w:jc w:val="center"/>
                    <w:rPr>
                      <w:rFonts w:ascii="Times New Roman" w:hAnsi="Times New Roman"/>
                    </w:rPr>
                  </w:pPr>
                  <w:r w:rsidRPr="00604541">
                    <w:rPr>
                      <w:rFonts w:ascii="Times New Roman" w:hAnsi="Times New Roman"/>
                      <w:bCs/>
                      <w:iCs/>
                      <w:color w:val="000000"/>
                    </w:rPr>
                    <w:t>3</w:t>
                  </w:r>
                  <w:r w:rsidRPr="00604541">
                    <w:rPr>
                      <w:rFonts w:ascii="Times New Roman" w:hAnsi="Times New Roman"/>
                      <w:bCs/>
                      <w:iCs/>
                      <w:color w:val="000000"/>
                    </w:rPr>
                    <w:br/>
                    <w:t>000 000</w:t>
                  </w:r>
                </w:p>
              </w:tc>
            </w:tr>
          </w:tbl>
          <w:p w:rsidR="00C578F7" w:rsidRPr="00604541" w:rsidRDefault="00C578F7" w:rsidP="0018570B">
            <w:pPr>
              <w:rPr>
                <w:rFonts w:ascii="Times New Roman" w:hAnsi="Times New Roman"/>
              </w:rPr>
            </w:pPr>
          </w:p>
        </w:tc>
      </w:tr>
      <w:tr w:rsidR="00C578F7" w:rsidRPr="00604541" w:rsidTr="0018570B">
        <w:tc>
          <w:tcPr>
            <w:tcW w:w="1057" w:type="dxa"/>
            <w:tcBorders>
              <w:top w:val="nil"/>
              <w:bottom w:val="nil"/>
            </w:tcBorders>
          </w:tcPr>
          <w:p w:rsidR="00C578F7" w:rsidRPr="00604541" w:rsidRDefault="00C578F7" w:rsidP="0018570B">
            <w:pPr>
              <w:jc w:val="both"/>
              <w:rPr>
                <w:rFonts w:ascii="Times New Roman" w:hAnsi="Times New Roman"/>
              </w:rPr>
            </w:pPr>
          </w:p>
        </w:tc>
        <w:tc>
          <w:tcPr>
            <w:tcW w:w="5067" w:type="dxa"/>
            <w:tcBorders>
              <w:top w:val="nil"/>
              <w:bottom w:val="nil"/>
            </w:tcBorders>
          </w:tcPr>
          <w:p w:rsidR="00C578F7" w:rsidRPr="00604541" w:rsidRDefault="00C578F7" w:rsidP="0018570B">
            <w:pPr>
              <w:jc w:val="both"/>
              <w:rPr>
                <w:rFonts w:ascii="Times New Roman" w:hAnsi="Times New Roman"/>
              </w:rPr>
            </w:pPr>
          </w:p>
        </w:tc>
        <w:tc>
          <w:tcPr>
            <w:tcW w:w="4118" w:type="dxa"/>
            <w:tcBorders>
              <w:top w:val="nil"/>
              <w:bottom w:val="nil"/>
            </w:tcBorders>
          </w:tcPr>
          <w:p w:rsidR="00C578F7" w:rsidRPr="00604541" w:rsidRDefault="00C578F7" w:rsidP="0018570B">
            <w:pPr>
              <w:jc w:val="both"/>
              <w:rPr>
                <w:rFonts w:ascii="Times New Roman" w:hAnsi="Times New Roman"/>
              </w:rPr>
            </w:pPr>
            <w:r w:rsidRPr="00604541">
              <w:rPr>
                <w:rFonts w:ascii="Times New Roman" w:hAnsi="Times New Roman"/>
              </w:rPr>
              <w:t>+ HS nhận xét.</w:t>
            </w:r>
          </w:p>
        </w:tc>
      </w:tr>
      <w:tr w:rsidR="00C578F7" w:rsidRPr="00604541" w:rsidTr="0018570B">
        <w:tc>
          <w:tcPr>
            <w:tcW w:w="1057" w:type="dxa"/>
            <w:tcBorders>
              <w:top w:val="nil"/>
              <w:bottom w:val="nil"/>
            </w:tcBorders>
          </w:tcPr>
          <w:p w:rsidR="00C578F7" w:rsidRPr="00604541" w:rsidRDefault="00C578F7" w:rsidP="0018570B">
            <w:pPr>
              <w:pStyle w:val="NormalWeb"/>
              <w:spacing w:beforeAutospacing="0" w:afterAutospacing="0"/>
              <w:rPr>
                <w:rFonts w:eastAsia="Times New Roman"/>
                <w:color w:val="000000"/>
                <w:sz w:val="28"/>
                <w:szCs w:val="28"/>
              </w:rPr>
            </w:pPr>
          </w:p>
        </w:tc>
        <w:tc>
          <w:tcPr>
            <w:tcW w:w="5067" w:type="dxa"/>
            <w:tcBorders>
              <w:top w:val="nil"/>
              <w:bottom w:val="nil"/>
            </w:tcBorders>
          </w:tcPr>
          <w:p w:rsidR="00C578F7" w:rsidRPr="00604541" w:rsidRDefault="00C578F7" w:rsidP="0018570B">
            <w:pPr>
              <w:pStyle w:val="NormalWeb"/>
              <w:spacing w:beforeAutospacing="0" w:afterAutospacing="0"/>
              <w:rPr>
                <w:rFonts w:eastAsia="Arial"/>
                <w:i/>
                <w:color w:val="000000" w:themeColor="text1"/>
                <w:sz w:val="28"/>
                <w:szCs w:val="28"/>
                <w:shd w:val="clear" w:color="auto" w:fill="FFFFFF"/>
              </w:rPr>
            </w:pPr>
            <w:r w:rsidRPr="00604541">
              <w:rPr>
                <w:rFonts w:eastAsia="Times New Roman"/>
                <w:color w:val="000000"/>
                <w:sz w:val="28"/>
                <w:szCs w:val="28"/>
              </w:rPr>
              <w:t>- GV nhận xét, tuyên dương.</w:t>
            </w:r>
          </w:p>
        </w:tc>
        <w:tc>
          <w:tcPr>
            <w:tcW w:w="4118" w:type="dxa"/>
            <w:tcBorders>
              <w:top w:val="nil"/>
              <w:bottom w:val="nil"/>
            </w:tcBorders>
          </w:tcPr>
          <w:p w:rsidR="00C578F7" w:rsidRPr="00604541" w:rsidRDefault="00C578F7" w:rsidP="0018570B">
            <w:pPr>
              <w:pStyle w:val="Heading1"/>
              <w:jc w:val="both"/>
              <w:outlineLvl w:val="0"/>
              <w:rPr>
                <w:rFonts w:ascii="Times New Roman" w:eastAsia="Arial" w:hAnsi="Times New Roman"/>
                <w:i w:val="0"/>
                <w:color w:val="000000" w:themeColor="text1"/>
                <w:shd w:val="clear" w:color="auto" w:fill="FFFFFF"/>
              </w:rPr>
            </w:pPr>
          </w:p>
        </w:tc>
      </w:tr>
      <w:tr w:rsidR="00C578F7" w:rsidRPr="00604541" w:rsidTr="0018570B">
        <w:tc>
          <w:tcPr>
            <w:tcW w:w="1057" w:type="dxa"/>
            <w:tcBorders>
              <w:top w:val="nil"/>
              <w:bottom w:val="nil"/>
            </w:tcBorders>
          </w:tcPr>
          <w:p w:rsidR="00C578F7" w:rsidRPr="00604541" w:rsidRDefault="00C578F7" w:rsidP="0018570B">
            <w:pPr>
              <w:pStyle w:val="NormalWeb"/>
              <w:spacing w:beforeAutospacing="0" w:afterAutospacing="0"/>
              <w:rPr>
                <w:b/>
                <w:bCs/>
                <w:color w:val="000000"/>
                <w:sz w:val="28"/>
                <w:szCs w:val="28"/>
              </w:rPr>
            </w:pPr>
            <w:r>
              <w:rPr>
                <w:b/>
                <w:bCs/>
                <w:color w:val="000000"/>
                <w:sz w:val="28"/>
                <w:szCs w:val="28"/>
              </w:rPr>
              <w:t>5’</w:t>
            </w:r>
          </w:p>
        </w:tc>
        <w:tc>
          <w:tcPr>
            <w:tcW w:w="5067" w:type="dxa"/>
            <w:tcBorders>
              <w:top w:val="nil"/>
              <w:bottom w:val="nil"/>
            </w:tcBorders>
          </w:tcPr>
          <w:p w:rsidR="00C578F7" w:rsidRPr="00604541" w:rsidRDefault="00C578F7" w:rsidP="0018570B">
            <w:pPr>
              <w:pStyle w:val="NormalWeb"/>
              <w:spacing w:beforeAutospacing="0" w:afterAutospacing="0"/>
              <w:rPr>
                <w:rFonts w:eastAsia="Arial"/>
                <w:i/>
                <w:color w:val="000000" w:themeColor="text1"/>
                <w:sz w:val="28"/>
                <w:szCs w:val="28"/>
                <w:shd w:val="clear" w:color="auto" w:fill="FFFFFF"/>
              </w:rPr>
            </w:pPr>
            <w:r w:rsidRPr="00604541">
              <w:rPr>
                <w:b/>
                <w:bCs/>
                <w:color w:val="000000"/>
                <w:sz w:val="28"/>
                <w:szCs w:val="28"/>
              </w:rPr>
              <w:t xml:space="preserve">4. </w:t>
            </w:r>
            <w:r w:rsidRPr="00604541">
              <w:rPr>
                <w:b/>
                <w:bCs/>
                <w:color w:val="000000"/>
                <w:sz w:val="28"/>
                <w:szCs w:val="28"/>
                <w:u w:val="single"/>
              </w:rPr>
              <w:t>Hoạt động Vận dụng, trải nghiệm</w:t>
            </w:r>
            <w:r w:rsidRPr="00604541">
              <w:rPr>
                <w:b/>
                <w:bCs/>
                <w:color w:val="000000"/>
                <w:sz w:val="28"/>
                <w:szCs w:val="28"/>
              </w:rPr>
              <w:t>:</w:t>
            </w:r>
          </w:p>
        </w:tc>
        <w:tc>
          <w:tcPr>
            <w:tcW w:w="4118" w:type="dxa"/>
            <w:tcBorders>
              <w:top w:val="nil"/>
              <w:bottom w:val="nil"/>
            </w:tcBorders>
          </w:tcPr>
          <w:p w:rsidR="00C578F7" w:rsidRPr="00604541" w:rsidRDefault="00C578F7" w:rsidP="0018570B">
            <w:pPr>
              <w:pStyle w:val="Heading1"/>
              <w:jc w:val="both"/>
              <w:outlineLvl w:val="0"/>
              <w:rPr>
                <w:rFonts w:ascii="Times New Roman" w:eastAsia="Arial" w:hAnsi="Times New Roman"/>
                <w:i w:val="0"/>
                <w:color w:val="000000" w:themeColor="text1"/>
                <w:shd w:val="clear" w:color="auto" w:fill="FFFFFF"/>
              </w:rPr>
            </w:pPr>
          </w:p>
        </w:tc>
      </w:tr>
      <w:tr w:rsidR="00C578F7" w:rsidRPr="00604541" w:rsidTr="0018570B">
        <w:tc>
          <w:tcPr>
            <w:tcW w:w="1057" w:type="dxa"/>
            <w:tcBorders>
              <w:top w:val="nil"/>
              <w:bottom w:val="nil"/>
            </w:tcBorders>
          </w:tcPr>
          <w:p w:rsidR="00C578F7" w:rsidRPr="00604541" w:rsidRDefault="00C578F7" w:rsidP="0018570B">
            <w:pPr>
              <w:rPr>
                <w:rFonts w:ascii="Times New Roman" w:hAnsi="Times New Roman"/>
              </w:rPr>
            </w:pPr>
          </w:p>
        </w:tc>
        <w:tc>
          <w:tcPr>
            <w:tcW w:w="5067" w:type="dxa"/>
            <w:tcBorders>
              <w:top w:val="nil"/>
              <w:bottom w:val="nil"/>
            </w:tcBorders>
          </w:tcPr>
          <w:p w:rsidR="00C578F7" w:rsidRPr="00604541" w:rsidRDefault="00C578F7" w:rsidP="0018570B">
            <w:pPr>
              <w:rPr>
                <w:rFonts w:ascii="Times New Roman" w:hAnsi="Times New Roman"/>
              </w:rPr>
            </w:pPr>
            <w:r w:rsidRPr="00604541">
              <w:rPr>
                <w:rFonts w:ascii="Times New Roman" w:hAnsi="Times New Roman"/>
              </w:rPr>
              <w:t>- Tổ chức cho HS chơi trò chơi “Truy tìm mật mã”.</w:t>
            </w:r>
          </w:p>
        </w:tc>
        <w:tc>
          <w:tcPr>
            <w:tcW w:w="4118" w:type="dxa"/>
            <w:tcBorders>
              <w:top w:val="nil"/>
              <w:bottom w:val="nil"/>
            </w:tcBorders>
          </w:tcPr>
          <w:p w:rsidR="00C578F7" w:rsidRPr="00604541" w:rsidRDefault="00C578F7" w:rsidP="0018570B">
            <w:pPr>
              <w:pStyle w:val="Heading1"/>
              <w:jc w:val="both"/>
              <w:outlineLvl w:val="0"/>
              <w:rPr>
                <w:rFonts w:ascii="Times New Roman" w:eastAsia="Arial" w:hAnsi="Times New Roman"/>
                <w:i w:val="0"/>
                <w:color w:val="000000" w:themeColor="text1"/>
                <w:shd w:val="clear" w:color="auto" w:fill="FFFFFF"/>
              </w:rPr>
            </w:pPr>
          </w:p>
        </w:tc>
      </w:tr>
      <w:tr w:rsidR="00C578F7" w:rsidRPr="00604541" w:rsidTr="0018570B">
        <w:tc>
          <w:tcPr>
            <w:tcW w:w="1057" w:type="dxa"/>
            <w:tcBorders>
              <w:top w:val="nil"/>
              <w:bottom w:val="nil"/>
            </w:tcBorders>
          </w:tcPr>
          <w:p w:rsidR="00C578F7" w:rsidRPr="00604541" w:rsidRDefault="00C578F7" w:rsidP="0018570B">
            <w:pPr>
              <w:rPr>
                <w:rFonts w:ascii="Times New Roman" w:hAnsi="Times New Roman"/>
              </w:rPr>
            </w:pPr>
          </w:p>
        </w:tc>
        <w:tc>
          <w:tcPr>
            <w:tcW w:w="5067" w:type="dxa"/>
            <w:tcBorders>
              <w:top w:val="nil"/>
              <w:bottom w:val="nil"/>
            </w:tcBorders>
          </w:tcPr>
          <w:p w:rsidR="00C578F7" w:rsidRPr="00604541" w:rsidRDefault="00C578F7" w:rsidP="0018570B">
            <w:pPr>
              <w:rPr>
                <w:rFonts w:ascii="Times New Roman" w:hAnsi="Times New Roman"/>
              </w:rPr>
            </w:pPr>
            <w:r w:rsidRPr="00604541">
              <w:rPr>
                <w:rFonts w:ascii="Times New Roman" w:hAnsi="Times New Roman"/>
              </w:rPr>
              <w:t>- GV đưa thông tin, yêu cầu HS tìm số và ghi bảng</w:t>
            </w:r>
          </w:p>
          <w:p w:rsidR="00C578F7" w:rsidRPr="00604541" w:rsidRDefault="00C578F7" w:rsidP="0018570B">
            <w:pPr>
              <w:jc w:val="both"/>
              <w:rPr>
                <w:rFonts w:ascii="Times New Roman" w:hAnsi="Times New Roman"/>
              </w:rPr>
            </w:pPr>
            <w:r w:rsidRPr="00604541">
              <w:rPr>
                <w:rFonts w:ascii="Times New Roman" w:hAnsi="Times New Roman"/>
              </w:rPr>
              <w:t xml:space="preserve">VD: </w:t>
            </w:r>
            <w:r w:rsidRPr="00604541">
              <w:rPr>
                <w:rFonts w:ascii="Times New Roman" w:hAnsi="Times New Roman"/>
                <w:color w:val="000000"/>
              </w:rPr>
              <w:t>- Chữ số hàng trăm nghìn lớn hơn 3 và nhỏ hơn 5.</w:t>
            </w:r>
          </w:p>
          <w:p w:rsidR="00C578F7" w:rsidRPr="00604541" w:rsidRDefault="00C578F7" w:rsidP="0018570B">
            <w:pPr>
              <w:jc w:val="both"/>
              <w:rPr>
                <w:rFonts w:ascii="Times New Roman" w:hAnsi="Times New Roman"/>
              </w:rPr>
            </w:pPr>
            <w:r w:rsidRPr="00604541">
              <w:rPr>
                <w:rFonts w:ascii="Times New Roman" w:hAnsi="Times New Roman"/>
                <w:color w:val="000000"/>
              </w:rPr>
              <w:t>- Chữ số hàng đơn vị là số bé nhất có một chữ số. </w:t>
            </w:r>
          </w:p>
        </w:tc>
        <w:tc>
          <w:tcPr>
            <w:tcW w:w="4118" w:type="dxa"/>
            <w:tcBorders>
              <w:top w:val="nil"/>
              <w:bottom w:val="nil"/>
            </w:tcBorders>
          </w:tcPr>
          <w:p w:rsidR="00C578F7" w:rsidRPr="00604541" w:rsidRDefault="00C578F7" w:rsidP="0018570B">
            <w:pPr>
              <w:rPr>
                <w:rFonts w:ascii="Times New Roman" w:eastAsia="Arial" w:hAnsi="Times New Roman"/>
              </w:rPr>
            </w:pPr>
            <w:r w:rsidRPr="00604541">
              <w:rPr>
                <w:rFonts w:ascii="Times New Roman" w:eastAsia="Arial" w:hAnsi="Times New Roman"/>
                <w:color w:val="000000" w:themeColor="text1"/>
                <w:shd w:val="clear" w:color="auto" w:fill="FFFFFF"/>
              </w:rPr>
              <w:t>+ Học sinh ghi.</w:t>
            </w:r>
          </w:p>
        </w:tc>
      </w:tr>
      <w:tr w:rsidR="00C578F7" w:rsidRPr="00604541" w:rsidTr="0018570B">
        <w:tc>
          <w:tcPr>
            <w:tcW w:w="1057" w:type="dxa"/>
            <w:tcBorders>
              <w:top w:val="nil"/>
              <w:bottom w:val="nil"/>
            </w:tcBorders>
          </w:tcPr>
          <w:p w:rsidR="00C578F7" w:rsidRPr="00547CFA" w:rsidRDefault="00C578F7" w:rsidP="0018570B">
            <w:pPr>
              <w:rPr>
                <w:rFonts w:ascii="Times New Roman" w:hAnsi="Times New Roman"/>
                <w:b/>
                <w:bCs/>
              </w:rPr>
            </w:pPr>
            <w:r>
              <w:rPr>
                <w:rFonts w:ascii="Times New Roman" w:hAnsi="Times New Roman"/>
                <w:b/>
                <w:bCs/>
              </w:rPr>
              <w:t>2</w:t>
            </w:r>
            <w:r w:rsidRPr="00547CFA">
              <w:rPr>
                <w:rFonts w:ascii="Times New Roman" w:hAnsi="Times New Roman"/>
                <w:b/>
                <w:bCs/>
              </w:rPr>
              <w:t>’</w:t>
            </w:r>
          </w:p>
        </w:tc>
        <w:tc>
          <w:tcPr>
            <w:tcW w:w="5067" w:type="dxa"/>
            <w:tcBorders>
              <w:top w:val="nil"/>
              <w:bottom w:val="nil"/>
            </w:tcBorders>
          </w:tcPr>
          <w:p w:rsidR="00C578F7" w:rsidRPr="00547CFA" w:rsidRDefault="00C578F7" w:rsidP="0018570B">
            <w:pPr>
              <w:rPr>
                <w:rFonts w:ascii="Times New Roman" w:hAnsi="Times New Roman"/>
                <w:b/>
                <w:bCs/>
                <w:u w:val="single"/>
              </w:rPr>
            </w:pPr>
            <w:r w:rsidRPr="00547CFA">
              <w:rPr>
                <w:rFonts w:ascii="Times New Roman" w:hAnsi="Times New Roman"/>
                <w:b/>
                <w:bCs/>
                <w:u w:val="single"/>
              </w:rPr>
              <w:t>5. Hoạt động củng cố, nối tiếp:</w:t>
            </w:r>
          </w:p>
        </w:tc>
        <w:tc>
          <w:tcPr>
            <w:tcW w:w="4118" w:type="dxa"/>
            <w:tcBorders>
              <w:top w:val="nil"/>
              <w:bottom w:val="nil"/>
            </w:tcBorders>
          </w:tcPr>
          <w:p w:rsidR="00C578F7" w:rsidRPr="00604541" w:rsidRDefault="00C578F7" w:rsidP="0018570B">
            <w:pPr>
              <w:rPr>
                <w:rFonts w:ascii="Times New Roman" w:hAnsi="Times New Roman"/>
              </w:rPr>
            </w:pPr>
          </w:p>
        </w:tc>
      </w:tr>
      <w:tr w:rsidR="00C578F7" w:rsidRPr="00604541" w:rsidTr="0018570B">
        <w:tc>
          <w:tcPr>
            <w:tcW w:w="1057" w:type="dxa"/>
            <w:tcBorders>
              <w:top w:val="nil"/>
              <w:bottom w:val="nil"/>
            </w:tcBorders>
          </w:tcPr>
          <w:p w:rsidR="00C578F7" w:rsidRPr="00604541" w:rsidRDefault="00C578F7" w:rsidP="0018570B">
            <w:pPr>
              <w:rPr>
                <w:rFonts w:ascii="Times New Roman" w:hAnsi="Times New Roman"/>
              </w:rPr>
            </w:pPr>
          </w:p>
        </w:tc>
        <w:tc>
          <w:tcPr>
            <w:tcW w:w="5067" w:type="dxa"/>
            <w:tcBorders>
              <w:top w:val="nil"/>
              <w:bottom w:val="nil"/>
            </w:tcBorders>
          </w:tcPr>
          <w:p w:rsidR="00C578F7" w:rsidRPr="00604541" w:rsidRDefault="00C578F7" w:rsidP="0018570B">
            <w:pPr>
              <w:rPr>
                <w:rFonts w:ascii="Times New Roman" w:hAnsi="Times New Roman"/>
              </w:rPr>
            </w:pPr>
            <w:r w:rsidRPr="00604541">
              <w:rPr>
                <w:rFonts w:ascii="Times New Roman" w:hAnsi="Times New Roman"/>
              </w:rPr>
              <w:t>- Em biết thêm những gì qua bài học hôm nay?</w:t>
            </w:r>
          </w:p>
        </w:tc>
        <w:tc>
          <w:tcPr>
            <w:tcW w:w="4118" w:type="dxa"/>
            <w:tcBorders>
              <w:top w:val="nil"/>
              <w:bottom w:val="nil"/>
            </w:tcBorders>
          </w:tcPr>
          <w:p w:rsidR="00C578F7" w:rsidRPr="00604541" w:rsidRDefault="00C578F7" w:rsidP="0018570B">
            <w:pPr>
              <w:rPr>
                <w:rFonts w:ascii="Times New Roman" w:hAnsi="Times New Roman"/>
              </w:rPr>
            </w:pPr>
            <w:r w:rsidRPr="00604541">
              <w:rPr>
                <w:rFonts w:ascii="Times New Roman" w:hAnsi="Times New Roman"/>
              </w:rPr>
              <w:t>- HS trả lời</w:t>
            </w:r>
          </w:p>
          <w:p w:rsidR="00C578F7" w:rsidRPr="00604541" w:rsidRDefault="00C578F7" w:rsidP="0018570B">
            <w:pPr>
              <w:pStyle w:val="Heading1"/>
              <w:jc w:val="both"/>
              <w:outlineLvl w:val="0"/>
              <w:rPr>
                <w:rFonts w:ascii="Times New Roman" w:eastAsia="Arial" w:hAnsi="Times New Roman"/>
                <w:i w:val="0"/>
                <w:color w:val="000000" w:themeColor="text1"/>
                <w:shd w:val="clear" w:color="auto" w:fill="FFFFFF"/>
              </w:rPr>
            </w:pPr>
            <w:r w:rsidRPr="00604541">
              <w:rPr>
                <w:rFonts w:ascii="Times New Roman" w:eastAsia="Arial" w:hAnsi="Times New Roman"/>
                <w:i w:val="0"/>
                <w:color w:val="000000" w:themeColor="text1"/>
                <w:shd w:val="clear" w:color="auto" w:fill="FFFFFF"/>
              </w:rPr>
              <w:t>- HS nghe và thực hiện.</w:t>
            </w:r>
          </w:p>
        </w:tc>
      </w:tr>
      <w:tr w:rsidR="00C578F7" w:rsidRPr="00604541" w:rsidTr="0018570B">
        <w:tc>
          <w:tcPr>
            <w:tcW w:w="1057" w:type="dxa"/>
            <w:tcBorders>
              <w:top w:val="nil"/>
              <w:bottom w:val="nil"/>
            </w:tcBorders>
          </w:tcPr>
          <w:p w:rsidR="00C578F7" w:rsidRPr="00604541" w:rsidRDefault="00C578F7" w:rsidP="0018570B">
            <w:pPr>
              <w:rPr>
                <w:rFonts w:ascii="Times New Roman" w:eastAsia="Arial" w:hAnsi="Times New Roman"/>
                <w:color w:val="000000" w:themeColor="text1"/>
                <w:shd w:val="clear" w:color="auto" w:fill="FFFFFF"/>
              </w:rPr>
            </w:pPr>
          </w:p>
        </w:tc>
        <w:tc>
          <w:tcPr>
            <w:tcW w:w="5067" w:type="dxa"/>
            <w:tcBorders>
              <w:top w:val="nil"/>
              <w:bottom w:val="nil"/>
            </w:tcBorders>
          </w:tcPr>
          <w:p w:rsidR="00C578F7" w:rsidRPr="00604541" w:rsidRDefault="00C578F7" w:rsidP="0018570B">
            <w:pPr>
              <w:rPr>
                <w:rFonts w:ascii="Times New Roman" w:hAnsi="Times New Roman"/>
              </w:rPr>
            </w:pPr>
            <w:r w:rsidRPr="00604541">
              <w:rPr>
                <w:rFonts w:ascii="Times New Roman" w:eastAsia="Arial" w:hAnsi="Times New Roman"/>
                <w:color w:val="000000" w:themeColor="text1"/>
                <w:shd w:val="clear" w:color="auto" w:fill="FFFFFF"/>
              </w:rPr>
              <w:t xml:space="preserve">- Về nhà xem lại bài, chuẩn bị bài sau: </w:t>
            </w:r>
            <w:r w:rsidRPr="00604541">
              <w:rPr>
                <w:rFonts w:ascii="Times New Roman" w:hAnsi="Times New Roman"/>
              </w:rPr>
              <w:t xml:space="preserve">Các số có nhiều chữ số( TT) </w:t>
            </w:r>
            <w:r w:rsidRPr="00604541">
              <w:rPr>
                <w:rFonts w:ascii="Times New Roman" w:eastAsia="Arial" w:hAnsi="Times New Roman"/>
                <w:color w:val="000000" w:themeColor="text1"/>
                <w:shd w:val="clear" w:color="auto" w:fill="FFFFFF"/>
              </w:rPr>
              <w:t>(t2)</w:t>
            </w:r>
          </w:p>
        </w:tc>
        <w:tc>
          <w:tcPr>
            <w:tcW w:w="4118" w:type="dxa"/>
            <w:tcBorders>
              <w:top w:val="nil"/>
              <w:bottom w:val="nil"/>
            </w:tcBorders>
          </w:tcPr>
          <w:p w:rsidR="00C578F7" w:rsidRPr="00604541" w:rsidRDefault="00C578F7" w:rsidP="0018570B">
            <w:pPr>
              <w:rPr>
                <w:rFonts w:ascii="Times New Roman" w:hAnsi="Times New Roman"/>
              </w:rPr>
            </w:pPr>
          </w:p>
        </w:tc>
      </w:tr>
      <w:tr w:rsidR="00C578F7" w:rsidRPr="00604541" w:rsidTr="0018570B">
        <w:tc>
          <w:tcPr>
            <w:tcW w:w="1057" w:type="dxa"/>
            <w:tcBorders>
              <w:top w:val="nil"/>
              <w:bottom w:val="nil"/>
            </w:tcBorders>
          </w:tcPr>
          <w:p w:rsidR="00C578F7" w:rsidRPr="00604541" w:rsidRDefault="00C578F7" w:rsidP="0018570B">
            <w:pPr>
              <w:jc w:val="both"/>
              <w:rPr>
                <w:rFonts w:ascii="Times New Roman" w:hAnsi="Times New Roman"/>
              </w:rPr>
            </w:pPr>
          </w:p>
        </w:tc>
        <w:tc>
          <w:tcPr>
            <w:tcW w:w="5067" w:type="dxa"/>
            <w:tcBorders>
              <w:top w:val="nil"/>
              <w:bottom w:val="nil"/>
            </w:tcBorders>
          </w:tcPr>
          <w:p w:rsidR="00C578F7" w:rsidRPr="00604541" w:rsidRDefault="00C578F7" w:rsidP="0018570B">
            <w:pPr>
              <w:jc w:val="both"/>
              <w:rPr>
                <w:rFonts w:ascii="Times New Roman" w:eastAsia="Arial" w:hAnsi="Times New Roman"/>
                <w:color w:val="000000" w:themeColor="text1"/>
                <w:shd w:val="clear" w:color="auto" w:fill="FFFFFF"/>
              </w:rPr>
            </w:pPr>
            <w:r w:rsidRPr="00604541">
              <w:rPr>
                <w:rFonts w:ascii="Times New Roman" w:hAnsi="Times New Roman"/>
              </w:rPr>
              <w:t>- Nhận xét chung tiết học.</w:t>
            </w:r>
          </w:p>
        </w:tc>
        <w:tc>
          <w:tcPr>
            <w:tcW w:w="4118" w:type="dxa"/>
            <w:tcBorders>
              <w:top w:val="nil"/>
              <w:bottom w:val="nil"/>
            </w:tcBorders>
          </w:tcPr>
          <w:p w:rsidR="00C578F7" w:rsidRPr="00604541" w:rsidRDefault="00C578F7" w:rsidP="0018570B">
            <w:pPr>
              <w:pStyle w:val="Heading1"/>
              <w:jc w:val="both"/>
              <w:outlineLvl w:val="0"/>
              <w:rPr>
                <w:rFonts w:ascii="Times New Roman" w:eastAsia="Arial" w:hAnsi="Times New Roman"/>
                <w:i w:val="0"/>
                <w:color w:val="000000" w:themeColor="text1"/>
                <w:shd w:val="clear" w:color="auto" w:fill="FFFFFF"/>
              </w:rPr>
            </w:pPr>
            <w:r w:rsidRPr="00604541">
              <w:rPr>
                <w:rFonts w:ascii="Times New Roman" w:eastAsia="Arial" w:hAnsi="Times New Roman"/>
                <w:i w:val="0"/>
                <w:color w:val="000000" w:themeColor="text1"/>
                <w:shd w:val="clear" w:color="auto" w:fill="FFFFFF"/>
              </w:rPr>
              <w:t>- HS nghe.</w:t>
            </w:r>
          </w:p>
        </w:tc>
      </w:tr>
    </w:tbl>
    <w:p w:rsidR="00C578F7" w:rsidRPr="00604541" w:rsidRDefault="00C578F7" w:rsidP="00C578F7">
      <w:pPr>
        <w:pStyle w:val="Heading2"/>
        <w:tabs>
          <w:tab w:val="left" w:pos="1006"/>
        </w:tabs>
        <w:spacing w:before="0"/>
        <w:contextualSpacing/>
        <w:jc w:val="both"/>
        <w:rPr>
          <w:rFonts w:ascii="Times New Roman" w:hAnsi="Times New Roman" w:cs="Times New Roman"/>
          <w:color w:val="auto"/>
          <w:sz w:val="28"/>
          <w:szCs w:val="28"/>
          <w:lang w:val="vi-VN"/>
        </w:rPr>
      </w:pPr>
      <w:r w:rsidRPr="00604541">
        <w:rPr>
          <w:rFonts w:ascii="Times New Roman" w:hAnsi="Times New Roman" w:cs="Times New Roman"/>
          <w:color w:val="auto"/>
          <w:sz w:val="28"/>
          <w:szCs w:val="28"/>
          <w:lang w:val="vi-VN"/>
        </w:rPr>
        <w:t>V. ĐIỀU CHỈNH SAU TIẾT DẠY</w:t>
      </w:r>
      <w:r w:rsidRPr="00604541">
        <w:rPr>
          <w:rFonts w:ascii="Times New Roman" w:hAnsi="Times New Roman" w:cs="Times New Roman"/>
          <w:color w:val="auto"/>
          <w:sz w:val="28"/>
          <w:szCs w:val="28"/>
        </w:rPr>
        <w:t xml:space="preserve"> (NẾU CÓ):</w:t>
      </w:r>
      <w:r w:rsidRPr="00604541">
        <w:rPr>
          <w:rFonts w:ascii="Times New Roman" w:hAnsi="Times New Roman" w:cs="Times New Roman"/>
          <w:color w:val="auto"/>
          <w:sz w:val="28"/>
          <w:szCs w:val="28"/>
          <w:lang w:val="vi-VN"/>
        </w:rPr>
        <w:t xml:space="preserve"> </w:t>
      </w:r>
    </w:p>
    <w:p w:rsidR="00C578F7" w:rsidRPr="00604541" w:rsidRDefault="00C578F7" w:rsidP="00C578F7">
      <w:pPr>
        <w:pStyle w:val="Heading2"/>
        <w:tabs>
          <w:tab w:val="right" w:leader="dot" w:pos="10205"/>
        </w:tabs>
        <w:spacing w:before="0"/>
        <w:contextualSpacing/>
        <w:jc w:val="both"/>
        <w:rPr>
          <w:rFonts w:ascii="Times New Roman" w:hAnsi="Times New Roman" w:cs="Times New Roman"/>
          <w:b w:val="0"/>
          <w:bCs w:val="0"/>
          <w:color w:val="auto"/>
          <w:sz w:val="28"/>
          <w:szCs w:val="28"/>
          <w:lang w:val="vi-VN"/>
        </w:rPr>
      </w:pPr>
      <w:r w:rsidRPr="00604541">
        <w:rPr>
          <w:rFonts w:ascii="Times New Roman" w:hAnsi="Times New Roman" w:cs="Times New Roman"/>
          <w:b w:val="0"/>
          <w:bCs w:val="0"/>
          <w:color w:val="auto"/>
          <w:sz w:val="28"/>
          <w:szCs w:val="28"/>
          <w:lang w:val="vi-VN"/>
        </w:rPr>
        <w:tab/>
      </w:r>
    </w:p>
    <w:p w:rsidR="00C578F7" w:rsidRPr="00604541" w:rsidRDefault="00C578F7" w:rsidP="00C578F7">
      <w:pPr>
        <w:pStyle w:val="Heading2"/>
        <w:tabs>
          <w:tab w:val="right" w:leader="dot" w:pos="10205"/>
        </w:tabs>
        <w:spacing w:before="0"/>
        <w:contextualSpacing/>
        <w:jc w:val="both"/>
        <w:rPr>
          <w:rFonts w:ascii="Times New Roman" w:hAnsi="Times New Roman" w:cs="Times New Roman"/>
          <w:b w:val="0"/>
          <w:bCs w:val="0"/>
          <w:color w:val="auto"/>
          <w:sz w:val="28"/>
          <w:szCs w:val="28"/>
          <w:lang w:val="vi-VN"/>
        </w:rPr>
      </w:pPr>
      <w:r w:rsidRPr="00604541">
        <w:rPr>
          <w:rFonts w:ascii="Times New Roman" w:hAnsi="Times New Roman" w:cs="Times New Roman"/>
          <w:b w:val="0"/>
          <w:bCs w:val="0"/>
          <w:color w:val="auto"/>
          <w:sz w:val="28"/>
          <w:szCs w:val="28"/>
          <w:lang w:val="vi-VN"/>
        </w:rPr>
        <w:tab/>
      </w:r>
    </w:p>
    <w:p w:rsidR="00C578F7" w:rsidRPr="0017075B" w:rsidRDefault="00C578F7" w:rsidP="00C578F7">
      <w:pPr>
        <w:rPr>
          <w:rFonts w:ascii="Times New Roman" w:eastAsia="Arial" w:hAnsi="Times New Roman"/>
        </w:rPr>
      </w:pPr>
      <w:r>
        <w:rPr>
          <w:rFonts w:ascii="Times New Roman" w:eastAsia="Arial" w:hAnsi="Times New Roman"/>
          <w:noProof/>
        </w:rPr>
        <mc:AlternateContent>
          <mc:Choice Requires="wps">
            <w:drawing>
              <wp:anchor distT="0" distB="0" distL="114300" distR="114300" simplePos="0" relativeHeight="251659264" behindDoc="0" locked="0" layoutInCell="1" allowOverlap="1" wp14:anchorId="017ACBDF" wp14:editId="5EEBEB59">
                <wp:simplePos x="0" y="0"/>
                <wp:positionH relativeFrom="column">
                  <wp:posOffset>1918335</wp:posOffset>
                </wp:positionH>
                <wp:positionV relativeFrom="paragraph">
                  <wp:posOffset>2540</wp:posOffset>
                </wp:positionV>
                <wp:extent cx="2914015" cy="0"/>
                <wp:effectExtent l="13335" t="10795" r="6350" b="8255"/>
                <wp:wrapNone/>
                <wp:docPr id="2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38FFC6" id="_x0000_t32" coordsize="21600,21600" o:spt="32" o:oned="t" path="m,l21600,21600e" filled="f">
                <v:path arrowok="t" fillok="f" o:connecttype="none"/>
                <o:lock v:ext="edit" shapetype="t"/>
              </v:shapetype>
              <v:shape id="AutoShape 9" o:spid="_x0000_s1026" type="#_x0000_t32" style="position:absolute;margin-left:151.05pt;margin-top:.2pt;width:22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q5HwIAADw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"/>
            </w:pict>
          </mc:Fallback>
        </mc:AlternateContent>
      </w:r>
    </w:p>
    <w:p w:rsidR="00C578F7" w:rsidRDefault="00C578F7" w:rsidP="00C578F7">
      <w:pPr>
        <w:jc w:val="both"/>
        <w:rPr>
          <w:rFonts w:ascii="Times New Roman" w:hAnsi="Times New Roman"/>
          <w:b/>
          <w:i/>
          <w:iCs/>
          <w:u w:val="single"/>
          <w:lang w:val="nl-NL"/>
        </w:rPr>
      </w:pPr>
    </w:p>
    <w:p w:rsidR="00C578F7" w:rsidRDefault="00C578F7" w:rsidP="00C578F7">
      <w:pPr>
        <w:jc w:val="both"/>
        <w:rPr>
          <w:rFonts w:ascii="Times New Roman" w:hAnsi="Times New Roman"/>
          <w:b/>
          <w:i/>
          <w:iCs/>
          <w:u w:val="single"/>
          <w:lang w:val="nl-NL"/>
        </w:rPr>
      </w:pPr>
    </w:p>
    <w:p w:rsidR="00C578F7" w:rsidRDefault="00C578F7" w:rsidP="00C578F7">
      <w:pPr>
        <w:jc w:val="both"/>
        <w:rPr>
          <w:rFonts w:ascii="Times New Roman" w:hAnsi="Times New Roman"/>
          <w:b/>
          <w:i/>
          <w:iCs/>
          <w:u w:val="single"/>
          <w:lang w:val="nl-NL"/>
        </w:rPr>
      </w:pPr>
    </w:p>
    <w:p w:rsidR="00C578F7" w:rsidRDefault="00C578F7" w:rsidP="00C578F7">
      <w:pPr>
        <w:jc w:val="both"/>
        <w:rPr>
          <w:rFonts w:ascii="Times New Roman" w:hAnsi="Times New Roman"/>
          <w:b/>
          <w:i/>
          <w:iCs/>
          <w:u w:val="single"/>
          <w:lang w:val="nl-NL"/>
        </w:rPr>
      </w:pPr>
    </w:p>
    <w:p w:rsidR="00C578F7" w:rsidRDefault="00C578F7" w:rsidP="00C578F7">
      <w:pPr>
        <w:jc w:val="both"/>
        <w:rPr>
          <w:rFonts w:ascii="Times New Roman" w:hAnsi="Times New Roman"/>
          <w:b/>
          <w:i/>
          <w:iCs/>
          <w:u w:val="single"/>
          <w:lang w:val="nl-NL"/>
        </w:rPr>
      </w:pPr>
    </w:p>
    <w:p w:rsidR="00C578F7" w:rsidRDefault="00C578F7" w:rsidP="00C578F7">
      <w:pPr>
        <w:jc w:val="both"/>
        <w:rPr>
          <w:rFonts w:ascii="Times New Roman" w:hAnsi="Times New Roman"/>
          <w:b/>
          <w:i/>
          <w:iCs/>
          <w:u w:val="single"/>
          <w:lang w:val="nl-NL"/>
        </w:rPr>
      </w:pPr>
    </w:p>
    <w:p w:rsidR="00C578F7" w:rsidRDefault="00C578F7" w:rsidP="00C578F7">
      <w:pPr>
        <w:jc w:val="both"/>
        <w:rPr>
          <w:rFonts w:ascii="Times New Roman" w:hAnsi="Times New Roman"/>
          <w:b/>
          <w:i/>
          <w:iCs/>
          <w:u w:val="single"/>
          <w:lang w:val="nl-NL"/>
        </w:rPr>
      </w:pPr>
    </w:p>
    <w:p w:rsidR="00C578F7" w:rsidRDefault="00C578F7" w:rsidP="00C578F7">
      <w:pPr>
        <w:jc w:val="both"/>
        <w:rPr>
          <w:rFonts w:ascii="Times New Roman" w:hAnsi="Times New Roman"/>
          <w:b/>
          <w:i/>
          <w:iCs/>
          <w:u w:val="single"/>
          <w:lang w:val="nl-NL"/>
        </w:rPr>
      </w:pPr>
    </w:p>
    <w:p w:rsidR="00C578F7" w:rsidRDefault="00C578F7" w:rsidP="00C578F7">
      <w:pPr>
        <w:jc w:val="both"/>
        <w:rPr>
          <w:rFonts w:ascii="Times New Roman" w:hAnsi="Times New Roman"/>
          <w:b/>
          <w:i/>
          <w:iCs/>
          <w:u w:val="single"/>
          <w:lang w:val="nl-NL"/>
        </w:rPr>
      </w:pPr>
    </w:p>
    <w:p w:rsidR="00C578F7" w:rsidRDefault="00C578F7" w:rsidP="00C578F7">
      <w:pPr>
        <w:jc w:val="both"/>
        <w:rPr>
          <w:rFonts w:ascii="Times New Roman" w:hAnsi="Times New Roman"/>
          <w:b/>
          <w:i/>
          <w:iCs/>
          <w:u w:val="single"/>
          <w:lang w:val="nl-NL"/>
        </w:rPr>
      </w:pPr>
    </w:p>
    <w:p w:rsidR="00DE25B7" w:rsidRDefault="00DE25B7">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Commercial Script">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F7"/>
    <w:rsid w:val="007B79CC"/>
    <w:rsid w:val="00926E13"/>
    <w:rsid w:val="00BF21E3"/>
    <w:rsid w:val="00C578F7"/>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DF42C-B11A-45EC-A13C-348DD1F5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8F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578F7"/>
    <w:pPr>
      <w:keepNext/>
      <w:outlineLvl w:val="0"/>
    </w:pPr>
    <w:rPr>
      <w:rFonts w:ascii=".VnCommercial Script" w:hAnsi=".VnCommercial Script"/>
      <w:i/>
    </w:rPr>
  </w:style>
  <w:style w:type="paragraph" w:styleId="Heading2">
    <w:name w:val="heading 2"/>
    <w:basedOn w:val="Normal"/>
    <w:next w:val="Normal"/>
    <w:link w:val="Heading2Char"/>
    <w:unhideWhenUsed/>
    <w:qFormat/>
    <w:rsid w:val="00C578F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78F7"/>
    <w:rPr>
      <w:rFonts w:ascii=".VnCommercial Script" w:eastAsia="Times New Roman" w:hAnsi=".VnCommercial Script" w:cs="Times New Roman"/>
      <w:i/>
      <w:sz w:val="28"/>
      <w:szCs w:val="28"/>
    </w:rPr>
  </w:style>
  <w:style w:type="character" w:customStyle="1" w:styleId="Heading2Char">
    <w:name w:val="Heading 2 Char"/>
    <w:basedOn w:val="DefaultParagraphFont"/>
    <w:link w:val="Heading2"/>
    <w:rsid w:val="00C578F7"/>
    <w:rPr>
      <w:rFonts w:asciiTheme="majorHAnsi" w:eastAsiaTheme="majorEastAsia" w:hAnsiTheme="majorHAnsi" w:cstheme="majorBidi"/>
      <w:b/>
      <w:bCs/>
      <w:color w:val="5B9BD5" w:themeColor="accent1"/>
      <w:szCs w:val="26"/>
    </w:rPr>
  </w:style>
  <w:style w:type="table" w:styleId="TableGrid">
    <w:name w:val="Table Grid"/>
    <w:basedOn w:val="TableNormal"/>
    <w:uiPriority w:val="39"/>
    <w:rsid w:val="00C578F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C578F7"/>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C578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811</Words>
  <Characters>4628</Characters>
  <Application>Microsoft Office Word</Application>
  <DocSecurity>0</DocSecurity>
  <Lines>38</Lines>
  <Paragraphs>10</Paragraphs>
  <ScaleCrop>false</ScaleCrop>
  <Company>Microsoft</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2025-03-02T10:54:00Z</dcterms:created>
  <dcterms:modified xsi:type="dcterms:W3CDTF">2025-03-02T10:54:00Z</dcterms:modified>
</cp:coreProperties>
</file>