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E2" w:rsidRPr="00315D1A" w:rsidRDefault="002074E2" w:rsidP="002074E2">
      <w:pPr>
        <w:spacing w:after="0" w:line="240" w:lineRule="auto"/>
        <w:rPr>
          <w:rFonts w:cs="Times New Roman"/>
          <w:b/>
          <w:sz w:val="24"/>
          <w:szCs w:val="24"/>
        </w:rPr>
      </w:pPr>
      <w:r w:rsidRPr="00315D1A">
        <w:rPr>
          <w:rFonts w:cs="Times New Roman"/>
          <w:b/>
          <w:sz w:val="24"/>
          <w:szCs w:val="24"/>
        </w:rPr>
        <w:t>Khoa học</w:t>
      </w:r>
    </w:p>
    <w:p w:rsidR="002074E2" w:rsidRPr="00315D1A" w:rsidRDefault="002074E2" w:rsidP="002074E2">
      <w:pPr>
        <w:spacing w:after="0" w:line="240" w:lineRule="auto"/>
        <w:rPr>
          <w:rFonts w:cs="Times New Roman"/>
          <w:bCs/>
          <w:sz w:val="24"/>
          <w:szCs w:val="24"/>
          <w:u w:val="single"/>
          <w:lang w:val="nl-NL"/>
        </w:rPr>
      </w:pPr>
      <w:r>
        <w:rPr>
          <w:rFonts w:cs="Times New Roman"/>
          <w:sz w:val="24"/>
          <w:szCs w:val="24"/>
        </w:rPr>
        <w:t xml:space="preserve"> </w:t>
      </w:r>
      <w:r w:rsidRPr="006025C8">
        <w:rPr>
          <w:rFonts w:cs="Times New Roman"/>
          <w:sz w:val="24"/>
          <w:szCs w:val="24"/>
        </w:rPr>
        <w:t>Tiế</w:t>
      </w:r>
      <w:r>
        <w:rPr>
          <w:rFonts w:cs="Times New Roman"/>
          <w:sz w:val="24"/>
          <w:szCs w:val="24"/>
        </w:rPr>
        <w:t>t</w:t>
      </w:r>
      <w:r w:rsidRPr="006025C8">
        <w:rPr>
          <w:rFonts w:cs="Times New Roman"/>
          <w:sz w:val="24"/>
          <w:szCs w:val="24"/>
        </w:rPr>
        <w:t xml:space="preserve"> </w:t>
      </w:r>
      <w:r>
        <w:rPr>
          <w:rFonts w:cs="Times New Roman"/>
          <w:sz w:val="24"/>
          <w:szCs w:val="24"/>
        </w:rPr>
        <w:t>: 17</w:t>
      </w:r>
      <w:r w:rsidRPr="006025C8">
        <w:rPr>
          <w:rFonts w:cs="Times New Roman"/>
          <w:sz w:val="24"/>
          <w:szCs w:val="24"/>
        </w:rPr>
        <w:t xml:space="preserve">   </w:t>
      </w:r>
      <w:r w:rsidRPr="00315D1A">
        <w:rPr>
          <w:rFonts w:cs="Times New Roman"/>
          <w:bCs/>
          <w:sz w:val="24"/>
          <w:szCs w:val="24"/>
          <w:lang w:val="nl-NL"/>
        </w:rPr>
        <w:t xml:space="preserve">                      </w:t>
      </w:r>
      <w:r>
        <w:rPr>
          <w:rFonts w:cs="Times New Roman"/>
          <w:bCs/>
          <w:sz w:val="24"/>
          <w:szCs w:val="24"/>
          <w:lang w:val="nl-NL"/>
        </w:rPr>
        <w:t xml:space="preserve">                </w:t>
      </w:r>
      <w:r w:rsidRPr="00315D1A">
        <w:rPr>
          <w:b/>
          <w:color w:val="000000"/>
          <w:sz w:val="24"/>
          <w:szCs w:val="24"/>
        </w:rPr>
        <w:t xml:space="preserve"> </w:t>
      </w:r>
      <w:r w:rsidRPr="00F36D97">
        <w:rPr>
          <w:b/>
          <w:color w:val="000000"/>
          <w:sz w:val="24"/>
          <w:szCs w:val="24"/>
        </w:rPr>
        <w:t>ÁNH SÁNG TRONG ĐỜI SỐNG (T2/2)</w:t>
      </w:r>
    </w:p>
    <w:p w:rsidR="002074E2" w:rsidRPr="00F36D97" w:rsidRDefault="002074E2" w:rsidP="002074E2">
      <w:pPr>
        <w:spacing w:after="0" w:line="240" w:lineRule="auto"/>
        <w:jc w:val="center"/>
        <w:rPr>
          <w:rFonts w:eastAsia="Calibri" w:cs="Times New Roman"/>
          <w:b/>
          <w:sz w:val="24"/>
          <w:szCs w:val="24"/>
          <w:lang w:val="en-US" w:eastAsia="en-US"/>
        </w:rPr>
      </w:pPr>
      <w:r w:rsidRPr="00F36D97">
        <w:rPr>
          <w:rFonts w:cs="Times New Roman"/>
          <w:b/>
          <w:sz w:val="24"/>
          <w:szCs w:val="24"/>
        </w:rPr>
        <w:t xml:space="preserve"> </w:t>
      </w:r>
      <w:r>
        <w:rPr>
          <w:rFonts w:cs="Times New Roman"/>
          <w:b/>
          <w:sz w:val="24"/>
          <w:szCs w:val="24"/>
        </w:rPr>
        <w:t xml:space="preserve">                 </w:t>
      </w:r>
      <w:r>
        <w:rPr>
          <w:rFonts w:eastAsia="Calibri" w:cs="Times New Roman"/>
          <w:b/>
          <w:sz w:val="24"/>
          <w:szCs w:val="24"/>
        </w:rPr>
        <w:t>P</w:t>
      </w:r>
      <w:r w:rsidRPr="00F36D97">
        <w:rPr>
          <w:rFonts w:eastAsia="Calibri" w:cs="Times New Roman"/>
          <w:b/>
          <w:sz w:val="24"/>
          <w:szCs w:val="24"/>
        </w:rPr>
        <w:t>hòng tránh một số tác hại do ánh sáng gây ra đối với mắ</w:t>
      </w:r>
      <w:r>
        <w:rPr>
          <w:rFonts w:eastAsia="Calibri" w:cs="Times New Roman"/>
          <w:b/>
          <w:sz w:val="24"/>
          <w:szCs w:val="24"/>
        </w:rPr>
        <w:t xml:space="preserve">t </w:t>
      </w:r>
    </w:p>
    <w:p w:rsidR="002074E2" w:rsidRPr="004110B4" w:rsidRDefault="002074E2" w:rsidP="002074E2">
      <w:pPr>
        <w:spacing w:after="0" w:line="240" w:lineRule="auto"/>
        <w:jc w:val="both"/>
        <w:rPr>
          <w:rFonts w:eastAsia="Calibri" w:cs="Times New Roman"/>
          <w:b/>
          <w:sz w:val="24"/>
          <w:szCs w:val="24"/>
          <w:lang w:val="vi-VN" w:eastAsia="en-US"/>
        </w:rPr>
      </w:pPr>
      <w:r w:rsidRPr="004110B4">
        <w:rPr>
          <w:rFonts w:eastAsia="Calibri" w:cs="Times New Roman"/>
          <w:b/>
          <w:sz w:val="24"/>
          <w:szCs w:val="24"/>
          <w:lang w:val="vi-VN" w:eastAsia="en-US"/>
        </w:rPr>
        <w:t>I. YÊU CẦU CẦN ĐẠT</w:t>
      </w:r>
    </w:p>
    <w:p w:rsidR="002074E2" w:rsidRPr="004110B4" w:rsidRDefault="002074E2" w:rsidP="002074E2">
      <w:pPr>
        <w:spacing w:after="0" w:line="240" w:lineRule="auto"/>
        <w:jc w:val="both"/>
        <w:rPr>
          <w:rFonts w:eastAsia="Calibri" w:cs="Times New Roman"/>
          <w:sz w:val="24"/>
          <w:szCs w:val="24"/>
          <w:lang w:val="vi-VN" w:eastAsia="en-US"/>
        </w:rPr>
      </w:pPr>
      <w:r w:rsidRPr="004110B4">
        <w:rPr>
          <w:rFonts w:eastAsia="Calibri" w:cs="Times New Roman"/>
          <w:sz w:val="24"/>
          <w:szCs w:val="24"/>
          <w:lang w:val="vi-VN" w:eastAsia="en-US"/>
        </w:rPr>
        <w:t>1. Kiến thức</w:t>
      </w:r>
    </w:p>
    <w:p w:rsidR="002074E2" w:rsidRPr="004110B4" w:rsidRDefault="002074E2" w:rsidP="002074E2">
      <w:pPr>
        <w:spacing w:after="0" w:line="240" w:lineRule="auto"/>
        <w:jc w:val="both"/>
        <w:rPr>
          <w:rFonts w:eastAsia="Calibri" w:cs="Times New Roman"/>
          <w:bCs/>
          <w:sz w:val="24"/>
          <w:szCs w:val="24"/>
          <w:lang w:val="vi-VN" w:eastAsia="en-US"/>
        </w:rPr>
      </w:pPr>
      <w:r w:rsidRPr="004110B4">
        <w:rPr>
          <w:rFonts w:eastAsia="Calibri" w:cs="Times New Roman"/>
          <w:bCs/>
          <w:sz w:val="24"/>
          <w:szCs w:val="24"/>
          <w:lang w:val="vi-VN" w:eastAsia="en-US"/>
        </w:rPr>
        <w:t>Sau tuần học này, HS sẽ:</w:t>
      </w:r>
    </w:p>
    <w:p w:rsidR="002074E2" w:rsidRPr="004110B4" w:rsidRDefault="002074E2" w:rsidP="002074E2">
      <w:pPr>
        <w:pStyle w:val="ListParagraph"/>
        <w:numPr>
          <w:ilvl w:val="0"/>
          <w:numId w:val="1"/>
        </w:numPr>
        <w:spacing w:after="0" w:line="240" w:lineRule="auto"/>
        <w:jc w:val="both"/>
        <w:rPr>
          <w:rFonts w:eastAsia="Calibri" w:cs="Times New Roman"/>
          <w:bCs/>
          <w:sz w:val="24"/>
          <w:szCs w:val="24"/>
          <w:lang w:val="vi-VN" w:eastAsia="en-US"/>
        </w:rPr>
      </w:pPr>
      <w:r w:rsidRPr="004110B4">
        <w:rPr>
          <w:rFonts w:eastAsia="Calibri" w:cs="Times New Roman"/>
          <w:bCs/>
          <w:sz w:val="24"/>
          <w:szCs w:val="24"/>
          <w:lang w:val="vi-VN" w:eastAsia="en-US"/>
        </w:rPr>
        <w:t>Thực hiện được nền nếp sinh hoạt, bước đầu hình thành thói quen tư duy khoa học.</w:t>
      </w:r>
    </w:p>
    <w:p w:rsidR="002074E2" w:rsidRPr="004110B4" w:rsidRDefault="002074E2" w:rsidP="002074E2">
      <w:pPr>
        <w:spacing w:after="0" w:line="240" w:lineRule="auto"/>
        <w:jc w:val="both"/>
        <w:rPr>
          <w:rFonts w:eastAsia="Calibri" w:cs="Times New Roman"/>
          <w:sz w:val="24"/>
          <w:szCs w:val="24"/>
          <w:lang w:val="vi-VN" w:eastAsia="en-US"/>
        </w:rPr>
      </w:pPr>
      <w:r w:rsidRPr="004110B4">
        <w:rPr>
          <w:rFonts w:eastAsia="Calibri" w:cs="Times New Roman"/>
          <w:sz w:val="24"/>
          <w:szCs w:val="24"/>
          <w:lang w:val="vi-VN" w:eastAsia="en-US"/>
        </w:rPr>
        <w:t>2. Năng lực</w:t>
      </w:r>
    </w:p>
    <w:p w:rsidR="002074E2" w:rsidRPr="004110B4" w:rsidRDefault="002074E2" w:rsidP="002074E2">
      <w:pPr>
        <w:spacing w:after="0" w:line="240" w:lineRule="auto"/>
        <w:jc w:val="both"/>
        <w:rPr>
          <w:rFonts w:eastAsia="Calibri" w:cs="Times New Roman"/>
          <w:iCs/>
          <w:color w:val="000000"/>
          <w:sz w:val="24"/>
          <w:szCs w:val="24"/>
          <w:lang w:val="vi-VN" w:eastAsia="en-US"/>
        </w:rPr>
      </w:pPr>
      <w:r w:rsidRPr="004110B4">
        <w:rPr>
          <w:rFonts w:eastAsia="Calibri" w:cs="Times New Roman"/>
          <w:iCs/>
          <w:sz w:val="24"/>
          <w:szCs w:val="24"/>
          <w:lang w:val="vi-VN" w:eastAsia="en-US"/>
        </w:rPr>
        <w:t xml:space="preserve">Năng lực chung: </w:t>
      </w:r>
    </w:p>
    <w:p w:rsidR="002074E2" w:rsidRPr="004110B4" w:rsidRDefault="002074E2" w:rsidP="002074E2">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Năng lực giao tiếp, hợp tác:</w:t>
      </w:r>
      <w:r w:rsidRPr="004110B4">
        <w:rPr>
          <w:rFonts w:eastAsia="Calibri" w:cs="Times New Roman"/>
          <w:color w:val="000000"/>
          <w:sz w:val="24"/>
          <w:szCs w:val="24"/>
          <w:lang w:val="vi-VN" w:eastAsia="en-US"/>
        </w:rPr>
        <w:t xml:space="preserve"> khả năng thực hiện nhiệm vụ một cách độc lập hay theo nhóm; trao đổi tích cực với giáo viên và các bạn khác trong lớp.</w:t>
      </w:r>
    </w:p>
    <w:p w:rsidR="002074E2" w:rsidRPr="004110B4" w:rsidRDefault="002074E2" w:rsidP="002074E2">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Năng lực tự chủ và tự học:</w:t>
      </w:r>
      <w:r w:rsidRPr="004110B4">
        <w:rPr>
          <w:rFonts w:eastAsia="Calibri" w:cs="Times New Roman"/>
          <w:color w:val="000000"/>
          <w:sz w:val="24"/>
          <w:szCs w:val="24"/>
          <w:lang w:val="vi-VN" w:eastAsia="en-US"/>
        </w:rPr>
        <w:t xml:space="preserve"> biết lắng nghe và chia sẻ ý kiến cá nhân với bạn, nhóm và GV. Tích cực tham gia các hoạt động trong lớp.</w:t>
      </w:r>
    </w:p>
    <w:p w:rsidR="002074E2" w:rsidRPr="004110B4" w:rsidRDefault="002074E2" w:rsidP="002074E2">
      <w:pPr>
        <w:pStyle w:val="ListParagraph"/>
        <w:numPr>
          <w:ilvl w:val="0"/>
          <w:numId w:val="2"/>
        </w:num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Năng lực giải quyết vấn đề và sáng tạo: biết phối hợp với bạn bè khi làm việc nhóm, tư duy logic, sáng tạo khi giải quyết vấn đề.</w:t>
      </w:r>
    </w:p>
    <w:p w:rsidR="002074E2" w:rsidRPr="004110B4" w:rsidRDefault="002074E2" w:rsidP="002074E2">
      <w:pPr>
        <w:spacing w:after="0" w:line="240" w:lineRule="auto"/>
        <w:jc w:val="both"/>
        <w:rPr>
          <w:rFonts w:eastAsia="Calibri" w:cs="Times New Roman"/>
          <w:iCs/>
          <w:color w:val="000000"/>
          <w:sz w:val="24"/>
          <w:szCs w:val="24"/>
          <w:lang w:val="vi-VN" w:eastAsia="en-US"/>
        </w:rPr>
      </w:pPr>
      <w:r w:rsidRPr="004110B4">
        <w:rPr>
          <w:rFonts w:eastAsia="Calibri" w:cs="Times New Roman"/>
          <w:iCs/>
          <w:color w:val="000000"/>
          <w:sz w:val="24"/>
          <w:szCs w:val="24"/>
          <w:lang w:val="vi-VN" w:eastAsia="en-US"/>
        </w:rPr>
        <w:t xml:space="preserve">Năng lực riêng: </w:t>
      </w:r>
    </w:p>
    <w:p w:rsidR="002074E2" w:rsidRPr="004110B4" w:rsidRDefault="002074E2" w:rsidP="002074E2">
      <w:pPr>
        <w:pStyle w:val="ListParagraph"/>
        <w:numPr>
          <w:ilvl w:val="0"/>
          <w:numId w:val="3"/>
        </w:numPr>
        <w:spacing w:after="0" w:line="240" w:lineRule="auto"/>
        <w:jc w:val="both"/>
        <w:rPr>
          <w:rFonts w:eastAsia="Calibri" w:cs="Times New Roman"/>
          <w:iCs/>
          <w:color w:val="000000"/>
          <w:sz w:val="24"/>
          <w:szCs w:val="24"/>
          <w:lang w:val="vi-VN" w:eastAsia="en-US"/>
        </w:rPr>
      </w:pPr>
      <w:r w:rsidRPr="004110B4">
        <w:rPr>
          <w:rFonts w:eastAsia="Calibri" w:cs="Times New Roman"/>
          <w:iCs/>
          <w:color w:val="000000"/>
          <w:sz w:val="24"/>
          <w:szCs w:val="24"/>
          <w:lang w:val="vi-VN" w:eastAsia="en-US"/>
        </w:rPr>
        <w:t>S</w:t>
      </w:r>
      <w:r w:rsidRPr="004110B4">
        <w:rPr>
          <w:rFonts w:eastAsia="Calibri" w:cs="Times New Roman"/>
          <w:iCs/>
          <w:color w:val="000000"/>
          <w:sz w:val="24"/>
          <w:szCs w:val="24"/>
          <w:lang w:val="en-US" w:eastAsia="en-US"/>
        </w:rPr>
        <w:t>ử dụng thời gian hợp lí</w:t>
      </w:r>
      <w:r w:rsidRPr="004110B4">
        <w:rPr>
          <w:rFonts w:eastAsia="Calibri" w:cs="Times New Roman"/>
          <w:iCs/>
          <w:color w:val="000000"/>
          <w:sz w:val="24"/>
          <w:szCs w:val="24"/>
          <w:lang w:val="vi-VN" w:eastAsia="en-US"/>
        </w:rPr>
        <w:t>.</w:t>
      </w:r>
    </w:p>
    <w:p w:rsidR="002074E2" w:rsidRPr="004110B4" w:rsidRDefault="002074E2" w:rsidP="002074E2">
      <w:pPr>
        <w:pStyle w:val="ListParagraph"/>
        <w:numPr>
          <w:ilvl w:val="0"/>
          <w:numId w:val="4"/>
        </w:num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 xml:space="preserve">Xây dựng thời gian biểu hoạt động hàng ngày. </w:t>
      </w:r>
    </w:p>
    <w:p w:rsidR="002074E2" w:rsidRPr="004110B4" w:rsidRDefault="002074E2" w:rsidP="002074E2">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3. Phẩm chất</w:t>
      </w:r>
    </w:p>
    <w:p w:rsidR="002074E2" w:rsidRPr="004110B4" w:rsidRDefault="002074E2" w:rsidP="002074E2">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 xml:space="preserve">Tự lực, trách nhiệm: chủ động sắp xếp thời gian và sử dụng thời gian hợp lí, có ý thức tự giác; tinh thần trách nhiệm trong hoạt động nhóm. </w:t>
      </w:r>
    </w:p>
    <w:p w:rsidR="002074E2" w:rsidRPr="004110B4" w:rsidRDefault="002074E2" w:rsidP="002074E2">
      <w:pPr>
        <w:spacing w:after="0" w:line="240" w:lineRule="auto"/>
        <w:contextualSpacing/>
        <w:jc w:val="both"/>
        <w:rPr>
          <w:rFonts w:eastAsia="Calibri" w:cs="Times New Roman"/>
          <w:b/>
          <w:color w:val="000000"/>
          <w:sz w:val="24"/>
          <w:szCs w:val="24"/>
          <w:lang w:val="vi-VN" w:eastAsia="en-US"/>
        </w:rPr>
      </w:pPr>
      <w:r w:rsidRPr="004110B4">
        <w:rPr>
          <w:rFonts w:eastAsia="Calibri" w:cs="Times New Roman"/>
          <w:b/>
          <w:color w:val="000000"/>
          <w:sz w:val="24"/>
          <w:szCs w:val="24"/>
          <w:lang w:val="vi-VN" w:eastAsia="en-US"/>
        </w:rPr>
        <w:t xml:space="preserve">II. </w:t>
      </w:r>
      <w:r w:rsidRPr="004110B4">
        <w:rPr>
          <w:rFonts w:eastAsia="Calibri" w:cs="Times New Roman"/>
          <w:b/>
          <w:color w:val="000000"/>
          <w:sz w:val="24"/>
          <w:szCs w:val="24"/>
          <w:lang w:val="en-US" w:eastAsia="en-US"/>
        </w:rPr>
        <w:t>ĐỒ DÙNG</w:t>
      </w:r>
      <w:r w:rsidRPr="004110B4">
        <w:rPr>
          <w:rFonts w:eastAsia="Calibri" w:cs="Times New Roman"/>
          <w:b/>
          <w:color w:val="000000"/>
          <w:sz w:val="24"/>
          <w:szCs w:val="24"/>
          <w:lang w:val="vi-VN" w:eastAsia="en-US"/>
        </w:rPr>
        <w:t xml:space="preserve"> DẠY HỌC </w:t>
      </w:r>
    </w:p>
    <w:p w:rsidR="002074E2" w:rsidRPr="004110B4" w:rsidRDefault="002074E2" w:rsidP="002074E2">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a. Đối với giáo viên</w:t>
      </w:r>
    </w:p>
    <w:p w:rsidR="002074E2" w:rsidRPr="004110B4" w:rsidRDefault="002074E2" w:rsidP="002074E2">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Giáo án, SGK, VBT Hoạt động trải nghiệm 4.</w:t>
      </w:r>
    </w:p>
    <w:p w:rsidR="002074E2" w:rsidRPr="004110B4" w:rsidRDefault="002074E2" w:rsidP="002074E2">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 xml:space="preserve">Giấy, </w:t>
      </w:r>
      <w:r w:rsidRPr="004110B4">
        <w:rPr>
          <w:rFonts w:eastAsia="Calibri" w:cs="Times New Roman"/>
          <w:color w:val="000000"/>
          <w:sz w:val="24"/>
          <w:szCs w:val="24"/>
          <w:lang w:val="en-US" w:eastAsia="en-US"/>
        </w:rPr>
        <w:t xml:space="preserve">bút, </w:t>
      </w:r>
      <w:r w:rsidRPr="004110B4">
        <w:rPr>
          <w:rFonts w:eastAsia="Calibri" w:cs="Times New Roman"/>
          <w:color w:val="000000"/>
          <w:sz w:val="24"/>
          <w:szCs w:val="24"/>
          <w:lang w:val="vi-VN" w:eastAsia="en-US"/>
        </w:rPr>
        <w:t xml:space="preserve">bút màu. </w:t>
      </w:r>
    </w:p>
    <w:p w:rsidR="002074E2" w:rsidRPr="004110B4" w:rsidRDefault="002074E2" w:rsidP="002074E2">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b. Đối với học sinh</w:t>
      </w:r>
    </w:p>
    <w:p w:rsidR="002074E2" w:rsidRPr="004110B4" w:rsidRDefault="002074E2" w:rsidP="002074E2">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SGK, VBT Hoạt động trải nghiệm 4.</w:t>
      </w:r>
    </w:p>
    <w:p w:rsidR="002074E2" w:rsidRPr="004110B4" w:rsidRDefault="002074E2" w:rsidP="002074E2">
      <w:pPr>
        <w:spacing w:after="0" w:line="240" w:lineRule="auto"/>
        <w:jc w:val="both"/>
        <w:rPr>
          <w:rFonts w:eastAsia="Calibri" w:cs="Times New Roman"/>
          <w:b/>
          <w:color w:val="000000"/>
          <w:sz w:val="24"/>
          <w:szCs w:val="24"/>
          <w:lang w:val="en-US" w:eastAsia="en-US"/>
        </w:rPr>
      </w:pPr>
      <w:r w:rsidRPr="004110B4">
        <w:rPr>
          <w:rFonts w:eastAsia="Calibri" w:cs="Times New Roman"/>
          <w:b/>
          <w:color w:val="000000"/>
          <w:sz w:val="24"/>
          <w:szCs w:val="24"/>
          <w:lang w:val="vi-VN" w:eastAsia="en-US"/>
        </w:rPr>
        <w:t>III. CÁC HOẠT ĐỘNG DẠY HỌC</w:t>
      </w:r>
      <w:r w:rsidRPr="004110B4">
        <w:rPr>
          <w:rFonts w:eastAsia="Calibri" w:cs="Times New Roman"/>
          <w:b/>
          <w:color w:val="000000"/>
          <w:sz w:val="24"/>
          <w:szCs w:val="24"/>
          <w:lang w:val="en-US" w:eastAsia="en-US"/>
        </w:rPr>
        <w:t xml:space="preserve"> CHỦ YẾU</w:t>
      </w:r>
    </w:p>
    <w:p w:rsidR="002074E2" w:rsidRPr="004110B4" w:rsidRDefault="002074E2" w:rsidP="002074E2">
      <w:pPr>
        <w:spacing w:after="0" w:line="240" w:lineRule="auto"/>
        <w:jc w:val="both"/>
        <w:rPr>
          <w:rFonts w:cs="Times New Roman"/>
          <w:sz w:val="24"/>
          <w:szCs w:val="24"/>
        </w:rPr>
      </w:pPr>
    </w:p>
    <w:tbl>
      <w:tblPr>
        <w:tblStyle w:val="TableGrid"/>
        <w:tblW w:w="0" w:type="auto"/>
        <w:tblLook w:val="04A0" w:firstRow="1" w:lastRow="0" w:firstColumn="1" w:lastColumn="0" w:noHBand="0" w:noVBand="1"/>
      </w:tblPr>
      <w:tblGrid>
        <w:gridCol w:w="724"/>
        <w:gridCol w:w="4642"/>
        <w:gridCol w:w="3979"/>
      </w:tblGrid>
      <w:tr w:rsidR="002074E2" w:rsidRPr="004110B4" w:rsidTr="0018570B">
        <w:tc>
          <w:tcPr>
            <w:tcW w:w="738" w:type="dxa"/>
          </w:tcPr>
          <w:p w:rsidR="002074E2" w:rsidRPr="004110B4" w:rsidRDefault="002074E2" w:rsidP="0018570B">
            <w:pPr>
              <w:jc w:val="both"/>
              <w:rPr>
                <w:rFonts w:cs="Times New Roman"/>
                <w:sz w:val="24"/>
                <w:szCs w:val="24"/>
              </w:rPr>
            </w:pPr>
            <w:r w:rsidRPr="004110B4">
              <w:rPr>
                <w:rFonts w:cs="Times New Roman"/>
                <w:sz w:val="24"/>
                <w:szCs w:val="24"/>
              </w:rPr>
              <w:t>TG</w:t>
            </w:r>
          </w:p>
        </w:tc>
        <w:tc>
          <w:tcPr>
            <w:tcW w:w="4642" w:type="dxa"/>
          </w:tcPr>
          <w:p w:rsidR="002074E2" w:rsidRPr="004110B4" w:rsidRDefault="002074E2" w:rsidP="0018570B">
            <w:pPr>
              <w:jc w:val="both"/>
              <w:rPr>
                <w:rFonts w:cs="Times New Roman"/>
                <w:sz w:val="24"/>
                <w:szCs w:val="24"/>
              </w:rPr>
            </w:pPr>
            <w:r w:rsidRPr="004110B4">
              <w:rPr>
                <w:rFonts w:cs="Times New Roman"/>
                <w:sz w:val="24"/>
                <w:szCs w:val="24"/>
              </w:rPr>
              <w:t>HOẠT ĐỘNG CỦA GV</w:t>
            </w:r>
          </w:p>
        </w:tc>
        <w:tc>
          <w:tcPr>
            <w:tcW w:w="4088" w:type="dxa"/>
          </w:tcPr>
          <w:p w:rsidR="002074E2" w:rsidRPr="004110B4" w:rsidRDefault="002074E2" w:rsidP="0018570B">
            <w:pPr>
              <w:jc w:val="both"/>
              <w:rPr>
                <w:rFonts w:cs="Times New Roman"/>
                <w:sz w:val="24"/>
                <w:szCs w:val="24"/>
              </w:rPr>
            </w:pPr>
            <w:r w:rsidRPr="004110B4">
              <w:rPr>
                <w:rFonts w:cs="Times New Roman"/>
                <w:sz w:val="24"/>
                <w:szCs w:val="24"/>
              </w:rPr>
              <w:t>HOẠT ĐỘNG CỦA HS</w:t>
            </w:r>
          </w:p>
        </w:tc>
      </w:tr>
      <w:tr w:rsidR="002074E2" w:rsidRPr="004110B4" w:rsidTr="0018570B">
        <w:tc>
          <w:tcPr>
            <w:tcW w:w="738" w:type="dxa"/>
          </w:tcPr>
          <w:p w:rsidR="002074E2" w:rsidRPr="004110B4" w:rsidRDefault="002074E2" w:rsidP="0018570B">
            <w:pPr>
              <w:jc w:val="both"/>
              <w:rPr>
                <w:rFonts w:cs="Times New Roman"/>
                <w:sz w:val="24"/>
                <w:szCs w:val="24"/>
              </w:rPr>
            </w:pPr>
            <w:r w:rsidRPr="004110B4">
              <w:rPr>
                <w:rFonts w:cs="Times New Roman"/>
                <w:sz w:val="24"/>
                <w:szCs w:val="24"/>
              </w:rPr>
              <w:t>5’</w:t>
            </w:r>
          </w:p>
        </w:tc>
        <w:tc>
          <w:tcPr>
            <w:tcW w:w="4642" w:type="dxa"/>
          </w:tcPr>
          <w:p w:rsidR="002074E2" w:rsidRPr="00EC32B1" w:rsidRDefault="002074E2" w:rsidP="0018570B">
            <w:pPr>
              <w:jc w:val="both"/>
              <w:rPr>
                <w:rFonts w:cs="Times New Roman"/>
                <w:b/>
                <w:sz w:val="24"/>
                <w:szCs w:val="24"/>
              </w:rPr>
            </w:pPr>
            <w:r w:rsidRPr="00861336">
              <w:rPr>
                <w:rFonts w:cs="Times New Roman"/>
                <w:b/>
                <w:sz w:val="24"/>
                <w:szCs w:val="24"/>
              </w:rPr>
              <w:t>1.Hoạt động khởi động</w:t>
            </w:r>
          </w:p>
          <w:p w:rsidR="002074E2" w:rsidRDefault="002074E2" w:rsidP="0018570B">
            <w:pPr>
              <w:jc w:val="both"/>
              <w:rPr>
                <w:rFonts w:cs="Times New Roman"/>
                <w:sz w:val="24"/>
                <w:szCs w:val="24"/>
              </w:rPr>
            </w:pPr>
            <w:r>
              <w:rPr>
                <w:rFonts w:cs="Times New Roman"/>
                <w:sz w:val="24"/>
                <w:szCs w:val="24"/>
              </w:rPr>
              <w:t>a. Mục tiêu: Tạo khí thế sôi nổi.</w:t>
            </w:r>
          </w:p>
          <w:p w:rsidR="002074E2" w:rsidRDefault="002074E2" w:rsidP="0018570B">
            <w:pPr>
              <w:jc w:val="both"/>
              <w:rPr>
                <w:rFonts w:cs="Times New Roman"/>
                <w:sz w:val="24"/>
                <w:szCs w:val="24"/>
              </w:rPr>
            </w:pPr>
            <w:r>
              <w:rPr>
                <w:rFonts w:cs="Times New Roman"/>
                <w:sz w:val="24"/>
                <w:szCs w:val="24"/>
              </w:rPr>
              <w:t>b. Cách tiến hành:-GV HD HS hát một bài (hoặc chơi trò chơi).</w:t>
            </w:r>
          </w:p>
          <w:p w:rsidR="002074E2" w:rsidRDefault="002074E2" w:rsidP="0018570B">
            <w:pPr>
              <w:tabs>
                <w:tab w:val="right" w:pos="4284"/>
              </w:tabs>
              <w:jc w:val="both"/>
              <w:rPr>
                <w:rFonts w:cs="Times New Roman"/>
                <w:sz w:val="24"/>
                <w:szCs w:val="24"/>
              </w:rPr>
            </w:pPr>
            <w:r>
              <w:rPr>
                <w:rFonts w:cs="Times New Roman"/>
                <w:sz w:val="24"/>
                <w:szCs w:val="24"/>
              </w:rPr>
              <w:t>-Nhận xét .</w:t>
            </w:r>
            <w:r>
              <w:rPr>
                <w:rFonts w:cs="Times New Roman"/>
                <w:sz w:val="24"/>
                <w:szCs w:val="24"/>
              </w:rPr>
              <w:tab/>
            </w:r>
          </w:p>
          <w:p w:rsidR="002074E2" w:rsidRPr="00861336" w:rsidRDefault="002074E2" w:rsidP="0018570B">
            <w:pPr>
              <w:jc w:val="both"/>
              <w:rPr>
                <w:rFonts w:cs="Times New Roman"/>
                <w:b/>
                <w:sz w:val="24"/>
                <w:szCs w:val="24"/>
              </w:rPr>
            </w:pPr>
            <w:r>
              <w:rPr>
                <w:rFonts w:cs="Times New Roman"/>
                <w:sz w:val="24"/>
                <w:szCs w:val="24"/>
              </w:rPr>
              <w:t>c. GV dẫn dắt giới thiệu  vào bài học, ghi đề lên bảng lớp.</w:t>
            </w:r>
          </w:p>
        </w:tc>
        <w:tc>
          <w:tcPr>
            <w:tcW w:w="4088" w:type="dxa"/>
          </w:tcPr>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r>
              <w:rPr>
                <w:rFonts w:cs="Times New Roman"/>
                <w:sz w:val="24"/>
                <w:szCs w:val="24"/>
              </w:rPr>
              <w:t>-HS thực hiện theo yêu cầu</w:t>
            </w: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Pr>
                <w:rFonts w:cs="Times New Roman"/>
                <w:sz w:val="24"/>
                <w:szCs w:val="24"/>
              </w:rPr>
              <w:t>-HS nêu đề bài học.</w:t>
            </w:r>
          </w:p>
        </w:tc>
      </w:tr>
      <w:tr w:rsidR="002074E2" w:rsidRPr="004110B4" w:rsidTr="0018570B">
        <w:tc>
          <w:tcPr>
            <w:tcW w:w="738" w:type="dxa"/>
          </w:tcPr>
          <w:p w:rsidR="002074E2" w:rsidRPr="004110B4" w:rsidRDefault="002074E2" w:rsidP="0018570B">
            <w:pPr>
              <w:jc w:val="both"/>
              <w:rPr>
                <w:rFonts w:cs="Times New Roman"/>
                <w:sz w:val="24"/>
                <w:szCs w:val="24"/>
              </w:rPr>
            </w:pPr>
            <w:r>
              <w:rPr>
                <w:rFonts w:cs="Times New Roman"/>
                <w:sz w:val="24"/>
                <w:szCs w:val="24"/>
              </w:rPr>
              <w:t>12</w:t>
            </w:r>
            <w:r w:rsidRPr="004110B4">
              <w:rPr>
                <w:rFonts w:cs="Times New Roman"/>
                <w:sz w:val="24"/>
                <w:szCs w:val="24"/>
              </w:rPr>
              <w:t>’</w:t>
            </w:r>
          </w:p>
        </w:tc>
        <w:tc>
          <w:tcPr>
            <w:tcW w:w="4642" w:type="dxa"/>
          </w:tcPr>
          <w:p w:rsidR="002074E2" w:rsidRPr="00861336" w:rsidRDefault="002074E2" w:rsidP="0018570B">
            <w:pPr>
              <w:jc w:val="both"/>
              <w:rPr>
                <w:rFonts w:cs="Times New Roman"/>
                <w:b/>
                <w:bCs/>
                <w:color w:val="2E74B5" w:themeColor="accent1" w:themeShade="BF"/>
                <w:sz w:val="24"/>
                <w:szCs w:val="24"/>
              </w:rPr>
            </w:pPr>
            <w:r w:rsidRPr="00861336">
              <w:rPr>
                <w:rFonts w:cs="Times New Roman"/>
                <w:b/>
                <w:sz w:val="24"/>
                <w:szCs w:val="24"/>
              </w:rPr>
              <w:t>2.Hoạt động hình thành kiến thức</w:t>
            </w:r>
            <w:r w:rsidRPr="00861336">
              <w:rPr>
                <w:rFonts w:cs="Times New Roman"/>
                <w:b/>
                <w:bCs/>
                <w:color w:val="2E74B5" w:themeColor="accent1" w:themeShade="BF"/>
                <w:sz w:val="24"/>
                <w:szCs w:val="24"/>
              </w:rPr>
              <w:t xml:space="preserve"> </w:t>
            </w:r>
          </w:p>
          <w:p w:rsidR="002074E2" w:rsidRPr="004110B4" w:rsidRDefault="002074E2" w:rsidP="0018570B">
            <w:pPr>
              <w:jc w:val="both"/>
              <w:rPr>
                <w:rFonts w:cs="Times New Roman"/>
                <w:bCs/>
                <w:iCs/>
                <w:sz w:val="24"/>
                <w:szCs w:val="24"/>
              </w:rPr>
            </w:pPr>
            <w:r w:rsidRPr="004110B4">
              <w:rPr>
                <w:rFonts w:cs="Times New Roman"/>
                <w:bCs/>
                <w:iCs/>
                <w:sz w:val="24"/>
                <w:szCs w:val="24"/>
              </w:rPr>
              <w:t xml:space="preserve">Tìm hiểu một số việc nên và không làm để phòng tránh tác hại do ánh sáng  gây ra đối với mắt.  </w:t>
            </w:r>
          </w:p>
          <w:p w:rsidR="002074E2" w:rsidRPr="004110B4" w:rsidRDefault="002074E2" w:rsidP="0018570B">
            <w:pPr>
              <w:jc w:val="both"/>
              <w:rPr>
                <w:rFonts w:cs="Times New Roman"/>
                <w:bCs/>
                <w:sz w:val="24"/>
                <w:szCs w:val="24"/>
              </w:rPr>
            </w:pPr>
            <w:r>
              <w:rPr>
                <w:rFonts w:cs="Times New Roman"/>
                <w:bCs/>
                <w:sz w:val="24"/>
                <w:szCs w:val="24"/>
              </w:rPr>
              <w:t>a.</w:t>
            </w:r>
            <w:r w:rsidRPr="004110B4">
              <w:rPr>
                <w:rFonts w:cs="Times New Roman"/>
                <w:bCs/>
                <w:sz w:val="24"/>
                <w:szCs w:val="24"/>
              </w:rPr>
              <w:t xml:space="preserve"> Mục tiêu:</w:t>
            </w:r>
          </w:p>
          <w:p w:rsidR="002074E2" w:rsidRPr="004110B4" w:rsidRDefault="002074E2" w:rsidP="0018570B">
            <w:pPr>
              <w:jc w:val="both"/>
              <w:rPr>
                <w:rFonts w:cs="Times New Roman"/>
                <w:sz w:val="24"/>
                <w:szCs w:val="24"/>
              </w:rPr>
            </w:pPr>
            <w:r w:rsidRPr="004110B4">
              <w:rPr>
                <w:rFonts w:cs="Times New Roman"/>
                <w:sz w:val="24"/>
                <w:szCs w:val="24"/>
              </w:rPr>
              <w:lastRenderedPageBreak/>
              <w:t>- Nêu được việc nên làm và việc không nên làm để phòng tránh tác hại do ánh sáng gây ra đối với mắt.</w:t>
            </w:r>
          </w:p>
          <w:p w:rsidR="002074E2" w:rsidRPr="004110B4" w:rsidRDefault="002074E2" w:rsidP="0018570B">
            <w:pPr>
              <w:jc w:val="both"/>
              <w:rPr>
                <w:rFonts w:cs="Times New Roman"/>
                <w:bCs/>
                <w:sz w:val="24"/>
                <w:szCs w:val="24"/>
              </w:rPr>
            </w:pPr>
            <w:r>
              <w:rPr>
                <w:rFonts w:cs="Times New Roman"/>
                <w:bCs/>
                <w:sz w:val="24"/>
                <w:szCs w:val="24"/>
              </w:rPr>
              <w:t>b.</w:t>
            </w:r>
            <w:r w:rsidRPr="004110B4">
              <w:rPr>
                <w:rFonts w:cs="Times New Roman"/>
                <w:bCs/>
                <w:sz w:val="24"/>
                <w:szCs w:val="24"/>
              </w:rPr>
              <w:t xml:space="preserve"> Cách tiến hành:</w:t>
            </w:r>
          </w:p>
          <w:p w:rsidR="002074E2" w:rsidRPr="004110B4" w:rsidRDefault="002074E2" w:rsidP="0018570B">
            <w:pPr>
              <w:jc w:val="both"/>
              <w:rPr>
                <w:rFonts w:cs="Times New Roman"/>
                <w:sz w:val="24"/>
                <w:szCs w:val="24"/>
              </w:rPr>
            </w:pPr>
            <w:r w:rsidRPr="004110B4">
              <w:rPr>
                <w:rFonts w:cs="Times New Roman"/>
                <w:sz w:val="24"/>
                <w:szCs w:val="24"/>
              </w:rPr>
              <w:t>- GV yêu cầu HS làm việc nhóm</w:t>
            </w:r>
          </w:p>
          <w:p w:rsidR="002074E2" w:rsidRPr="004110B4" w:rsidRDefault="002074E2" w:rsidP="0018570B">
            <w:pPr>
              <w:jc w:val="both"/>
              <w:rPr>
                <w:rFonts w:cs="Times New Roman"/>
                <w:sz w:val="24"/>
                <w:szCs w:val="24"/>
              </w:rPr>
            </w:pPr>
            <w:r w:rsidRPr="004110B4">
              <w:rPr>
                <w:rFonts w:cs="Times New Roman"/>
                <w:noProof/>
                <w:sz w:val="24"/>
                <w:szCs w:val="24"/>
                <w:lang w:val="en-US" w:eastAsia="en-US"/>
              </w:rPr>
              <w:drawing>
                <wp:anchor distT="0" distB="0" distL="114300" distR="114300" simplePos="0" relativeHeight="251659264" behindDoc="0" locked="0" layoutInCell="1" allowOverlap="1" wp14:anchorId="1664E1FC" wp14:editId="373E4183">
                  <wp:simplePos x="0" y="0"/>
                  <wp:positionH relativeFrom="column">
                    <wp:posOffset>-71755</wp:posOffset>
                  </wp:positionH>
                  <wp:positionV relativeFrom="paragraph">
                    <wp:posOffset>569595</wp:posOffset>
                  </wp:positionV>
                  <wp:extent cx="3351225" cy="1191986"/>
                  <wp:effectExtent l="0" t="0" r="1905" b="8255"/>
                  <wp:wrapNone/>
                  <wp:docPr id="11" name="Picture 11" descr="C:\Users\DELL\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image (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668"/>
                          <a:stretch/>
                        </pic:blipFill>
                        <pic:spPr bwMode="auto">
                          <a:xfrm>
                            <a:off x="0" y="0"/>
                            <a:ext cx="3354496" cy="119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10B4">
              <w:rPr>
                <w:rFonts w:cs="Times New Roman"/>
                <w:sz w:val="24"/>
                <w:szCs w:val="24"/>
              </w:rPr>
              <w:t>- Yêu cầu HS quan sát và cho biết nội dung của từng hình và trả lời câu hỏi.</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noProof/>
                <w:sz w:val="24"/>
                <w:szCs w:val="24"/>
                <w:lang w:val="en-US" w:eastAsia="en-US"/>
              </w:rPr>
              <w:drawing>
                <wp:anchor distT="0" distB="0" distL="114300" distR="114300" simplePos="0" relativeHeight="251660288" behindDoc="0" locked="0" layoutInCell="1" allowOverlap="1" wp14:anchorId="6A640492" wp14:editId="1A1047E8">
                  <wp:simplePos x="0" y="0"/>
                  <wp:positionH relativeFrom="column">
                    <wp:posOffset>-71755</wp:posOffset>
                  </wp:positionH>
                  <wp:positionV relativeFrom="paragraph">
                    <wp:posOffset>44631</wp:posOffset>
                  </wp:positionV>
                  <wp:extent cx="3285565" cy="1069522"/>
                  <wp:effectExtent l="0" t="0" r="0" b="0"/>
                  <wp:wrapNone/>
                  <wp:docPr id="12" name="Picture 12" descr="C:\Users\DELL\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image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8650" cy="10705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Chia lớp thành các nhóm 6, phát phiếu học tập.</w:t>
            </w:r>
          </w:p>
          <w:p w:rsidR="002074E2" w:rsidRPr="004110B4" w:rsidRDefault="002074E2" w:rsidP="0018570B">
            <w:pPr>
              <w:jc w:val="both"/>
              <w:rPr>
                <w:rFonts w:cs="Times New Roman"/>
                <w:sz w:val="24"/>
                <w:szCs w:val="24"/>
              </w:rPr>
            </w:pPr>
          </w:p>
          <w:tbl>
            <w:tblPr>
              <w:tblStyle w:val="TableGrid"/>
              <w:tblW w:w="0" w:type="auto"/>
              <w:tblLook w:val="04A0" w:firstRow="1" w:lastRow="0" w:firstColumn="1" w:lastColumn="0" w:noHBand="0" w:noVBand="1"/>
            </w:tblPr>
            <w:tblGrid>
              <w:gridCol w:w="4416"/>
            </w:tblGrid>
            <w:tr w:rsidR="002074E2" w:rsidRPr="004110B4" w:rsidTr="0018570B">
              <w:tc>
                <w:tcPr>
                  <w:tcW w:w="5581" w:type="dxa"/>
                  <w:shd w:val="clear" w:color="auto" w:fill="FFF2CC" w:themeFill="accent4" w:themeFillTint="33"/>
                </w:tcPr>
                <w:p w:rsidR="002074E2" w:rsidRPr="004110B4" w:rsidRDefault="002074E2" w:rsidP="0018570B">
                  <w:pPr>
                    <w:jc w:val="both"/>
                    <w:rPr>
                      <w:rFonts w:cs="Times New Roman"/>
                      <w:bCs/>
                      <w:sz w:val="24"/>
                      <w:szCs w:val="24"/>
                    </w:rPr>
                  </w:pPr>
                  <w:r w:rsidRPr="004110B4">
                    <w:rPr>
                      <w:rFonts w:cs="Times New Roman"/>
                      <w:bCs/>
                      <w:sz w:val="24"/>
                      <w:szCs w:val="24"/>
                    </w:rPr>
                    <w:t>PHIẾU HỌC TẬP NHÓM ….</w:t>
                  </w:r>
                </w:p>
                <w:p w:rsidR="002074E2" w:rsidRPr="004110B4" w:rsidRDefault="002074E2" w:rsidP="0018570B">
                  <w:pPr>
                    <w:jc w:val="both"/>
                    <w:rPr>
                      <w:rFonts w:cs="Times New Roman"/>
                      <w:sz w:val="24"/>
                      <w:szCs w:val="24"/>
                    </w:rPr>
                  </w:pPr>
                </w:p>
                <w:p w:rsidR="002074E2" w:rsidRPr="004110B4" w:rsidRDefault="002074E2" w:rsidP="0018570B">
                  <w:pPr>
                    <w:ind w:firstLine="204"/>
                    <w:jc w:val="both"/>
                    <w:rPr>
                      <w:rFonts w:cs="Times New Roman"/>
                      <w:sz w:val="24"/>
                      <w:szCs w:val="24"/>
                    </w:rPr>
                  </w:pPr>
                  <w:r w:rsidRPr="004110B4">
                    <w:rPr>
                      <w:rFonts w:cs="Times New Roman"/>
                      <w:sz w:val="24"/>
                      <w:szCs w:val="24"/>
                    </w:rPr>
                    <w:t>Quan sát tranh SGK trang 35và cho biết nội dung trong mỗi bức hình:</w:t>
                  </w:r>
                </w:p>
                <w:tbl>
                  <w:tblPr>
                    <w:tblStyle w:val="TableGrid"/>
                    <w:tblW w:w="0" w:type="auto"/>
                    <w:tblLook w:val="04A0" w:firstRow="1" w:lastRow="0" w:firstColumn="1" w:lastColumn="0" w:noHBand="0" w:noVBand="1"/>
                  </w:tblPr>
                  <w:tblGrid>
                    <w:gridCol w:w="1045"/>
                    <w:gridCol w:w="3145"/>
                  </w:tblGrid>
                  <w:tr w:rsidR="002074E2" w:rsidRPr="004110B4" w:rsidTr="0018570B">
                    <w:tc>
                      <w:tcPr>
                        <w:tcW w:w="1191" w:type="dxa"/>
                      </w:tcPr>
                      <w:p w:rsidR="002074E2" w:rsidRPr="004110B4" w:rsidRDefault="002074E2" w:rsidP="0018570B">
                        <w:pPr>
                          <w:jc w:val="both"/>
                          <w:rPr>
                            <w:rFonts w:cs="Times New Roman"/>
                            <w:bCs/>
                            <w:sz w:val="24"/>
                            <w:szCs w:val="24"/>
                          </w:rPr>
                        </w:pPr>
                        <w:r w:rsidRPr="004110B4">
                          <w:rPr>
                            <w:rFonts w:cs="Times New Roman"/>
                            <w:bCs/>
                            <w:sz w:val="24"/>
                            <w:szCs w:val="24"/>
                          </w:rPr>
                          <w:t>Hình</w:t>
                        </w:r>
                      </w:p>
                    </w:tc>
                    <w:tc>
                      <w:tcPr>
                        <w:tcW w:w="4164" w:type="dxa"/>
                      </w:tcPr>
                      <w:p w:rsidR="002074E2" w:rsidRPr="004110B4" w:rsidRDefault="002074E2" w:rsidP="0018570B">
                        <w:pPr>
                          <w:jc w:val="both"/>
                          <w:rPr>
                            <w:rFonts w:cs="Times New Roman"/>
                            <w:bCs/>
                            <w:sz w:val="24"/>
                            <w:szCs w:val="24"/>
                          </w:rPr>
                        </w:pPr>
                        <w:r w:rsidRPr="004110B4">
                          <w:rPr>
                            <w:rFonts w:cs="Times New Roman"/>
                            <w:bCs/>
                            <w:sz w:val="24"/>
                            <w:szCs w:val="24"/>
                          </w:rPr>
                          <w:t>Nội dung của hình</w:t>
                        </w: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t>Hình 3</w:t>
                        </w:r>
                      </w:p>
                    </w:tc>
                    <w:tc>
                      <w:tcPr>
                        <w:tcW w:w="4164" w:type="dxa"/>
                      </w:tcPr>
                      <w:p w:rsidR="002074E2" w:rsidRPr="004110B4" w:rsidRDefault="002074E2" w:rsidP="0018570B">
                        <w:pPr>
                          <w:jc w:val="both"/>
                          <w:rPr>
                            <w:rFonts w:cs="Times New Roman"/>
                            <w:sz w:val="24"/>
                            <w:szCs w:val="24"/>
                          </w:rPr>
                        </w:pP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t>Hình 4</w:t>
                        </w:r>
                      </w:p>
                    </w:tc>
                    <w:tc>
                      <w:tcPr>
                        <w:tcW w:w="4164" w:type="dxa"/>
                      </w:tcPr>
                      <w:p w:rsidR="002074E2" w:rsidRPr="004110B4" w:rsidRDefault="002074E2" w:rsidP="0018570B">
                        <w:pPr>
                          <w:jc w:val="both"/>
                          <w:rPr>
                            <w:rFonts w:cs="Times New Roman"/>
                            <w:sz w:val="24"/>
                            <w:szCs w:val="24"/>
                          </w:rPr>
                        </w:pP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t>Hình 5</w:t>
                        </w:r>
                      </w:p>
                    </w:tc>
                    <w:tc>
                      <w:tcPr>
                        <w:tcW w:w="4164" w:type="dxa"/>
                      </w:tcPr>
                      <w:p w:rsidR="002074E2" w:rsidRPr="004110B4" w:rsidRDefault="002074E2" w:rsidP="0018570B">
                        <w:pPr>
                          <w:jc w:val="both"/>
                          <w:rPr>
                            <w:rFonts w:cs="Times New Roman"/>
                            <w:sz w:val="24"/>
                            <w:szCs w:val="24"/>
                          </w:rPr>
                        </w:pP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t>Hình 6</w:t>
                        </w:r>
                      </w:p>
                    </w:tc>
                    <w:tc>
                      <w:tcPr>
                        <w:tcW w:w="4164" w:type="dxa"/>
                      </w:tcPr>
                      <w:p w:rsidR="002074E2" w:rsidRPr="004110B4" w:rsidRDefault="002074E2" w:rsidP="0018570B">
                        <w:pPr>
                          <w:jc w:val="both"/>
                          <w:rPr>
                            <w:rFonts w:cs="Times New Roman"/>
                            <w:sz w:val="24"/>
                            <w:szCs w:val="24"/>
                          </w:rPr>
                        </w:pP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t>Hình 7</w:t>
                        </w:r>
                      </w:p>
                    </w:tc>
                    <w:tc>
                      <w:tcPr>
                        <w:tcW w:w="4164" w:type="dxa"/>
                      </w:tcPr>
                      <w:p w:rsidR="002074E2" w:rsidRPr="004110B4" w:rsidRDefault="002074E2" w:rsidP="0018570B">
                        <w:pPr>
                          <w:jc w:val="both"/>
                          <w:rPr>
                            <w:rFonts w:cs="Times New Roman"/>
                            <w:sz w:val="24"/>
                            <w:szCs w:val="24"/>
                          </w:rPr>
                        </w:pPr>
                      </w:p>
                    </w:tc>
                  </w:tr>
                  <w:tr w:rsidR="002074E2" w:rsidRPr="004110B4" w:rsidTr="0018570B">
                    <w:tc>
                      <w:tcPr>
                        <w:tcW w:w="1191" w:type="dxa"/>
                      </w:tcPr>
                      <w:p w:rsidR="002074E2" w:rsidRPr="004110B4" w:rsidRDefault="002074E2" w:rsidP="0018570B">
                        <w:pPr>
                          <w:jc w:val="both"/>
                          <w:rPr>
                            <w:rFonts w:cs="Times New Roman"/>
                            <w:sz w:val="24"/>
                            <w:szCs w:val="24"/>
                          </w:rPr>
                        </w:pPr>
                        <w:r w:rsidRPr="004110B4">
                          <w:rPr>
                            <w:rFonts w:cs="Times New Roman"/>
                            <w:sz w:val="24"/>
                            <w:szCs w:val="24"/>
                          </w:rPr>
                          <w:lastRenderedPageBreak/>
                          <w:t>Hình 8</w:t>
                        </w:r>
                      </w:p>
                    </w:tc>
                    <w:tc>
                      <w:tcPr>
                        <w:tcW w:w="4164" w:type="dxa"/>
                      </w:tcPr>
                      <w:p w:rsidR="002074E2" w:rsidRPr="004110B4" w:rsidRDefault="002074E2" w:rsidP="0018570B">
                        <w:pPr>
                          <w:jc w:val="both"/>
                          <w:rPr>
                            <w:rFonts w:cs="Times New Roman"/>
                            <w:sz w:val="24"/>
                            <w:szCs w:val="24"/>
                          </w:rPr>
                        </w:pPr>
                      </w:p>
                    </w:tc>
                  </w:tr>
                </w:tbl>
                <w:p w:rsidR="002074E2" w:rsidRPr="004110B4" w:rsidRDefault="002074E2" w:rsidP="0018570B">
                  <w:pPr>
                    <w:jc w:val="both"/>
                    <w:rPr>
                      <w:rFonts w:cs="Times New Roman"/>
                      <w:sz w:val="24"/>
                      <w:szCs w:val="24"/>
                    </w:rPr>
                  </w:pPr>
                  <w:r w:rsidRPr="004110B4">
                    <w:rPr>
                      <w:rFonts w:cs="Times New Roman"/>
                      <w:sz w:val="24"/>
                      <w:szCs w:val="24"/>
                    </w:rPr>
                    <w:t xml:space="preserve">1.Dựa vào hình 3,4 trả lời câu hỏi sau :Nêu những việc nên làm và không nên làm để phòng tránh tác hại do ánh sáng quá mạnh gây ra cho mắt </w:t>
                  </w:r>
                  <w:r w:rsidRPr="004110B4">
                    <w:rPr>
                      <w:rFonts w:cs="Times New Roman"/>
                      <w:sz w:val="24"/>
                      <w:szCs w:val="24"/>
                    </w:rPr>
                    <w:tab/>
                  </w:r>
                </w:p>
                <w:p w:rsidR="002074E2" w:rsidRPr="004110B4" w:rsidRDefault="002074E2" w:rsidP="0018570B">
                  <w:pPr>
                    <w:pStyle w:val="ListParagraph"/>
                    <w:jc w:val="both"/>
                    <w:rPr>
                      <w:rFonts w:cs="Times New Roman"/>
                      <w:sz w:val="24"/>
                      <w:szCs w:val="24"/>
                    </w:rPr>
                  </w:pPr>
                  <w:r w:rsidRPr="004110B4">
                    <w:rPr>
                      <w:rFonts w:cs="Times New Roman"/>
                      <w:sz w:val="24"/>
                      <w:szCs w:val="24"/>
                    </w:rPr>
                    <w:t>…………………………………</w:t>
                  </w:r>
                </w:p>
                <w:p w:rsidR="002074E2" w:rsidRPr="004110B4" w:rsidRDefault="002074E2" w:rsidP="0018570B">
                  <w:pPr>
                    <w:pStyle w:val="ListParagraph"/>
                    <w:jc w:val="both"/>
                    <w:rPr>
                      <w:rFonts w:cs="Times New Roman"/>
                      <w:sz w:val="24"/>
                      <w:szCs w:val="24"/>
                    </w:rPr>
                  </w:pPr>
                  <w:r w:rsidRPr="004110B4">
                    <w:rPr>
                      <w:rFonts w:cs="Times New Roman"/>
                      <w:sz w:val="24"/>
                      <w:szCs w:val="24"/>
                    </w:rPr>
                    <w:t>………………………………..</w:t>
                  </w:r>
                </w:p>
                <w:p w:rsidR="002074E2" w:rsidRPr="004110B4" w:rsidRDefault="002074E2" w:rsidP="0018570B">
                  <w:pPr>
                    <w:jc w:val="both"/>
                    <w:rPr>
                      <w:rFonts w:cs="Times New Roman"/>
                      <w:sz w:val="24"/>
                      <w:szCs w:val="24"/>
                    </w:rPr>
                  </w:pPr>
                  <w:r w:rsidRPr="004110B4">
                    <w:rPr>
                      <w:rFonts w:cs="Times New Roman"/>
                      <w:sz w:val="24"/>
                      <w:szCs w:val="24"/>
                    </w:rPr>
                    <w:t>2.Dựa vào hình 5,6,7,8 trả lời câu hỏi sau: Trường nào dưới đây cần tránh để không gây hại cho mắt? Vì sao ?</w:t>
                  </w:r>
                </w:p>
                <w:p w:rsidR="002074E2" w:rsidRPr="004110B4" w:rsidRDefault="002074E2" w:rsidP="0018570B">
                  <w:pPr>
                    <w:jc w:val="both"/>
                    <w:rPr>
                      <w:rFonts w:cs="Times New Roman"/>
                      <w:sz w:val="24"/>
                      <w:szCs w:val="24"/>
                    </w:rPr>
                  </w:pPr>
                  <w:r w:rsidRPr="004110B4">
                    <w:rPr>
                      <w:rFonts w:cs="Times New Roman"/>
                      <w:sz w:val="24"/>
                      <w:szCs w:val="24"/>
                    </w:rPr>
                    <w:t>……………………………………………..</w:t>
                  </w:r>
                </w:p>
                <w:p w:rsidR="002074E2" w:rsidRPr="004110B4" w:rsidRDefault="002074E2" w:rsidP="0018570B">
                  <w:pPr>
                    <w:jc w:val="both"/>
                    <w:rPr>
                      <w:rFonts w:cs="Times New Roman"/>
                      <w:sz w:val="24"/>
                      <w:szCs w:val="24"/>
                    </w:rPr>
                  </w:pPr>
                  <w:r w:rsidRPr="004110B4">
                    <w:rPr>
                      <w:rFonts w:cs="Times New Roman"/>
                      <w:sz w:val="24"/>
                      <w:szCs w:val="24"/>
                    </w:rPr>
                    <w:t>………………………………………..</w:t>
                  </w:r>
                </w:p>
                <w:p w:rsidR="002074E2" w:rsidRPr="004110B4" w:rsidRDefault="002074E2" w:rsidP="0018570B">
                  <w:pPr>
                    <w:jc w:val="both"/>
                    <w:rPr>
                      <w:rFonts w:cs="Times New Roman"/>
                      <w:sz w:val="24"/>
                      <w:szCs w:val="24"/>
                    </w:rPr>
                  </w:pPr>
                </w:p>
              </w:tc>
            </w:tr>
          </w:tbl>
          <w:p w:rsidR="002074E2" w:rsidRPr="004110B4" w:rsidRDefault="002074E2" w:rsidP="0018570B">
            <w:pPr>
              <w:jc w:val="both"/>
              <w:rPr>
                <w:rFonts w:cs="Times New Roman"/>
                <w:sz w:val="24"/>
                <w:szCs w:val="24"/>
              </w:rPr>
            </w:pPr>
            <w:r w:rsidRPr="004110B4">
              <w:rPr>
                <w:rFonts w:cs="Times New Roman"/>
                <w:sz w:val="24"/>
                <w:szCs w:val="24"/>
              </w:rPr>
              <w:lastRenderedPageBreak/>
              <w:t xml:space="preserve">- Yêu cầu các nhóm tiến hành thảo luận. </w:t>
            </w:r>
          </w:p>
          <w:p w:rsidR="002074E2" w:rsidRPr="004110B4" w:rsidRDefault="002074E2" w:rsidP="0018570B">
            <w:pPr>
              <w:jc w:val="both"/>
              <w:rPr>
                <w:rFonts w:cs="Times New Roman"/>
                <w:sz w:val="24"/>
                <w:szCs w:val="24"/>
              </w:rPr>
            </w:pPr>
            <w:r w:rsidRPr="004110B4">
              <w:rPr>
                <w:rFonts w:cs="Times New Roman"/>
                <w:sz w:val="24"/>
                <w:szCs w:val="24"/>
              </w:rPr>
              <w:t>- Hết thời gian thảo luận, mời đại diện một số nhóm lên bảng trình bày kết quả thảo luận.</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Mời các nhóm khác nhận xét.</w:t>
            </w:r>
          </w:p>
          <w:p w:rsidR="002074E2" w:rsidRPr="004110B4" w:rsidRDefault="002074E2" w:rsidP="0018570B">
            <w:pPr>
              <w:jc w:val="both"/>
              <w:rPr>
                <w:rFonts w:cs="Times New Roman"/>
                <w:sz w:val="24"/>
                <w:szCs w:val="24"/>
              </w:rPr>
            </w:pPr>
            <w:r w:rsidRPr="004110B4">
              <w:rPr>
                <w:rFonts w:cs="Times New Roman"/>
                <w:sz w:val="24"/>
                <w:szCs w:val="24"/>
              </w:rPr>
              <w:t xml:space="preserve">- GV nhận xét và bổ sung (nếu có). </w:t>
            </w:r>
          </w:p>
          <w:p w:rsidR="002074E2" w:rsidRPr="004110B4" w:rsidRDefault="002074E2" w:rsidP="0018570B">
            <w:pPr>
              <w:jc w:val="both"/>
              <w:rPr>
                <w:rFonts w:cs="Times New Roman"/>
                <w:sz w:val="24"/>
                <w:szCs w:val="24"/>
              </w:rPr>
            </w:pPr>
            <w:r w:rsidRPr="004110B4">
              <w:rPr>
                <w:rFonts w:cs="Times New Roman"/>
                <w:sz w:val="24"/>
                <w:szCs w:val="24"/>
              </w:rPr>
              <w:t>- Mời 1 HS đọc phần em có biết.</w:t>
            </w:r>
          </w:p>
          <w:p w:rsidR="002074E2" w:rsidRPr="004110B4" w:rsidRDefault="002074E2" w:rsidP="0018570B">
            <w:pPr>
              <w:jc w:val="both"/>
              <w:rPr>
                <w:rFonts w:cs="Times New Roman"/>
                <w:sz w:val="24"/>
                <w:szCs w:val="24"/>
              </w:rPr>
            </w:pPr>
            <w:r w:rsidRPr="004110B4">
              <w:rPr>
                <w:rFonts w:cs="Times New Roman"/>
                <w:sz w:val="24"/>
                <w:szCs w:val="24"/>
              </w:rPr>
              <w:t>- GV cùng HS rút ra kết luận: “ Việc tiếp xúc thường xuyên và liên tục trong thời gian với ánh sáng xanh từ màn hình các thiết bị điện tử như điện thoại, máy tính,…sẽ gây hại cho mắt như mỏi mắt, khô mắt , nhìn mờ, …</w:t>
            </w:r>
          </w:p>
        </w:tc>
        <w:tc>
          <w:tcPr>
            <w:tcW w:w="4088" w:type="dxa"/>
          </w:tcPr>
          <w:p w:rsidR="002074E2" w:rsidRPr="004110B4" w:rsidRDefault="002074E2" w:rsidP="0018570B">
            <w:pPr>
              <w:jc w:val="both"/>
              <w:rPr>
                <w:rFonts w:cs="Times New Roman"/>
                <w:sz w:val="24"/>
                <w:szCs w:val="24"/>
              </w:rPr>
            </w:pPr>
            <w:r w:rsidRPr="004110B4">
              <w:rPr>
                <w:rFonts w:cs="Times New Roman"/>
                <w:sz w:val="24"/>
                <w:szCs w:val="24"/>
              </w:rPr>
              <w:lastRenderedPageBreak/>
              <w:t xml:space="preserve">- HS quan sát, lắng nghe. </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Chú ý quan sát và cho biết nội dung của từng hình:</w:t>
            </w:r>
          </w:p>
          <w:p w:rsidR="002074E2" w:rsidRPr="004110B4" w:rsidRDefault="002074E2" w:rsidP="0018570B">
            <w:pPr>
              <w:ind w:left="169"/>
              <w:jc w:val="both"/>
              <w:rPr>
                <w:rFonts w:cs="Times New Roman"/>
                <w:sz w:val="24"/>
                <w:szCs w:val="24"/>
              </w:rPr>
            </w:pPr>
            <w:r w:rsidRPr="004110B4">
              <w:rPr>
                <w:rFonts w:cs="Times New Roman"/>
                <w:sz w:val="24"/>
                <w:szCs w:val="24"/>
              </w:rPr>
              <w:lastRenderedPageBreak/>
              <w:t>+ Hình 3: Bạn nhỏ xem hàn .</w:t>
            </w:r>
          </w:p>
          <w:p w:rsidR="002074E2" w:rsidRPr="004110B4" w:rsidRDefault="002074E2" w:rsidP="0018570B">
            <w:pPr>
              <w:ind w:left="169"/>
              <w:jc w:val="both"/>
              <w:rPr>
                <w:rFonts w:cs="Times New Roman"/>
                <w:sz w:val="24"/>
                <w:szCs w:val="24"/>
              </w:rPr>
            </w:pPr>
            <w:r w:rsidRPr="004110B4">
              <w:rPr>
                <w:rFonts w:cs="Times New Roman"/>
                <w:sz w:val="24"/>
                <w:szCs w:val="24"/>
              </w:rPr>
              <w:t>+ Hình 4: Hai mẹ con đeo kính râm khi ra ngoài nắng.</w:t>
            </w:r>
          </w:p>
          <w:p w:rsidR="002074E2" w:rsidRPr="004110B4" w:rsidRDefault="002074E2" w:rsidP="0018570B">
            <w:pPr>
              <w:pStyle w:val="NormalWeb"/>
              <w:shd w:val="clear" w:color="auto" w:fill="FFFFFF"/>
              <w:spacing w:before="0" w:beforeAutospacing="0" w:after="0" w:afterAutospacing="0"/>
              <w:jc w:val="both"/>
              <w:rPr>
                <w:color w:val="333333"/>
              </w:rPr>
            </w:pPr>
            <w:r w:rsidRPr="004110B4">
              <w:t xml:space="preserve">1. </w:t>
            </w:r>
            <w:r w:rsidRPr="004110B4">
              <w:rPr>
                <w:color w:val="333333"/>
              </w:rPr>
              <w:t>Những việc nên làm và không nên làm để phòng tránh tác hại do ánh sáng quá mạnh gây ra cho mắt:</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Những việc nên làm: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Dùng đồ bảo hộ cho mắt khi tiếp xúc với ánh sáng mạnh.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Không nên tiếp xúc với ánh sáng mạnh trong thời gian lâu.</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Những điều không nên làm: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Nhìn trực tiếp vào ánh sáng mạnh mà không có đồ bảo hộ cho mắt.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Tiếp xúc với ánh sáng mạnh trong thời gian lâu.</w:t>
            </w:r>
          </w:p>
          <w:p w:rsidR="002074E2" w:rsidRPr="004110B4" w:rsidRDefault="002074E2" w:rsidP="0018570B">
            <w:pPr>
              <w:ind w:left="169"/>
              <w:jc w:val="both"/>
              <w:rPr>
                <w:rFonts w:cs="Times New Roman"/>
                <w:sz w:val="24"/>
                <w:szCs w:val="24"/>
              </w:rPr>
            </w:pPr>
            <w:r w:rsidRPr="004110B4">
              <w:rPr>
                <w:rFonts w:cs="Times New Roman"/>
                <w:sz w:val="24"/>
                <w:szCs w:val="24"/>
              </w:rPr>
              <w:t>+ Hình 5: Bạ</w:t>
            </w:r>
            <w:r>
              <w:rPr>
                <w:rFonts w:cs="Times New Roman"/>
                <w:sz w:val="24"/>
                <w:szCs w:val="24"/>
              </w:rPr>
              <w:t xml:space="preserve">n </w:t>
            </w:r>
            <w:r w:rsidRPr="004110B4">
              <w:rPr>
                <w:rFonts w:cs="Times New Roman"/>
                <w:sz w:val="24"/>
                <w:szCs w:val="24"/>
              </w:rPr>
              <w:t xml:space="preserve">nhỏ ngồi học trên bàn học có đèn học. </w:t>
            </w:r>
          </w:p>
          <w:p w:rsidR="002074E2" w:rsidRPr="004110B4" w:rsidRDefault="002074E2" w:rsidP="0018570B">
            <w:pPr>
              <w:ind w:left="169"/>
              <w:jc w:val="both"/>
              <w:rPr>
                <w:rFonts w:cs="Times New Roman"/>
                <w:sz w:val="24"/>
                <w:szCs w:val="24"/>
              </w:rPr>
            </w:pPr>
            <w:r w:rsidRPr="004110B4">
              <w:rPr>
                <w:rFonts w:cs="Times New Roman"/>
                <w:sz w:val="24"/>
                <w:szCs w:val="24"/>
              </w:rPr>
              <w:t xml:space="preserve">+ Hình 6: Bạn nhỏ nằm khi đọc sách. </w:t>
            </w:r>
          </w:p>
          <w:p w:rsidR="002074E2" w:rsidRPr="004110B4" w:rsidRDefault="002074E2" w:rsidP="0018570B">
            <w:pPr>
              <w:ind w:left="169"/>
              <w:jc w:val="both"/>
              <w:rPr>
                <w:rFonts w:cs="Times New Roman"/>
                <w:sz w:val="24"/>
                <w:szCs w:val="24"/>
              </w:rPr>
            </w:pPr>
            <w:r w:rsidRPr="004110B4">
              <w:rPr>
                <w:rFonts w:cs="Times New Roman"/>
                <w:sz w:val="24"/>
                <w:szCs w:val="24"/>
              </w:rPr>
              <w:t>+ Hình 7: Bạn nhỏ chơi máy tính quá lâu.</w:t>
            </w:r>
          </w:p>
          <w:p w:rsidR="002074E2" w:rsidRPr="004110B4" w:rsidRDefault="002074E2" w:rsidP="0018570B">
            <w:pPr>
              <w:ind w:left="169"/>
              <w:jc w:val="both"/>
              <w:rPr>
                <w:rFonts w:cs="Times New Roman"/>
                <w:sz w:val="24"/>
                <w:szCs w:val="24"/>
              </w:rPr>
            </w:pPr>
            <w:r w:rsidRPr="004110B4">
              <w:rPr>
                <w:rFonts w:cs="Times New Roman"/>
                <w:sz w:val="24"/>
                <w:szCs w:val="24"/>
              </w:rPr>
              <w:t xml:space="preserve">+ Hình 8: Bạn nhỏ dùng điện thoại trong đêm tối.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Để tránh gây hại cho mắt, ta cần tránh trường hợp:</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Hình (6) vì khi nằm đọc sách, ta sẽ bị bóng che mất nguồn sáng, không đảm bảo đủ ánh sáng dễ gây bệnh cận thị.</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Hình (7) vì tiếp xúc quá lâu vói màn hình máy tính, nhất là vào buổi đêm sẽ rất dễ gây mỏi mắt.</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Hình (8) vì dùng điện thoại trong đêm tối mà không bật đèn cũng rất dễ gây ra mỏi mắt.</w:t>
            </w:r>
          </w:p>
          <w:p w:rsidR="002074E2" w:rsidRPr="004110B4" w:rsidRDefault="002074E2" w:rsidP="0018570B">
            <w:pPr>
              <w:jc w:val="both"/>
              <w:rPr>
                <w:rFonts w:cs="Times New Roman"/>
                <w:sz w:val="24"/>
                <w:szCs w:val="24"/>
              </w:rPr>
            </w:pPr>
            <w:r w:rsidRPr="004110B4">
              <w:rPr>
                <w:rFonts w:cs="Times New Roman"/>
                <w:sz w:val="24"/>
                <w:szCs w:val="24"/>
              </w:rPr>
              <w:t>- Các nhóm khác nhận xét.</w:t>
            </w:r>
          </w:p>
          <w:p w:rsidR="002074E2" w:rsidRPr="004110B4" w:rsidRDefault="002074E2" w:rsidP="0018570B">
            <w:pPr>
              <w:jc w:val="both"/>
              <w:rPr>
                <w:rFonts w:cs="Times New Roman"/>
                <w:sz w:val="24"/>
                <w:szCs w:val="24"/>
              </w:rPr>
            </w:pPr>
            <w:r w:rsidRPr="004110B4">
              <w:rPr>
                <w:rFonts w:cs="Times New Roman"/>
                <w:sz w:val="24"/>
                <w:szCs w:val="24"/>
              </w:rPr>
              <w:t>- Chú ý lắng nghe.</w:t>
            </w:r>
          </w:p>
          <w:p w:rsidR="002074E2" w:rsidRPr="004110B4" w:rsidRDefault="002074E2" w:rsidP="0018570B">
            <w:pPr>
              <w:jc w:val="both"/>
              <w:rPr>
                <w:rFonts w:cs="Times New Roman"/>
                <w:sz w:val="24"/>
                <w:szCs w:val="24"/>
              </w:rPr>
            </w:pPr>
            <w:r w:rsidRPr="004110B4">
              <w:rPr>
                <w:rFonts w:cs="Times New Roman"/>
                <w:sz w:val="24"/>
                <w:szCs w:val="24"/>
              </w:rPr>
              <w:t>- 1 HS đọc.</w:t>
            </w:r>
          </w:p>
          <w:p w:rsidR="002074E2" w:rsidRPr="004110B4" w:rsidRDefault="002074E2" w:rsidP="0018570B">
            <w:pPr>
              <w:jc w:val="both"/>
              <w:rPr>
                <w:rFonts w:cs="Times New Roman"/>
                <w:sz w:val="24"/>
                <w:szCs w:val="24"/>
              </w:rPr>
            </w:pPr>
            <w:r w:rsidRPr="004110B4">
              <w:rPr>
                <w:rFonts w:cs="Times New Roman"/>
                <w:sz w:val="24"/>
                <w:szCs w:val="24"/>
              </w:rPr>
              <w:t>- Chú ý lắng nghe.</w:t>
            </w:r>
          </w:p>
          <w:p w:rsidR="002074E2" w:rsidRPr="004110B4" w:rsidRDefault="002074E2" w:rsidP="0018570B">
            <w:pPr>
              <w:jc w:val="both"/>
              <w:rPr>
                <w:rFonts w:cs="Times New Roman"/>
                <w:sz w:val="24"/>
                <w:szCs w:val="24"/>
              </w:rPr>
            </w:pPr>
          </w:p>
        </w:tc>
      </w:tr>
      <w:tr w:rsidR="002074E2" w:rsidRPr="004110B4" w:rsidTr="0018570B">
        <w:tc>
          <w:tcPr>
            <w:tcW w:w="738" w:type="dxa"/>
          </w:tcPr>
          <w:p w:rsidR="002074E2" w:rsidRPr="004110B4" w:rsidRDefault="002074E2" w:rsidP="0018570B">
            <w:pPr>
              <w:jc w:val="both"/>
              <w:rPr>
                <w:rFonts w:cs="Times New Roman"/>
                <w:sz w:val="24"/>
                <w:szCs w:val="24"/>
              </w:rPr>
            </w:pPr>
            <w:r>
              <w:rPr>
                <w:rFonts w:cs="Times New Roman"/>
                <w:sz w:val="24"/>
                <w:szCs w:val="24"/>
              </w:rPr>
              <w:lastRenderedPageBreak/>
              <w:t>8</w:t>
            </w:r>
            <w:r w:rsidRPr="004110B4">
              <w:rPr>
                <w:rFonts w:cs="Times New Roman"/>
                <w:sz w:val="24"/>
                <w:szCs w:val="24"/>
              </w:rPr>
              <w:t>’</w:t>
            </w:r>
          </w:p>
        </w:tc>
        <w:tc>
          <w:tcPr>
            <w:tcW w:w="4642" w:type="dxa"/>
          </w:tcPr>
          <w:p w:rsidR="002074E2" w:rsidRPr="00861336" w:rsidRDefault="002074E2" w:rsidP="0018570B">
            <w:pPr>
              <w:jc w:val="both"/>
              <w:rPr>
                <w:rFonts w:cs="Times New Roman"/>
                <w:b/>
                <w:sz w:val="24"/>
                <w:szCs w:val="24"/>
              </w:rPr>
            </w:pPr>
            <w:r w:rsidRPr="00861336">
              <w:rPr>
                <w:rFonts w:cs="Times New Roman"/>
                <w:b/>
                <w:sz w:val="24"/>
                <w:szCs w:val="24"/>
              </w:rPr>
              <w:t>3.Hoạt động luyện tập, thực hành</w:t>
            </w:r>
          </w:p>
          <w:p w:rsidR="002074E2" w:rsidRPr="004110B4" w:rsidRDefault="002074E2" w:rsidP="0018570B">
            <w:pPr>
              <w:jc w:val="both"/>
              <w:rPr>
                <w:rFonts w:cs="Times New Roman"/>
                <w:bCs/>
                <w:iCs/>
                <w:sz w:val="24"/>
                <w:szCs w:val="24"/>
              </w:rPr>
            </w:pPr>
            <w:r w:rsidRPr="004110B4">
              <w:rPr>
                <w:rFonts w:cs="Times New Roman"/>
                <w:bCs/>
                <w:iCs/>
                <w:sz w:val="24"/>
                <w:szCs w:val="24"/>
              </w:rPr>
              <w:t xml:space="preserve">Tìm hiểu tư thế ngồi học, khoảng cách đọc, viết để bảo vệ mắt. </w:t>
            </w:r>
          </w:p>
          <w:p w:rsidR="002074E2" w:rsidRPr="004110B4" w:rsidRDefault="002074E2" w:rsidP="0018570B">
            <w:pPr>
              <w:jc w:val="both"/>
              <w:rPr>
                <w:rFonts w:cs="Times New Roman"/>
                <w:bCs/>
                <w:sz w:val="24"/>
                <w:szCs w:val="24"/>
              </w:rPr>
            </w:pPr>
            <w:r>
              <w:rPr>
                <w:rFonts w:cs="Times New Roman"/>
                <w:bCs/>
                <w:sz w:val="24"/>
                <w:szCs w:val="24"/>
              </w:rPr>
              <w:t>a.</w:t>
            </w:r>
            <w:r w:rsidRPr="004110B4">
              <w:rPr>
                <w:rFonts w:cs="Times New Roman"/>
                <w:bCs/>
                <w:sz w:val="24"/>
                <w:szCs w:val="24"/>
              </w:rPr>
              <w:t xml:space="preserve"> Mục tiêu:</w:t>
            </w:r>
          </w:p>
          <w:p w:rsidR="002074E2" w:rsidRPr="004110B4" w:rsidRDefault="002074E2" w:rsidP="0018570B">
            <w:pPr>
              <w:jc w:val="both"/>
              <w:rPr>
                <w:rFonts w:cs="Times New Roman"/>
                <w:sz w:val="24"/>
                <w:szCs w:val="24"/>
              </w:rPr>
            </w:pPr>
            <w:r w:rsidRPr="004110B4">
              <w:rPr>
                <w:rFonts w:cs="Times New Roman"/>
                <w:sz w:val="24"/>
                <w:szCs w:val="24"/>
              </w:rPr>
              <w:t>- Thực hiện được tư thế ngồi học, khoảng cách đọc, viết phù hợp để bảo vệ mắt, tránh bị cận thị.</w:t>
            </w:r>
          </w:p>
          <w:p w:rsidR="002074E2" w:rsidRPr="004110B4" w:rsidRDefault="002074E2" w:rsidP="0018570B">
            <w:pPr>
              <w:jc w:val="both"/>
              <w:rPr>
                <w:rFonts w:cs="Times New Roman"/>
                <w:bCs/>
                <w:sz w:val="24"/>
                <w:szCs w:val="24"/>
              </w:rPr>
            </w:pPr>
            <w:r>
              <w:rPr>
                <w:rFonts w:cs="Times New Roman"/>
                <w:bCs/>
                <w:sz w:val="24"/>
                <w:szCs w:val="24"/>
              </w:rPr>
              <w:t>b.</w:t>
            </w:r>
            <w:r w:rsidRPr="004110B4">
              <w:rPr>
                <w:rFonts w:cs="Times New Roman"/>
                <w:bCs/>
                <w:sz w:val="24"/>
                <w:szCs w:val="24"/>
              </w:rPr>
              <w:t>Cách tiến hành:</w:t>
            </w:r>
          </w:p>
          <w:p w:rsidR="002074E2" w:rsidRPr="004110B4" w:rsidRDefault="002074E2" w:rsidP="0018570B">
            <w:pPr>
              <w:jc w:val="both"/>
              <w:rPr>
                <w:rFonts w:cs="Times New Roman"/>
                <w:sz w:val="24"/>
                <w:szCs w:val="24"/>
              </w:rPr>
            </w:pPr>
            <w:r w:rsidRPr="004110B4">
              <w:rPr>
                <w:rFonts w:cs="Times New Roman"/>
                <w:sz w:val="24"/>
                <w:szCs w:val="24"/>
              </w:rPr>
              <w:lastRenderedPageBreak/>
              <w:t>- Mời 1 HS đọc yêu cầu trong SGK trang 36</w:t>
            </w:r>
          </w:p>
          <w:p w:rsidR="002074E2" w:rsidRPr="004110B4" w:rsidRDefault="002074E2" w:rsidP="0018570B">
            <w:pPr>
              <w:jc w:val="both"/>
              <w:rPr>
                <w:rFonts w:cs="Times New Roman"/>
                <w:sz w:val="24"/>
                <w:szCs w:val="24"/>
              </w:rPr>
            </w:pPr>
            <w:r w:rsidRPr="004110B4">
              <w:rPr>
                <w:rFonts w:cs="Times New Roman"/>
                <w:noProof/>
                <w:sz w:val="24"/>
                <w:szCs w:val="24"/>
                <w:lang w:val="en-US" w:eastAsia="en-US"/>
              </w:rPr>
              <w:drawing>
                <wp:anchor distT="0" distB="0" distL="114300" distR="114300" simplePos="0" relativeHeight="251661312" behindDoc="0" locked="0" layoutInCell="1" allowOverlap="1" wp14:anchorId="7DA35436" wp14:editId="7DE2A003">
                  <wp:simplePos x="0" y="0"/>
                  <wp:positionH relativeFrom="column">
                    <wp:posOffset>131445</wp:posOffset>
                  </wp:positionH>
                  <wp:positionV relativeFrom="paragraph">
                    <wp:posOffset>64770</wp:posOffset>
                  </wp:positionV>
                  <wp:extent cx="3376930" cy="1717447"/>
                  <wp:effectExtent l="0" t="0" r="0" b="0"/>
                  <wp:wrapNone/>
                  <wp:docPr id="13" name="Picture 13" descr="C:\Users\DELL\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image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2986" cy="17205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0B4">
              <w:rPr>
                <w:rFonts w:cs="Times New Roman"/>
                <w:sz w:val="24"/>
                <w:szCs w:val="24"/>
              </w:rPr>
              <w:t>.</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xml:space="preserve">- Gọi HS trả lời câu hỏi. </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GV nhận xét, chốt ý.</w:t>
            </w:r>
          </w:p>
          <w:p w:rsidR="002074E2" w:rsidRPr="004110B4" w:rsidRDefault="002074E2" w:rsidP="0018570B">
            <w:pPr>
              <w:jc w:val="both"/>
              <w:rPr>
                <w:rFonts w:cs="Times New Roman"/>
                <w:sz w:val="24"/>
                <w:szCs w:val="24"/>
              </w:rPr>
            </w:pPr>
            <w:r w:rsidRPr="004110B4">
              <w:rPr>
                <w:rFonts w:cs="Times New Roman"/>
                <w:sz w:val="24"/>
                <w:szCs w:val="24"/>
              </w:rPr>
              <w:t>- Mời một số HS thực hiện tư thế ngồi học phù hợp.</w:t>
            </w:r>
          </w:p>
          <w:p w:rsidR="002074E2" w:rsidRPr="004110B4" w:rsidRDefault="002074E2" w:rsidP="0018570B">
            <w:pPr>
              <w:jc w:val="both"/>
              <w:rPr>
                <w:rFonts w:cs="Times New Roman"/>
                <w:sz w:val="24"/>
                <w:szCs w:val="24"/>
              </w:rPr>
            </w:pPr>
            <w:r w:rsidRPr="004110B4">
              <w:rPr>
                <w:rFonts w:cs="Times New Roman"/>
                <w:sz w:val="24"/>
                <w:szCs w:val="24"/>
              </w:rPr>
              <w:t>- 1 HS đọc yêu cầu.</w:t>
            </w: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Chú ý lắng nghe và chia sẻ.</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Tư thế và vị trí ngồi học của bạn trong hình (9) không tốt cho mắt, có thể dẫn đến cận thị vì: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lastRenderedPageBreak/>
              <w:t>- Bạn ngồi che nguồn sáng là bóng đèn. </w:t>
            </w:r>
          </w:p>
          <w:p w:rsidR="002074E2" w:rsidRPr="004110B4" w:rsidRDefault="002074E2" w:rsidP="0018570B">
            <w:pPr>
              <w:pStyle w:val="NormalWeb"/>
              <w:shd w:val="clear" w:color="auto" w:fill="FFFFFF"/>
              <w:spacing w:before="0" w:beforeAutospacing="0" w:after="0" w:afterAutospacing="0"/>
              <w:jc w:val="both"/>
              <w:rPr>
                <w:color w:val="333333"/>
              </w:rPr>
            </w:pPr>
            <w:r w:rsidRPr="004110B4">
              <w:rPr>
                <w:color w:val="333333"/>
              </w:rPr>
              <w:t>- Cúi quá gần với vở dẫn đến khoảng cách tầm nhìn không chuẩn.</w:t>
            </w:r>
          </w:p>
          <w:p w:rsidR="002074E2" w:rsidRPr="004110B4" w:rsidRDefault="002074E2" w:rsidP="0018570B">
            <w:pPr>
              <w:jc w:val="both"/>
              <w:rPr>
                <w:rFonts w:cs="Times New Roman"/>
                <w:sz w:val="24"/>
                <w:szCs w:val="24"/>
              </w:rPr>
            </w:pPr>
          </w:p>
        </w:tc>
        <w:tc>
          <w:tcPr>
            <w:tcW w:w="4088" w:type="dxa"/>
          </w:tcPr>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r>
              <w:rPr>
                <w:rFonts w:cs="Times New Roman"/>
                <w:sz w:val="24"/>
                <w:szCs w:val="24"/>
              </w:rPr>
              <w:t>HS thực hiện yêu cầu hoạt động</w:t>
            </w: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p>
          <w:p w:rsidR="002074E2" w:rsidRPr="004110B4" w:rsidRDefault="002074E2" w:rsidP="0018570B">
            <w:pPr>
              <w:jc w:val="both"/>
              <w:rPr>
                <w:rFonts w:cs="Times New Roman"/>
                <w:sz w:val="24"/>
                <w:szCs w:val="24"/>
              </w:rPr>
            </w:pPr>
            <w:r w:rsidRPr="004110B4">
              <w:rPr>
                <w:rFonts w:cs="Times New Roman"/>
                <w:sz w:val="24"/>
                <w:szCs w:val="24"/>
              </w:rPr>
              <w:t xml:space="preserve">- HS lắng nghe </w:t>
            </w:r>
          </w:p>
          <w:p w:rsidR="002074E2" w:rsidRPr="004110B4" w:rsidRDefault="002074E2" w:rsidP="0018570B">
            <w:pPr>
              <w:jc w:val="both"/>
              <w:rPr>
                <w:rFonts w:cs="Times New Roman"/>
                <w:sz w:val="24"/>
                <w:szCs w:val="24"/>
              </w:rPr>
            </w:pPr>
            <w:r w:rsidRPr="004110B4">
              <w:rPr>
                <w:rFonts w:cs="Times New Roman"/>
                <w:sz w:val="24"/>
                <w:szCs w:val="24"/>
              </w:rPr>
              <w:t>-HS thực hiện.</w:t>
            </w:r>
          </w:p>
          <w:p w:rsidR="002074E2" w:rsidRPr="004110B4" w:rsidRDefault="002074E2" w:rsidP="0018570B">
            <w:pPr>
              <w:jc w:val="both"/>
              <w:rPr>
                <w:rFonts w:cs="Times New Roman"/>
                <w:sz w:val="24"/>
                <w:szCs w:val="24"/>
              </w:rPr>
            </w:pPr>
          </w:p>
        </w:tc>
      </w:tr>
      <w:tr w:rsidR="002074E2" w:rsidRPr="004110B4" w:rsidTr="0018570B">
        <w:tc>
          <w:tcPr>
            <w:tcW w:w="738" w:type="dxa"/>
          </w:tcPr>
          <w:p w:rsidR="002074E2" w:rsidRPr="004110B4" w:rsidRDefault="002074E2" w:rsidP="0018570B">
            <w:pPr>
              <w:jc w:val="both"/>
              <w:rPr>
                <w:rFonts w:cs="Times New Roman"/>
                <w:sz w:val="24"/>
                <w:szCs w:val="24"/>
              </w:rPr>
            </w:pPr>
            <w:r w:rsidRPr="004110B4">
              <w:rPr>
                <w:rFonts w:cs="Times New Roman"/>
                <w:sz w:val="24"/>
                <w:szCs w:val="24"/>
              </w:rPr>
              <w:lastRenderedPageBreak/>
              <w:t>5’</w:t>
            </w:r>
          </w:p>
        </w:tc>
        <w:tc>
          <w:tcPr>
            <w:tcW w:w="4642" w:type="dxa"/>
          </w:tcPr>
          <w:p w:rsidR="002074E2" w:rsidRPr="00273B9B" w:rsidRDefault="002074E2" w:rsidP="0018570B">
            <w:pPr>
              <w:jc w:val="both"/>
              <w:rPr>
                <w:rFonts w:cs="Times New Roman"/>
                <w:bCs/>
                <w:color w:val="2E74B5" w:themeColor="accent1" w:themeShade="BF"/>
                <w:sz w:val="24"/>
                <w:szCs w:val="24"/>
              </w:rPr>
            </w:pPr>
            <w:r>
              <w:rPr>
                <w:rFonts w:cs="Times New Roman"/>
                <w:b/>
                <w:bCs/>
                <w:sz w:val="24"/>
                <w:szCs w:val="24"/>
              </w:rPr>
              <w:t>4</w:t>
            </w:r>
            <w:r w:rsidRPr="00273B9B">
              <w:rPr>
                <w:rFonts w:cs="Times New Roman"/>
                <w:b/>
                <w:bCs/>
                <w:sz w:val="24"/>
                <w:szCs w:val="24"/>
              </w:rPr>
              <w:t>.</w:t>
            </w:r>
            <w:r>
              <w:rPr>
                <w:rFonts w:cs="Times New Roman"/>
                <w:b/>
                <w:bCs/>
                <w:sz w:val="24"/>
                <w:szCs w:val="24"/>
              </w:rPr>
              <w:t>H</w:t>
            </w:r>
            <w:r w:rsidRPr="00273B9B">
              <w:rPr>
                <w:rFonts w:cs="Times New Roman"/>
                <w:b/>
                <w:bCs/>
                <w:sz w:val="24"/>
                <w:szCs w:val="24"/>
              </w:rPr>
              <w:t xml:space="preserve">oạt động </w:t>
            </w:r>
            <w:r>
              <w:rPr>
                <w:rFonts w:cs="Times New Roman"/>
                <w:b/>
                <w:bCs/>
                <w:sz w:val="24"/>
                <w:szCs w:val="24"/>
              </w:rPr>
              <w:t>vận dụng, trải nghiệm</w:t>
            </w:r>
          </w:p>
          <w:p w:rsidR="002074E2" w:rsidRPr="004110B4" w:rsidRDefault="002074E2" w:rsidP="0018570B">
            <w:pPr>
              <w:jc w:val="both"/>
              <w:rPr>
                <w:rFonts w:cs="Times New Roman"/>
                <w:bCs/>
                <w:iCs/>
                <w:sz w:val="24"/>
                <w:szCs w:val="24"/>
              </w:rPr>
            </w:pPr>
            <w:r w:rsidRPr="004110B4">
              <w:rPr>
                <w:rFonts w:cs="Times New Roman"/>
                <w:bCs/>
                <w:iCs/>
                <w:sz w:val="24"/>
                <w:szCs w:val="24"/>
              </w:rPr>
              <w:t xml:space="preserve">Xác định những việc bản thân nên làm và không nên làm để bảo vệ mắt.  </w:t>
            </w:r>
          </w:p>
          <w:p w:rsidR="002074E2" w:rsidRPr="004110B4" w:rsidRDefault="002074E2" w:rsidP="0018570B">
            <w:pPr>
              <w:tabs>
                <w:tab w:val="center" w:pos="4356"/>
              </w:tabs>
              <w:jc w:val="both"/>
              <w:rPr>
                <w:rFonts w:cs="Times New Roman"/>
                <w:bCs/>
                <w:sz w:val="24"/>
                <w:szCs w:val="24"/>
              </w:rPr>
            </w:pPr>
            <w:r>
              <w:rPr>
                <w:rFonts w:cs="Times New Roman"/>
                <w:bCs/>
                <w:sz w:val="24"/>
                <w:szCs w:val="24"/>
              </w:rPr>
              <w:t>a.</w:t>
            </w:r>
            <w:r w:rsidRPr="004110B4">
              <w:rPr>
                <w:rFonts w:cs="Times New Roman"/>
                <w:bCs/>
                <w:sz w:val="24"/>
                <w:szCs w:val="24"/>
              </w:rPr>
              <w:t xml:space="preserve"> Mục tiêu:</w:t>
            </w:r>
            <w:r w:rsidRPr="004110B4">
              <w:rPr>
                <w:rFonts w:cs="Times New Roman"/>
                <w:bCs/>
                <w:sz w:val="24"/>
                <w:szCs w:val="24"/>
              </w:rPr>
              <w:tab/>
            </w:r>
          </w:p>
          <w:p w:rsidR="002074E2" w:rsidRDefault="002074E2" w:rsidP="0018570B">
            <w:pPr>
              <w:jc w:val="both"/>
              <w:rPr>
                <w:rFonts w:cs="Times New Roman"/>
                <w:sz w:val="24"/>
                <w:szCs w:val="24"/>
              </w:rPr>
            </w:pPr>
            <w:r w:rsidRPr="004110B4">
              <w:rPr>
                <w:rFonts w:cs="Times New Roman"/>
                <w:sz w:val="24"/>
                <w:szCs w:val="24"/>
              </w:rPr>
              <w:t>- Ôn tập kiến thức đã học và xử lí tình huống thực tiễn</w:t>
            </w:r>
          </w:p>
          <w:p w:rsidR="002074E2" w:rsidRPr="004110B4" w:rsidRDefault="002074E2" w:rsidP="0018570B">
            <w:pPr>
              <w:jc w:val="both"/>
              <w:rPr>
                <w:rFonts w:cs="Times New Roman"/>
                <w:bCs/>
                <w:sz w:val="24"/>
                <w:szCs w:val="24"/>
              </w:rPr>
            </w:pPr>
            <w:r w:rsidRPr="004110B4">
              <w:rPr>
                <w:rFonts w:cs="Times New Roman"/>
                <w:sz w:val="24"/>
                <w:szCs w:val="24"/>
              </w:rPr>
              <w:t xml:space="preserve"> </w:t>
            </w:r>
            <w:r>
              <w:rPr>
                <w:rFonts w:cs="Times New Roman"/>
                <w:bCs/>
                <w:sz w:val="24"/>
                <w:szCs w:val="24"/>
              </w:rPr>
              <w:t>b.</w:t>
            </w:r>
            <w:r w:rsidRPr="004110B4">
              <w:rPr>
                <w:rFonts w:cs="Times New Roman"/>
                <w:bCs/>
                <w:sz w:val="24"/>
                <w:szCs w:val="24"/>
              </w:rPr>
              <w:t>Cách tiến hành:</w:t>
            </w:r>
          </w:p>
          <w:p w:rsidR="002074E2" w:rsidRPr="004110B4" w:rsidRDefault="002074E2" w:rsidP="0018570B">
            <w:pPr>
              <w:jc w:val="both"/>
              <w:rPr>
                <w:rFonts w:cs="Times New Roman"/>
                <w:bCs/>
                <w:sz w:val="24"/>
                <w:szCs w:val="24"/>
              </w:rPr>
            </w:pPr>
            <w:r w:rsidRPr="004110B4">
              <w:rPr>
                <w:rFonts w:cs="Times New Roman"/>
                <w:bCs/>
                <w:sz w:val="24"/>
                <w:szCs w:val="24"/>
              </w:rPr>
              <w:t xml:space="preserve">- GV cho HS làm việc cá nhân vào vở bài tập </w:t>
            </w:r>
          </w:p>
          <w:p w:rsidR="002074E2" w:rsidRPr="004110B4" w:rsidRDefault="002074E2" w:rsidP="002074E2">
            <w:pPr>
              <w:pStyle w:val="ListParagraph"/>
              <w:numPr>
                <w:ilvl w:val="0"/>
                <w:numId w:val="6"/>
              </w:numPr>
              <w:spacing w:after="0" w:line="240" w:lineRule="auto"/>
              <w:jc w:val="both"/>
              <w:rPr>
                <w:rFonts w:cs="Times New Roman"/>
                <w:bCs/>
                <w:sz w:val="24"/>
                <w:szCs w:val="24"/>
              </w:rPr>
            </w:pPr>
            <w:r w:rsidRPr="004110B4">
              <w:rPr>
                <w:rFonts w:cs="Times New Roman"/>
                <w:bCs/>
                <w:sz w:val="24"/>
                <w:szCs w:val="24"/>
              </w:rPr>
              <w:t xml:space="preserve">Lập bảng </w:t>
            </w:r>
          </w:p>
          <w:tbl>
            <w:tblPr>
              <w:tblStyle w:val="TableGrid"/>
              <w:tblW w:w="0" w:type="auto"/>
              <w:tblLook w:val="04A0" w:firstRow="1" w:lastRow="0" w:firstColumn="1" w:lastColumn="0" w:noHBand="0" w:noVBand="1"/>
            </w:tblPr>
            <w:tblGrid>
              <w:gridCol w:w="2272"/>
              <w:gridCol w:w="986"/>
              <w:gridCol w:w="1158"/>
            </w:tblGrid>
            <w:tr w:rsidR="002074E2" w:rsidRPr="004110B4" w:rsidTr="0018570B">
              <w:tc>
                <w:tcPr>
                  <w:tcW w:w="3125" w:type="dxa"/>
                  <w:shd w:val="clear" w:color="auto" w:fill="D9E2F3" w:themeFill="accent5" w:themeFillTint="33"/>
                </w:tcPr>
                <w:p w:rsidR="002074E2" w:rsidRPr="004110B4" w:rsidRDefault="002074E2" w:rsidP="0018570B">
                  <w:pPr>
                    <w:jc w:val="both"/>
                    <w:rPr>
                      <w:rFonts w:cs="Times New Roman"/>
                      <w:bCs/>
                      <w:sz w:val="24"/>
                      <w:szCs w:val="24"/>
                    </w:rPr>
                  </w:pPr>
                  <w:r w:rsidRPr="004110B4">
                    <w:rPr>
                      <w:rStyle w:val="Strong"/>
                      <w:rFonts w:cs="Times New Roman"/>
                      <w:color w:val="333333"/>
                      <w:sz w:val="24"/>
                      <w:szCs w:val="24"/>
                    </w:rPr>
                    <w:t>Tên việc làm</w:t>
                  </w:r>
                </w:p>
              </w:tc>
              <w:tc>
                <w:tcPr>
                  <w:tcW w:w="1170" w:type="dxa"/>
                  <w:shd w:val="clear" w:color="auto" w:fill="D9E2F3" w:themeFill="accent5" w:themeFillTint="33"/>
                </w:tcPr>
                <w:p w:rsidR="002074E2" w:rsidRPr="004110B4" w:rsidRDefault="002074E2" w:rsidP="0018570B">
                  <w:pPr>
                    <w:jc w:val="both"/>
                    <w:rPr>
                      <w:rFonts w:cs="Times New Roman"/>
                      <w:bCs/>
                      <w:sz w:val="24"/>
                      <w:szCs w:val="24"/>
                    </w:rPr>
                  </w:pPr>
                  <w:r w:rsidRPr="004110B4">
                    <w:rPr>
                      <w:rStyle w:val="Strong"/>
                      <w:rFonts w:cs="Times New Roman"/>
                      <w:color w:val="333333"/>
                      <w:sz w:val="24"/>
                      <w:szCs w:val="24"/>
                    </w:rPr>
                    <w:t>Nên làm</w:t>
                  </w:r>
                </w:p>
              </w:tc>
              <w:tc>
                <w:tcPr>
                  <w:tcW w:w="1286" w:type="dxa"/>
                  <w:shd w:val="clear" w:color="auto" w:fill="D9E2F3" w:themeFill="accent5" w:themeFillTint="33"/>
                </w:tcPr>
                <w:p w:rsidR="002074E2" w:rsidRPr="004110B4" w:rsidRDefault="002074E2" w:rsidP="0018570B">
                  <w:pPr>
                    <w:jc w:val="both"/>
                    <w:rPr>
                      <w:rFonts w:cs="Times New Roman"/>
                      <w:bCs/>
                      <w:sz w:val="24"/>
                      <w:szCs w:val="24"/>
                    </w:rPr>
                  </w:pPr>
                  <w:r w:rsidRPr="004110B4">
                    <w:rPr>
                      <w:rStyle w:val="Strong"/>
                      <w:rFonts w:cs="Times New Roman"/>
                      <w:color w:val="333333"/>
                      <w:sz w:val="24"/>
                      <w:szCs w:val="24"/>
                    </w:rPr>
                    <w:t>Không nên làm</w:t>
                  </w:r>
                </w:p>
              </w:tc>
            </w:tr>
            <w:tr w:rsidR="002074E2" w:rsidRPr="004110B4" w:rsidTr="0018570B">
              <w:tc>
                <w:tcPr>
                  <w:tcW w:w="3125" w:type="dxa"/>
                </w:tcPr>
                <w:p w:rsidR="002074E2" w:rsidRPr="004110B4" w:rsidRDefault="002074E2" w:rsidP="0018570B">
                  <w:pPr>
                    <w:jc w:val="both"/>
                    <w:rPr>
                      <w:rFonts w:cs="Times New Roman"/>
                      <w:bCs/>
                      <w:sz w:val="24"/>
                      <w:szCs w:val="24"/>
                    </w:rPr>
                  </w:pPr>
                </w:p>
              </w:tc>
              <w:tc>
                <w:tcPr>
                  <w:tcW w:w="1170" w:type="dxa"/>
                </w:tcPr>
                <w:p w:rsidR="002074E2" w:rsidRPr="004110B4" w:rsidRDefault="002074E2" w:rsidP="0018570B">
                  <w:pPr>
                    <w:jc w:val="both"/>
                    <w:rPr>
                      <w:rFonts w:cs="Times New Roman"/>
                      <w:bCs/>
                      <w:sz w:val="24"/>
                      <w:szCs w:val="24"/>
                    </w:rPr>
                  </w:pPr>
                </w:p>
              </w:tc>
              <w:tc>
                <w:tcPr>
                  <w:tcW w:w="1286" w:type="dxa"/>
                </w:tcPr>
                <w:p w:rsidR="002074E2" w:rsidRPr="004110B4" w:rsidRDefault="002074E2" w:rsidP="0018570B">
                  <w:pPr>
                    <w:jc w:val="both"/>
                    <w:rPr>
                      <w:rFonts w:cs="Times New Roman"/>
                      <w:bCs/>
                      <w:sz w:val="24"/>
                      <w:szCs w:val="24"/>
                    </w:rPr>
                  </w:pPr>
                </w:p>
              </w:tc>
            </w:tr>
            <w:tr w:rsidR="002074E2" w:rsidRPr="004110B4" w:rsidTr="0018570B">
              <w:tc>
                <w:tcPr>
                  <w:tcW w:w="3125" w:type="dxa"/>
                </w:tcPr>
                <w:p w:rsidR="002074E2" w:rsidRPr="004110B4" w:rsidRDefault="002074E2" w:rsidP="0018570B">
                  <w:pPr>
                    <w:jc w:val="both"/>
                    <w:rPr>
                      <w:rFonts w:cs="Times New Roman"/>
                      <w:bCs/>
                      <w:sz w:val="24"/>
                      <w:szCs w:val="24"/>
                    </w:rPr>
                  </w:pPr>
                </w:p>
              </w:tc>
              <w:tc>
                <w:tcPr>
                  <w:tcW w:w="1170" w:type="dxa"/>
                </w:tcPr>
                <w:p w:rsidR="002074E2" w:rsidRPr="004110B4" w:rsidRDefault="002074E2" w:rsidP="0018570B">
                  <w:pPr>
                    <w:jc w:val="both"/>
                    <w:rPr>
                      <w:rFonts w:cs="Times New Roman"/>
                      <w:bCs/>
                      <w:sz w:val="24"/>
                      <w:szCs w:val="24"/>
                    </w:rPr>
                  </w:pPr>
                </w:p>
              </w:tc>
              <w:tc>
                <w:tcPr>
                  <w:tcW w:w="1286" w:type="dxa"/>
                </w:tcPr>
                <w:p w:rsidR="002074E2" w:rsidRPr="004110B4" w:rsidRDefault="002074E2" w:rsidP="0018570B">
                  <w:pPr>
                    <w:jc w:val="both"/>
                    <w:rPr>
                      <w:rFonts w:cs="Times New Roman"/>
                      <w:bCs/>
                      <w:sz w:val="24"/>
                      <w:szCs w:val="24"/>
                    </w:rPr>
                  </w:pPr>
                </w:p>
              </w:tc>
            </w:tr>
            <w:tr w:rsidR="002074E2" w:rsidRPr="004110B4" w:rsidTr="0018570B">
              <w:tc>
                <w:tcPr>
                  <w:tcW w:w="3125" w:type="dxa"/>
                </w:tcPr>
                <w:p w:rsidR="002074E2" w:rsidRPr="004110B4" w:rsidRDefault="002074E2" w:rsidP="0018570B">
                  <w:pPr>
                    <w:jc w:val="both"/>
                    <w:rPr>
                      <w:rFonts w:cs="Times New Roman"/>
                      <w:bCs/>
                      <w:sz w:val="24"/>
                      <w:szCs w:val="24"/>
                    </w:rPr>
                  </w:pPr>
                </w:p>
              </w:tc>
              <w:tc>
                <w:tcPr>
                  <w:tcW w:w="1170" w:type="dxa"/>
                </w:tcPr>
                <w:p w:rsidR="002074E2" w:rsidRPr="004110B4" w:rsidRDefault="002074E2" w:rsidP="0018570B">
                  <w:pPr>
                    <w:jc w:val="both"/>
                    <w:rPr>
                      <w:rFonts w:cs="Times New Roman"/>
                      <w:bCs/>
                      <w:sz w:val="24"/>
                      <w:szCs w:val="24"/>
                    </w:rPr>
                  </w:pPr>
                </w:p>
              </w:tc>
              <w:tc>
                <w:tcPr>
                  <w:tcW w:w="1286" w:type="dxa"/>
                </w:tcPr>
                <w:p w:rsidR="002074E2" w:rsidRPr="004110B4" w:rsidRDefault="002074E2" w:rsidP="0018570B">
                  <w:pPr>
                    <w:jc w:val="both"/>
                    <w:rPr>
                      <w:rFonts w:cs="Times New Roman"/>
                      <w:bCs/>
                      <w:sz w:val="24"/>
                      <w:szCs w:val="24"/>
                    </w:rPr>
                  </w:pPr>
                </w:p>
              </w:tc>
            </w:tr>
          </w:tbl>
          <w:p w:rsidR="002074E2" w:rsidRPr="004110B4" w:rsidRDefault="002074E2" w:rsidP="002074E2">
            <w:pPr>
              <w:pStyle w:val="ListParagraph"/>
              <w:numPr>
                <w:ilvl w:val="0"/>
                <w:numId w:val="6"/>
              </w:numPr>
              <w:spacing w:after="0" w:line="240" w:lineRule="auto"/>
              <w:jc w:val="both"/>
              <w:rPr>
                <w:rFonts w:cs="Times New Roman"/>
                <w:bCs/>
                <w:sz w:val="24"/>
                <w:szCs w:val="24"/>
              </w:rPr>
            </w:pPr>
            <w:r w:rsidRPr="004110B4">
              <w:rPr>
                <w:rFonts w:cs="Times New Roman"/>
                <w:bCs/>
                <w:sz w:val="24"/>
                <w:szCs w:val="24"/>
              </w:rPr>
              <w:t>Hãy cho biết góc học tập của em ở nhà đã đủ điều kiện ánh sáng chưa?</w:t>
            </w:r>
          </w:p>
          <w:p w:rsidR="002074E2" w:rsidRPr="004110B4" w:rsidRDefault="002074E2" w:rsidP="0018570B">
            <w:pPr>
              <w:jc w:val="both"/>
              <w:rPr>
                <w:rFonts w:cs="Times New Roman"/>
                <w:bCs/>
                <w:sz w:val="24"/>
                <w:szCs w:val="24"/>
              </w:rPr>
            </w:pPr>
            <w:r w:rsidRPr="004110B4">
              <w:rPr>
                <w:rFonts w:cs="Times New Roman"/>
                <w:bCs/>
                <w:sz w:val="24"/>
                <w:szCs w:val="24"/>
              </w:rPr>
              <w:t>……………………………………………</w:t>
            </w:r>
          </w:p>
          <w:p w:rsidR="002074E2" w:rsidRPr="004110B4" w:rsidRDefault="002074E2" w:rsidP="0018570B">
            <w:pPr>
              <w:jc w:val="both"/>
              <w:rPr>
                <w:rFonts w:cs="Times New Roman"/>
                <w:bCs/>
                <w:sz w:val="24"/>
                <w:szCs w:val="24"/>
              </w:rPr>
            </w:pPr>
            <w:r w:rsidRPr="004110B4">
              <w:rPr>
                <w:rFonts w:cs="Times New Roman"/>
                <w:bCs/>
                <w:sz w:val="24"/>
                <w:szCs w:val="24"/>
              </w:rPr>
              <w:t>…………………………………………….</w:t>
            </w:r>
          </w:p>
          <w:p w:rsidR="002074E2" w:rsidRPr="004110B4" w:rsidRDefault="002074E2" w:rsidP="0018570B">
            <w:pPr>
              <w:jc w:val="both"/>
              <w:rPr>
                <w:rFonts w:cs="Times New Roman"/>
                <w:bCs/>
                <w:sz w:val="24"/>
                <w:szCs w:val="24"/>
              </w:rPr>
            </w:pPr>
            <w:r w:rsidRPr="004110B4">
              <w:rPr>
                <w:rFonts w:cs="Times New Roman"/>
                <w:bCs/>
                <w:sz w:val="24"/>
                <w:szCs w:val="24"/>
              </w:rPr>
              <w:t>…………………………………………..</w:t>
            </w: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p>
          <w:p w:rsidR="002074E2" w:rsidRPr="004110B4" w:rsidRDefault="002074E2" w:rsidP="0018570B">
            <w:pPr>
              <w:jc w:val="both"/>
              <w:rPr>
                <w:rFonts w:cs="Times New Roman"/>
                <w:bCs/>
                <w:sz w:val="24"/>
                <w:szCs w:val="24"/>
              </w:rPr>
            </w:pPr>
            <w:r w:rsidRPr="004110B4">
              <w:rPr>
                <w:rFonts w:cs="Times New Roman"/>
                <w:bCs/>
                <w:sz w:val="24"/>
                <w:szCs w:val="24"/>
              </w:rPr>
              <w:lastRenderedPageBreak/>
              <w:t xml:space="preserve">-GV gọi HS nhận xét </w:t>
            </w:r>
          </w:p>
          <w:p w:rsidR="002074E2" w:rsidRPr="004110B4" w:rsidRDefault="002074E2" w:rsidP="0018570B">
            <w:pPr>
              <w:jc w:val="both"/>
              <w:rPr>
                <w:rFonts w:cs="Times New Roman"/>
                <w:bCs/>
                <w:sz w:val="24"/>
                <w:szCs w:val="24"/>
              </w:rPr>
            </w:pPr>
            <w:r w:rsidRPr="004110B4">
              <w:rPr>
                <w:rFonts w:cs="Times New Roman"/>
                <w:bCs/>
                <w:sz w:val="24"/>
                <w:szCs w:val="24"/>
              </w:rPr>
              <w:t xml:space="preserve">-GV nhận xét, chốt ý. </w:t>
            </w:r>
          </w:p>
          <w:p w:rsidR="002074E2" w:rsidRPr="004110B4" w:rsidRDefault="002074E2" w:rsidP="0018570B">
            <w:pPr>
              <w:jc w:val="both"/>
              <w:rPr>
                <w:rFonts w:cs="Times New Roman"/>
                <w:bCs/>
                <w:sz w:val="24"/>
                <w:szCs w:val="24"/>
              </w:rPr>
            </w:pPr>
            <w:r w:rsidRPr="004110B4">
              <w:rPr>
                <w:rFonts w:cs="Times New Roman"/>
                <w:bCs/>
                <w:sz w:val="24"/>
                <w:szCs w:val="24"/>
              </w:rPr>
              <w:t xml:space="preserve">-GV gọi HS đọc nội dung bài học </w:t>
            </w:r>
          </w:p>
          <w:p w:rsidR="002074E2" w:rsidRPr="004110B4" w:rsidRDefault="002074E2" w:rsidP="0018570B">
            <w:pPr>
              <w:jc w:val="both"/>
              <w:rPr>
                <w:rFonts w:cs="Times New Roman"/>
                <w:sz w:val="24"/>
                <w:szCs w:val="24"/>
              </w:rPr>
            </w:pPr>
            <w:r w:rsidRPr="004110B4">
              <w:rPr>
                <w:rFonts w:cs="Times New Roman"/>
                <w:sz w:val="24"/>
                <w:szCs w:val="24"/>
              </w:rPr>
              <w:t xml:space="preserve"> </w:t>
            </w:r>
          </w:p>
        </w:tc>
        <w:tc>
          <w:tcPr>
            <w:tcW w:w="4088" w:type="dxa"/>
          </w:tcPr>
          <w:p w:rsidR="002074E2" w:rsidRPr="004110B4" w:rsidRDefault="002074E2" w:rsidP="0018570B">
            <w:pPr>
              <w:jc w:val="both"/>
              <w:rPr>
                <w:rFonts w:cs="Times New Roman"/>
                <w:sz w:val="24"/>
                <w:szCs w:val="24"/>
              </w:rPr>
            </w:pPr>
            <w:r w:rsidRPr="004110B4">
              <w:rPr>
                <w:rFonts w:cs="Times New Roman"/>
                <w:sz w:val="24"/>
                <w:szCs w:val="24"/>
              </w:rPr>
              <w:lastRenderedPageBreak/>
              <w:t xml:space="preserve">-HS thực hiện </w:t>
            </w:r>
          </w:p>
          <w:p w:rsidR="002074E2" w:rsidRPr="004110B4" w:rsidRDefault="002074E2" w:rsidP="0018570B">
            <w:pPr>
              <w:jc w:val="both"/>
              <w:rPr>
                <w:rFonts w:cs="Times New Roman"/>
                <w:sz w:val="24"/>
                <w:szCs w:val="24"/>
              </w:rPr>
            </w:pPr>
            <w:r w:rsidRPr="004110B4">
              <w:rPr>
                <w:rFonts w:cs="Times New Roman"/>
                <w:sz w:val="24"/>
                <w:szCs w:val="24"/>
              </w:rPr>
              <w:t>1. Lập bảng</w:t>
            </w:r>
          </w:p>
          <w:p w:rsidR="002074E2" w:rsidRPr="004110B4" w:rsidRDefault="002074E2" w:rsidP="0018570B">
            <w:pPr>
              <w:jc w:val="both"/>
              <w:rPr>
                <w:rFonts w:cs="Times New Roman"/>
                <w:sz w:val="24"/>
                <w:szCs w:val="24"/>
              </w:rPr>
            </w:pPr>
          </w:p>
          <w:tbl>
            <w:tblPr>
              <w:tblStyle w:val="TableGrid"/>
              <w:tblW w:w="0" w:type="auto"/>
              <w:tblLook w:val="04A0" w:firstRow="1" w:lastRow="0" w:firstColumn="1" w:lastColumn="0" w:noHBand="0" w:noVBand="1"/>
            </w:tblPr>
            <w:tblGrid>
              <w:gridCol w:w="2097"/>
              <w:gridCol w:w="686"/>
              <w:gridCol w:w="970"/>
            </w:tblGrid>
            <w:tr w:rsidR="002074E2" w:rsidRPr="004110B4" w:rsidTr="0018570B">
              <w:tc>
                <w:tcPr>
                  <w:tcW w:w="2715" w:type="dxa"/>
                </w:tcPr>
                <w:p w:rsidR="002074E2" w:rsidRPr="004110B4" w:rsidRDefault="002074E2" w:rsidP="0018570B">
                  <w:pPr>
                    <w:jc w:val="both"/>
                    <w:rPr>
                      <w:rFonts w:cs="Times New Roman"/>
                      <w:sz w:val="24"/>
                      <w:szCs w:val="24"/>
                    </w:rPr>
                  </w:pPr>
                  <w:r w:rsidRPr="004110B4">
                    <w:rPr>
                      <w:rStyle w:val="Strong"/>
                      <w:rFonts w:cs="Times New Roman"/>
                      <w:color w:val="333333"/>
                      <w:sz w:val="24"/>
                      <w:szCs w:val="24"/>
                    </w:rPr>
                    <w:t>Tên việc làm</w:t>
                  </w:r>
                </w:p>
              </w:tc>
              <w:tc>
                <w:tcPr>
                  <w:tcW w:w="711" w:type="dxa"/>
                </w:tcPr>
                <w:p w:rsidR="002074E2" w:rsidRPr="004110B4" w:rsidRDefault="002074E2" w:rsidP="0018570B">
                  <w:pPr>
                    <w:jc w:val="both"/>
                    <w:rPr>
                      <w:rFonts w:cs="Times New Roman"/>
                      <w:sz w:val="24"/>
                      <w:szCs w:val="24"/>
                    </w:rPr>
                  </w:pPr>
                  <w:r w:rsidRPr="004110B4">
                    <w:rPr>
                      <w:rStyle w:val="Strong"/>
                      <w:rFonts w:cs="Times New Roman"/>
                      <w:color w:val="333333"/>
                      <w:sz w:val="24"/>
                      <w:szCs w:val="24"/>
                    </w:rPr>
                    <w:t>Nên làm</w:t>
                  </w:r>
                </w:p>
              </w:tc>
              <w:tc>
                <w:tcPr>
                  <w:tcW w:w="997" w:type="dxa"/>
                </w:tcPr>
                <w:p w:rsidR="002074E2" w:rsidRPr="004110B4" w:rsidRDefault="002074E2" w:rsidP="0018570B">
                  <w:pPr>
                    <w:jc w:val="both"/>
                    <w:rPr>
                      <w:rFonts w:cs="Times New Roman"/>
                      <w:sz w:val="24"/>
                      <w:szCs w:val="24"/>
                    </w:rPr>
                  </w:pPr>
                  <w:r w:rsidRPr="004110B4">
                    <w:rPr>
                      <w:rStyle w:val="Strong"/>
                      <w:rFonts w:cs="Times New Roman"/>
                      <w:color w:val="333333"/>
                      <w:sz w:val="24"/>
                      <w:szCs w:val="24"/>
                    </w:rPr>
                    <w:t>Không nên làm</w:t>
                  </w:r>
                </w:p>
              </w:tc>
            </w:tr>
            <w:tr w:rsidR="002074E2" w:rsidRPr="004110B4" w:rsidTr="0018570B">
              <w:tc>
                <w:tcPr>
                  <w:tcW w:w="2715" w:type="dxa"/>
                </w:tcPr>
                <w:p w:rsidR="002074E2" w:rsidRPr="004110B4" w:rsidRDefault="002074E2" w:rsidP="0018570B">
                  <w:pPr>
                    <w:jc w:val="both"/>
                    <w:rPr>
                      <w:rFonts w:cs="Times New Roman"/>
                      <w:sz w:val="24"/>
                      <w:szCs w:val="24"/>
                    </w:rPr>
                  </w:pPr>
                  <w:r w:rsidRPr="004110B4">
                    <w:rPr>
                      <w:rFonts w:cs="Times New Roman"/>
                      <w:color w:val="333333"/>
                      <w:sz w:val="24"/>
                      <w:szCs w:val="24"/>
                    </w:rPr>
                    <w:t>Đeo tấm chắn khi tiếp xúc với ánh sáng mạnh và có hại cho mắt</w:t>
                  </w:r>
                </w:p>
              </w:tc>
              <w:tc>
                <w:tcPr>
                  <w:tcW w:w="711" w:type="dxa"/>
                </w:tcPr>
                <w:p w:rsidR="002074E2" w:rsidRPr="004110B4" w:rsidRDefault="002074E2" w:rsidP="0018570B">
                  <w:pPr>
                    <w:jc w:val="both"/>
                    <w:rPr>
                      <w:rFonts w:cs="Times New Roman"/>
                      <w:sz w:val="24"/>
                      <w:szCs w:val="24"/>
                    </w:rPr>
                  </w:pPr>
                  <w:r w:rsidRPr="004110B4">
                    <w:rPr>
                      <w:rFonts w:cs="Times New Roman"/>
                      <w:color w:val="333333"/>
                      <w:sz w:val="24"/>
                      <w:szCs w:val="24"/>
                    </w:rPr>
                    <w:t>X</w:t>
                  </w:r>
                </w:p>
              </w:tc>
              <w:tc>
                <w:tcPr>
                  <w:tcW w:w="997" w:type="dxa"/>
                </w:tcPr>
                <w:p w:rsidR="002074E2" w:rsidRPr="004110B4" w:rsidRDefault="002074E2" w:rsidP="0018570B">
                  <w:pPr>
                    <w:jc w:val="both"/>
                    <w:rPr>
                      <w:rFonts w:cs="Times New Roman"/>
                      <w:sz w:val="24"/>
                      <w:szCs w:val="24"/>
                    </w:rPr>
                  </w:pPr>
                </w:p>
              </w:tc>
            </w:tr>
            <w:tr w:rsidR="002074E2" w:rsidRPr="004110B4" w:rsidTr="0018570B">
              <w:tc>
                <w:tcPr>
                  <w:tcW w:w="2715" w:type="dxa"/>
                </w:tcPr>
                <w:p w:rsidR="002074E2" w:rsidRPr="004110B4" w:rsidRDefault="002074E2" w:rsidP="0018570B">
                  <w:pPr>
                    <w:jc w:val="both"/>
                    <w:rPr>
                      <w:rFonts w:cs="Times New Roman"/>
                      <w:sz w:val="24"/>
                      <w:szCs w:val="24"/>
                    </w:rPr>
                  </w:pPr>
                  <w:r w:rsidRPr="004110B4">
                    <w:rPr>
                      <w:rFonts w:cs="Times New Roman"/>
                      <w:color w:val="333333"/>
                      <w:sz w:val="24"/>
                      <w:szCs w:val="24"/>
                    </w:rPr>
                    <w:t>Đưa mắt nhìn trực tiếp lên mặt trời</w:t>
                  </w:r>
                </w:p>
              </w:tc>
              <w:tc>
                <w:tcPr>
                  <w:tcW w:w="711" w:type="dxa"/>
                </w:tcPr>
                <w:p w:rsidR="002074E2" w:rsidRPr="004110B4" w:rsidRDefault="002074E2" w:rsidP="0018570B">
                  <w:pPr>
                    <w:jc w:val="both"/>
                    <w:rPr>
                      <w:rFonts w:cs="Times New Roman"/>
                      <w:sz w:val="24"/>
                      <w:szCs w:val="24"/>
                    </w:rPr>
                  </w:pPr>
                </w:p>
              </w:tc>
              <w:tc>
                <w:tcPr>
                  <w:tcW w:w="997" w:type="dxa"/>
                </w:tcPr>
                <w:p w:rsidR="002074E2" w:rsidRPr="004110B4" w:rsidRDefault="002074E2" w:rsidP="0018570B">
                  <w:pPr>
                    <w:jc w:val="both"/>
                    <w:rPr>
                      <w:rFonts w:cs="Times New Roman"/>
                      <w:sz w:val="24"/>
                      <w:szCs w:val="24"/>
                    </w:rPr>
                  </w:pPr>
                  <w:r w:rsidRPr="004110B4">
                    <w:rPr>
                      <w:rFonts w:cs="Times New Roman"/>
                      <w:color w:val="333333"/>
                      <w:sz w:val="24"/>
                      <w:szCs w:val="24"/>
                    </w:rPr>
                    <w:t>X</w:t>
                  </w:r>
                </w:p>
              </w:tc>
            </w:tr>
            <w:tr w:rsidR="002074E2" w:rsidRPr="004110B4" w:rsidTr="0018570B">
              <w:tc>
                <w:tcPr>
                  <w:tcW w:w="2715" w:type="dxa"/>
                </w:tcPr>
                <w:p w:rsidR="002074E2" w:rsidRPr="004110B4" w:rsidRDefault="002074E2" w:rsidP="0018570B">
                  <w:pPr>
                    <w:jc w:val="both"/>
                    <w:rPr>
                      <w:rFonts w:cs="Times New Roman"/>
                      <w:sz w:val="24"/>
                      <w:szCs w:val="24"/>
                    </w:rPr>
                  </w:pPr>
                  <w:r w:rsidRPr="004110B4">
                    <w:rPr>
                      <w:rFonts w:cs="Times New Roman"/>
                      <w:color w:val="333333"/>
                      <w:sz w:val="24"/>
                      <w:szCs w:val="24"/>
                    </w:rPr>
                    <w:t>Đeo kính râm khi đi ngoài nắng to</w:t>
                  </w:r>
                </w:p>
              </w:tc>
              <w:tc>
                <w:tcPr>
                  <w:tcW w:w="711" w:type="dxa"/>
                </w:tcPr>
                <w:p w:rsidR="002074E2" w:rsidRPr="004110B4" w:rsidRDefault="002074E2" w:rsidP="0018570B">
                  <w:pPr>
                    <w:jc w:val="both"/>
                    <w:rPr>
                      <w:rFonts w:cs="Times New Roman"/>
                      <w:sz w:val="24"/>
                      <w:szCs w:val="24"/>
                    </w:rPr>
                  </w:pPr>
                  <w:r w:rsidRPr="004110B4">
                    <w:rPr>
                      <w:rFonts w:cs="Times New Roman"/>
                      <w:color w:val="333333"/>
                      <w:sz w:val="24"/>
                      <w:szCs w:val="24"/>
                    </w:rPr>
                    <w:t>X</w:t>
                  </w:r>
                </w:p>
              </w:tc>
              <w:tc>
                <w:tcPr>
                  <w:tcW w:w="997" w:type="dxa"/>
                </w:tcPr>
                <w:p w:rsidR="002074E2" w:rsidRPr="004110B4" w:rsidRDefault="002074E2" w:rsidP="0018570B">
                  <w:pPr>
                    <w:jc w:val="both"/>
                    <w:rPr>
                      <w:rFonts w:cs="Times New Roman"/>
                      <w:sz w:val="24"/>
                      <w:szCs w:val="24"/>
                    </w:rPr>
                  </w:pPr>
                </w:p>
              </w:tc>
            </w:tr>
            <w:tr w:rsidR="002074E2" w:rsidRPr="004110B4" w:rsidTr="0018570B">
              <w:tc>
                <w:tcPr>
                  <w:tcW w:w="2715" w:type="dxa"/>
                </w:tcPr>
                <w:p w:rsidR="002074E2" w:rsidRPr="004110B4" w:rsidRDefault="002074E2" w:rsidP="0018570B">
                  <w:pPr>
                    <w:jc w:val="both"/>
                    <w:rPr>
                      <w:rFonts w:cs="Times New Roman"/>
                      <w:sz w:val="24"/>
                      <w:szCs w:val="24"/>
                    </w:rPr>
                  </w:pPr>
                  <w:r w:rsidRPr="004110B4">
                    <w:rPr>
                      <w:rFonts w:cs="Times New Roman"/>
                      <w:color w:val="333333"/>
                      <w:sz w:val="24"/>
                      <w:szCs w:val="24"/>
                    </w:rPr>
                    <w:t>Dọi ánh sáng chói vào mắt</w:t>
                  </w:r>
                </w:p>
              </w:tc>
              <w:tc>
                <w:tcPr>
                  <w:tcW w:w="711" w:type="dxa"/>
                </w:tcPr>
                <w:p w:rsidR="002074E2" w:rsidRPr="004110B4" w:rsidRDefault="002074E2" w:rsidP="0018570B">
                  <w:pPr>
                    <w:jc w:val="both"/>
                    <w:rPr>
                      <w:rFonts w:cs="Times New Roman"/>
                      <w:sz w:val="24"/>
                      <w:szCs w:val="24"/>
                    </w:rPr>
                  </w:pPr>
                </w:p>
              </w:tc>
              <w:tc>
                <w:tcPr>
                  <w:tcW w:w="997" w:type="dxa"/>
                </w:tcPr>
                <w:p w:rsidR="002074E2" w:rsidRPr="004110B4" w:rsidRDefault="002074E2" w:rsidP="0018570B">
                  <w:pPr>
                    <w:jc w:val="both"/>
                    <w:rPr>
                      <w:rFonts w:cs="Times New Roman"/>
                      <w:sz w:val="24"/>
                      <w:szCs w:val="24"/>
                    </w:rPr>
                  </w:pPr>
                  <w:r w:rsidRPr="004110B4">
                    <w:rPr>
                      <w:rFonts w:cs="Times New Roman"/>
                      <w:color w:val="333333"/>
                      <w:sz w:val="24"/>
                      <w:szCs w:val="24"/>
                    </w:rPr>
                    <w:t>X</w:t>
                  </w:r>
                </w:p>
              </w:tc>
            </w:tr>
            <w:tr w:rsidR="002074E2" w:rsidRPr="004110B4" w:rsidTr="0018570B">
              <w:tc>
                <w:tcPr>
                  <w:tcW w:w="2715" w:type="dxa"/>
                </w:tcPr>
                <w:p w:rsidR="002074E2" w:rsidRPr="004110B4" w:rsidRDefault="002074E2" w:rsidP="0018570B">
                  <w:pPr>
                    <w:jc w:val="both"/>
                    <w:rPr>
                      <w:rFonts w:cs="Times New Roman"/>
                      <w:sz w:val="24"/>
                      <w:szCs w:val="24"/>
                    </w:rPr>
                  </w:pPr>
                  <w:r w:rsidRPr="004110B4">
                    <w:rPr>
                      <w:rFonts w:cs="Times New Roman"/>
                      <w:color w:val="333333"/>
                      <w:sz w:val="24"/>
                      <w:szCs w:val="24"/>
                    </w:rPr>
                    <w:t>Sử dụng đèn điện thoại để đọc sách</w:t>
                  </w:r>
                </w:p>
              </w:tc>
              <w:tc>
                <w:tcPr>
                  <w:tcW w:w="711" w:type="dxa"/>
                </w:tcPr>
                <w:p w:rsidR="002074E2" w:rsidRPr="004110B4" w:rsidRDefault="002074E2" w:rsidP="0018570B">
                  <w:pPr>
                    <w:jc w:val="both"/>
                    <w:rPr>
                      <w:rFonts w:cs="Times New Roman"/>
                      <w:sz w:val="24"/>
                      <w:szCs w:val="24"/>
                    </w:rPr>
                  </w:pPr>
                </w:p>
              </w:tc>
              <w:tc>
                <w:tcPr>
                  <w:tcW w:w="997" w:type="dxa"/>
                </w:tcPr>
                <w:p w:rsidR="002074E2" w:rsidRPr="004110B4" w:rsidRDefault="002074E2" w:rsidP="0018570B">
                  <w:pPr>
                    <w:jc w:val="both"/>
                    <w:rPr>
                      <w:rFonts w:cs="Times New Roman"/>
                      <w:sz w:val="24"/>
                      <w:szCs w:val="24"/>
                    </w:rPr>
                  </w:pPr>
                  <w:r w:rsidRPr="004110B4">
                    <w:rPr>
                      <w:rFonts w:cs="Times New Roman"/>
                      <w:color w:val="333333"/>
                      <w:sz w:val="24"/>
                      <w:szCs w:val="24"/>
                    </w:rPr>
                    <w:t>X</w:t>
                  </w:r>
                </w:p>
              </w:tc>
            </w:tr>
          </w:tbl>
          <w:p w:rsidR="002074E2" w:rsidRPr="004110B4" w:rsidRDefault="002074E2" w:rsidP="0018570B">
            <w:pPr>
              <w:jc w:val="both"/>
              <w:rPr>
                <w:rFonts w:cs="Times New Roman"/>
                <w:sz w:val="24"/>
                <w:szCs w:val="24"/>
              </w:rPr>
            </w:pPr>
            <w:r w:rsidRPr="004110B4">
              <w:rPr>
                <w:rFonts w:cs="Times New Roman"/>
                <w:sz w:val="24"/>
                <w:szCs w:val="24"/>
              </w:rPr>
              <w:t xml:space="preserve">2.HS trả lời vào vở bài tập và nêu trước lớp. </w:t>
            </w:r>
          </w:p>
          <w:p w:rsidR="002074E2" w:rsidRPr="004110B4" w:rsidRDefault="002074E2" w:rsidP="0018570B">
            <w:pPr>
              <w:jc w:val="both"/>
              <w:rPr>
                <w:rFonts w:cs="Times New Roman"/>
                <w:sz w:val="24"/>
                <w:szCs w:val="24"/>
              </w:rPr>
            </w:pPr>
            <w:r w:rsidRPr="004110B4">
              <w:rPr>
                <w:rFonts w:cs="Times New Roman"/>
                <w:sz w:val="24"/>
                <w:szCs w:val="24"/>
              </w:rPr>
              <w:t xml:space="preserve">- HS nhận xét. </w:t>
            </w:r>
          </w:p>
          <w:p w:rsidR="002074E2" w:rsidRPr="004110B4" w:rsidRDefault="002074E2" w:rsidP="0018570B">
            <w:pPr>
              <w:jc w:val="both"/>
              <w:rPr>
                <w:rFonts w:cs="Times New Roman"/>
                <w:sz w:val="24"/>
                <w:szCs w:val="24"/>
              </w:rPr>
            </w:pPr>
            <w:r w:rsidRPr="004110B4">
              <w:rPr>
                <w:rFonts w:cs="Times New Roman"/>
                <w:sz w:val="24"/>
                <w:szCs w:val="24"/>
              </w:rPr>
              <w:t xml:space="preserve">-HS lắng nghe. </w:t>
            </w:r>
          </w:p>
          <w:p w:rsidR="002074E2" w:rsidRPr="004110B4" w:rsidRDefault="002074E2" w:rsidP="0018570B">
            <w:pPr>
              <w:jc w:val="both"/>
              <w:rPr>
                <w:rFonts w:cs="Times New Roman"/>
                <w:sz w:val="24"/>
                <w:szCs w:val="24"/>
              </w:rPr>
            </w:pPr>
            <w:r w:rsidRPr="004110B4">
              <w:rPr>
                <w:rFonts w:cs="Times New Roman"/>
                <w:sz w:val="24"/>
                <w:szCs w:val="24"/>
              </w:rPr>
              <w:t xml:space="preserve">- HS đọc theo yêu cầu. </w:t>
            </w:r>
          </w:p>
          <w:p w:rsidR="002074E2" w:rsidRPr="004110B4" w:rsidRDefault="002074E2" w:rsidP="0018570B">
            <w:pPr>
              <w:jc w:val="both"/>
              <w:rPr>
                <w:rFonts w:cs="Times New Roman"/>
                <w:sz w:val="24"/>
                <w:szCs w:val="24"/>
              </w:rPr>
            </w:pPr>
            <w:r w:rsidRPr="004110B4">
              <w:rPr>
                <w:rFonts w:cs="Times New Roman"/>
                <w:sz w:val="24"/>
                <w:szCs w:val="24"/>
              </w:rPr>
              <w:t xml:space="preserve">- </w:t>
            </w:r>
          </w:p>
          <w:p w:rsidR="002074E2" w:rsidRPr="004110B4" w:rsidRDefault="002074E2" w:rsidP="0018570B">
            <w:pPr>
              <w:jc w:val="both"/>
              <w:rPr>
                <w:rFonts w:cs="Times New Roman"/>
                <w:sz w:val="24"/>
                <w:szCs w:val="24"/>
              </w:rPr>
            </w:pPr>
            <w:r w:rsidRPr="004110B4">
              <w:rPr>
                <w:rFonts w:cs="Times New Roman"/>
                <w:sz w:val="24"/>
                <w:szCs w:val="24"/>
              </w:rPr>
              <w:t>- HS lắng nghe.</w:t>
            </w:r>
          </w:p>
          <w:p w:rsidR="002074E2" w:rsidRPr="004110B4" w:rsidRDefault="002074E2" w:rsidP="0018570B">
            <w:pPr>
              <w:jc w:val="both"/>
              <w:rPr>
                <w:rFonts w:cs="Times New Roman"/>
                <w:sz w:val="24"/>
                <w:szCs w:val="24"/>
              </w:rPr>
            </w:pPr>
          </w:p>
        </w:tc>
      </w:tr>
      <w:tr w:rsidR="002074E2" w:rsidRPr="004110B4" w:rsidTr="0018570B">
        <w:tc>
          <w:tcPr>
            <w:tcW w:w="738" w:type="dxa"/>
          </w:tcPr>
          <w:p w:rsidR="002074E2" w:rsidRPr="004110B4" w:rsidRDefault="002074E2" w:rsidP="0018570B">
            <w:pPr>
              <w:jc w:val="both"/>
              <w:rPr>
                <w:rFonts w:cs="Times New Roman"/>
                <w:sz w:val="24"/>
                <w:szCs w:val="24"/>
              </w:rPr>
            </w:pPr>
            <w:r w:rsidRPr="004110B4">
              <w:rPr>
                <w:rFonts w:cs="Times New Roman"/>
                <w:sz w:val="24"/>
                <w:szCs w:val="24"/>
              </w:rPr>
              <w:lastRenderedPageBreak/>
              <w:t>5’</w:t>
            </w:r>
          </w:p>
        </w:tc>
        <w:tc>
          <w:tcPr>
            <w:tcW w:w="4642" w:type="dxa"/>
          </w:tcPr>
          <w:p w:rsidR="002074E2" w:rsidRPr="00EC32B1" w:rsidRDefault="002074E2" w:rsidP="0018570B">
            <w:pPr>
              <w:jc w:val="both"/>
              <w:rPr>
                <w:rFonts w:cs="Times New Roman"/>
                <w:b/>
                <w:sz w:val="24"/>
                <w:szCs w:val="24"/>
              </w:rPr>
            </w:pPr>
            <w:r w:rsidRPr="00EC32B1">
              <w:rPr>
                <w:rFonts w:cs="Times New Roman"/>
                <w:b/>
                <w:sz w:val="24"/>
                <w:szCs w:val="24"/>
              </w:rPr>
              <w:t>5. Hoạt động củng cố và nối tiếp</w:t>
            </w:r>
          </w:p>
          <w:p w:rsidR="002074E2" w:rsidRDefault="002074E2" w:rsidP="0018570B">
            <w:pPr>
              <w:jc w:val="both"/>
              <w:rPr>
                <w:rFonts w:cs="Times New Roman"/>
                <w:sz w:val="24"/>
                <w:szCs w:val="24"/>
              </w:rPr>
            </w:pPr>
            <w:r>
              <w:rPr>
                <w:rFonts w:cs="Times New Roman"/>
                <w:sz w:val="24"/>
                <w:szCs w:val="24"/>
              </w:rPr>
              <w:t>-GV hệ thống bài, nhấn mạnh nội dung trọng tâm.</w:t>
            </w:r>
          </w:p>
          <w:p w:rsidR="002074E2" w:rsidRDefault="002074E2" w:rsidP="0018570B">
            <w:pPr>
              <w:tabs>
                <w:tab w:val="left" w:pos="2475"/>
              </w:tabs>
              <w:jc w:val="both"/>
              <w:rPr>
                <w:rFonts w:cs="Times New Roman"/>
                <w:sz w:val="24"/>
                <w:szCs w:val="24"/>
              </w:rPr>
            </w:pPr>
            <w:r>
              <w:rPr>
                <w:rFonts w:cs="Times New Roman"/>
                <w:sz w:val="24"/>
                <w:szCs w:val="24"/>
              </w:rPr>
              <w:t>-Nhận xét tiết học.</w:t>
            </w:r>
            <w:r>
              <w:rPr>
                <w:rFonts w:cs="Times New Roman"/>
                <w:sz w:val="24"/>
                <w:szCs w:val="24"/>
              </w:rPr>
              <w:tab/>
            </w:r>
          </w:p>
          <w:p w:rsidR="002074E2" w:rsidRDefault="002074E2" w:rsidP="0018570B">
            <w:pPr>
              <w:jc w:val="both"/>
              <w:rPr>
                <w:rFonts w:cs="Times New Roman"/>
                <w:sz w:val="24"/>
                <w:szCs w:val="24"/>
              </w:rPr>
            </w:pPr>
            <w:r>
              <w:rPr>
                <w:rFonts w:cs="Times New Roman"/>
                <w:sz w:val="24"/>
                <w:szCs w:val="24"/>
              </w:rPr>
              <w:t>-Dặn dò về nhà học bài và chuẩn bị bài sau.</w:t>
            </w:r>
          </w:p>
        </w:tc>
        <w:tc>
          <w:tcPr>
            <w:tcW w:w="4088" w:type="dxa"/>
          </w:tcPr>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r>
              <w:rPr>
                <w:rFonts w:cs="Times New Roman"/>
                <w:sz w:val="24"/>
                <w:szCs w:val="24"/>
              </w:rPr>
              <w:t>-HS lắng nghe, ghi nhớ</w:t>
            </w:r>
          </w:p>
          <w:p w:rsidR="002074E2" w:rsidRDefault="002074E2" w:rsidP="0018570B">
            <w:pPr>
              <w:jc w:val="both"/>
              <w:rPr>
                <w:rFonts w:cs="Times New Roman"/>
                <w:sz w:val="24"/>
                <w:szCs w:val="24"/>
              </w:rPr>
            </w:pPr>
          </w:p>
          <w:p w:rsidR="002074E2" w:rsidRDefault="002074E2" w:rsidP="0018570B">
            <w:pPr>
              <w:jc w:val="both"/>
              <w:rPr>
                <w:rFonts w:cs="Times New Roman"/>
                <w:sz w:val="24"/>
                <w:szCs w:val="24"/>
              </w:rPr>
            </w:pPr>
            <w:r>
              <w:rPr>
                <w:rFonts w:cs="Times New Roman"/>
                <w:sz w:val="24"/>
                <w:szCs w:val="24"/>
              </w:rPr>
              <w:t>-Tiếp thu tích cực</w:t>
            </w:r>
          </w:p>
          <w:p w:rsidR="002074E2" w:rsidRDefault="002074E2" w:rsidP="0018570B">
            <w:pPr>
              <w:jc w:val="both"/>
              <w:rPr>
                <w:rFonts w:cs="Times New Roman"/>
                <w:sz w:val="24"/>
                <w:szCs w:val="24"/>
              </w:rPr>
            </w:pPr>
            <w:r>
              <w:rPr>
                <w:rFonts w:cs="Times New Roman"/>
                <w:sz w:val="24"/>
                <w:szCs w:val="24"/>
              </w:rPr>
              <w:t>-HS ghi nhớ và có kế hoạch thực hiện.</w:t>
            </w:r>
          </w:p>
        </w:tc>
      </w:tr>
    </w:tbl>
    <w:p w:rsidR="002074E2" w:rsidRPr="00126F95" w:rsidRDefault="002074E2" w:rsidP="002074E2">
      <w:pPr>
        <w:spacing w:after="0" w:line="240" w:lineRule="auto"/>
        <w:ind w:firstLine="360"/>
        <w:jc w:val="both"/>
        <w:rPr>
          <w:sz w:val="24"/>
          <w:szCs w:val="24"/>
        </w:rPr>
      </w:pPr>
      <w:r w:rsidRPr="00126F95">
        <w:rPr>
          <w:sz w:val="24"/>
          <w:szCs w:val="24"/>
          <w:lang w:val="vi-VN"/>
        </w:rPr>
        <w:t>IV. ĐIỀU CHỈNH SAU TIẾT DẠY</w:t>
      </w:r>
    </w:p>
    <w:p w:rsidR="002074E2" w:rsidRPr="00126F95" w:rsidRDefault="002074E2" w:rsidP="002074E2">
      <w:pPr>
        <w:spacing w:after="0" w:line="240" w:lineRule="auto"/>
        <w:rPr>
          <w:rFonts w:eastAsia="Times New Roman"/>
          <w:sz w:val="24"/>
          <w:szCs w:val="24"/>
          <w:lang w:val="nl-NL"/>
        </w:rPr>
      </w:pPr>
      <w:r w:rsidRPr="00126F95">
        <w:rPr>
          <w:rFonts w:eastAsia="Times New Roman"/>
          <w:sz w:val="24"/>
          <w:szCs w:val="24"/>
          <w:lang w:val="nl-NL"/>
        </w:rPr>
        <w:t>.......................................................................................................................................</w:t>
      </w:r>
    </w:p>
    <w:p w:rsidR="002074E2" w:rsidRPr="00126F95" w:rsidRDefault="002074E2" w:rsidP="002074E2">
      <w:pPr>
        <w:spacing w:after="0" w:line="240" w:lineRule="auto"/>
        <w:rPr>
          <w:rFonts w:eastAsia="Times New Roman"/>
          <w:sz w:val="24"/>
          <w:szCs w:val="24"/>
          <w:lang w:val="nl-NL"/>
        </w:rPr>
      </w:pPr>
      <w:r w:rsidRPr="00126F95">
        <w:rPr>
          <w:rFonts w:eastAsia="Times New Roman"/>
          <w:sz w:val="24"/>
          <w:szCs w:val="24"/>
          <w:lang w:val="nl-NL"/>
        </w:rPr>
        <w:t>.......................................................................................................................................</w:t>
      </w:r>
    </w:p>
    <w:p w:rsidR="002074E2" w:rsidRPr="00126F95" w:rsidRDefault="002074E2" w:rsidP="002074E2">
      <w:pPr>
        <w:pBdr>
          <w:bottom w:val="single" w:sz="6" w:space="1" w:color="auto"/>
        </w:pBdr>
        <w:spacing w:after="0" w:line="240" w:lineRule="auto"/>
        <w:rPr>
          <w:rFonts w:eastAsia="Times New Roman"/>
          <w:sz w:val="24"/>
          <w:szCs w:val="24"/>
          <w:lang w:val="nl-NL"/>
        </w:rPr>
      </w:pPr>
      <w:r w:rsidRPr="00126F95">
        <w:rPr>
          <w:rFonts w:eastAsia="Times New Roman"/>
          <w:sz w:val="24"/>
          <w:szCs w:val="24"/>
          <w:lang w:val="nl-NL"/>
        </w:rPr>
        <w:t>.......................................................................................................................................</w:t>
      </w:r>
    </w:p>
    <w:p w:rsidR="002074E2" w:rsidRDefault="002074E2" w:rsidP="002074E2">
      <w:pPr>
        <w:spacing w:after="0" w:line="240" w:lineRule="auto"/>
        <w:jc w:val="center"/>
        <w:rPr>
          <w:bCs/>
          <w:sz w:val="24"/>
          <w:szCs w:val="24"/>
          <w:lang w:val="nl-NL"/>
        </w:rPr>
      </w:pPr>
    </w:p>
    <w:p w:rsidR="002074E2" w:rsidRDefault="002074E2" w:rsidP="002074E2">
      <w:pPr>
        <w:spacing w:after="0" w:line="240" w:lineRule="auto"/>
        <w:jc w:val="center"/>
        <w:rPr>
          <w:bCs/>
          <w:sz w:val="24"/>
          <w:szCs w:val="24"/>
          <w:lang w:val="nl-NL"/>
        </w:rPr>
      </w:pPr>
    </w:p>
    <w:p w:rsidR="002074E2" w:rsidRDefault="002074E2" w:rsidP="002074E2">
      <w:pPr>
        <w:spacing w:after="0" w:line="240" w:lineRule="auto"/>
        <w:jc w:val="center"/>
        <w:rPr>
          <w:bCs/>
          <w:sz w:val="24"/>
          <w:szCs w:val="24"/>
          <w:lang w:val="nl-NL"/>
        </w:rPr>
      </w:pPr>
    </w:p>
    <w:p w:rsidR="002074E2" w:rsidRDefault="002074E2" w:rsidP="002074E2">
      <w:pPr>
        <w:spacing w:after="0" w:line="240" w:lineRule="auto"/>
        <w:rPr>
          <w:rFonts w:cs="Times New Roman"/>
          <w:sz w:val="24"/>
          <w:szCs w:val="24"/>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222ECD"/>
    <w:multiLevelType w:val="hybridMultilevel"/>
    <w:tmpl w:val="1A88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E2"/>
    <w:rsid w:val="002074E2"/>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2425-A701-468F-9B13-FBDCC434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E2"/>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074E2"/>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74E2"/>
    <w:pPr>
      <w:ind w:left="720"/>
      <w:contextualSpacing/>
    </w:pPr>
  </w:style>
  <w:style w:type="paragraph" w:styleId="NormalWeb">
    <w:name w:val="Normal (Web)"/>
    <w:basedOn w:val="Normal"/>
    <w:uiPriority w:val="99"/>
    <w:unhideWhenUsed/>
    <w:qFormat/>
    <w:rsid w:val="002074E2"/>
    <w:pPr>
      <w:spacing w:before="100" w:beforeAutospacing="1" w:after="100" w:afterAutospacing="1" w:line="240" w:lineRule="auto"/>
    </w:pPr>
    <w:rPr>
      <w:rFonts w:eastAsia="Times New Roman" w:cs="Times New Roman"/>
      <w:sz w:val="24"/>
      <w:szCs w:val="24"/>
      <w:lang w:val="en-US" w:eastAsia="en-US"/>
    </w:rPr>
  </w:style>
  <w:style w:type="character" w:styleId="Strong">
    <w:name w:val="Strong"/>
    <w:uiPriority w:val="22"/>
    <w:qFormat/>
    <w:rsid w:val="002074E2"/>
    <w:rPr>
      <w:b/>
      <w:bCs/>
    </w:rPr>
  </w:style>
  <w:style w:type="character" w:customStyle="1" w:styleId="ListParagraphChar">
    <w:name w:val="List Paragraph Char"/>
    <w:link w:val="ListParagraph"/>
    <w:uiPriority w:val="34"/>
    <w:qFormat/>
    <w:rsid w:val="002074E2"/>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5367</Characters>
  <Application>Microsoft Office Word</Application>
  <DocSecurity>0</DocSecurity>
  <Lines>44</Lines>
  <Paragraphs>12</Paragraphs>
  <ScaleCrop>false</ScaleCrop>
  <Company>Microsoft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2025-03-02T11:54:00Z</dcterms:created>
  <dcterms:modified xsi:type="dcterms:W3CDTF">2025-03-02T11:54:00Z</dcterms:modified>
</cp:coreProperties>
</file>