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106" w:rsidRPr="0043084F" w:rsidRDefault="001E0106" w:rsidP="001E0106">
      <w:pPr>
        <w:pStyle w:val="NoSpacing"/>
        <w:spacing w:line="276" w:lineRule="auto"/>
        <w:rPr>
          <w:rFonts w:eastAsia="Times New Roman"/>
          <w:b/>
          <w:sz w:val="28"/>
          <w:szCs w:val="28"/>
        </w:rPr>
      </w:pPr>
      <w:r w:rsidRPr="0043084F">
        <w:rPr>
          <w:rFonts w:eastAsia="Times New Roman"/>
          <w:b/>
          <w:bCs/>
          <w:sz w:val="28"/>
          <w:szCs w:val="28"/>
          <w:lang w:val="en-US"/>
        </w:rPr>
        <w:t>MÔN: TOÁN</w:t>
      </w:r>
      <w:r w:rsidRPr="0043084F">
        <w:rPr>
          <w:rFonts w:eastAsia="Times New Roman"/>
          <w:b/>
          <w:bCs/>
          <w:sz w:val="28"/>
          <w:szCs w:val="28"/>
        </w:rPr>
        <w:t xml:space="preserve"> </w:t>
      </w:r>
    </w:p>
    <w:p w:rsidR="001E0106" w:rsidRDefault="001E0106" w:rsidP="001E0106">
      <w:pPr>
        <w:rPr>
          <w:rFonts w:ascii="Times New Roman" w:hAnsi="Times New Roman"/>
          <w:b/>
          <w:sz w:val="32"/>
          <w:szCs w:val="32"/>
        </w:rPr>
      </w:pPr>
      <w:proofErr w:type="spellStart"/>
      <w:r w:rsidRPr="0065015E">
        <w:rPr>
          <w:rFonts w:ascii="Times New Roman" w:hAnsi="Times New Roman"/>
          <w:b/>
          <w:sz w:val="32"/>
          <w:szCs w:val="32"/>
        </w:rPr>
        <w:t>Tiết</w:t>
      </w:r>
      <w:proofErr w:type="spellEnd"/>
      <w:r w:rsidRPr="0065015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150</w:t>
      </w:r>
      <w:r w:rsidRPr="0065015E">
        <w:rPr>
          <w:rFonts w:ascii="Times New Roman" w:hAnsi="Times New Roman"/>
          <w:b/>
          <w:sz w:val="32"/>
          <w:szCs w:val="32"/>
        </w:rPr>
        <w:t xml:space="preserve">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</w:t>
      </w:r>
    </w:p>
    <w:p w:rsidR="001E0106" w:rsidRPr="0065015E" w:rsidRDefault="001E0106" w:rsidP="001E0106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BÀI 85:                                          </w:t>
      </w:r>
      <w:r w:rsidRPr="0065015E">
        <w:rPr>
          <w:rFonts w:ascii="Times New Roman" w:hAnsi="Times New Roman"/>
          <w:b/>
          <w:bCs/>
          <w:sz w:val="32"/>
          <w:szCs w:val="32"/>
        </w:rPr>
        <w:t xml:space="preserve"> </w:t>
      </w:r>
      <w:bookmarkStart w:id="0" w:name="_GoBack"/>
      <w:r w:rsidRPr="0065015E">
        <w:rPr>
          <w:rFonts w:ascii="Times New Roman" w:hAnsi="Times New Roman"/>
          <w:b/>
          <w:bCs/>
          <w:sz w:val="32"/>
          <w:szCs w:val="32"/>
        </w:rPr>
        <w:t xml:space="preserve">LUYỆN TẬP </w:t>
      </w:r>
      <w:bookmarkEnd w:id="0"/>
    </w:p>
    <w:p w:rsidR="001E0106" w:rsidRPr="00161105" w:rsidRDefault="001E0106" w:rsidP="001E0106">
      <w:pPr>
        <w:spacing w:after="0" w:line="240" w:lineRule="auto"/>
        <w:rPr>
          <w:rFonts w:ascii="Times New Roman" w:eastAsia="SimSun" w:hAnsi="Times New Roman"/>
          <w:b/>
          <w:bCs/>
          <w:sz w:val="28"/>
          <w:szCs w:val="28"/>
        </w:rPr>
      </w:pPr>
      <w:r w:rsidRPr="00161105">
        <w:rPr>
          <w:rFonts w:ascii="Times New Roman" w:eastAsia="SimSun" w:hAnsi="Times New Roman"/>
          <w:b/>
          <w:bCs/>
          <w:sz w:val="28"/>
          <w:szCs w:val="28"/>
        </w:rPr>
        <w:t>I. YÊU CẦU CẦN ĐẠT</w:t>
      </w:r>
    </w:p>
    <w:p w:rsidR="001E0106" w:rsidRPr="00161105" w:rsidRDefault="001E0106" w:rsidP="001E01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61105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161105">
        <w:rPr>
          <w:rFonts w:ascii="Times New Roman" w:hAnsi="Times New Roman"/>
          <w:bCs/>
          <w:sz w:val="28"/>
          <w:szCs w:val="28"/>
        </w:rPr>
        <w:t>Biết</w:t>
      </w:r>
      <w:proofErr w:type="spellEnd"/>
      <w:r w:rsidRPr="0016110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bCs/>
          <w:sz w:val="28"/>
          <w:szCs w:val="28"/>
        </w:rPr>
        <w:t>cách</w:t>
      </w:r>
      <w:proofErr w:type="spellEnd"/>
      <w:r w:rsidRPr="0016110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bCs/>
          <w:sz w:val="28"/>
          <w:szCs w:val="28"/>
        </w:rPr>
        <w:t>đặt</w:t>
      </w:r>
      <w:proofErr w:type="spellEnd"/>
      <w:r w:rsidRPr="0016110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bCs/>
          <w:sz w:val="28"/>
          <w:szCs w:val="28"/>
        </w:rPr>
        <w:t>tính</w:t>
      </w:r>
      <w:proofErr w:type="spellEnd"/>
      <w:r w:rsidRPr="0016110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Pr="0016110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bCs/>
          <w:sz w:val="28"/>
          <w:szCs w:val="28"/>
        </w:rPr>
        <w:t>thực</w:t>
      </w:r>
      <w:proofErr w:type="spellEnd"/>
      <w:r w:rsidRPr="0016110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bCs/>
          <w:sz w:val="28"/>
          <w:szCs w:val="28"/>
        </w:rPr>
        <w:t>hiện</w:t>
      </w:r>
      <w:proofErr w:type="spellEnd"/>
      <w:r w:rsidRPr="0016110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bCs/>
          <w:sz w:val="28"/>
          <w:szCs w:val="28"/>
        </w:rPr>
        <w:t>được</w:t>
      </w:r>
      <w:proofErr w:type="spellEnd"/>
      <w:r w:rsidRPr="0016110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bCs/>
          <w:sz w:val="28"/>
          <w:szCs w:val="28"/>
        </w:rPr>
        <w:t>phép</w:t>
      </w:r>
      <w:proofErr w:type="spellEnd"/>
      <w:r w:rsidRPr="0016110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bCs/>
          <w:sz w:val="28"/>
          <w:szCs w:val="28"/>
        </w:rPr>
        <w:t>cộng</w:t>
      </w:r>
      <w:proofErr w:type="spellEnd"/>
      <w:r w:rsidRPr="00161105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161105">
        <w:rPr>
          <w:rFonts w:ascii="Times New Roman" w:hAnsi="Times New Roman"/>
          <w:bCs/>
          <w:sz w:val="28"/>
          <w:szCs w:val="28"/>
        </w:rPr>
        <w:t>có</w:t>
      </w:r>
      <w:proofErr w:type="spellEnd"/>
      <w:r w:rsidRPr="0016110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bCs/>
          <w:sz w:val="28"/>
          <w:szCs w:val="28"/>
        </w:rPr>
        <w:t>nhớ</w:t>
      </w:r>
      <w:proofErr w:type="spellEnd"/>
      <w:r w:rsidRPr="00161105">
        <w:rPr>
          <w:rFonts w:ascii="Times New Roman" w:hAnsi="Times New Roman"/>
          <w:bCs/>
          <w:sz w:val="28"/>
          <w:szCs w:val="28"/>
        </w:rPr>
        <w:t xml:space="preserve">) </w:t>
      </w:r>
      <w:proofErr w:type="spellStart"/>
      <w:r w:rsidRPr="00161105">
        <w:rPr>
          <w:rFonts w:ascii="Times New Roman" w:hAnsi="Times New Roman"/>
          <w:bCs/>
          <w:sz w:val="28"/>
          <w:szCs w:val="28"/>
        </w:rPr>
        <w:t>trong</w:t>
      </w:r>
      <w:proofErr w:type="spellEnd"/>
      <w:r w:rsidRPr="0016110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bCs/>
          <w:sz w:val="28"/>
          <w:szCs w:val="28"/>
        </w:rPr>
        <w:t>phạm</w:t>
      </w:r>
      <w:proofErr w:type="spellEnd"/>
      <w:r w:rsidRPr="00161105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161105">
        <w:rPr>
          <w:rFonts w:ascii="Times New Roman" w:hAnsi="Times New Roman"/>
          <w:bCs/>
          <w:sz w:val="28"/>
          <w:szCs w:val="28"/>
        </w:rPr>
        <w:t>vi</w:t>
      </w:r>
      <w:proofErr w:type="gramEnd"/>
      <w:r w:rsidRPr="00161105">
        <w:rPr>
          <w:rFonts w:ascii="Times New Roman" w:hAnsi="Times New Roman"/>
          <w:bCs/>
          <w:sz w:val="28"/>
          <w:szCs w:val="28"/>
        </w:rPr>
        <w:t xml:space="preserve"> 1000.Vận </w:t>
      </w:r>
      <w:proofErr w:type="spellStart"/>
      <w:r w:rsidRPr="00161105">
        <w:rPr>
          <w:rFonts w:ascii="Times New Roman" w:hAnsi="Times New Roman"/>
          <w:bCs/>
          <w:sz w:val="28"/>
          <w:szCs w:val="28"/>
        </w:rPr>
        <w:t>dụng</w:t>
      </w:r>
      <w:proofErr w:type="spellEnd"/>
      <w:r w:rsidRPr="0016110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bCs/>
          <w:sz w:val="28"/>
          <w:szCs w:val="28"/>
        </w:rPr>
        <w:t>được</w:t>
      </w:r>
      <w:proofErr w:type="spellEnd"/>
      <w:r w:rsidRPr="0016110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bCs/>
          <w:sz w:val="28"/>
          <w:szCs w:val="28"/>
        </w:rPr>
        <w:t>kiến</w:t>
      </w:r>
      <w:proofErr w:type="spellEnd"/>
      <w:r w:rsidRPr="0016110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bCs/>
          <w:sz w:val="28"/>
          <w:szCs w:val="28"/>
        </w:rPr>
        <w:t>thức</w:t>
      </w:r>
      <w:proofErr w:type="spellEnd"/>
      <w:r w:rsidRPr="0016110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161105">
        <w:rPr>
          <w:rFonts w:ascii="Times New Roman" w:hAnsi="Times New Roman"/>
          <w:bCs/>
          <w:sz w:val="28"/>
          <w:szCs w:val="28"/>
        </w:rPr>
        <w:t>kĩ</w:t>
      </w:r>
      <w:proofErr w:type="spellEnd"/>
      <w:r w:rsidRPr="0016110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bCs/>
          <w:sz w:val="28"/>
          <w:szCs w:val="28"/>
        </w:rPr>
        <w:t>năng</w:t>
      </w:r>
      <w:proofErr w:type="spellEnd"/>
      <w:r w:rsidRPr="0016110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bCs/>
          <w:sz w:val="28"/>
          <w:szCs w:val="28"/>
        </w:rPr>
        <w:t>về</w:t>
      </w:r>
      <w:proofErr w:type="spellEnd"/>
      <w:r w:rsidRPr="0016110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bCs/>
          <w:sz w:val="28"/>
          <w:szCs w:val="28"/>
        </w:rPr>
        <w:t>phép</w:t>
      </w:r>
      <w:proofErr w:type="spellEnd"/>
      <w:r w:rsidRPr="0016110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bCs/>
          <w:sz w:val="28"/>
          <w:szCs w:val="28"/>
        </w:rPr>
        <w:t>cộng</w:t>
      </w:r>
      <w:proofErr w:type="spellEnd"/>
      <w:r w:rsidRPr="0016110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bCs/>
          <w:sz w:val="28"/>
          <w:szCs w:val="28"/>
        </w:rPr>
        <w:t>vào</w:t>
      </w:r>
      <w:proofErr w:type="spellEnd"/>
      <w:r w:rsidRPr="0016110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bCs/>
          <w:sz w:val="28"/>
          <w:szCs w:val="28"/>
        </w:rPr>
        <w:t>giải</w:t>
      </w:r>
      <w:proofErr w:type="spellEnd"/>
      <w:r w:rsidRPr="0016110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bCs/>
          <w:sz w:val="28"/>
          <w:szCs w:val="28"/>
        </w:rPr>
        <w:t>quyết</w:t>
      </w:r>
      <w:proofErr w:type="spellEnd"/>
      <w:r w:rsidRPr="0016110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bCs/>
          <w:sz w:val="28"/>
          <w:szCs w:val="28"/>
        </w:rPr>
        <w:t>một</w:t>
      </w:r>
      <w:proofErr w:type="spellEnd"/>
      <w:r w:rsidRPr="0016110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bCs/>
          <w:sz w:val="28"/>
          <w:szCs w:val="28"/>
        </w:rPr>
        <w:t>số</w:t>
      </w:r>
      <w:proofErr w:type="spellEnd"/>
      <w:r w:rsidRPr="0016110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bCs/>
          <w:sz w:val="28"/>
          <w:szCs w:val="28"/>
        </w:rPr>
        <w:t>tình</w:t>
      </w:r>
      <w:proofErr w:type="spellEnd"/>
      <w:r w:rsidRPr="0016110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bCs/>
          <w:sz w:val="28"/>
          <w:szCs w:val="28"/>
        </w:rPr>
        <w:t>huống</w:t>
      </w:r>
      <w:proofErr w:type="spellEnd"/>
      <w:r w:rsidRPr="0016110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bCs/>
          <w:sz w:val="28"/>
          <w:szCs w:val="28"/>
        </w:rPr>
        <w:t>gắn</w:t>
      </w:r>
      <w:proofErr w:type="spellEnd"/>
      <w:r w:rsidRPr="0016110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bCs/>
          <w:sz w:val="28"/>
          <w:szCs w:val="28"/>
        </w:rPr>
        <w:t>với</w:t>
      </w:r>
      <w:proofErr w:type="spellEnd"/>
      <w:r w:rsidRPr="0016110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bCs/>
          <w:sz w:val="28"/>
          <w:szCs w:val="28"/>
        </w:rPr>
        <w:t>thực</w:t>
      </w:r>
      <w:proofErr w:type="spellEnd"/>
      <w:r w:rsidRPr="0016110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bCs/>
          <w:sz w:val="28"/>
          <w:szCs w:val="28"/>
        </w:rPr>
        <w:t>tế</w:t>
      </w:r>
      <w:proofErr w:type="spellEnd"/>
      <w:r w:rsidRPr="00161105">
        <w:rPr>
          <w:rFonts w:ascii="Times New Roman" w:hAnsi="Times New Roman"/>
          <w:bCs/>
          <w:sz w:val="28"/>
          <w:szCs w:val="28"/>
        </w:rPr>
        <w:t>.</w:t>
      </w:r>
    </w:p>
    <w:p w:rsidR="001E0106" w:rsidRPr="00161105" w:rsidRDefault="001E0106" w:rsidP="001E01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110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61105">
        <w:rPr>
          <w:rFonts w:ascii="Times New Roman" w:hAnsi="Times New Roman"/>
          <w:sz w:val="28"/>
          <w:szCs w:val="28"/>
        </w:rPr>
        <w:t>Thông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161105">
        <w:rPr>
          <w:rFonts w:ascii="Times New Roman" w:hAnsi="Times New Roman"/>
          <w:sz w:val="28"/>
          <w:szCs w:val="28"/>
        </w:rPr>
        <w:t>thực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hiện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tính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và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tìm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kết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quả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của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phép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cộng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có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nhớ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trong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phạm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1105">
        <w:rPr>
          <w:rFonts w:ascii="Times New Roman" w:hAnsi="Times New Roman"/>
          <w:sz w:val="28"/>
          <w:szCs w:val="28"/>
        </w:rPr>
        <w:t>vi</w:t>
      </w:r>
      <w:proofErr w:type="gramEnd"/>
      <w:r w:rsidRPr="00161105">
        <w:rPr>
          <w:rFonts w:ascii="Times New Roman" w:hAnsi="Times New Roman"/>
          <w:sz w:val="28"/>
          <w:szCs w:val="28"/>
        </w:rPr>
        <w:t xml:space="preserve"> 1000, HS </w:t>
      </w:r>
      <w:proofErr w:type="spellStart"/>
      <w:r w:rsidRPr="00161105">
        <w:rPr>
          <w:rFonts w:ascii="Times New Roman" w:hAnsi="Times New Roman"/>
          <w:sz w:val="28"/>
          <w:szCs w:val="28"/>
        </w:rPr>
        <w:t>có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cơ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hội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được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phát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triển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năng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lực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tư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duy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1105">
        <w:rPr>
          <w:rFonts w:ascii="Times New Roman" w:hAnsi="Times New Roman"/>
          <w:sz w:val="28"/>
          <w:szCs w:val="28"/>
        </w:rPr>
        <w:t>lập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luân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toán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học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1105">
        <w:rPr>
          <w:rFonts w:ascii="Times New Roman" w:hAnsi="Times New Roman"/>
          <w:sz w:val="28"/>
          <w:szCs w:val="28"/>
        </w:rPr>
        <w:t>năng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lực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giải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quyết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vấn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đề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và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giao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tiếp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toán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học</w:t>
      </w:r>
      <w:proofErr w:type="spellEnd"/>
      <w:r w:rsidRPr="00161105">
        <w:rPr>
          <w:rFonts w:ascii="Times New Roman" w:hAnsi="Times New Roman"/>
          <w:sz w:val="28"/>
          <w:szCs w:val="28"/>
        </w:rPr>
        <w:t>.</w:t>
      </w:r>
    </w:p>
    <w:p w:rsidR="001E0106" w:rsidRDefault="001E0106" w:rsidP="001E0106">
      <w:pPr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 w:rsidRPr="00161105">
        <w:rPr>
          <w:rFonts w:ascii="Times New Roman" w:hAnsi="Times New Roman"/>
          <w:bCs/>
          <w:i/>
          <w:sz w:val="28"/>
          <w:szCs w:val="28"/>
          <w:lang w:val="pt-BR"/>
        </w:rPr>
        <w:t xml:space="preserve">- </w:t>
      </w:r>
      <w:r w:rsidRPr="00161105">
        <w:rPr>
          <w:rFonts w:ascii="Times New Roman" w:hAnsi="Times New Roman"/>
          <w:sz w:val="28"/>
          <w:szCs w:val="28"/>
          <w:lang w:val="pt-BR"/>
        </w:rPr>
        <w:t>Phát triển phẩm chất</w:t>
      </w:r>
      <w:r w:rsidRPr="00161105">
        <w:rPr>
          <w:rFonts w:ascii="Times New Roman" w:hAnsi="Times New Roman"/>
          <w:b/>
          <w:i/>
          <w:sz w:val="28"/>
          <w:szCs w:val="28"/>
          <w:lang w:val="pt-BR"/>
        </w:rPr>
        <w:t xml:space="preserve"> </w:t>
      </w:r>
      <w:r w:rsidRPr="00161105">
        <w:rPr>
          <w:rFonts w:ascii="Times New Roman" w:hAnsi="Times New Roman"/>
          <w:sz w:val="28"/>
          <w:szCs w:val="28"/>
          <w:lang w:val="pt-BR"/>
        </w:rPr>
        <w:t>chăm chỉ,</w:t>
      </w:r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Yêu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thích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môn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học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1105">
        <w:rPr>
          <w:rFonts w:ascii="Times New Roman" w:hAnsi="Times New Roman"/>
          <w:sz w:val="28"/>
          <w:szCs w:val="28"/>
        </w:rPr>
        <w:t>có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niềm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hứng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thú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, say </w:t>
      </w:r>
      <w:proofErr w:type="spellStart"/>
      <w:r w:rsidRPr="00161105">
        <w:rPr>
          <w:rFonts w:ascii="Times New Roman" w:hAnsi="Times New Roman"/>
          <w:sz w:val="28"/>
          <w:szCs w:val="28"/>
        </w:rPr>
        <w:t>mê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các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161105">
        <w:rPr>
          <w:rFonts w:ascii="Times New Roman" w:hAnsi="Times New Roman"/>
          <w:sz w:val="28"/>
          <w:szCs w:val="28"/>
        </w:rPr>
        <w:t>số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để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giải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quyết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bài</w:t>
      </w:r>
      <w:proofErr w:type="spellEnd"/>
      <w:r w:rsidRPr="001611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sz w:val="28"/>
          <w:szCs w:val="28"/>
        </w:rPr>
        <w:t>toán</w:t>
      </w:r>
      <w:proofErr w:type="spellEnd"/>
      <w:r w:rsidRPr="00161105">
        <w:rPr>
          <w:rFonts w:ascii="Times New Roman" w:hAnsi="Times New Roman"/>
          <w:sz w:val="28"/>
          <w:szCs w:val="28"/>
          <w:lang w:val="pt-BR"/>
        </w:rPr>
        <w:t>, hăng hái có trách nhiệm trong các hoạt động nhóm</w:t>
      </w:r>
    </w:p>
    <w:p w:rsidR="001E0106" w:rsidRDefault="001E0106" w:rsidP="001E010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1105">
        <w:rPr>
          <w:rFonts w:ascii="Times New Roman" w:hAnsi="Times New Roman"/>
          <w:b/>
          <w:bCs/>
          <w:color w:val="000000"/>
          <w:sz w:val="28"/>
          <w:szCs w:val="28"/>
        </w:rPr>
        <w:t>II. CHUẨN BỊ ĐỒ DÙNG</w:t>
      </w:r>
    </w:p>
    <w:p w:rsidR="001E0106" w:rsidRPr="00161105" w:rsidRDefault="001E0106" w:rsidP="001E010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161105">
        <w:rPr>
          <w:rFonts w:ascii="Times New Roman" w:hAnsi="Times New Roman"/>
          <w:b/>
          <w:bCs/>
          <w:color w:val="000000"/>
          <w:sz w:val="28"/>
          <w:szCs w:val="28"/>
        </w:rPr>
        <w:t>Giáo</w:t>
      </w:r>
      <w:proofErr w:type="spellEnd"/>
      <w:r w:rsidRPr="0016110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b/>
          <w:bCs/>
          <w:color w:val="000000"/>
          <w:sz w:val="28"/>
          <w:szCs w:val="28"/>
        </w:rPr>
        <w:t>viên</w:t>
      </w:r>
      <w:proofErr w:type="spellEnd"/>
      <w:r w:rsidRPr="00161105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161105">
        <w:rPr>
          <w:rFonts w:ascii="Times New Roman" w:hAnsi="Times New Roman"/>
          <w:bCs/>
          <w:color w:val="000000"/>
          <w:sz w:val="28"/>
          <w:szCs w:val="28"/>
        </w:rPr>
        <w:t xml:space="preserve">SGK, </w:t>
      </w:r>
      <w:proofErr w:type="spellStart"/>
      <w:r w:rsidRPr="00161105">
        <w:rPr>
          <w:rFonts w:ascii="Times New Roman" w:hAnsi="Times New Roman"/>
          <w:bCs/>
          <w:color w:val="000000"/>
          <w:sz w:val="28"/>
          <w:szCs w:val="28"/>
        </w:rPr>
        <w:t>thước</w:t>
      </w:r>
      <w:proofErr w:type="spellEnd"/>
      <w:r w:rsidRPr="0016110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61105">
        <w:rPr>
          <w:rFonts w:ascii="Times New Roman" w:hAnsi="Times New Roman"/>
          <w:bCs/>
          <w:color w:val="000000"/>
          <w:sz w:val="28"/>
          <w:szCs w:val="28"/>
        </w:rPr>
        <w:t>mét</w:t>
      </w:r>
      <w:proofErr w:type="spellEnd"/>
      <w:r w:rsidRPr="00161105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</w:p>
    <w:p w:rsidR="001E0106" w:rsidRDefault="001E0106" w:rsidP="001E010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</w:pPr>
      <w:proofErr w:type="spellStart"/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Học</w:t>
      </w:r>
      <w:proofErr w:type="spellEnd"/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sinh</w:t>
      </w:r>
      <w:proofErr w:type="spellEnd"/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 xml:space="preserve">: </w:t>
      </w:r>
      <w:r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 xml:space="preserve">SGK, </w:t>
      </w:r>
      <w:proofErr w:type="spellStart"/>
      <w:r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>vở</w:t>
      </w:r>
      <w:proofErr w:type="spellEnd"/>
      <w:r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>đồ</w:t>
      </w:r>
      <w:proofErr w:type="spellEnd"/>
      <w:r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>dùng</w:t>
      </w:r>
      <w:proofErr w:type="spellEnd"/>
      <w:r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>học</w:t>
      </w:r>
      <w:proofErr w:type="spellEnd"/>
      <w:r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>tập</w:t>
      </w:r>
      <w:proofErr w:type="spellEnd"/>
      <w:r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>thước</w:t>
      </w:r>
      <w:proofErr w:type="spellEnd"/>
      <w:r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 xml:space="preserve">, </w:t>
      </w:r>
      <w:proofErr w:type="spellStart"/>
      <w:proofErr w:type="gramStart"/>
      <w:r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>kéo</w:t>
      </w:r>
      <w:proofErr w:type="spellEnd"/>
      <w:r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>,..</w:t>
      </w:r>
      <w:proofErr w:type="gramEnd"/>
    </w:p>
    <w:p w:rsidR="001E0106" w:rsidRDefault="001E0106" w:rsidP="001E010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III. CÁC HOẠT ĐỘNG DẠY VÀ HỌC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811"/>
        <w:gridCol w:w="4253"/>
      </w:tblGrid>
      <w:tr w:rsidR="001E0106" w:rsidRPr="00161105" w:rsidTr="005340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06" w:rsidRPr="00161105" w:rsidRDefault="001E0106" w:rsidP="005340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TG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06" w:rsidRPr="00161105" w:rsidRDefault="001E0106" w:rsidP="005340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proofErr w:type="spellStart"/>
            <w:r w:rsidRPr="001611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1611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1611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1611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giáo</w:t>
            </w:r>
            <w:proofErr w:type="spellEnd"/>
            <w:r w:rsidRPr="001611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06" w:rsidRPr="00161105" w:rsidRDefault="001E0106" w:rsidP="005340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proofErr w:type="spellStart"/>
            <w:r w:rsidRPr="001611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1611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1611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1611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1611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sinh</w:t>
            </w:r>
            <w:proofErr w:type="spellEnd"/>
          </w:p>
        </w:tc>
      </w:tr>
      <w:tr w:rsidR="001E0106" w:rsidRPr="00161105" w:rsidTr="005340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321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5’</w:t>
            </w: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321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20’</w:t>
            </w: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321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7’</w:t>
            </w: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0106" w:rsidRPr="00232104" w:rsidRDefault="001E0106" w:rsidP="00534038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321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3’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06" w:rsidRPr="00161105" w:rsidRDefault="001E0106" w:rsidP="00534038">
            <w:pPr>
              <w:spacing w:after="0" w:line="240" w:lineRule="auto"/>
              <w:ind w:right="-1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1611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1611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1611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1611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:rsidR="001E0106" w:rsidRPr="00161105" w:rsidRDefault="001E0106" w:rsidP="005340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E0106" w:rsidRPr="00161105" w:rsidRDefault="001E0106" w:rsidP="0053403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161105">
              <w:rPr>
                <w:rFonts w:ascii="Times New Roman" w:eastAsia="SimSun" w:hAnsi="Times New Roman"/>
                <w:sz w:val="28"/>
                <w:szCs w:val="28"/>
              </w:rPr>
              <w:t xml:space="preserve">- </w:t>
            </w:r>
            <w:proofErr w:type="spellStart"/>
            <w:r w:rsidRPr="00161105">
              <w:rPr>
                <w:rFonts w:ascii="Times New Roman" w:eastAsia="SimSun" w:hAnsi="Times New Roman"/>
                <w:sz w:val="28"/>
                <w:szCs w:val="28"/>
              </w:rPr>
              <w:t>Khen</w:t>
            </w:r>
            <w:proofErr w:type="spellEnd"/>
            <w:r w:rsidRPr="00161105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eastAsia="SimSun" w:hAnsi="Times New Roman"/>
                <w:sz w:val="28"/>
                <w:szCs w:val="28"/>
              </w:rPr>
              <w:t>lớp</w:t>
            </w:r>
            <w:proofErr w:type="spellEnd"/>
            <w:proofErr w:type="gramStart"/>
            <w:r w:rsidRPr="00161105">
              <w:rPr>
                <w:rFonts w:ascii="Times New Roman" w:eastAsia="SimSun" w:hAnsi="Times New Roman"/>
                <w:sz w:val="28"/>
                <w:szCs w:val="28"/>
              </w:rPr>
              <w:t>,  GV</w:t>
            </w:r>
            <w:proofErr w:type="gramEnd"/>
            <w:r w:rsidRPr="00161105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eastAsia="SimSun" w:hAnsi="Times New Roman"/>
                <w:sz w:val="28"/>
                <w:szCs w:val="28"/>
              </w:rPr>
              <w:t>giới</w:t>
            </w:r>
            <w:proofErr w:type="spellEnd"/>
            <w:r w:rsidRPr="00161105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eastAsia="SimSun" w:hAnsi="Times New Roman"/>
                <w:sz w:val="28"/>
                <w:szCs w:val="28"/>
              </w:rPr>
              <w:t>thiệu</w:t>
            </w:r>
            <w:proofErr w:type="spellEnd"/>
            <w:r w:rsidRPr="00161105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eastAsia="SimSun" w:hAnsi="Times New Roman"/>
                <w:sz w:val="28"/>
                <w:szCs w:val="28"/>
              </w:rPr>
              <w:t>bài</w:t>
            </w:r>
            <w:proofErr w:type="spellEnd"/>
            <w:r w:rsidRPr="00161105">
              <w:rPr>
                <w:rFonts w:ascii="Times New Roman" w:eastAsia="SimSun" w:hAnsi="Times New Roman"/>
                <w:sz w:val="28"/>
                <w:szCs w:val="28"/>
              </w:rPr>
              <w:t>.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1611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1611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1611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1611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1611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1611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61105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161105">
              <w:rPr>
                <w:rFonts w:ascii="Times New Roman" w:hAnsi="Times New Roman"/>
                <w:b/>
                <w:sz w:val="28"/>
                <w:szCs w:val="28"/>
              </w:rPr>
              <w:t xml:space="preserve"> 1 (</w:t>
            </w:r>
            <w:proofErr w:type="spellStart"/>
            <w:r w:rsidRPr="00161105">
              <w:rPr>
                <w:rFonts w:ascii="Times New Roman" w:hAnsi="Times New Roman"/>
                <w:b/>
                <w:sz w:val="28"/>
                <w:szCs w:val="28"/>
              </w:rPr>
              <w:t>trang</w:t>
            </w:r>
            <w:proofErr w:type="spellEnd"/>
            <w:r w:rsidRPr="00161105">
              <w:rPr>
                <w:rFonts w:ascii="Times New Roman" w:hAnsi="Times New Roman"/>
                <w:b/>
                <w:sz w:val="28"/>
                <w:szCs w:val="28"/>
              </w:rPr>
              <w:t xml:space="preserve"> 70)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yc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t xml:space="preserve">-  GV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xong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chéo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6110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161105">
              <w:rPr>
                <w:rFonts w:ascii="Times New Roman" w:hAnsi="Times New Roman"/>
                <w:sz w:val="28"/>
                <w:szCs w:val="28"/>
              </w:rPr>
              <w:t xml:space="preserve"> 209      </w:t>
            </w:r>
            <w:r w:rsidRPr="0016110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161105">
              <w:rPr>
                <w:rFonts w:ascii="Times New Roman" w:hAnsi="Times New Roman"/>
                <w:sz w:val="28"/>
                <w:szCs w:val="28"/>
              </w:rPr>
              <w:t xml:space="preserve"> 597    </w:t>
            </w:r>
            <w:r w:rsidRPr="0016110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16110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6110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161105">
              <w:rPr>
                <w:rFonts w:ascii="Times New Roman" w:hAnsi="Times New Roman"/>
                <w:sz w:val="28"/>
                <w:szCs w:val="28"/>
              </w:rPr>
              <w:t xml:space="preserve"> 143       625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  <w:vertAlign w:val="superscript"/>
              </w:rPr>
              <w:t>+</w:t>
            </w:r>
            <w:r w:rsidRPr="0016110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61105">
              <w:rPr>
                <w:rFonts w:ascii="Times New Roman" w:hAnsi="Times New Roman"/>
                <w:sz w:val="28"/>
                <w:szCs w:val="28"/>
                <w:u w:val="single"/>
              </w:rPr>
              <w:t>376</w:t>
            </w:r>
            <w:r w:rsidRPr="0016110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161105">
              <w:rPr>
                <w:rFonts w:ascii="Times New Roman" w:hAnsi="Times New Roman"/>
                <w:sz w:val="28"/>
                <w:szCs w:val="28"/>
                <w:vertAlign w:val="superscript"/>
              </w:rPr>
              <w:t>+</w:t>
            </w:r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105">
              <w:rPr>
                <w:rFonts w:ascii="Times New Roman" w:hAnsi="Times New Roman"/>
                <w:sz w:val="28"/>
                <w:szCs w:val="28"/>
                <w:u w:val="single"/>
              </w:rPr>
              <w:t>122</w:t>
            </w:r>
            <w:r w:rsidRPr="00161105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16110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105">
              <w:rPr>
                <w:rFonts w:ascii="Times New Roman" w:hAnsi="Times New Roman"/>
                <w:sz w:val="28"/>
                <w:szCs w:val="28"/>
                <w:vertAlign w:val="superscript"/>
              </w:rPr>
              <w:t>+</w:t>
            </w:r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10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48</w:t>
            </w:r>
            <w:r w:rsidRPr="00161105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161105">
              <w:rPr>
                <w:rFonts w:ascii="Times New Roman" w:hAnsi="Times New Roman"/>
                <w:sz w:val="28"/>
                <w:szCs w:val="28"/>
                <w:vertAlign w:val="superscript"/>
              </w:rPr>
              <w:t>+</w:t>
            </w:r>
            <w:r w:rsidRPr="0016110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7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61105">
              <w:rPr>
                <w:rFonts w:ascii="Times New Roman" w:hAnsi="Times New Roman"/>
                <w:color w:val="FF0000"/>
                <w:sz w:val="28"/>
                <w:szCs w:val="28"/>
              </w:rPr>
              <w:t>585        719          191       632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105">
              <w:rPr>
                <w:rFonts w:ascii="Times New Roman" w:hAnsi="Times New Roman"/>
                <w:sz w:val="28"/>
                <w:szCs w:val="28"/>
                <w:lang w:val="vi-VN"/>
              </w:rPr>
              <w:t>cách thực hiện tính công?</w:t>
            </w:r>
          </w:p>
          <w:p w:rsidR="001E0106" w:rsidRPr="00161105" w:rsidRDefault="001E0106" w:rsidP="0053403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fr-FR"/>
              </w:rPr>
            </w:pPr>
            <w:r w:rsidRPr="0016110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vi-VN"/>
              </w:rPr>
              <w:t>=&gt;Chốt: cách thực hiện tính cộng.</w:t>
            </w:r>
            <w:r w:rsidRPr="00161105">
              <w:rPr>
                <w:rFonts w:ascii="Times New Roman" w:eastAsia="SimSun" w:hAnsi="Times New Roman"/>
                <w:b/>
                <w:bCs/>
                <w:sz w:val="28"/>
                <w:szCs w:val="28"/>
                <w:lang w:val="fr-FR"/>
              </w:rPr>
              <w:t xml:space="preserve">3. 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61105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161105">
              <w:rPr>
                <w:rFonts w:ascii="Times New Roman" w:hAnsi="Times New Roman"/>
                <w:b/>
                <w:sz w:val="28"/>
                <w:szCs w:val="28"/>
              </w:rPr>
              <w:t xml:space="preserve"> 2 (</w:t>
            </w:r>
            <w:proofErr w:type="spellStart"/>
            <w:r w:rsidRPr="00161105">
              <w:rPr>
                <w:rFonts w:ascii="Times New Roman" w:hAnsi="Times New Roman"/>
                <w:b/>
                <w:sz w:val="28"/>
                <w:szCs w:val="28"/>
              </w:rPr>
              <w:t>trang</w:t>
            </w:r>
            <w:proofErr w:type="spellEnd"/>
            <w:r w:rsidRPr="00161105">
              <w:rPr>
                <w:rFonts w:ascii="Times New Roman" w:hAnsi="Times New Roman"/>
                <w:b/>
                <w:sz w:val="28"/>
                <w:szCs w:val="28"/>
              </w:rPr>
              <w:t xml:space="preserve"> 70)</w:t>
            </w:r>
          </w:p>
          <w:p w:rsidR="001E0106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HS, </w:t>
            </w:r>
            <w:proofErr w:type="spellStart"/>
            <w:r w:rsidRPr="00161105">
              <w:rPr>
                <w:rFonts w:ascii="Times New Roman" w:hAnsi="Times New Roman"/>
                <w:color w:val="000000"/>
                <w:sz w:val="28"/>
                <w:szCs w:val="28"/>
                <w:lang w:eastAsia="vi-VN" w:bidi="vi-VN"/>
              </w:rPr>
              <w:t>yêu</w:t>
            </w:r>
            <w:proofErr w:type="spellEnd"/>
            <w:r w:rsidRPr="00161105">
              <w:rPr>
                <w:rFonts w:ascii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color w:val="000000"/>
                <w:sz w:val="28"/>
                <w:szCs w:val="28"/>
                <w:lang w:eastAsia="vi-VN" w:bidi="vi-VN"/>
              </w:rPr>
              <w:t>cầu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61105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>Y</w:t>
            </w:r>
            <w:proofErr w:type="spellStart"/>
            <w:r w:rsidRPr="00161105">
              <w:rPr>
                <w:rFonts w:ascii="Times New Roman" w:hAnsi="Times New Roman"/>
                <w:color w:val="000000"/>
                <w:sz w:val="28"/>
                <w:szCs w:val="28"/>
                <w:lang w:eastAsia="vi-VN" w:bidi="vi-VN"/>
              </w:rPr>
              <w:t>êu</w:t>
            </w:r>
            <w:proofErr w:type="spellEnd"/>
            <w:r w:rsidRPr="00161105">
              <w:rPr>
                <w:rFonts w:ascii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color w:val="000000"/>
                <w:sz w:val="28"/>
                <w:szCs w:val="28"/>
                <w:lang w:eastAsia="vi-VN" w:bidi="vi-VN"/>
              </w:rPr>
              <w:t>cầu</w:t>
            </w:r>
            <w:proofErr w:type="spellEnd"/>
            <w:r w:rsidRPr="00161105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 w:rsidRPr="00161105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quát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61105">
              <w:rPr>
                <w:rFonts w:ascii="Times New Roman" w:hAnsi="Times New Roman"/>
                <w:color w:val="000000"/>
                <w:sz w:val="28"/>
                <w:szCs w:val="28"/>
                <w:lang w:eastAsia="vi-VN" w:bidi="vi-VN"/>
              </w:rPr>
              <w:t>yêu</w:t>
            </w:r>
            <w:proofErr w:type="spellEnd"/>
            <w:r w:rsidRPr="00161105">
              <w:rPr>
                <w:rFonts w:ascii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color w:val="000000"/>
                <w:sz w:val="28"/>
                <w:szCs w:val="28"/>
                <w:lang w:eastAsia="vi-VN" w:bidi="vi-VN"/>
              </w:rPr>
              <w:t>cầu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HS,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chỉnh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lỗi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nếu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6110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161105">
              <w:rPr>
                <w:rFonts w:ascii="Times New Roman" w:hAnsi="Times New Roman"/>
                <w:sz w:val="28"/>
                <w:szCs w:val="28"/>
              </w:rPr>
              <w:t xml:space="preserve"> 285      </w:t>
            </w:r>
            <w:r w:rsidRPr="0016110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161105">
              <w:rPr>
                <w:rFonts w:ascii="Times New Roman" w:hAnsi="Times New Roman"/>
                <w:sz w:val="28"/>
                <w:szCs w:val="28"/>
              </w:rPr>
              <w:t xml:space="preserve"> 164    </w:t>
            </w:r>
            <w:r w:rsidRPr="0016110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16110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6110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161105">
              <w:rPr>
                <w:rFonts w:ascii="Times New Roman" w:hAnsi="Times New Roman"/>
                <w:sz w:val="28"/>
                <w:szCs w:val="28"/>
              </w:rPr>
              <w:t xml:space="preserve"> 216 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  <w:vertAlign w:val="superscript"/>
              </w:rPr>
              <w:t>+</w:t>
            </w:r>
            <w:r w:rsidRPr="0016110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61105">
              <w:rPr>
                <w:rFonts w:ascii="Times New Roman" w:hAnsi="Times New Roman"/>
                <w:sz w:val="28"/>
                <w:szCs w:val="28"/>
                <w:u w:val="single"/>
              </w:rPr>
              <w:t>507</w:t>
            </w:r>
            <w:r w:rsidRPr="0016110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161105">
              <w:rPr>
                <w:rFonts w:ascii="Times New Roman" w:hAnsi="Times New Roman"/>
                <w:sz w:val="28"/>
                <w:szCs w:val="28"/>
                <w:vertAlign w:val="superscript"/>
              </w:rPr>
              <w:t>+</w:t>
            </w:r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10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53</w:t>
            </w:r>
            <w:r w:rsidRPr="00161105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16110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105">
              <w:rPr>
                <w:rFonts w:ascii="Times New Roman" w:hAnsi="Times New Roman"/>
                <w:sz w:val="28"/>
                <w:szCs w:val="28"/>
                <w:vertAlign w:val="superscript"/>
              </w:rPr>
              <w:t>+</w:t>
            </w:r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10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8</w:t>
            </w:r>
            <w:r w:rsidRPr="0016110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61105">
              <w:rPr>
                <w:rFonts w:ascii="Times New Roman" w:hAnsi="Times New Roman"/>
                <w:color w:val="FF0000"/>
                <w:sz w:val="28"/>
                <w:szCs w:val="28"/>
              </w:rPr>
              <w:t>792        217          224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6110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161105">
              <w:rPr>
                <w:rFonts w:ascii="Times New Roman" w:hAnsi="Times New Roman"/>
                <w:sz w:val="28"/>
                <w:szCs w:val="28"/>
              </w:rPr>
              <w:t xml:space="preserve"> 318      </w:t>
            </w:r>
            <w:r w:rsidRPr="0016110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161105">
              <w:rPr>
                <w:rFonts w:ascii="Times New Roman" w:hAnsi="Times New Roman"/>
                <w:sz w:val="28"/>
                <w:szCs w:val="28"/>
              </w:rPr>
              <w:t xml:space="preserve"> 248    </w:t>
            </w:r>
            <w:r w:rsidRPr="0016110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16110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6110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161105">
              <w:rPr>
                <w:rFonts w:ascii="Times New Roman" w:hAnsi="Times New Roman"/>
                <w:sz w:val="28"/>
                <w:szCs w:val="28"/>
              </w:rPr>
              <w:t xml:space="preserve"> 159 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  <w:vertAlign w:val="superscript"/>
              </w:rPr>
              <w:t>+</w:t>
            </w:r>
            <w:r w:rsidRPr="0016110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61105">
              <w:rPr>
                <w:rFonts w:ascii="Times New Roman" w:hAnsi="Times New Roman"/>
                <w:sz w:val="28"/>
                <w:szCs w:val="28"/>
                <w:u w:val="single"/>
              </w:rPr>
              <w:t>142</w:t>
            </w:r>
            <w:r w:rsidRPr="0016110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161105">
              <w:rPr>
                <w:rFonts w:ascii="Times New Roman" w:hAnsi="Times New Roman"/>
                <w:sz w:val="28"/>
                <w:szCs w:val="28"/>
                <w:vertAlign w:val="superscript"/>
              </w:rPr>
              <w:t>+</w:t>
            </w:r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10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16110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25</w:t>
            </w:r>
            <w:r w:rsidRPr="00161105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16110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105">
              <w:rPr>
                <w:rFonts w:ascii="Times New Roman" w:hAnsi="Times New Roman"/>
                <w:sz w:val="28"/>
                <w:szCs w:val="28"/>
                <w:vertAlign w:val="superscript"/>
              </w:rPr>
              <w:t>+</w:t>
            </w:r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10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6</w:t>
            </w:r>
            <w:r w:rsidRPr="0016110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1E0106" w:rsidRDefault="001E0106" w:rsidP="0053403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10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16110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61105">
              <w:rPr>
                <w:rFonts w:ascii="Times New Roman" w:hAnsi="Times New Roman"/>
                <w:color w:val="FF0000"/>
                <w:sz w:val="28"/>
                <w:szCs w:val="28"/>
              </w:rPr>
              <w:t>460        273         165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1E0106" w:rsidRPr="00161105" w:rsidRDefault="001E0106" w:rsidP="0053403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161105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vi-VN"/>
              </w:rPr>
              <w:t>=&gt;Chốt: cách đặt tính và thực hiện tính cộng.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61105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161105">
              <w:rPr>
                <w:rFonts w:ascii="Times New Roman" w:hAnsi="Times New Roman"/>
                <w:b/>
                <w:sz w:val="28"/>
                <w:szCs w:val="28"/>
              </w:rPr>
              <w:t xml:space="preserve"> 3 (</w:t>
            </w:r>
            <w:proofErr w:type="spellStart"/>
            <w:r w:rsidRPr="00161105">
              <w:rPr>
                <w:rFonts w:ascii="Times New Roman" w:hAnsi="Times New Roman"/>
                <w:b/>
                <w:sz w:val="28"/>
                <w:szCs w:val="28"/>
              </w:rPr>
              <w:t>trang</w:t>
            </w:r>
            <w:proofErr w:type="spellEnd"/>
            <w:r w:rsidRPr="00161105">
              <w:rPr>
                <w:rFonts w:ascii="Times New Roman" w:hAnsi="Times New Roman"/>
                <w:b/>
                <w:sz w:val="28"/>
                <w:szCs w:val="28"/>
              </w:rPr>
              <w:t xml:space="preserve"> 70)</w:t>
            </w:r>
          </w:p>
          <w:p w:rsidR="001E0106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, HS QS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t xml:space="preserve">- YC HS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TG 2’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“Ong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”.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cử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t xml:space="preserve">+ 4 HS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bông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>: 571, 728, 261, 900.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t xml:space="preserve">+ 4 HS #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ong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chăm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>: 485 + 243; 248 + 13; 880 + 20; 562 + 9.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1611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Hoạt </w:t>
            </w:r>
            <w:proofErr w:type="spellStart"/>
            <w:r w:rsidRPr="001611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1611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vận</w:t>
            </w:r>
            <w:proofErr w:type="spellEnd"/>
            <w:r w:rsidRPr="001611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dụng</w:t>
            </w:r>
            <w:proofErr w:type="spellEnd"/>
            <w:r w:rsidRPr="001611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61105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161105">
              <w:rPr>
                <w:rFonts w:ascii="Times New Roman" w:hAnsi="Times New Roman"/>
                <w:b/>
                <w:sz w:val="28"/>
                <w:szCs w:val="28"/>
              </w:rPr>
              <w:t xml:space="preserve"> 4 (</w:t>
            </w:r>
            <w:proofErr w:type="spellStart"/>
            <w:r w:rsidRPr="00161105">
              <w:rPr>
                <w:rFonts w:ascii="Times New Roman" w:hAnsi="Times New Roman"/>
                <w:b/>
                <w:sz w:val="28"/>
                <w:szCs w:val="28"/>
              </w:rPr>
              <w:t>trang</w:t>
            </w:r>
            <w:proofErr w:type="spellEnd"/>
            <w:r w:rsidRPr="00161105">
              <w:rPr>
                <w:rFonts w:ascii="Times New Roman" w:hAnsi="Times New Roman"/>
                <w:b/>
                <w:sz w:val="28"/>
                <w:szCs w:val="28"/>
              </w:rPr>
              <w:t xml:space="preserve"> 70)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, HS QS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161105">
              <w:rPr>
                <w:rFonts w:ascii="Times New Roman" w:hAnsi="Times New Roman"/>
                <w:sz w:val="28"/>
                <w:szCs w:val="28"/>
              </w:rPr>
              <w:t>GV ?</w:t>
            </w:r>
            <w:proofErr w:type="gram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61105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proofErr w:type="gram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Muốn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cửa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nhập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bào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nhiêu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rổ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thì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ntn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Yc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quyết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TG 2’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61105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>Y</w:t>
            </w:r>
            <w:proofErr w:type="spellStart"/>
            <w:r w:rsidRPr="00161105">
              <w:rPr>
                <w:rFonts w:ascii="Times New Roman" w:hAnsi="Times New Roman"/>
                <w:color w:val="000000"/>
                <w:sz w:val="28"/>
                <w:szCs w:val="28"/>
                <w:lang w:eastAsia="vi-VN" w:bidi="vi-VN"/>
              </w:rPr>
              <w:t>êu</w:t>
            </w:r>
            <w:proofErr w:type="spellEnd"/>
            <w:r w:rsidRPr="00161105">
              <w:rPr>
                <w:rFonts w:ascii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proofErr w:type="gramStart"/>
            <w:r w:rsidRPr="00161105">
              <w:rPr>
                <w:rFonts w:ascii="Times New Roman" w:hAnsi="Times New Roman"/>
                <w:color w:val="000000"/>
                <w:sz w:val="28"/>
                <w:szCs w:val="28"/>
                <w:lang w:eastAsia="vi-VN" w:bidi="vi-VN"/>
              </w:rPr>
              <w:t>cầu</w:t>
            </w:r>
            <w:proofErr w:type="spellEnd"/>
            <w:r w:rsidRPr="00161105">
              <w:rPr>
                <w:rFonts w:ascii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Pr="00161105">
              <w:rPr>
                <w:rFonts w:ascii="Times New Roman" w:hAnsi="Times New Roman"/>
                <w:sz w:val="28"/>
                <w:szCs w:val="28"/>
              </w:rPr>
              <w:t xml:space="preserve"> HS</w:t>
            </w:r>
            <w:proofErr w:type="gram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, 1 HS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, chia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huống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cộng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vi 1000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0106" w:rsidRPr="00232104" w:rsidRDefault="001E0106" w:rsidP="005340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proofErr w:type="gramStart"/>
            <w:r w:rsidRPr="00161105">
              <w:rPr>
                <w:rFonts w:ascii="Times New Roman" w:hAnsi="Times New Roman"/>
                <w:sz w:val="28"/>
                <w:szCs w:val="28"/>
              </w:rPr>
              <w:t>,…</w:t>
            </w:r>
            <w:proofErr w:type="gramEnd"/>
            <w:r w:rsidRPr="00161105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r w:rsidRPr="00232104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Hoạt động củng cố và nối tiếp: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Qua </w:t>
            </w:r>
            <w:proofErr w:type="spellStart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>củng</w:t>
            </w:r>
            <w:proofErr w:type="spellEnd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>cố</w:t>
            </w:r>
            <w:proofErr w:type="spellEnd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>rộng</w:t>
            </w:r>
            <w:proofErr w:type="spellEnd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>nhấn</w:t>
            </w:r>
            <w:proofErr w:type="spellEnd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>mạnh</w:t>
            </w:r>
            <w:proofErr w:type="spellEnd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>khích</w:t>
            </w:r>
            <w:proofErr w:type="spellEnd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>lệ</w:t>
            </w:r>
            <w:proofErr w:type="spellEnd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161105">
              <w:rPr>
                <w:rFonts w:ascii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E0106" w:rsidRPr="00161105" w:rsidRDefault="001E0106" w:rsidP="0053403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fr-FR"/>
              </w:rPr>
            </w:pP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E0106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chéo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hạng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hạng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thẳng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chục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thẳng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chục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trăm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thẳng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trăm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cộng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gạch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ngang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hạng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thay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sang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0106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qs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proofErr w:type="gramStart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proofErr w:type="gram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ong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bông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0106" w:rsidRPr="00161105" w:rsidRDefault="001E0106" w:rsidP="0053403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fr-FR"/>
              </w:rPr>
            </w:pPr>
          </w:p>
          <w:p w:rsidR="001E0106" w:rsidRPr="00161105" w:rsidRDefault="001E0106" w:rsidP="0053403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fr-FR"/>
              </w:rPr>
            </w:pPr>
          </w:p>
          <w:p w:rsidR="001E0106" w:rsidRPr="00161105" w:rsidRDefault="001E0106" w:rsidP="0053403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fr-FR"/>
              </w:rPr>
            </w:pPr>
          </w:p>
          <w:p w:rsidR="001E0106" w:rsidRPr="00161105" w:rsidRDefault="001E0106" w:rsidP="0053403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fr-FR"/>
              </w:rPr>
            </w:pPr>
          </w:p>
          <w:p w:rsidR="001E0106" w:rsidRPr="00161105" w:rsidRDefault="001E0106" w:rsidP="0053403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fr-FR"/>
              </w:rPr>
            </w:pPr>
          </w:p>
          <w:p w:rsidR="001E0106" w:rsidRPr="00161105" w:rsidRDefault="001E0106" w:rsidP="0053403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fr-FR"/>
              </w:rPr>
            </w:pP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suy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0106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105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1105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611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0106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0106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0106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0106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0106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0106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0106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  <w:p w:rsidR="001E0106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1E0106" w:rsidRPr="00161105" w:rsidRDefault="001E0106" w:rsidP="0053403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fr-FR"/>
              </w:rPr>
            </w:pPr>
          </w:p>
          <w:p w:rsidR="001E0106" w:rsidRPr="00161105" w:rsidRDefault="001E0106" w:rsidP="005340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</w:p>
        </w:tc>
      </w:tr>
    </w:tbl>
    <w:p w:rsidR="001E0106" w:rsidRPr="005E218C" w:rsidRDefault="001E0106" w:rsidP="001E0106">
      <w:pPr>
        <w:pStyle w:val="NoSpacing"/>
        <w:spacing w:line="276" w:lineRule="auto"/>
        <w:rPr>
          <w:b/>
          <w:sz w:val="26"/>
          <w:szCs w:val="26"/>
        </w:rPr>
      </w:pPr>
      <w:r w:rsidRPr="005E218C">
        <w:rPr>
          <w:b/>
          <w:sz w:val="26"/>
          <w:szCs w:val="26"/>
        </w:rPr>
        <w:lastRenderedPageBreak/>
        <w:t>IV. ĐIỀU CHỈNH SAU BÀI DẠY</w:t>
      </w:r>
    </w:p>
    <w:p w:rsidR="009D4AC9" w:rsidRDefault="001E0106" w:rsidP="001E0106">
      <w:r w:rsidRPr="005E218C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</w:t>
      </w:r>
    </w:p>
    <w:sectPr w:rsidR="009D4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527B1"/>
    <w:multiLevelType w:val="hybridMultilevel"/>
    <w:tmpl w:val="354AE6E6"/>
    <w:lvl w:ilvl="0" w:tplc="C46A98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06"/>
    <w:rsid w:val="001E0106"/>
    <w:rsid w:val="009D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AAF3C-1C33-4FBF-8E1F-E81F9822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1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1E0106"/>
    <w:pPr>
      <w:spacing w:after="0" w:line="240" w:lineRule="auto"/>
    </w:pPr>
    <w:rPr>
      <w:rFonts w:ascii="Times New Roman" w:eastAsia="Arial" w:hAnsi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PC-2ND</dc:creator>
  <cp:keywords/>
  <dc:description/>
  <cp:lastModifiedBy>LAPTOP PC-2ND</cp:lastModifiedBy>
  <cp:revision>1</cp:revision>
  <dcterms:created xsi:type="dcterms:W3CDTF">2025-02-26T14:44:00Z</dcterms:created>
  <dcterms:modified xsi:type="dcterms:W3CDTF">2025-02-26T14:46:00Z</dcterms:modified>
</cp:coreProperties>
</file>