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56E" w:rsidRPr="004F5AF0" w:rsidRDefault="0041056E" w:rsidP="0041056E">
      <w:pPr>
        <w:spacing w:after="200" w:line="276" w:lineRule="auto"/>
        <w:jc w:val="right"/>
        <w:rPr>
          <w:rFonts w:ascii="Times New Roman" w:eastAsia="Times New Roman" w:hAnsi="Times New Roman"/>
          <w:b/>
          <w:bCs/>
          <w:sz w:val="26"/>
          <w:szCs w:val="26"/>
        </w:rPr>
      </w:pPr>
      <w:r w:rsidRPr="004F5AF0">
        <w:rPr>
          <w:rFonts w:ascii="Times New Roman" w:eastAsia="Times New Roman" w:hAnsi="Times New Roman"/>
          <w:b/>
          <w:bCs/>
          <w:sz w:val="26"/>
          <w:szCs w:val="26"/>
        </w:rPr>
        <w:t xml:space="preserve">                                 </w:t>
      </w:r>
      <w:bookmarkStart w:id="0" w:name="_GoBack"/>
      <w:proofErr w:type="spellStart"/>
      <w:r w:rsidRPr="004F5AF0">
        <w:rPr>
          <w:rFonts w:ascii="Times New Roman" w:eastAsia="Times New Roman" w:hAnsi="Times New Roman"/>
          <w:b/>
          <w:bCs/>
          <w:sz w:val="26"/>
          <w:szCs w:val="26"/>
        </w:rPr>
        <w:t>Thứ</w:t>
      </w:r>
      <w:proofErr w:type="spellEnd"/>
      <w:r w:rsidRPr="004F5AF0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F5AF0">
        <w:rPr>
          <w:rFonts w:ascii="Times New Roman" w:eastAsia="Times New Roman" w:hAnsi="Times New Roman"/>
          <w:b/>
          <w:bCs/>
          <w:sz w:val="26"/>
          <w:szCs w:val="26"/>
        </w:rPr>
        <w:t>Hai</w:t>
      </w:r>
      <w:proofErr w:type="spellEnd"/>
      <w:r w:rsidRPr="004F5AF0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F5AF0">
        <w:rPr>
          <w:rFonts w:ascii="Times New Roman" w:eastAsia="Times New Roman" w:hAnsi="Times New Roman"/>
          <w:b/>
          <w:bCs/>
          <w:sz w:val="26"/>
          <w:szCs w:val="26"/>
        </w:rPr>
        <w:t>ngày</w:t>
      </w:r>
      <w:proofErr w:type="spellEnd"/>
      <w:r w:rsidRPr="004F5AF0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>17</w:t>
      </w:r>
      <w:r w:rsidRPr="004F5AF0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F5AF0">
        <w:rPr>
          <w:rFonts w:ascii="Times New Roman" w:eastAsia="Times New Roman" w:hAnsi="Times New Roman"/>
          <w:b/>
          <w:bCs/>
          <w:sz w:val="26"/>
          <w:szCs w:val="26"/>
        </w:rPr>
        <w:t>tháng</w:t>
      </w:r>
      <w:proofErr w:type="spellEnd"/>
      <w:r w:rsidRPr="004F5AF0">
        <w:rPr>
          <w:rFonts w:ascii="Times New Roman" w:eastAsia="Times New Roman" w:hAnsi="Times New Roman"/>
          <w:b/>
          <w:bCs/>
          <w:sz w:val="26"/>
          <w:szCs w:val="26"/>
        </w:rPr>
        <w:t xml:space="preserve"> 2 </w:t>
      </w:r>
      <w:proofErr w:type="spellStart"/>
      <w:r w:rsidRPr="004F5AF0">
        <w:rPr>
          <w:rFonts w:ascii="Times New Roman" w:eastAsia="Times New Roman" w:hAnsi="Times New Roman"/>
          <w:b/>
          <w:bCs/>
          <w:sz w:val="26"/>
          <w:szCs w:val="26"/>
        </w:rPr>
        <w:t>năm</w:t>
      </w:r>
      <w:proofErr w:type="spellEnd"/>
      <w:r w:rsidRPr="004F5AF0">
        <w:rPr>
          <w:rFonts w:ascii="Times New Roman" w:eastAsia="Times New Roman" w:hAnsi="Times New Roman"/>
          <w:b/>
          <w:bCs/>
          <w:sz w:val="26"/>
          <w:szCs w:val="26"/>
        </w:rPr>
        <w:t xml:space="preserve"> 202</w:t>
      </w:r>
      <w:r>
        <w:rPr>
          <w:rFonts w:ascii="Times New Roman" w:eastAsia="Times New Roman" w:hAnsi="Times New Roman"/>
          <w:b/>
          <w:bCs/>
          <w:sz w:val="26"/>
          <w:szCs w:val="26"/>
        </w:rPr>
        <w:t>5</w:t>
      </w:r>
    </w:p>
    <w:bookmarkEnd w:id="0"/>
    <w:p w:rsidR="0041056E" w:rsidRPr="004F5AF0" w:rsidRDefault="0041056E" w:rsidP="0041056E">
      <w:pPr>
        <w:pStyle w:val="Heading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4F5AF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Hoạt động trải nghiệm </w:t>
      </w:r>
    </w:p>
    <w:p w:rsidR="0041056E" w:rsidRPr="004F5AF0" w:rsidRDefault="0041056E" w:rsidP="0041056E">
      <w:pPr>
        <w:pStyle w:val="Heading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F5AF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Tiết 67            </w:t>
      </w:r>
    </w:p>
    <w:p w:rsidR="0041056E" w:rsidRPr="004F5AF0" w:rsidRDefault="0041056E" w:rsidP="0041056E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4F5AF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sinh hoạt dưới cờ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4F5AF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hưởng ứng phong trào trường xanh – lớp sạch</w:t>
      </w:r>
    </w:p>
    <w:p w:rsidR="0041056E" w:rsidRPr="004F5AF0" w:rsidRDefault="0041056E" w:rsidP="0041056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</w:p>
    <w:p w:rsidR="0041056E" w:rsidRPr="00CC122F" w:rsidRDefault="0041056E" w:rsidP="0041056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F5AF0">
        <w:rPr>
          <w:rFonts w:ascii="Times New Roman" w:hAnsi="Times New Roman"/>
          <w:b/>
          <w:sz w:val="26"/>
          <w:szCs w:val="26"/>
          <w:lang w:val="vi-VN"/>
        </w:rPr>
        <w:t>I. YÊU CẦU CẦN ĐẠT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41056E" w:rsidRDefault="0041056E" w:rsidP="0041056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4F5AF0">
        <w:rPr>
          <w:rFonts w:ascii="Times New Roman" w:hAnsi="Times New Roman"/>
          <w:sz w:val="26"/>
          <w:szCs w:val="26"/>
          <w:lang w:val="vi-VN"/>
        </w:rPr>
        <w:t xml:space="preserve">Biết được kế hoạch, nội dung phong trào Trường xanh lớp sạch do nhà trường phát động. </w:t>
      </w:r>
    </w:p>
    <w:p w:rsidR="0041056E" w:rsidRPr="004F5AF0" w:rsidRDefault="0041056E" w:rsidP="0041056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>
        <w:rPr>
          <w:rFonts w:ascii="Times New Roman" w:hAnsi="Times New Roman"/>
          <w:sz w:val="26"/>
          <w:szCs w:val="26"/>
        </w:rPr>
        <w:t>Vận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giải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quyết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huống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tế</w:t>
      </w:r>
      <w:proofErr w:type="spellEnd"/>
      <w:r>
        <w:rPr>
          <w:rFonts w:ascii="Times New Roman" w:hAnsi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 xml:space="preserve">, ở </w:t>
      </w:r>
      <w:proofErr w:type="spellStart"/>
      <w:r>
        <w:rPr>
          <w:rFonts w:ascii="Times New Roman" w:hAnsi="Times New Roman"/>
          <w:sz w:val="26"/>
          <w:szCs w:val="26"/>
        </w:rPr>
        <w:t>nhà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41056E" w:rsidRPr="004F5AF0" w:rsidRDefault="0041056E" w:rsidP="0041056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fr-FR"/>
        </w:rPr>
      </w:pPr>
      <w:proofErr w:type="spellStart"/>
      <w:r w:rsidRPr="004F5AF0">
        <w:rPr>
          <w:rFonts w:ascii="Times New Roman" w:hAnsi="Times New Roman"/>
          <w:sz w:val="26"/>
          <w:szCs w:val="26"/>
          <w:lang w:val="fr-FR"/>
        </w:rPr>
        <w:t>Bồi</w:t>
      </w:r>
      <w:proofErr w:type="spellEnd"/>
      <w:r w:rsidRPr="004F5A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F5AF0">
        <w:rPr>
          <w:rFonts w:ascii="Times New Roman" w:hAnsi="Times New Roman"/>
          <w:sz w:val="26"/>
          <w:szCs w:val="26"/>
          <w:lang w:val="fr-FR"/>
        </w:rPr>
        <w:t>dưỡng</w:t>
      </w:r>
      <w:proofErr w:type="spellEnd"/>
      <w:r w:rsidRPr="004F5A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F5AF0">
        <w:rPr>
          <w:rFonts w:ascii="Times New Roman" w:hAnsi="Times New Roman"/>
          <w:sz w:val="26"/>
          <w:szCs w:val="26"/>
          <w:lang w:val="fr-FR"/>
        </w:rPr>
        <w:t>phẩm</w:t>
      </w:r>
      <w:proofErr w:type="spellEnd"/>
      <w:r w:rsidRPr="004F5A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F5AF0">
        <w:rPr>
          <w:rFonts w:ascii="Times New Roman" w:hAnsi="Times New Roman"/>
          <w:sz w:val="26"/>
          <w:szCs w:val="26"/>
          <w:lang w:val="fr-FR"/>
        </w:rPr>
        <w:t>chất</w:t>
      </w:r>
      <w:proofErr w:type="spellEnd"/>
      <w:r w:rsidRPr="004F5A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F5AF0">
        <w:rPr>
          <w:rFonts w:ascii="Times New Roman" w:hAnsi="Times New Roman"/>
          <w:sz w:val="26"/>
          <w:szCs w:val="26"/>
          <w:lang w:val="fr-FR"/>
        </w:rPr>
        <w:t>nhân</w:t>
      </w:r>
      <w:proofErr w:type="spellEnd"/>
      <w:r w:rsidRPr="004F5A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F5AF0">
        <w:rPr>
          <w:rFonts w:ascii="Times New Roman" w:hAnsi="Times New Roman"/>
          <w:sz w:val="26"/>
          <w:szCs w:val="26"/>
          <w:lang w:val="fr-FR"/>
        </w:rPr>
        <w:t>ái</w:t>
      </w:r>
      <w:proofErr w:type="spellEnd"/>
      <w:r w:rsidRPr="004F5AF0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4F5AF0">
        <w:rPr>
          <w:rFonts w:ascii="Times New Roman" w:hAnsi="Times New Roman"/>
          <w:sz w:val="26"/>
          <w:szCs w:val="26"/>
          <w:lang w:val="fr-FR"/>
        </w:rPr>
        <w:t>trung</w:t>
      </w:r>
      <w:proofErr w:type="spellEnd"/>
      <w:r w:rsidRPr="004F5A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F5AF0">
        <w:rPr>
          <w:rFonts w:ascii="Times New Roman" w:hAnsi="Times New Roman"/>
          <w:sz w:val="26"/>
          <w:szCs w:val="26"/>
          <w:lang w:val="fr-FR"/>
        </w:rPr>
        <w:t>thực</w:t>
      </w:r>
      <w:proofErr w:type="spellEnd"/>
      <w:r w:rsidRPr="004F5AF0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4F5AF0">
        <w:rPr>
          <w:rFonts w:ascii="Times New Roman" w:hAnsi="Times New Roman"/>
          <w:sz w:val="26"/>
          <w:szCs w:val="26"/>
          <w:lang w:val="fr-FR"/>
        </w:rPr>
        <w:t>trách</w:t>
      </w:r>
      <w:proofErr w:type="spellEnd"/>
      <w:r w:rsidRPr="004F5A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F5AF0">
        <w:rPr>
          <w:rFonts w:ascii="Times New Roman" w:hAnsi="Times New Roman"/>
          <w:sz w:val="26"/>
          <w:szCs w:val="26"/>
          <w:lang w:val="fr-FR"/>
        </w:rPr>
        <w:t>nhiệm</w:t>
      </w:r>
      <w:proofErr w:type="spellEnd"/>
      <w:r w:rsidRPr="004F5AF0">
        <w:rPr>
          <w:rFonts w:ascii="Times New Roman" w:hAnsi="Times New Roman"/>
          <w:sz w:val="26"/>
          <w:szCs w:val="26"/>
          <w:lang w:val="fr-FR"/>
        </w:rPr>
        <w:t xml:space="preserve">. </w:t>
      </w:r>
    </w:p>
    <w:p w:rsidR="0041056E" w:rsidRPr="004F5AF0" w:rsidRDefault="0041056E" w:rsidP="0041056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</w:pPr>
      <w:r w:rsidRPr="004F5AF0"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  <w:t>II. ĐỒ DÙNG DẠY HỌC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  <w:t> :</w:t>
      </w:r>
    </w:p>
    <w:p w:rsidR="0041056E" w:rsidRPr="004F5AF0" w:rsidRDefault="0041056E" w:rsidP="0041056E">
      <w:pPr>
        <w:spacing w:after="0" w:line="240" w:lineRule="auto"/>
        <w:rPr>
          <w:rFonts w:ascii="Times New Roman" w:hAnsi="Times New Roman"/>
          <w:sz w:val="26"/>
          <w:szCs w:val="26"/>
          <w:lang w:val="fr-FR"/>
        </w:rPr>
      </w:pPr>
      <w:r w:rsidRPr="004F5AF0">
        <w:rPr>
          <w:rFonts w:ascii="Times New Roman" w:hAnsi="Times New Roman"/>
          <w:b/>
          <w:sz w:val="26"/>
          <w:szCs w:val="26"/>
          <w:lang w:val="fr-FR"/>
        </w:rPr>
        <w:t xml:space="preserve">a. </w:t>
      </w:r>
      <w:proofErr w:type="spellStart"/>
      <w:r w:rsidRPr="004F5AF0">
        <w:rPr>
          <w:rFonts w:ascii="Times New Roman" w:hAnsi="Times New Roman"/>
          <w:b/>
          <w:sz w:val="26"/>
          <w:szCs w:val="26"/>
          <w:lang w:val="fr-FR"/>
        </w:rPr>
        <w:t>Đối</w:t>
      </w:r>
      <w:proofErr w:type="spellEnd"/>
      <w:r w:rsidRPr="004F5AF0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4F5AF0">
        <w:rPr>
          <w:rFonts w:ascii="Times New Roman" w:hAnsi="Times New Roman"/>
          <w:b/>
          <w:sz w:val="26"/>
          <w:szCs w:val="26"/>
          <w:lang w:val="fr-FR"/>
        </w:rPr>
        <w:t>với</w:t>
      </w:r>
      <w:proofErr w:type="spellEnd"/>
      <w:r w:rsidRPr="004F5AF0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4F5AF0">
        <w:rPr>
          <w:rFonts w:ascii="Times New Roman" w:hAnsi="Times New Roman"/>
          <w:b/>
          <w:sz w:val="26"/>
          <w:szCs w:val="26"/>
          <w:lang w:val="fr-FR"/>
        </w:rPr>
        <w:t>GV</w:t>
      </w:r>
      <w:r>
        <w:rPr>
          <w:rFonts w:ascii="Times New Roman" w:hAnsi="Times New Roman"/>
          <w:b/>
          <w:sz w:val="26"/>
          <w:szCs w:val="26"/>
          <w:lang w:val="fr-FR"/>
        </w:rPr>
        <w:t>:</w:t>
      </w:r>
      <w:r w:rsidRPr="004F5AF0">
        <w:rPr>
          <w:rFonts w:ascii="Times New Roman" w:hAnsi="Times New Roman"/>
          <w:sz w:val="26"/>
          <w:szCs w:val="26"/>
          <w:lang w:val="fr-FR"/>
        </w:rPr>
        <w:t>Nhắc</w:t>
      </w:r>
      <w:proofErr w:type="spellEnd"/>
      <w:r w:rsidRPr="004F5AF0">
        <w:rPr>
          <w:rFonts w:ascii="Times New Roman" w:hAnsi="Times New Roman"/>
          <w:sz w:val="26"/>
          <w:szCs w:val="26"/>
          <w:lang w:val="fr-FR"/>
        </w:rPr>
        <w:t xml:space="preserve"> HS </w:t>
      </w:r>
      <w:proofErr w:type="spellStart"/>
      <w:r w:rsidRPr="004F5AF0">
        <w:rPr>
          <w:rFonts w:ascii="Times New Roman" w:hAnsi="Times New Roman"/>
          <w:sz w:val="26"/>
          <w:szCs w:val="26"/>
          <w:lang w:val="fr-FR"/>
        </w:rPr>
        <w:t>mặc</w:t>
      </w:r>
      <w:proofErr w:type="spellEnd"/>
      <w:r w:rsidRPr="004F5A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F5AF0">
        <w:rPr>
          <w:rFonts w:ascii="Times New Roman" w:hAnsi="Times New Roman"/>
          <w:sz w:val="26"/>
          <w:szCs w:val="26"/>
          <w:lang w:val="fr-FR"/>
        </w:rPr>
        <w:t>đúng</w:t>
      </w:r>
      <w:proofErr w:type="spellEnd"/>
      <w:r w:rsidRPr="004F5A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F5AF0">
        <w:rPr>
          <w:rFonts w:ascii="Times New Roman" w:hAnsi="Times New Roman"/>
          <w:sz w:val="26"/>
          <w:szCs w:val="26"/>
          <w:lang w:val="fr-FR"/>
        </w:rPr>
        <w:t>đồng</w:t>
      </w:r>
      <w:proofErr w:type="spellEnd"/>
      <w:r w:rsidRPr="004F5A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F5AF0">
        <w:rPr>
          <w:rFonts w:ascii="Times New Roman" w:hAnsi="Times New Roman"/>
          <w:sz w:val="26"/>
          <w:szCs w:val="26"/>
          <w:lang w:val="fr-FR"/>
        </w:rPr>
        <w:t>phục</w:t>
      </w:r>
      <w:proofErr w:type="spellEnd"/>
      <w:r w:rsidRPr="004F5AF0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4F5AF0">
        <w:rPr>
          <w:rFonts w:ascii="Times New Roman" w:hAnsi="Times New Roman"/>
          <w:sz w:val="26"/>
          <w:szCs w:val="26"/>
          <w:lang w:val="fr-FR"/>
        </w:rPr>
        <w:t>trang</w:t>
      </w:r>
      <w:proofErr w:type="spellEnd"/>
      <w:r w:rsidRPr="004F5A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F5AF0">
        <w:rPr>
          <w:rFonts w:ascii="Times New Roman" w:hAnsi="Times New Roman"/>
          <w:sz w:val="26"/>
          <w:szCs w:val="26"/>
          <w:lang w:val="fr-FR"/>
        </w:rPr>
        <w:t>phục</w:t>
      </w:r>
      <w:proofErr w:type="spellEnd"/>
      <w:r w:rsidRPr="004F5A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F5AF0">
        <w:rPr>
          <w:rFonts w:ascii="Times New Roman" w:hAnsi="Times New Roman"/>
          <w:sz w:val="26"/>
          <w:szCs w:val="26"/>
          <w:lang w:val="fr-FR"/>
        </w:rPr>
        <w:t>biểu</w:t>
      </w:r>
      <w:proofErr w:type="spellEnd"/>
      <w:r w:rsidRPr="004F5A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F5AF0">
        <w:rPr>
          <w:rFonts w:ascii="Times New Roman" w:hAnsi="Times New Roman"/>
          <w:sz w:val="26"/>
          <w:szCs w:val="26"/>
          <w:lang w:val="fr-FR"/>
        </w:rPr>
        <w:t>diễn</w:t>
      </w:r>
      <w:proofErr w:type="spellEnd"/>
      <w:r w:rsidRPr="004F5AF0">
        <w:rPr>
          <w:rFonts w:ascii="Times New Roman" w:hAnsi="Times New Roman"/>
          <w:sz w:val="26"/>
          <w:szCs w:val="26"/>
          <w:lang w:val="fr-FR"/>
        </w:rPr>
        <w:t xml:space="preserve">. </w:t>
      </w:r>
    </w:p>
    <w:p w:rsidR="0041056E" w:rsidRPr="004F5AF0" w:rsidRDefault="0041056E" w:rsidP="0041056E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4F5AF0">
        <w:rPr>
          <w:rFonts w:ascii="Times New Roman" w:hAnsi="Times New Roman"/>
          <w:b/>
          <w:sz w:val="26"/>
          <w:szCs w:val="26"/>
        </w:rPr>
        <w:t>b</w:t>
      </w:r>
      <w:proofErr w:type="gramEnd"/>
      <w:r w:rsidRPr="004F5AF0">
        <w:rPr>
          <w:rFonts w:ascii="Times New Roman" w:hAnsi="Times New Roman"/>
          <w:b/>
          <w:sz w:val="26"/>
          <w:szCs w:val="26"/>
        </w:rPr>
        <w:t xml:space="preserve">. </w:t>
      </w:r>
      <w:proofErr w:type="spellStart"/>
      <w:r w:rsidRPr="004F5AF0">
        <w:rPr>
          <w:rFonts w:ascii="Times New Roman" w:hAnsi="Times New Roman"/>
          <w:b/>
          <w:sz w:val="26"/>
          <w:szCs w:val="26"/>
        </w:rPr>
        <w:t>Đối</w:t>
      </w:r>
      <w:proofErr w:type="spellEnd"/>
      <w:r w:rsidRPr="004F5AF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F5AF0">
        <w:rPr>
          <w:rFonts w:ascii="Times New Roman" w:hAnsi="Times New Roman"/>
          <w:b/>
          <w:sz w:val="26"/>
          <w:szCs w:val="26"/>
        </w:rPr>
        <w:t>với</w:t>
      </w:r>
      <w:proofErr w:type="spellEnd"/>
      <w:r w:rsidRPr="004F5AF0">
        <w:rPr>
          <w:rFonts w:ascii="Times New Roman" w:hAnsi="Times New Roman"/>
          <w:b/>
          <w:sz w:val="26"/>
          <w:szCs w:val="26"/>
        </w:rPr>
        <w:t xml:space="preserve"> HS: </w:t>
      </w:r>
      <w:proofErr w:type="spellStart"/>
      <w:r w:rsidRPr="004F5AF0">
        <w:rPr>
          <w:rFonts w:ascii="Times New Roman" w:hAnsi="Times New Roman"/>
          <w:sz w:val="26"/>
          <w:szCs w:val="26"/>
        </w:rPr>
        <w:t>Mặc</w:t>
      </w:r>
      <w:proofErr w:type="spellEnd"/>
      <w:r w:rsidRPr="004F5AF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F5AF0">
        <w:rPr>
          <w:rFonts w:ascii="Times New Roman" w:hAnsi="Times New Roman"/>
          <w:sz w:val="26"/>
          <w:szCs w:val="26"/>
        </w:rPr>
        <w:t>lịch</w:t>
      </w:r>
      <w:proofErr w:type="spellEnd"/>
      <w:r w:rsidRPr="004F5AF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F5AF0">
        <w:rPr>
          <w:rFonts w:ascii="Times New Roman" w:hAnsi="Times New Roman"/>
          <w:sz w:val="26"/>
          <w:szCs w:val="26"/>
        </w:rPr>
        <w:t>sự</w:t>
      </w:r>
      <w:proofErr w:type="spellEnd"/>
      <w:r w:rsidRPr="004F5AF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F5AF0">
        <w:rPr>
          <w:rFonts w:ascii="Times New Roman" w:hAnsi="Times New Roman"/>
          <w:sz w:val="26"/>
          <w:szCs w:val="26"/>
        </w:rPr>
        <w:t>sạch</w:t>
      </w:r>
      <w:proofErr w:type="spellEnd"/>
      <w:r w:rsidRPr="004F5AF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F5AF0">
        <w:rPr>
          <w:rFonts w:ascii="Times New Roman" w:hAnsi="Times New Roman"/>
          <w:sz w:val="26"/>
          <w:szCs w:val="26"/>
        </w:rPr>
        <w:t>sẽ</w:t>
      </w:r>
      <w:proofErr w:type="spellEnd"/>
      <w:r w:rsidRPr="004F5AF0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4F5AF0">
        <w:rPr>
          <w:rFonts w:ascii="Times New Roman" w:hAnsi="Times New Roman"/>
          <w:sz w:val="26"/>
          <w:szCs w:val="26"/>
        </w:rPr>
        <w:t>đầu</w:t>
      </w:r>
      <w:proofErr w:type="spellEnd"/>
      <w:r w:rsidRPr="004F5AF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F5AF0">
        <w:rPr>
          <w:rFonts w:ascii="Times New Roman" w:hAnsi="Times New Roman"/>
          <w:sz w:val="26"/>
          <w:szCs w:val="26"/>
        </w:rPr>
        <w:t>tóc</w:t>
      </w:r>
      <w:proofErr w:type="spellEnd"/>
      <w:r w:rsidRPr="004F5AF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F5AF0">
        <w:rPr>
          <w:rFonts w:ascii="Times New Roman" w:hAnsi="Times New Roman"/>
          <w:sz w:val="26"/>
          <w:szCs w:val="26"/>
        </w:rPr>
        <w:t>gọn</w:t>
      </w:r>
      <w:proofErr w:type="spellEnd"/>
      <w:r w:rsidRPr="004F5AF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F5AF0">
        <w:rPr>
          <w:rFonts w:ascii="Times New Roman" w:hAnsi="Times New Roman"/>
          <w:sz w:val="26"/>
          <w:szCs w:val="26"/>
        </w:rPr>
        <w:t>gàng</w:t>
      </w:r>
      <w:proofErr w:type="spellEnd"/>
      <w:r w:rsidRPr="004F5AF0">
        <w:rPr>
          <w:rFonts w:ascii="Times New Roman" w:hAnsi="Times New Roman"/>
          <w:sz w:val="26"/>
          <w:szCs w:val="26"/>
        </w:rPr>
        <w:t>.</w:t>
      </w:r>
    </w:p>
    <w:p w:rsidR="0041056E" w:rsidRPr="004F5AF0" w:rsidRDefault="0041056E" w:rsidP="0041056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</w:pPr>
      <w:r w:rsidRPr="004F5AF0"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  <w:t xml:space="preserve">III. CÁC HOẠT ĐỘNG DẠY HỌC 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  <w:t>CHỦ YẾU :</w:t>
      </w:r>
    </w:p>
    <w:tbl>
      <w:tblPr>
        <w:tblStyle w:val="TableGrid"/>
        <w:tblW w:w="10641" w:type="dxa"/>
        <w:tblInd w:w="-601" w:type="dxa"/>
        <w:tblLook w:val="04A0" w:firstRow="1" w:lastRow="0" w:firstColumn="1" w:lastColumn="0" w:noHBand="0" w:noVBand="1"/>
      </w:tblPr>
      <w:tblGrid>
        <w:gridCol w:w="719"/>
        <w:gridCol w:w="5811"/>
        <w:gridCol w:w="4111"/>
      </w:tblGrid>
      <w:tr w:rsidR="0041056E" w:rsidRPr="004F5AF0" w:rsidTr="00861791">
        <w:trPr>
          <w:trHeight w:val="44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6E" w:rsidRPr="004F5AF0" w:rsidRDefault="0041056E" w:rsidP="00861791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4F5AF0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TG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56E" w:rsidRPr="004F5AF0" w:rsidRDefault="0041056E" w:rsidP="00861791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4F5AF0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56E" w:rsidRPr="004F5AF0" w:rsidRDefault="0041056E" w:rsidP="00861791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4F5AF0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41056E" w:rsidRPr="004F5AF0" w:rsidTr="00861791">
        <w:trPr>
          <w:trHeight w:val="44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5AF0">
              <w:rPr>
                <w:rFonts w:ascii="Times New Roman" w:hAnsi="Times New Roman"/>
                <w:color w:val="000000"/>
                <w:sz w:val="26"/>
                <w:szCs w:val="26"/>
              </w:rPr>
              <w:t>5’</w:t>
            </w: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5AF0">
              <w:rPr>
                <w:rFonts w:ascii="Times New Roman" w:hAnsi="Times New Roman"/>
                <w:color w:val="000000"/>
                <w:sz w:val="26"/>
                <w:szCs w:val="26"/>
              </w:rPr>
              <w:t>25’</w:t>
            </w: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5AF0">
              <w:rPr>
                <w:rFonts w:ascii="Times New Roman" w:hAnsi="Times New Roman"/>
                <w:color w:val="000000"/>
                <w:sz w:val="26"/>
                <w:szCs w:val="26"/>
              </w:rPr>
              <w:t>5’</w:t>
            </w: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6E" w:rsidRPr="00CC122F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lastRenderedPageBreak/>
              <w:t xml:space="preserve">1. </w:t>
            </w:r>
            <w:r w:rsidRPr="00CC122F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Hoạt động mở đầu:</w:t>
            </w:r>
          </w:p>
          <w:p w:rsidR="0041056E" w:rsidRPr="004F5AF0" w:rsidRDefault="0041056E" w:rsidP="00861791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</w:pPr>
            <w:r w:rsidRPr="004F5AF0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GV cho HS ổn định tổ chức, nhắc nhở HS chỉnh đốn hàng ngũ, trang phục để thực hiện nghi lễ chào cờ trong lớp học. </w:t>
            </w:r>
          </w:p>
          <w:p w:rsidR="0041056E" w:rsidRPr="004F5AF0" w:rsidRDefault="0041056E" w:rsidP="00861791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4F5A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  <w:t>2. Hoạt động hình thành kiến thức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  <w:t>:</w:t>
            </w: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4F5AF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- GV nhắc nhở HS chỉnh đốn hàng ngũ, thực hiện nghi lễ chào cờ. </w:t>
            </w: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4F5AF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- HS nghe GV nhận xét kết quả thi đua của tuần vừa qua và phát động phong trào của tuần tới. </w:t>
            </w: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4F5AF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- GV phát động phong trào Trường xanh lớp sạch:</w:t>
            </w: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  <w:r w:rsidRPr="004F5AF0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+ Mục đích phát động: Mỗi HS có những hành động đẹp và việc làm cụ thể để hưởng ứng phong trào, góp phần xây dựng trường, lớp xanh, sạch, đẹp.</w:t>
            </w: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  <w:r w:rsidRPr="004F5AF0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 xml:space="preserve">+ Ý nghĩa phong trào: Phong trào giáo dục HS ý thức, hành vi và thói quen đúng với môi trường học đường. HS biết giữ gìn và bảo vệ môi trường xanh, sạch, đẹp ở nơi các em học tập hằng ngày. </w:t>
            </w: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4F5AF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- GV gợi ý các hoạt đông cụ thể của cá nhân và tập thể lớp để tham gia phong trào:</w:t>
            </w: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  <w:r w:rsidRPr="004F5AF0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+ Quét dọn, vệ sinh lớp học.</w:t>
            </w: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  <w:r w:rsidRPr="004F5AF0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+ Kê, xếp bàn ghế gọn gàng, ngăn nắp.</w:t>
            </w: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  <w:r w:rsidRPr="004F5AF0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+ Quét dọn, vệ sinh các khu vực trong trường học như: khu vực sân chơi, khu vực hành lang, khu vực đa năng, khu hiệu bộ, khu vườn trường,...</w:t>
            </w: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  <w:r w:rsidRPr="004F5AF0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 xml:space="preserve">+ Bỏ rác đúng nơi quy định. </w:t>
            </w: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  <w:r w:rsidRPr="004F5AF0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+ Chăm sóc bồn hoa, cây cảnh.</w:t>
            </w: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  <w:r w:rsidRPr="004F5AF0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lastRenderedPageBreak/>
              <w:t xml:space="preserve">+ Tham gia thu gom rác thải bảo vệ môi trường. </w:t>
            </w:r>
          </w:p>
          <w:p w:rsidR="0041056E" w:rsidRPr="004F5AF0" w:rsidRDefault="0041056E" w:rsidP="00861791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F5AF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3. Hoạt động củng cố và nối tiếp</w:t>
            </w:r>
            <w:r w:rsidRPr="004F5AF0">
              <w:rPr>
                <w:rFonts w:ascii="Times New Roman" w:hAnsi="Times New Roman"/>
                <w:sz w:val="26"/>
                <w:szCs w:val="26"/>
                <w:lang w:val="nl-NL"/>
              </w:rPr>
              <w:t>:</w:t>
            </w:r>
          </w:p>
          <w:p w:rsidR="0041056E" w:rsidRPr="004F5AF0" w:rsidRDefault="0041056E" w:rsidP="00861791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F5AF0">
              <w:rPr>
                <w:rFonts w:ascii="Times New Roman" w:hAnsi="Times New Roman"/>
                <w:sz w:val="26"/>
                <w:szCs w:val="26"/>
                <w:lang w:val="nl-NL"/>
              </w:rPr>
              <w:t>- GDHS hưởng ứng phong trào bảo vệ môi trường sạch, đẹp</w:t>
            </w:r>
          </w:p>
          <w:p w:rsidR="0041056E" w:rsidRPr="004F5AF0" w:rsidRDefault="0041056E" w:rsidP="00861791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F5AF0">
              <w:rPr>
                <w:rFonts w:ascii="Times New Roman" w:hAnsi="Times New Roman"/>
                <w:sz w:val="26"/>
                <w:szCs w:val="26"/>
                <w:lang w:val="nl-NL"/>
              </w:rPr>
              <w:t>- Hướng dẫn chuẩn bị bài sau</w:t>
            </w: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  <w:r w:rsidRPr="004F5AF0">
              <w:rPr>
                <w:rFonts w:ascii="Times New Roman" w:hAnsi="Times New Roman"/>
                <w:sz w:val="26"/>
                <w:szCs w:val="26"/>
                <w:lang w:val="nl-NL"/>
              </w:rPr>
              <w:t>- Nhận xét tiết học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4F5AF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- HS chào cờ. </w:t>
            </w: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4F5AF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- HS lắng nghe, tiếp thu, thực hiện. </w:t>
            </w: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4F5AF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- Lắng nghe và tiếp thu, thực hiện</w:t>
            </w: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4F5AF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- Lắng nghe</w:t>
            </w:r>
          </w:p>
          <w:p w:rsidR="0041056E" w:rsidRPr="004F5AF0" w:rsidRDefault="0041056E" w:rsidP="00861791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</w:tc>
      </w:tr>
    </w:tbl>
    <w:p w:rsidR="0041056E" w:rsidRPr="004F5AF0" w:rsidRDefault="0041056E" w:rsidP="0041056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IV.</w:t>
      </w:r>
      <w:r w:rsidRPr="004F5AF0">
        <w:rPr>
          <w:rFonts w:ascii="Times New Roman" w:hAnsi="Times New Roman"/>
          <w:b/>
          <w:sz w:val="26"/>
          <w:szCs w:val="26"/>
        </w:rPr>
        <w:t xml:space="preserve"> ĐIỀU CHỈN</w:t>
      </w:r>
      <w:r>
        <w:rPr>
          <w:rFonts w:ascii="Times New Roman" w:hAnsi="Times New Roman"/>
          <w:b/>
          <w:sz w:val="26"/>
          <w:szCs w:val="26"/>
        </w:rPr>
        <w:t xml:space="preserve">H SAU BÀI </w:t>
      </w:r>
      <w:r w:rsidRPr="004F5AF0">
        <w:rPr>
          <w:rFonts w:ascii="Times New Roman" w:hAnsi="Times New Roman"/>
          <w:b/>
          <w:sz w:val="26"/>
          <w:szCs w:val="26"/>
        </w:rPr>
        <w:t>DẠY:</w:t>
      </w:r>
    </w:p>
    <w:p w:rsidR="0041056E" w:rsidRPr="004F5AF0" w:rsidRDefault="0041056E" w:rsidP="004105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5AF0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056E" w:rsidRPr="004F5AF0" w:rsidRDefault="0041056E" w:rsidP="004105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5AF0">
        <w:rPr>
          <w:rFonts w:ascii="Times New Roman" w:hAnsi="Times New Roman"/>
          <w:b/>
          <w:sz w:val="26"/>
          <w:szCs w:val="26"/>
        </w:rPr>
        <w:t>----------------------------------------------------</w:t>
      </w:r>
    </w:p>
    <w:p w:rsidR="00330244" w:rsidRDefault="00330244"/>
    <w:sectPr w:rsidR="00330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6E"/>
    <w:rsid w:val="00330244"/>
    <w:rsid w:val="0041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923BF-C9F1-4164-B4D6-C0EF4F3F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56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56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5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List Paragraph indent"/>
    <w:basedOn w:val="Normal"/>
    <w:link w:val="ListParagraphChar"/>
    <w:uiPriority w:val="34"/>
    <w:qFormat/>
    <w:rsid w:val="0041056E"/>
    <w:pPr>
      <w:ind w:left="720"/>
      <w:contextualSpacing/>
    </w:pPr>
  </w:style>
  <w:style w:type="table" w:styleId="TableGrid">
    <w:name w:val="Table Grid"/>
    <w:aliases w:val="times new roman"/>
    <w:basedOn w:val="TableNormal"/>
    <w:uiPriority w:val="59"/>
    <w:qFormat/>
    <w:rsid w:val="0041056E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 indent Char"/>
    <w:link w:val="ListParagraph"/>
    <w:uiPriority w:val="34"/>
    <w:rsid w:val="004105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PC-2ND</dc:creator>
  <cp:keywords/>
  <dc:description/>
  <cp:lastModifiedBy>LAPTOP PC-2ND</cp:lastModifiedBy>
  <cp:revision>1</cp:revision>
  <dcterms:created xsi:type="dcterms:W3CDTF">2025-02-24T08:50:00Z</dcterms:created>
  <dcterms:modified xsi:type="dcterms:W3CDTF">2025-02-24T08:56:00Z</dcterms:modified>
</cp:coreProperties>
</file>