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5DF04" w14:textId="77777777" w:rsidR="00E91D67" w:rsidRDefault="00E91D67"/>
    <w:p w14:paraId="74F498B4" w14:textId="77777777" w:rsidR="00056C93" w:rsidRDefault="00056C93" w:rsidP="00056C93"/>
    <w:p w14:paraId="4969E217" w14:textId="77777777" w:rsidR="00810786" w:rsidRPr="00335C4A" w:rsidRDefault="00810786" w:rsidP="00810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5C4A">
        <w:rPr>
          <w:rFonts w:ascii="Times New Roman" w:hAnsi="Times New Roman" w:cs="Times New Roman"/>
          <w:b/>
          <w:sz w:val="28"/>
          <w:szCs w:val="28"/>
          <w:lang w:val="en-US"/>
        </w:rPr>
        <w:t>KẾ HOẠCH BÀI DẠY</w:t>
      </w:r>
    </w:p>
    <w:p w14:paraId="7E13690A" w14:textId="77777777" w:rsidR="00810786" w:rsidRPr="00335C4A" w:rsidRDefault="00810786" w:rsidP="00810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C4A">
        <w:rPr>
          <w:rFonts w:ascii="Times New Roman" w:hAnsi="Times New Roman" w:cs="Times New Roman"/>
          <w:b/>
          <w:sz w:val="28"/>
          <w:szCs w:val="28"/>
          <w:lang w:val="en-US"/>
        </w:rPr>
        <w:t>Phân môn</w:t>
      </w:r>
      <w:r w:rsidRPr="00335C4A">
        <w:rPr>
          <w:rFonts w:ascii="Times New Roman" w:hAnsi="Times New Roman" w:cs="Times New Roman"/>
          <w:b/>
          <w:sz w:val="28"/>
          <w:szCs w:val="28"/>
        </w:rPr>
        <w:t>: TẬP VIẾT</w:t>
      </w:r>
      <w:r w:rsidRPr="00335C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;  </w:t>
      </w:r>
      <w:r w:rsidRPr="00335C4A">
        <w:rPr>
          <w:rFonts w:ascii="Times New Roman" w:hAnsi="Times New Roman" w:cs="Times New Roman"/>
          <w:b/>
          <w:sz w:val="28"/>
          <w:szCs w:val="28"/>
        </w:rPr>
        <w:t xml:space="preserve">Lớp 1 </w:t>
      </w:r>
    </w:p>
    <w:p w14:paraId="49B198EC" w14:textId="77777777" w:rsidR="00810786" w:rsidRPr="00335C4A" w:rsidRDefault="00810786" w:rsidP="00810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C4A">
        <w:rPr>
          <w:rFonts w:ascii="Times New Roman" w:hAnsi="Times New Roman" w:cs="Times New Roman"/>
          <w:b/>
          <w:sz w:val="28"/>
          <w:szCs w:val="28"/>
        </w:rPr>
        <w:t xml:space="preserve">Tên bài học: Bài </w:t>
      </w:r>
      <w:r w:rsidRPr="00335C4A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Pr="00335C4A">
        <w:rPr>
          <w:rFonts w:ascii="Times New Roman" w:hAnsi="Times New Roman" w:cs="Times New Roman"/>
          <w:b/>
          <w:sz w:val="28"/>
          <w:szCs w:val="28"/>
        </w:rPr>
        <w:t>i, ưi, uôi, ươi</w:t>
      </w:r>
    </w:p>
    <w:p w14:paraId="3D446BFA" w14:textId="5C82DB3F" w:rsidR="00810786" w:rsidRPr="00D54FE9" w:rsidRDefault="00810786" w:rsidP="00810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5C4A">
        <w:rPr>
          <w:rFonts w:ascii="Times New Roman" w:hAnsi="Times New Roman" w:cs="Times New Roman"/>
          <w:b/>
          <w:sz w:val="28"/>
          <w:szCs w:val="28"/>
        </w:rPr>
        <w:t xml:space="preserve">Thời gian thực hiện: Ngày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21</w:t>
      </w:r>
      <w:r w:rsidRPr="00335C4A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</w:p>
    <w:p w14:paraId="04EF3249" w14:textId="77777777" w:rsidR="00810786" w:rsidRPr="00335C4A" w:rsidRDefault="00810786" w:rsidP="00810786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335C4A">
        <w:rPr>
          <w:rFonts w:ascii="Times New Roman" w:hAnsi="Times New Roman"/>
          <w:b/>
          <w:sz w:val="28"/>
          <w:szCs w:val="28"/>
        </w:rPr>
        <w:t xml:space="preserve">I. </w:t>
      </w:r>
      <w:r w:rsidRPr="00335C4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YÊU CẦU CẦN ĐẠT</w:t>
      </w:r>
    </w:p>
    <w:p w14:paraId="6768D38A" w14:textId="77777777" w:rsidR="00810786" w:rsidRPr="00335C4A" w:rsidRDefault="00810786" w:rsidP="00810786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335C4A">
        <w:rPr>
          <w:rFonts w:ascii="Times New Roman" w:hAnsi="Times New Roman"/>
          <w:sz w:val="28"/>
          <w:szCs w:val="28"/>
        </w:rPr>
        <w:t xml:space="preserve">- Viết đúng các vần </w:t>
      </w:r>
      <w:r w:rsidRPr="00335C4A">
        <w:rPr>
          <w:rFonts w:ascii="Times New Roman" w:hAnsi="Times New Roman"/>
          <w:b/>
          <w:sz w:val="28"/>
          <w:szCs w:val="28"/>
        </w:rPr>
        <w:t>ui, ưi, uôi, ươi</w:t>
      </w:r>
      <w:r w:rsidRPr="00335C4A">
        <w:rPr>
          <w:rFonts w:ascii="Times New Roman" w:hAnsi="Times New Roman"/>
          <w:sz w:val="28"/>
          <w:szCs w:val="28"/>
        </w:rPr>
        <w:t xml:space="preserve">, các tiếng </w:t>
      </w:r>
      <w:r w:rsidRPr="00335C4A">
        <w:rPr>
          <w:rFonts w:ascii="Times New Roman" w:hAnsi="Times New Roman"/>
          <w:b/>
          <w:sz w:val="28"/>
          <w:szCs w:val="28"/>
        </w:rPr>
        <w:t>ngọn núi, gửi thư, dòng suối, quả bưởi</w:t>
      </w:r>
      <w:r w:rsidRPr="00335C4A">
        <w:rPr>
          <w:rFonts w:ascii="Times New Roman" w:hAnsi="Times New Roman"/>
          <w:sz w:val="28"/>
          <w:szCs w:val="28"/>
        </w:rPr>
        <w:t xml:space="preserve"> - kiểu chữ viết thường, cỡ vừa và cỡ nhỏ.</w:t>
      </w:r>
    </w:p>
    <w:p w14:paraId="3B8837BD" w14:textId="77777777" w:rsidR="00810786" w:rsidRPr="00335C4A" w:rsidRDefault="00810786" w:rsidP="00810786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335C4A">
        <w:rPr>
          <w:rFonts w:ascii="Times New Roman" w:hAnsi="Times New Roman"/>
          <w:sz w:val="28"/>
          <w:szCs w:val="28"/>
        </w:rPr>
        <w:t xml:space="preserve">- Chữ viết rõ ràng, đều nét, đặt dấu thanh đúng vị trí. </w:t>
      </w:r>
    </w:p>
    <w:p w14:paraId="73CF28FF" w14:textId="77777777" w:rsidR="00810786" w:rsidRPr="00335C4A" w:rsidRDefault="00810786" w:rsidP="00810786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335C4A">
        <w:rPr>
          <w:rFonts w:ascii="Times New Roman" w:hAnsi="Times New Roman"/>
          <w:b/>
          <w:sz w:val="28"/>
          <w:szCs w:val="28"/>
        </w:rPr>
        <w:t xml:space="preserve">II. ĐỒ DÙNG DẠY HỌC </w:t>
      </w:r>
    </w:p>
    <w:p w14:paraId="6D64A895" w14:textId="77777777" w:rsidR="00810786" w:rsidRPr="00335C4A" w:rsidRDefault="00810786" w:rsidP="00810786">
      <w:pPr>
        <w:pStyle w:val="Vnbnnidung0"/>
        <w:tabs>
          <w:tab w:val="left" w:pos="956"/>
        </w:tabs>
        <w:spacing w:line="290" w:lineRule="auto"/>
        <w:ind w:firstLine="0"/>
        <w:rPr>
          <w:b/>
          <w:bCs/>
        </w:rPr>
      </w:pPr>
      <w:r w:rsidRPr="00335C4A">
        <w:rPr>
          <w:b/>
          <w:bCs/>
        </w:rPr>
        <w:t>1. Giáo viên:</w:t>
      </w:r>
    </w:p>
    <w:p w14:paraId="49A45656" w14:textId="77777777" w:rsidR="00810786" w:rsidRPr="00335C4A" w:rsidRDefault="00810786" w:rsidP="00810786">
      <w:pPr>
        <w:pStyle w:val="Vnbnnidung0"/>
        <w:tabs>
          <w:tab w:val="left" w:pos="956"/>
        </w:tabs>
        <w:spacing w:line="290" w:lineRule="auto"/>
        <w:ind w:firstLine="0"/>
      </w:pPr>
      <w:r w:rsidRPr="00335C4A">
        <w:t>- Bảng phụ viết các vần, tiếng cần luyện viết.</w:t>
      </w:r>
    </w:p>
    <w:p w14:paraId="409104F9" w14:textId="77777777" w:rsidR="00810786" w:rsidRPr="00335C4A" w:rsidRDefault="00810786" w:rsidP="00810786">
      <w:pPr>
        <w:pStyle w:val="Vnbnnidung0"/>
        <w:tabs>
          <w:tab w:val="left" w:pos="956"/>
        </w:tabs>
        <w:spacing w:line="290" w:lineRule="auto"/>
        <w:ind w:firstLine="0"/>
      </w:pPr>
      <w:r w:rsidRPr="00335C4A">
        <w:t>- Bảng phụ có kẻ ô li</w:t>
      </w:r>
    </w:p>
    <w:p w14:paraId="1678953C" w14:textId="77777777" w:rsidR="00810786" w:rsidRPr="00335C4A" w:rsidRDefault="00810786" w:rsidP="00810786">
      <w:pPr>
        <w:pStyle w:val="Vnbnnidung0"/>
        <w:tabs>
          <w:tab w:val="left" w:pos="956"/>
        </w:tabs>
        <w:spacing w:line="290" w:lineRule="auto"/>
        <w:ind w:firstLine="0"/>
        <w:rPr>
          <w:b/>
        </w:rPr>
      </w:pPr>
      <w:r w:rsidRPr="00335C4A">
        <w:rPr>
          <w:b/>
        </w:rPr>
        <w:t>2. Học sinh:</w:t>
      </w:r>
    </w:p>
    <w:p w14:paraId="2B01CAEE" w14:textId="77777777" w:rsidR="00810786" w:rsidRPr="00335C4A" w:rsidRDefault="00810786" w:rsidP="00810786">
      <w:pPr>
        <w:pStyle w:val="Vnbnnidung0"/>
        <w:tabs>
          <w:tab w:val="left" w:pos="956"/>
        </w:tabs>
        <w:spacing w:line="290" w:lineRule="auto"/>
        <w:ind w:firstLine="0"/>
      </w:pPr>
      <w:r w:rsidRPr="00335C4A">
        <w:rPr>
          <w:b/>
        </w:rPr>
        <w:t xml:space="preserve">- </w:t>
      </w:r>
      <w:r w:rsidRPr="00335C4A">
        <w:t>Vở luyện viết lớp 1, tập 1</w:t>
      </w:r>
    </w:p>
    <w:p w14:paraId="7ED2E5C6" w14:textId="77777777" w:rsidR="00810786" w:rsidRPr="00335C4A" w:rsidRDefault="00810786" w:rsidP="00810786">
      <w:pPr>
        <w:pStyle w:val="Vnbnnidung0"/>
        <w:tabs>
          <w:tab w:val="left" w:pos="956"/>
        </w:tabs>
        <w:spacing w:line="290" w:lineRule="auto"/>
        <w:ind w:firstLine="0"/>
      </w:pPr>
      <w:r w:rsidRPr="00335C4A">
        <w:rPr>
          <w:b/>
        </w:rPr>
        <w:t xml:space="preserve">- </w:t>
      </w:r>
      <w:r w:rsidRPr="00335C4A">
        <w:t>Bảng con, phấn</w:t>
      </w:r>
    </w:p>
    <w:p w14:paraId="7BC5CA8C" w14:textId="77777777" w:rsidR="00810786" w:rsidRPr="00335C4A" w:rsidRDefault="00810786" w:rsidP="00810786">
      <w:pPr>
        <w:pStyle w:val="Vnbnnidung0"/>
        <w:tabs>
          <w:tab w:val="left" w:pos="956"/>
        </w:tabs>
        <w:spacing w:line="290" w:lineRule="auto"/>
        <w:ind w:firstLine="0"/>
      </w:pPr>
      <w:r w:rsidRPr="00335C4A">
        <w:rPr>
          <w:b/>
        </w:rPr>
        <w:t xml:space="preserve">- </w:t>
      </w:r>
      <w:r w:rsidRPr="00335C4A">
        <w:t>Đồ dùng học tập</w:t>
      </w:r>
    </w:p>
    <w:p w14:paraId="6DF8532B" w14:textId="77777777" w:rsidR="00810786" w:rsidRPr="00335C4A" w:rsidRDefault="00810786" w:rsidP="00810786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335C4A">
        <w:rPr>
          <w:rFonts w:ascii="Times New Roman" w:hAnsi="Times New Roman"/>
          <w:b/>
          <w:sz w:val="28"/>
          <w:szCs w:val="28"/>
        </w:rPr>
        <w:t>III. CÁC HOẠT ĐỘNG DẠY HỌC:</w:t>
      </w:r>
    </w:p>
    <w:tbl>
      <w:tblPr>
        <w:tblStyle w:val="TableGrid"/>
        <w:tblW w:w="10710" w:type="dxa"/>
        <w:tblInd w:w="-612" w:type="dxa"/>
        <w:tblLook w:val="04A0" w:firstRow="1" w:lastRow="0" w:firstColumn="1" w:lastColumn="0" w:noHBand="0" w:noVBand="1"/>
      </w:tblPr>
      <w:tblGrid>
        <w:gridCol w:w="1350"/>
        <w:gridCol w:w="5400"/>
        <w:gridCol w:w="3960"/>
      </w:tblGrid>
      <w:tr w:rsidR="00810786" w:rsidRPr="00335C4A" w14:paraId="062D664D" w14:textId="77777777" w:rsidTr="004F36A2">
        <w:tc>
          <w:tcPr>
            <w:tcW w:w="1350" w:type="dxa"/>
          </w:tcPr>
          <w:p w14:paraId="6A9B91A1" w14:textId="77777777" w:rsidR="00810786" w:rsidRPr="00335C4A" w:rsidRDefault="00810786" w:rsidP="004F36A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35C4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TG</w:t>
            </w:r>
          </w:p>
        </w:tc>
        <w:tc>
          <w:tcPr>
            <w:tcW w:w="5400" w:type="dxa"/>
          </w:tcPr>
          <w:p w14:paraId="6D2EB4D0" w14:textId="77777777" w:rsidR="00810786" w:rsidRPr="00335C4A" w:rsidRDefault="00810786" w:rsidP="004F36A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5C4A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960" w:type="dxa"/>
          </w:tcPr>
          <w:p w14:paraId="33DB7BE9" w14:textId="77777777" w:rsidR="00810786" w:rsidRPr="00335C4A" w:rsidRDefault="00810786" w:rsidP="004F36A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5C4A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Hoạt động HS</w:t>
            </w:r>
          </w:p>
        </w:tc>
      </w:tr>
      <w:tr w:rsidR="00810786" w:rsidRPr="00335C4A" w14:paraId="7287F0AE" w14:textId="77777777" w:rsidTr="004F36A2">
        <w:tc>
          <w:tcPr>
            <w:tcW w:w="1350" w:type="dxa"/>
          </w:tcPr>
          <w:p w14:paraId="16BA447C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35C4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5P</w:t>
            </w:r>
          </w:p>
          <w:p w14:paraId="02E1F87B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2063956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3D269FE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35C4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25P</w:t>
            </w:r>
          </w:p>
          <w:p w14:paraId="2A390646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8B26C77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FF8048C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8D3373E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9FB0AD5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EDB67E5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22D7FDA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68EA8DD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9F0D185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6A2ADBE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9EFFE01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6F05E1C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E570175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ADFC290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537FF14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0418A58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D6510FB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949642C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F94BEED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86D8D39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DCF98C0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35C4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5P</w:t>
            </w:r>
          </w:p>
        </w:tc>
        <w:tc>
          <w:tcPr>
            <w:tcW w:w="5400" w:type="dxa"/>
          </w:tcPr>
          <w:p w14:paraId="0023DDD0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5C4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 </w:t>
            </w:r>
            <w:r w:rsidRPr="00335C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Hoạt động khởi động</w:t>
            </w:r>
            <w:r w:rsidRPr="00335C4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7B0122CA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5C4A">
              <w:rPr>
                <w:rFonts w:ascii="Times New Roman" w:hAnsi="Times New Roman"/>
                <w:sz w:val="28"/>
                <w:szCs w:val="28"/>
              </w:rPr>
              <w:t>-Cả lớp hát</w:t>
            </w:r>
          </w:p>
          <w:p w14:paraId="75A0A25B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5C4A">
              <w:rPr>
                <w:rFonts w:ascii="Times New Roman" w:hAnsi="Times New Roman"/>
                <w:b/>
                <w:sz w:val="28"/>
                <w:szCs w:val="28"/>
              </w:rPr>
              <w:t>2. Hoạt động Hình thành kiến thức mới:</w:t>
            </w:r>
          </w:p>
          <w:p w14:paraId="2E8178C4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5C4A">
              <w:rPr>
                <w:rFonts w:ascii="Times New Roman" w:hAnsi="Times New Roman"/>
                <w:b/>
                <w:sz w:val="28"/>
                <w:szCs w:val="28"/>
              </w:rPr>
              <w:t>Giới thiệu bài</w:t>
            </w:r>
            <w:r w:rsidRPr="00335C4A">
              <w:rPr>
                <w:rFonts w:ascii="Times New Roman" w:hAnsi="Times New Roman"/>
                <w:sz w:val="28"/>
                <w:szCs w:val="28"/>
              </w:rPr>
              <w:t xml:space="preserve">: GV nêu mục tiêu của bài học. </w:t>
            </w:r>
          </w:p>
          <w:p w14:paraId="3802CCD9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35C4A">
              <w:rPr>
                <w:rFonts w:ascii="Times New Roman" w:hAnsi="Times New Roman"/>
                <w:b/>
                <w:sz w:val="28"/>
                <w:szCs w:val="28"/>
              </w:rPr>
              <w:t>Hoạt động 1:</w:t>
            </w:r>
            <w:r w:rsidRPr="00335C4A">
              <w:rPr>
                <w:rFonts w:ascii="Times New Roman" w:hAnsi="Times New Roman"/>
                <w:b/>
                <w:i/>
                <w:sz w:val="28"/>
                <w:szCs w:val="28"/>
              </w:rPr>
              <w:t>Viết chữ cỡ nhỡ</w:t>
            </w:r>
          </w:p>
          <w:p w14:paraId="5E796BE9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5C4A">
              <w:rPr>
                <w:rFonts w:ascii="Times New Roman" w:hAnsi="Times New Roman"/>
                <w:sz w:val="28"/>
                <w:szCs w:val="28"/>
              </w:rPr>
              <w:t xml:space="preserve">- HS đọc các vần và từ ngữ (cỡ nhỡ) viết trên bảng: </w:t>
            </w:r>
            <w:r w:rsidRPr="00335C4A">
              <w:rPr>
                <w:rFonts w:ascii="Times New Roman" w:hAnsi="Times New Roman"/>
                <w:b/>
                <w:sz w:val="28"/>
                <w:szCs w:val="28"/>
              </w:rPr>
              <w:t>ui, ngọn núi; ưi, gửi thư; uôi, dòng suối; ươi, quả bưởi</w:t>
            </w:r>
            <w:r w:rsidRPr="00335C4A">
              <w:rPr>
                <w:rFonts w:ascii="Times New Roman" w:hAnsi="Times New Roman"/>
                <w:sz w:val="28"/>
                <w:szCs w:val="28"/>
              </w:rPr>
              <w:t>. /HS đọc, nói cách viết từng cặp vần.</w:t>
            </w:r>
          </w:p>
          <w:p w14:paraId="732DA3A1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5C4A">
              <w:rPr>
                <w:rFonts w:ascii="Times New Roman" w:hAnsi="Times New Roman"/>
                <w:sz w:val="28"/>
                <w:szCs w:val="28"/>
              </w:rPr>
              <w:t>- GV vừa viết mẫu, vừa hướng dẫn. Chú ý độ cao các con chữ, cách nối nét, vị trí đặt dấu thanh (ngọn núi, gửi thư, dòng suối, quả bưởi).</w:t>
            </w:r>
          </w:p>
          <w:p w14:paraId="38EB5D76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5C4A">
              <w:rPr>
                <w:rFonts w:ascii="Times New Roman" w:hAnsi="Times New Roman"/>
                <w:sz w:val="28"/>
                <w:szCs w:val="28"/>
              </w:rPr>
              <w:t xml:space="preserve">- HS viết các vần, từ ngữ vào vở Luyện viết. </w:t>
            </w:r>
          </w:p>
          <w:p w14:paraId="386D4904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5C4A">
              <w:rPr>
                <w:rFonts w:ascii="Times New Roman" w:hAnsi="Times New Roman"/>
                <w:b/>
                <w:sz w:val="28"/>
                <w:szCs w:val="28"/>
              </w:rPr>
              <w:t>Hoạt động 2:</w:t>
            </w:r>
            <w:r w:rsidRPr="00335C4A">
              <w:rPr>
                <w:rFonts w:ascii="Times New Roman" w:hAnsi="Times New Roman"/>
                <w:b/>
                <w:i/>
                <w:sz w:val="28"/>
                <w:szCs w:val="28"/>
              </w:rPr>
              <w:t>Viết chữ cỡ nhỏ</w:t>
            </w:r>
          </w:p>
          <w:p w14:paraId="5396ED6D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5C4A">
              <w:rPr>
                <w:rFonts w:ascii="Times New Roman" w:hAnsi="Times New Roman"/>
                <w:sz w:val="28"/>
                <w:szCs w:val="28"/>
              </w:rPr>
              <w:t xml:space="preserve">- HS đọc các từ ngữ (cỡ nhỏ): </w:t>
            </w:r>
            <w:r w:rsidRPr="00335C4A">
              <w:rPr>
                <w:rFonts w:ascii="Times New Roman" w:hAnsi="Times New Roman"/>
                <w:b/>
                <w:sz w:val="28"/>
                <w:szCs w:val="28"/>
              </w:rPr>
              <w:t>ngọn núi, gửi thư, dòng suối, quả bưởi.</w:t>
            </w:r>
          </w:p>
          <w:p w14:paraId="601F59AB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5C4A">
              <w:rPr>
                <w:rFonts w:ascii="Times New Roman" w:hAnsi="Times New Roman"/>
                <w:sz w:val="28"/>
                <w:szCs w:val="28"/>
              </w:rPr>
              <w:t xml:space="preserve">- GV hướng dẫn HS viết từng từ ngữ, chú ý độ cao của các con chữ: s cao hơn 1 li; t cao </w:t>
            </w:r>
            <w:r w:rsidRPr="00335C4A">
              <w:rPr>
                <w:rFonts w:ascii="Times New Roman" w:hAnsi="Times New Roman"/>
                <w:sz w:val="28"/>
                <w:szCs w:val="28"/>
              </w:rPr>
              <w:lastRenderedPageBreak/>
              <w:t>1,5 li, d, q cao 2 li; g, b, h cao 2,5 li. Khi HS viết, không đòi hỏi các em phải viết thật chính xác độ cao các con chữ.</w:t>
            </w:r>
          </w:p>
          <w:p w14:paraId="2DBFE49E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5C4A">
              <w:rPr>
                <w:rFonts w:ascii="Times New Roman" w:hAnsi="Times New Roman"/>
                <w:sz w:val="28"/>
                <w:szCs w:val="28"/>
              </w:rPr>
              <w:t xml:space="preserve">- HS viết vào vở Luyện viết; hoàn thành phần Luyện tập thêm. </w:t>
            </w:r>
          </w:p>
          <w:p w14:paraId="35B23FAA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5C4A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335C4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HĐ</w:t>
            </w:r>
            <w:r w:rsidRPr="00335C4A">
              <w:rPr>
                <w:rFonts w:ascii="Times New Roman" w:hAnsi="Times New Roman"/>
                <w:b/>
                <w:sz w:val="28"/>
                <w:szCs w:val="28"/>
              </w:rPr>
              <w:t xml:space="preserve"> Củng cố và nối tiếp:</w:t>
            </w:r>
          </w:p>
          <w:p w14:paraId="1241346D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5C4A">
              <w:rPr>
                <w:rFonts w:ascii="Times New Roman" w:hAnsi="Times New Roman"/>
                <w:sz w:val="28"/>
                <w:szCs w:val="28"/>
              </w:rPr>
              <w:t>- HS nêu lại độ cao của các con chữ mà GV đưa ra.</w:t>
            </w:r>
          </w:p>
          <w:p w14:paraId="6A850101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5C4A">
              <w:rPr>
                <w:rFonts w:ascii="Times New Roman" w:hAnsi="Times New Roman"/>
                <w:sz w:val="28"/>
                <w:szCs w:val="28"/>
              </w:rPr>
              <w:t>- Chỉ một số từ cho HS đọc lại.</w:t>
            </w:r>
          </w:p>
          <w:p w14:paraId="0B84612D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35C4A">
              <w:rPr>
                <w:rFonts w:ascii="Times New Roman" w:hAnsi="Times New Roman"/>
                <w:sz w:val="28"/>
                <w:szCs w:val="28"/>
              </w:rPr>
              <w:t>- Tuyên dương những HS tích cực.</w:t>
            </w:r>
          </w:p>
        </w:tc>
        <w:tc>
          <w:tcPr>
            <w:tcW w:w="3960" w:type="dxa"/>
          </w:tcPr>
          <w:p w14:paraId="7090BEB5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BF10AE7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5C4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35C4A">
              <w:rPr>
                <w:rFonts w:ascii="Times New Roman" w:hAnsi="Times New Roman"/>
                <w:sz w:val="28"/>
                <w:szCs w:val="28"/>
              </w:rPr>
              <w:t>HS hát</w:t>
            </w:r>
          </w:p>
          <w:p w14:paraId="693C4883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B6A886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5C4A"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  <w:p w14:paraId="226BFBD7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A934CF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D5BAA8A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5C4A">
              <w:rPr>
                <w:rFonts w:ascii="Times New Roman" w:hAnsi="Times New Roman"/>
                <w:sz w:val="28"/>
                <w:szCs w:val="28"/>
              </w:rPr>
              <w:t>-HS đọc</w:t>
            </w:r>
          </w:p>
          <w:p w14:paraId="30AA3298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63CF7B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1B687D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847633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5C4A">
              <w:rPr>
                <w:rFonts w:ascii="Times New Roman" w:hAnsi="Times New Roman"/>
                <w:sz w:val="28"/>
                <w:szCs w:val="28"/>
              </w:rPr>
              <w:t>-HS theo dõi lắng nghe</w:t>
            </w:r>
          </w:p>
          <w:p w14:paraId="5EB766DB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F1C1CA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A4413F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67BFB7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5C4A">
              <w:rPr>
                <w:rFonts w:ascii="Times New Roman" w:hAnsi="Times New Roman"/>
                <w:sz w:val="28"/>
                <w:szCs w:val="28"/>
              </w:rPr>
              <w:t>-HS thực hiện</w:t>
            </w:r>
          </w:p>
          <w:p w14:paraId="6832A14D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62EE4C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5CC5F4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5C4A">
              <w:rPr>
                <w:rFonts w:ascii="Times New Roman" w:hAnsi="Times New Roman"/>
                <w:sz w:val="28"/>
                <w:szCs w:val="28"/>
              </w:rPr>
              <w:t>-HS đọc</w:t>
            </w:r>
          </w:p>
          <w:p w14:paraId="792314A7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DC43E7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5C4A">
              <w:rPr>
                <w:rFonts w:ascii="Times New Roman" w:hAnsi="Times New Roman"/>
                <w:sz w:val="28"/>
                <w:szCs w:val="28"/>
              </w:rPr>
              <w:lastRenderedPageBreak/>
              <w:t>-HS theo dõi lắng nghe</w:t>
            </w:r>
          </w:p>
          <w:p w14:paraId="0A25CADD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E440DF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999AE1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D78AD8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F669E5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493F79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5C4A">
              <w:rPr>
                <w:rFonts w:ascii="Times New Roman" w:hAnsi="Times New Roman"/>
                <w:sz w:val="28"/>
                <w:szCs w:val="28"/>
              </w:rPr>
              <w:t>-HS thực hiện</w:t>
            </w:r>
          </w:p>
          <w:p w14:paraId="6414D128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A8E152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2D8CEF2" w14:textId="77777777" w:rsidR="00810786" w:rsidRPr="00335C4A" w:rsidRDefault="00810786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5C4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35C4A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</w:tc>
      </w:tr>
    </w:tbl>
    <w:p w14:paraId="64292A16" w14:textId="77777777" w:rsidR="00810786" w:rsidRPr="00335C4A" w:rsidRDefault="00810786" w:rsidP="00810786">
      <w:pPr>
        <w:pStyle w:val="NoSpacing"/>
        <w:rPr>
          <w:rFonts w:ascii="Times New Roman" w:hAnsi="Times New Roman"/>
          <w:b/>
          <w:sz w:val="28"/>
          <w:szCs w:val="28"/>
        </w:rPr>
      </w:pPr>
      <w:r w:rsidRPr="00335C4A">
        <w:rPr>
          <w:rFonts w:ascii="Times New Roman" w:hAnsi="Times New Roman"/>
          <w:b/>
          <w:sz w:val="28"/>
          <w:szCs w:val="28"/>
        </w:rPr>
        <w:lastRenderedPageBreak/>
        <w:t>IV . ĐIỀU CHỈNH SAU BÀI DẠY:</w:t>
      </w:r>
    </w:p>
    <w:p w14:paraId="1A4076F8" w14:textId="77777777" w:rsidR="00810786" w:rsidRPr="00335C4A" w:rsidRDefault="00810786" w:rsidP="00810786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335C4A">
        <w:rPr>
          <w:rFonts w:ascii="Times New Roman" w:hAnsi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CBBE05" w14:textId="77777777" w:rsidR="00056C93" w:rsidRPr="00056C93" w:rsidRDefault="00056C93" w:rsidP="00056C93">
      <w:pPr>
        <w:ind w:firstLine="720"/>
      </w:pPr>
    </w:p>
    <w:sectPr w:rsidR="00056C93" w:rsidRPr="00056C93" w:rsidSect="00056C93">
      <w:headerReference w:type="default" r:id="rId6"/>
      <w:footerReference w:type="default" r:id="rId7"/>
      <w:pgSz w:w="11906" w:h="16838"/>
      <w:pgMar w:top="-384" w:right="1440" w:bottom="1440" w:left="1440" w:header="708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2A3A1" w14:textId="77777777" w:rsidR="00EF2BF8" w:rsidRDefault="00EF2BF8" w:rsidP="00056C93">
      <w:pPr>
        <w:spacing w:after="0" w:line="240" w:lineRule="auto"/>
      </w:pPr>
      <w:r>
        <w:separator/>
      </w:r>
    </w:p>
  </w:endnote>
  <w:endnote w:type="continuationSeparator" w:id="0">
    <w:p w14:paraId="244A058D" w14:textId="77777777" w:rsidR="00EF2BF8" w:rsidRDefault="00EF2BF8" w:rsidP="0005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A9795" w14:textId="5010E187" w:rsidR="00056C93" w:rsidRPr="00056C93" w:rsidRDefault="00056C93" w:rsidP="00056C93">
    <w:pPr>
      <w:pStyle w:val="Footer"/>
      <w:pBdr>
        <w:top w:val="thinThickSmallGap" w:sz="24" w:space="1" w:color="823B0B" w:themeColor="accent2" w:themeShade="7F"/>
      </w:pBdr>
      <w:tabs>
        <w:tab w:val="left" w:pos="6833"/>
      </w:tabs>
      <w:rPr>
        <w:rFonts w:ascii="Times New Roman" w:eastAsiaTheme="majorEastAsia" w:hAnsi="Times New Roman" w:cs="Times New Roman"/>
        <w:i/>
        <w:sz w:val="28"/>
        <w:szCs w:val="28"/>
        <w:lang w:val="en-US"/>
      </w:rPr>
    </w:pP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GV: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>Trần</w:t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Thị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>Kim Phượng</w:t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       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</w:t>
    </w:r>
    <w:r w:rsidRPr="00DA21EC">
      <w:rPr>
        <w:rFonts w:ascii="Times New Roman" w:eastAsiaTheme="majorEastAsia" w:hAnsi="Times New Roman" w:cs="Times New Roman"/>
        <w:i/>
        <w:sz w:val="28"/>
        <w:szCs w:val="28"/>
      </w:rPr>
      <w:t xml:space="preserve"> </w:t>
    </w:r>
    <w:r w:rsidRPr="00DA21EC">
      <w:rPr>
        <w:rFonts w:ascii="Times New Roman" w:eastAsiaTheme="minorEastAsia" w:hAnsi="Times New Roman" w:cs="Times New Roman"/>
        <w:i/>
        <w:sz w:val="28"/>
        <w:szCs w:val="28"/>
      </w:rPr>
      <w:fldChar w:fldCharType="begin"/>
    </w:r>
    <w:r w:rsidRPr="00DA21EC">
      <w:rPr>
        <w:rFonts w:ascii="Times New Roman" w:hAnsi="Times New Roman" w:cs="Times New Roman"/>
        <w:i/>
        <w:sz w:val="28"/>
        <w:szCs w:val="28"/>
      </w:rPr>
      <w:instrText xml:space="preserve"> PAGE   \* MERGEFORMAT </w:instrText>
    </w:r>
    <w:r w:rsidRPr="00DA21EC">
      <w:rPr>
        <w:rFonts w:ascii="Times New Roman" w:eastAsiaTheme="minorEastAsia" w:hAnsi="Times New Roman" w:cs="Times New Roman"/>
        <w:i/>
        <w:sz w:val="28"/>
        <w:szCs w:val="28"/>
      </w:rPr>
      <w:fldChar w:fldCharType="separate"/>
    </w:r>
    <w:r>
      <w:rPr>
        <w:rFonts w:ascii="Times New Roman" w:eastAsiaTheme="minorEastAsia" w:hAnsi="Times New Roman" w:cs="Times New Roman"/>
        <w:i/>
        <w:sz w:val="28"/>
        <w:szCs w:val="28"/>
      </w:rPr>
      <w:t>1</w:t>
    </w:r>
    <w:r w:rsidRPr="00DA21EC">
      <w:rPr>
        <w:rFonts w:ascii="Times New Roman" w:eastAsiaTheme="majorEastAsia" w:hAnsi="Times New Roman" w:cs="Times New Roman"/>
        <w:i/>
        <w:sz w:val="28"/>
        <w:szCs w:val="28"/>
      </w:rPr>
      <w:fldChar w:fldCharType="end"/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              </w:t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Trường Tiểu học Hòa Trị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EB6FE" w14:textId="77777777" w:rsidR="00EF2BF8" w:rsidRDefault="00EF2BF8" w:rsidP="00056C93">
      <w:pPr>
        <w:spacing w:after="0" w:line="240" w:lineRule="auto"/>
      </w:pPr>
      <w:r>
        <w:separator/>
      </w:r>
    </w:p>
  </w:footnote>
  <w:footnote w:type="continuationSeparator" w:id="0">
    <w:p w14:paraId="70EAF54F" w14:textId="77777777" w:rsidR="00EF2BF8" w:rsidRDefault="00EF2BF8" w:rsidP="00056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FE807" w14:textId="097830EE" w:rsidR="00056C93" w:rsidRDefault="00056C93">
    <w:pPr>
      <w:pStyle w:val="Header"/>
    </w:pPr>
    <w:r w:rsidRPr="00056C93">
      <w:rPr>
        <w:noProof/>
      </w:rPr>
      <w:drawing>
        <wp:inline distT="0" distB="0" distL="0" distR="0" wp14:anchorId="0CE52898" wp14:editId="4A920FD5">
          <wp:extent cx="5731510" cy="565150"/>
          <wp:effectExtent l="0" t="0" r="2540" b="0"/>
          <wp:docPr id="4098383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05"/>
    <w:rsid w:val="00056C93"/>
    <w:rsid w:val="000F2114"/>
    <w:rsid w:val="002C4989"/>
    <w:rsid w:val="005C61C1"/>
    <w:rsid w:val="00810786"/>
    <w:rsid w:val="008C7681"/>
    <w:rsid w:val="00900E8F"/>
    <w:rsid w:val="00A32A05"/>
    <w:rsid w:val="00C62DE0"/>
    <w:rsid w:val="00C84601"/>
    <w:rsid w:val="00CC1055"/>
    <w:rsid w:val="00E91D67"/>
    <w:rsid w:val="00E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C8253C2"/>
  <w15:chartTrackingRefBased/>
  <w15:docId w15:val="{01033F61-2D4A-4123-8A6B-06833D66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786"/>
    <w:pPr>
      <w:spacing w:after="200" w:line="276" w:lineRule="auto"/>
    </w:pPr>
    <w:rPr>
      <w:noProof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A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A05"/>
    <w:pPr>
      <w:keepNext/>
      <w:keepLines/>
      <w:spacing w:before="160" w:after="80" w:line="259" w:lineRule="auto"/>
      <w:outlineLvl w:val="2"/>
    </w:pPr>
    <w:rPr>
      <w:rFonts w:eastAsiaTheme="majorEastAsia" w:cstheme="majorBidi"/>
      <w:noProof w:val="0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A0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noProof w:val="0"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A05"/>
    <w:pPr>
      <w:keepNext/>
      <w:keepLines/>
      <w:spacing w:before="80" w:after="40" w:line="259" w:lineRule="auto"/>
      <w:outlineLvl w:val="4"/>
    </w:pPr>
    <w:rPr>
      <w:rFonts w:eastAsiaTheme="majorEastAsia" w:cstheme="majorBidi"/>
      <w:noProof w:val="0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A0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A05"/>
    <w:pPr>
      <w:keepNext/>
      <w:keepLines/>
      <w:spacing w:before="40" w:after="0" w:line="259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A0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A05"/>
    <w:pPr>
      <w:keepNext/>
      <w:keepLines/>
      <w:spacing w:after="0" w:line="259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681"/>
    <w:pPr>
      <w:spacing w:after="160" w:line="259" w:lineRule="auto"/>
      <w:ind w:left="720"/>
      <w:contextualSpacing/>
    </w:pPr>
    <w:rPr>
      <w:noProof w:val="0"/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A32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A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A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A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A05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32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A05"/>
    <w:pPr>
      <w:numPr>
        <w:ilvl w:val="1"/>
      </w:numPr>
      <w:spacing w:after="160" w:line="259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32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A05"/>
    <w:pPr>
      <w:spacing w:before="160" w:after="160" w:line="259" w:lineRule="auto"/>
      <w:jc w:val="center"/>
    </w:pPr>
    <w:rPr>
      <w:i/>
      <w:iCs/>
      <w:noProof w:val="0"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32A0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32A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noProof w:val="0"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A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A0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56C93"/>
    <w:pPr>
      <w:tabs>
        <w:tab w:val="center" w:pos="4513"/>
        <w:tab w:val="right" w:pos="9026"/>
      </w:tabs>
      <w:spacing w:after="0" w:line="240" w:lineRule="auto"/>
    </w:pPr>
    <w:rPr>
      <w:noProof w:val="0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56C93"/>
  </w:style>
  <w:style w:type="paragraph" w:styleId="Footer">
    <w:name w:val="footer"/>
    <w:basedOn w:val="Normal"/>
    <w:link w:val="FooterChar"/>
    <w:uiPriority w:val="99"/>
    <w:unhideWhenUsed/>
    <w:rsid w:val="00056C93"/>
    <w:pPr>
      <w:tabs>
        <w:tab w:val="center" w:pos="4513"/>
        <w:tab w:val="right" w:pos="9026"/>
      </w:tabs>
      <w:spacing w:after="0" w:line="240" w:lineRule="auto"/>
    </w:pPr>
    <w:rPr>
      <w:noProof w:val="0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56C93"/>
  </w:style>
  <w:style w:type="table" w:styleId="TableGrid">
    <w:name w:val="Table Grid"/>
    <w:basedOn w:val="TableNormal"/>
    <w:uiPriority w:val="59"/>
    <w:rsid w:val="00810786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8107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8107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kern w:val="2"/>
      <w:sz w:val="28"/>
      <w:szCs w:val="28"/>
      <w14:ligatures w14:val="standardContextual"/>
    </w:rPr>
  </w:style>
  <w:style w:type="paragraph" w:styleId="NoSpacing">
    <w:name w:val="No Spacing"/>
    <w:uiPriority w:val="1"/>
    <w:qFormat/>
    <w:rsid w:val="00810786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21AK22</dc:creator>
  <cp:keywords/>
  <dc:description/>
  <cp:lastModifiedBy>21AK22</cp:lastModifiedBy>
  <cp:revision>3</cp:revision>
  <dcterms:created xsi:type="dcterms:W3CDTF">2025-02-26T16:01:00Z</dcterms:created>
  <dcterms:modified xsi:type="dcterms:W3CDTF">2025-02-26T16:51:00Z</dcterms:modified>
</cp:coreProperties>
</file>