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EF" w:rsidRPr="00D920E2" w:rsidRDefault="00D30D74" w:rsidP="00D7335E">
      <w:pPr>
        <w:spacing w:after="0" w:line="240" w:lineRule="auto"/>
        <w:jc w:val="center"/>
        <w:rPr>
          <w:rFonts w:ascii="Times New Roman" w:hAnsi="Times New Roman" w:cs="Times New Roman"/>
          <w:b/>
          <w:sz w:val="28"/>
          <w:szCs w:val="28"/>
          <w:lang w:val="en-US"/>
        </w:rPr>
      </w:pPr>
      <w:r w:rsidRPr="00D920E2">
        <w:rPr>
          <w:rFonts w:ascii="Times New Roman" w:eastAsia="Calibri" w:hAnsi="Times New Roman" w:cs="Times New Roman"/>
          <w:b/>
          <w:sz w:val="28"/>
          <w:szCs w:val="28"/>
          <w:lang w:val="en-US"/>
        </w:rPr>
        <w:t xml:space="preserve"> </w:t>
      </w:r>
    </w:p>
    <w:p w:rsidR="00370F4B" w:rsidRPr="00D920E2" w:rsidRDefault="00370F4B" w:rsidP="00370F4B">
      <w:pPr>
        <w:spacing w:after="0" w:line="240" w:lineRule="auto"/>
        <w:jc w:val="center"/>
        <w:rPr>
          <w:rFonts w:ascii="Times New Roman" w:eastAsia="Calibri" w:hAnsi="Times New Roman" w:cs="Times New Roman"/>
          <w:b/>
          <w:sz w:val="28"/>
          <w:szCs w:val="28"/>
          <w:lang w:val="en-US"/>
        </w:rPr>
      </w:pPr>
      <w:r w:rsidRPr="00D920E2">
        <w:rPr>
          <w:rFonts w:ascii="Times New Roman" w:eastAsia="Calibri" w:hAnsi="Times New Roman" w:cs="Times New Roman"/>
          <w:b/>
          <w:sz w:val="28"/>
          <w:szCs w:val="28"/>
          <w:lang w:val="en-US"/>
        </w:rPr>
        <w:t>KẾ HOẠCH BÀI DẠY</w:t>
      </w:r>
    </w:p>
    <w:p w:rsidR="00370F4B" w:rsidRPr="00D920E2" w:rsidRDefault="00370F4B" w:rsidP="00370F4B">
      <w:pPr>
        <w:spacing w:after="0" w:line="240" w:lineRule="auto"/>
        <w:jc w:val="center"/>
        <w:rPr>
          <w:rFonts w:ascii="Times New Roman" w:hAnsi="Times New Roman" w:cs="Times New Roman"/>
          <w:b/>
          <w:sz w:val="28"/>
          <w:szCs w:val="28"/>
          <w:lang w:val="en-US"/>
        </w:rPr>
      </w:pPr>
      <w:r w:rsidRPr="00D920E2">
        <w:rPr>
          <w:rFonts w:ascii="Times New Roman" w:hAnsi="Times New Roman" w:cs="Times New Roman"/>
          <w:b/>
          <w:sz w:val="28"/>
          <w:szCs w:val="28"/>
          <w:lang w:val="en-US"/>
        </w:rPr>
        <w:t>MÔN: ĐẠO ĐỨC; LỚP 1</w:t>
      </w:r>
    </w:p>
    <w:p w:rsidR="00370F4B" w:rsidRPr="00D920E2" w:rsidRDefault="00370F4B" w:rsidP="00370F4B">
      <w:pPr>
        <w:pStyle w:val="Tiu20"/>
        <w:keepNext/>
        <w:keepLines/>
        <w:spacing w:after="0"/>
        <w:rPr>
          <w:rFonts w:eastAsia="Calibri"/>
          <w:b w:val="0"/>
        </w:rPr>
      </w:pPr>
      <w:r w:rsidRPr="00D920E2">
        <w:rPr>
          <w:rFonts w:eastAsia="Arial"/>
        </w:rPr>
        <w:t xml:space="preserve">BÀI 10: LỜI NÓI THẬT (TT); </w:t>
      </w:r>
      <w:r w:rsidRPr="00D920E2">
        <w:t>TIẾT: 24</w:t>
      </w:r>
    </w:p>
    <w:p w:rsidR="00370F4B" w:rsidRPr="00D920E2" w:rsidRDefault="00370F4B" w:rsidP="00370F4B">
      <w:pPr>
        <w:pStyle w:val="Tiu20"/>
        <w:keepNext/>
        <w:keepLines/>
        <w:spacing w:after="0"/>
        <w:rPr>
          <w:b w:val="0"/>
          <w:bCs w:val="0"/>
        </w:rPr>
      </w:pPr>
      <w:r w:rsidRPr="00D920E2">
        <w:t>THỜI GIAN THỰC HIỆN: NGÀY 25 THÁNG 02 NĂM 2025</w:t>
      </w:r>
    </w:p>
    <w:p w:rsidR="00370F4B" w:rsidRPr="00D920E2" w:rsidRDefault="00370F4B" w:rsidP="00370F4B">
      <w:pPr>
        <w:pStyle w:val="Vnbnnidung0"/>
        <w:tabs>
          <w:tab w:val="left" w:pos="735"/>
        </w:tabs>
        <w:spacing w:line="240" w:lineRule="auto"/>
        <w:ind w:firstLine="0"/>
        <w:jc w:val="both"/>
        <w:rPr>
          <w:b/>
          <w:bCs/>
        </w:rPr>
      </w:pPr>
      <w:r w:rsidRPr="00D920E2">
        <w:rPr>
          <w:b/>
          <w:bCs/>
        </w:rPr>
        <w:t>I</w:t>
      </w:r>
      <w:r w:rsidRPr="00D920E2">
        <w:rPr>
          <w:b/>
          <w:bCs/>
          <w:lang w:val="vi-VN"/>
        </w:rPr>
        <w:t>.</w:t>
      </w:r>
      <w:r w:rsidRPr="00D920E2">
        <w:rPr>
          <w:b/>
          <w:bCs/>
        </w:rPr>
        <w:t xml:space="preserve"> </w:t>
      </w:r>
      <w:r w:rsidRPr="00D920E2">
        <w:rPr>
          <w:b/>
          <w:bCs/>
          <w:lang w:val="vi-VN"/>
        </w:rPr>
        <w:t>YÊU CẦU CẦN ĐẠT:</w:t>
      </w:r>
    </w:p>
    <w:p w:rsidR="00370F4B" w:rsidRPr="00D920E2" w:rsidRDefault="00370F4B" w:rsidP="00370F4B">
      <w:pPr>
        <w:widowControl w:val="0"/>
        <w:tabs>
          <w:tab w:val="left" w:pos="270"/>
          <w:tab w:val="left" w:pos="334"/>
          <w:tab w:val="left" w:pos="360"/>
        </w:tabs>
        <w:spacing w:after="0" w:line="360" w:lineRule="auto"/>
        <w:ind w:left="1" w:hanging="3"/>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Học xong bài này, HS cần đạt được những yêu cầu sau:</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Nêu được một số biểu hiện của lời nói thật. </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Giải thích được vì sao phải nói thật. </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Thực hiện nói thật trong giao tiếp với người khác. </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Đồng tình với những lời nói thật; không đồng tình với những lời nói dối.</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hAnsi="Times New Roman" w:cs="Times New Roman"/>
          <w:bCs/>
          <w:color w:val="FF0000"/>
          <w:sz w:val="28"/>
          <w:szCs w:val="28"/>
          <w:lang w:val="en-US"/>
        </w:rPr>
      </w:pPr>
      <w:r w:rsidRPr="00D920E2">
        <w:rPr>
          <w:rFonts w:ascii="Times New Roman" w:hAnsi="Times New Roman" w:cs="Times New Roman"/>
          <w:b/>
          <w:bCs/>
          <w:i/>
          <w:iCs/>
          <w:color w:val="FF0000"/>
          <w:sz w:val="28"/>
          <w:szCs w:val="28"/>
          <w:bdr w:val="none" w:sz="0" w:space="0" w:color="auto" w:frame="1"/>
          <w:lang w:val="en-US"/>
        </w:rPr>
        <w:t xml:space="preserve">* </w:t>
      </w:r>
      <w:r w:rsidRPr="00D920E2">
        <w:rPr>
          <w:rFonts w:ascii="Times New Roman" w:hAnsi="Times New Roman" w:cs="Times New Roman"/>
          <w:b/>
          <w:bCs/>
          <w:i/>
          <w:iCs/>
          <w:color w:val="FF0000"/>
          <w:sz w:val="28"/>
          <w:szCs w:val="28"/>
          <w:bdr w:val="none" w:sz="0" w:space="0" w:color="auto" w:frame="1"/>
        </w:rPr>
        <w:t>Dạy lồng ghép nội dung</w:t>
      </w:r>
      <w:r w:rsidRPr="00D920E2">
        <w:rPr>
          <w:rFonts w:ascii="Times New Roman" w:hAnsi="Times New Roman" w:cs="Times New Roman"/>
          <w:b/>
          <w:bCs/>
          <w:i/>
          <w:iCs/>
          <w:color w:val="FF0000"/>
          <w:sz w:val="28"/>
          <w:szCs w:val="28"/>
          <w:bdr w:val="none" w:sz="0" w:space="0" w:color="auto" w:frame="1"/>
          <w:lang w:val="en-US"/>
        </w:rPr>
        <w:t xml:space="preserve"> tiết học thư viện: </w:t>
      </w:r>
      <w:r w:rsidRPr="00D920E2">
        <w:rPr>
          <w:rFonts w:ascii="Times New Roman" w:hAnsi="Times New Roman" w:cs="Times New Roman"/>
          <w:bCs/>
          <w:color w:val="FF0000"/>
          <w:sz w:val="28"/>
          <w:szCs w:val="28"/>
        </w:rPr>
        <w:t>Lồng ghép truyện: Lời hứa</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color w:val="FF0000"/>
          <w:position w:val="-1"/>
          <w:sz w:val="28"/>
          <w:szCs w:val="28"/>
          <w:lang w:val="en-US"/>
        </w:rPr>
      </w:pPr>
      <w:r w:rsidRPr="00D920E2">
        <w:rPr>
          <w:rFonts w:ascii="Times New Roman" w:hAnsi="Times New Roman" w:cs="Times New Roman"/>
          <w:b/>
          <w:bCs/>
          <w:i/>
          <w:iCs/>
          <w:color w:val="FF0000"/>
          <w:sz w:val="28"/>
          <w:szCs w:val="28"/>
          <w:bdr w:val="none" w:sz="0" w:space="0" w:color="auto" w:frame="1"/>
          <w:lang w:val="en-US"/>
        </w:rPr>
        <w:t>-</w:t>
      </w:r>
      <w:r w:rsidRPr="00D920E2">
        <w:rPr>
          <w:rFonts w:ascii="Times New Roman" w:eastAsia="Times New Roman" w:hAnsi="Times New Roman" w:cs="Times New Roman"/>
          <w:noProof w:val="0"/>
          <w:color w:val="FF0000"/>
          <w:position w:val="-1"/>
          <w:sz w:val="28"/>
          <w:szCs w:val="28"/>
          <w:lang w:val="en-US"/>
        </w:rPr>
        <w:t xml:space="preserve"> Đẩy mạnh việc học tập, đọc sách của học sinh.</w:t>
      </w:r>
      <w:bookmarkStart w:id="0" w:name="_GoBack"/>
      <w:bookmarkEnd w:id="0"/>
    </w:p>
    <w:p w:rsidR="00370F4B" w:rsidRPr="00D920E2" w:rsidRDefault="00370F4B" w:rsidP="00370F4B">
      <w:pPr>
        <w:pStyle w:val="NormalWeb"/>
        <w:spacing w:before="0" w:beforeAutospacing="0" w:after="0" w:afterAutospacing="0"/>
        <w:jc w:val="both"/>
        <w:rPr>
          <w:sz w:val="28"/>
          <w:szCs w:val="28"/>
          <w:lang w:val="vi-VN"/>
        </w:rPr>
      </w:pPr>
      <w:r w:rsidRPr="00D920E2">
        <w:rPr>
          <w:b/>
          <w:bCs/>
          <w:sz w:val="28"/>
          <w:szCs w:val="28"/>
        </w:rPr>
        <w:t>II</w:t>
      </w:r>
      <w:r w:rsidRPr="00D920E2">
        <w:rPr>
          <w:b/>
          <w:bCs/>
          <w:sz w:val="28"/>
          <w:szCs w:val="28"/>
          <w:lang w:val="vi-VN"/>
        </w:rPr>
        <w:t>. ĐỒ DÙNG DẠY HỌC:</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Sách giáo khoa </w:t>
      </w:r>
      <w:r w:rsidRPr="00D920E2">
        <w:rPr>
          <w:rFonts w:ascii="Times New Roman" w:eastAsia="Times New Roman" w:hAnsi="Times New Roman" w:cs="Times New Roman"/>
          <w:i/>
          <w:noProof w:val="0"/>
          <w:position w:val="-1"/>
          <w:sz w:val="28"/>
          <w:szCs w:val="28"/>
          <w:lang w:val="en-US"/>
        </w:rPr>
        <w:t xml:space="preserve">Đạo đức 1. </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Câu chuyện của giáo viên về việc đã dũng cảm hói thật (nếu có). </w:t>
      </w:r>
    </w:p>
    <w:p w:rsidR="00370F4B" w:rsidRPr="00D920E2" w:rsidRDefault="00370F4B" w:rsidP="00370F4B">
      <w:pPr>
        <w:spacing w:after="0" w:line="240" w:lineRule="auto"/>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III</w:t>
      </w:r>
      <w:r w:rsidRPr="00D920E2">
        <w:rPr>
          <w:rFonts w:ascii="Times New Roman" w:hAnsi="Times New Roman" w:cs="Times New Roman"/>
          <w:b/>
          <w:sz w:val="28"/>
          <w:szCs w:val="28"/>
        </w:rPr>
        <w:t>.</w:t>
      </w:r>
      <w:r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808"/>
        <w:gridCol w:w="5283"/>
        <w:gridCol w:w="2925"/>
      </w:tblGrid>
      <w:tr w:rsidR="00D920E2" w:rsidRPr="00D920E2" w:rsidTr="00421CEF">
        <w:tc>
          <w:tcPr>
            <w:tcW w:w="808" w:type="dxa"/>
          </w:tcPr>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TG</w:t>
            </w:r>
          </w:p>
        </w:tc>
        <w:tc>
          <w:tcPr>
            <w:tcW w:w="5283" w:type="dxa"/>
          </w:tcPr>
          <w:p w:rsidR="00370F4B" w:rsidRPr="00D920E2" w:rsidRDefault="00370F4B" w:rsidP="00421CEF">
            <w:pPr>
              <w:jc w:val="center"/>
              <w:rPr>
                <w:rFonts w:ascii="Times New Roman" w:hAnsi="Times New Roman" w:cs="Times New Roman"/>
                <w:b/>
                <w:sz w:val="28"/>
                <w:szCs w:val="28"/>
                <w:lang w:val="en-US"/>
              </w:rPr>
            </w:pPr>
            <w:r w:rsidRPr="00D920E2">
              <w:rPr>
                <w:rFonts w:ascii="Times New Roman" w:hAnsi="Times New Roman" w:cs="Times New Roman"/>
                <w:b/>
                <w:sz w:val="28"/>
                <w:szCs w:val="28"/>
              </w:rPr>
              <w:t>Hoạt động của giáo viên</w:t>
            </w:r>
          </w:p>
        </w:tc>
        <w:tc>
          <w:tcPr>
            <w:tcW w:w="2925" w:type="dxa"/>
          </w:tcPr>
          <w:p w:rsidR="00370F4B" w:rsidRPr="00D920E2" w:rsidRDefault="00370F4B" w:rsidP="00421CEF">
            <w:pPr>
              <w:jc w:val="center"/>
              <w:rPr>
                <w:rFonts w:ascii="Times New Roman" w:hAnsi="Times New Roman" w:cs="Times New Roman"/>
                <w:lang w:val="en-US"/>
              </w:rPr>
            </w:pPr>
            <w:r w:rsidRPr="00D920E2">
              <w:rPr>
                <w:rFonts w:ascii="Times New Roman" w:hAnsi="Times New Roman" w:cs="Times New Roman"/>
                <w:b/>
                <w:sz w:val="28"/>
                <w:szCs w:val="28"/>
              </w:rPr>
              <w:t>Hoạt động của học sinh</w:t>
            </w:r>
          </w:p>
        </w:tc>
      </w:tr>
      <w:tr w:rsidR="00370F4B" w:rsidRPr="00D920E2" w:rsidTr="00421CEF">
        <w:trPr>
          <w:trHeight w:val="46"/>
        </w:trPr>
        <w:tc>
          <w:tcPr>
            <w:tcW w:w="808" w:type="dxa"/>
          </w:tcPr>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2ph</w:t>
            </w: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15ph</w:t>
            </w: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Default="00370F4B"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Pr="00D920E2" w:rsidRDefault="00D920E2"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17ph</w:t>
            </w: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1ph</w:t>
            </w:r>
          </w:p>
        </w:tc>
        <w:tc>
          <w:tcPr>
            <w:tcW w:w="5283" w:type="dxa"/>
          </w:tcPr>
          <w:p w:rsidR="00370F4B" w:rsidRPr="00D920E2" w:rsidRDefault="00370F4B" w:rsidP="00421CEF">
            <w:pPr>
              <w:rPr>
                <w:rFonts w:ascii="Times New Roman" w:hAnsi="Times New Roman" w:cs="Times New Roman"/>
                <w:b/>
                <w:sz w:val="28"/>
                <w:szCs w:val="28"/>
                <w:lang w:val="en-US"/>
              </w:rPr>
            </w:pPr>
            <w:r w:rsidRPr="00D920E2">
              <w:rPr>
                <w:rFonts w:ascii="Times New Roman" w:hAnsi="Times New Roman" w:cs="Times New Roman"/>
                <w:b/>
                <w:sz w:val="28"/>
                <w:szCs w:val="28"/>
              </w:rPr>
              <w:lastRenderedPageBreak/>
              <w:t>1.</w:t>
            </w:r>
            <w:r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Hoạt động mở đầu:</w:t>
            </w:r>
            <w:r w:rsidRPr="00D920E2">
              <w:rPr>
                <w:rFonts w:ascii="Times New Roman" w:hAnsi="Times New Roman" w:cs="Times New Roman"/>
                <w:sz w:val="28"/>
                <w:szCs w:val="28"/>
              </w:rPr>
              <w:t xml:space="preserve"> Ổn định lớp</w:t>
            </w:r>
          </w:p>
          <w:p w:rsidR="00370F4B" w:rsidRPr="00D920E2" w:rsidRDefault="00370F4B" w:rsidP="00421CEF">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b/>
                <w:noProof w:val="0"/>
                <w:position w:val="-1"/>
                <w:sz w:val="28"/>
                <w:szCs w:val="28"/>
                <w:lang w:val="en-US"/>
              </w:rPr>
              <w:t>-</w:t>
            </w:r>
            <w:r w:rsidRPr="00D920E2">
              <w:rPr>
                <w:rFonts w:ascii="Times New Roman" w:eastAsia="Times New Roman" w:hAnsi="Times New Roman" w:cs="Times New Roman"/>
                <w:noProof w:val="0"/>
                <w:position w:val="-1"/>
                <w:sz w:val="28"/>
                <w:szCs w:val="28"/>
                <w:lang w:val="en-US"/>
              </w:rPr>
              <w:t>Cả lớp hát</w:t>
            </w:r>
          </w:p>
          <w:p w:rsidR="00370F4B" w:rsidRPr="00D920E2" w:rsidRDefault="00370F4B" w:rsidP="00421CEF">
            <w:pPr>
              <w:pStyle w:val="Vnbnnidung0"/>
              <w:spacing w:line="240" w:lineRule="auto"/>
              <w:ind w:firstLine="0"/>
              <w:rPr>
                <w:b/>
              </w:rPr>
            </w:pPr>
            <w:r w:rsidRPr="00D920E2">
              <w:rPr>
                <w:b/>
                <w:lang w:val="vi-VN"/>
              </w:rPr>
              <w:t>2.</w:t>
            </w:r>
            <w:r w:rsidRPr="00D920E2">
              <w:rPr>
                <w:b/>
              </w:rPr>
              <w:t xml:space="preserve"> </w:t>
            </w:r>
            <w:r w:rsidRPr="00D920E2">
              <w:rPr>
                <w:b/>
                <w:lang w:val="vi-VN"/>
              </w:rPr>
              <w:t>Hoạt động hình thành kiến thức:</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b/>
                <w:noProof w:val="0"/>
                <w:position w:val="-1"/>
                <w:sz w:val="28"/>
                <w:szCs w:val="28"/>
                <w:lang w:val="en-US"/>
              </w:rPr>
              <w:t xml:space="preserve"> Xem tranh</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b/>
                <w:i/>
                <w:noProof w:val="0"/>
                <w:position w:val="-1"/>
                <w:sz w:val="28"/>
                <w:szCs w:val="28"/>
                <w:lang w:val="en-US"/>
              </w:rPr>
              <w:t>Mục tiêu:</w:t>
            </w:r>
            <w:r w:rsidRPr="00D920E2">
              <w:rPr>
                <w:rFonts w:ascii="Times New Roman" w:eastAsia="Times New Roman" w:hAnsi="Times New Roman" w:cs="Times New Roman"/>
                <w:noProof w:val="0"/>
                <w:position w:val="-1"/>
                <w:sz w:val="28"/>
                <w:szCs w:val="28"/>
                <w:lang w:val="en-US"/>
              </w:rPr>
              <w:t xml:space="preserve"> HS nêu được một số biểu hiện của nói thật. </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b/>
                <w:i/>
                <w:noProof w:val="0"/>
                <w:position w:val="-1"/>
                <w:sz w:val="28"/>
                <w:szCs w:val="28"/>
                <w:lang w:val="en-US"/>
              </w:rPr>
              <w:t>Cách tiến hành:</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i/>
                <w:noProof w:val="0"/>
                <w:position w:val="-1"/>
                <w:sz w:val="28"/>
                <w:szCs w:val="28"/>
                <w:lang w:val="en-US"/>
              </w:rPr>
              <w:t>Tranh 1:</w:t>
            </w:r>
          </w:p>
          <w:p w:rsidR="00370F4B" w:rsidRPr="00D920E2" w:rsidRDefault="00370F4B" w:rsidP="00421CEF">
            <w:pPr>
              <w:widowControl w:val="0"/>
              <w:tabs>
                <w:tab w:val="left" w:pos="270"/>
                <w:tab w:val="left" w:pos="360"/>
                <w:tab w:val="left" w:pos="59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GV nêu yêu cầu cần thực hiện đối với tranh 1. </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HS quan sát tranh 1, SGK </w:t>
            </w:r>
            <w:r w:rsidRPr="00D920E2">
              <w:rPr>
                <w:rFonts w:ascii="Times New Roman" w:eastAsia="Times New Roman" w:hAnsi="Times New Roman" w:cs="Times New Roman"/>
                <w:i/>
                <w:noProof w:val="0"/>
                <w:position w:val="-1"/>
                <w:sz w:val="28"/>
                <w:szCs w:val="28"/>
                <w:lang w:val="en-US"/>
              </w:rPr>
              <w:t>Đạo đức 1,</w:t>
            </w:r>
            <w:r w:rsidRPr="00D920E2">
              <w:rPr>
                <w:rFonts w:ascii="Times New Roman" w:eastAsia="Times New Roman" w:hAnsi="Times New Roman" w:cs="Times New Roman"/>
                <w:noProof w:val="0"/>
                <w:position w:val="-1"/>
                <w:sz w:val="28"/>
                <w:szCs w:val="28"/>
                <w:lang w:val="en-US"/>
              </w:rPr>
              <w:t xml:space="preserve"> trang 51, nêu nội dung tình huống được thể hiện trong bức tranh. </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GV nêu lại nội dung tình huống trong tranh: Bạn nam làm vỡ lọ hoa.  Khi cô giáo hỏi ai làm vỡ lọ hoa, bạn nam nói: “Em xin </w:t>
            </w:r>
            <w:r w:rsidRPr="00D920E2">
              <w:rPr>
                <w:rFonts w:ascii="Times New Roman" w:eastAsia="Times New Roman" w:hAnsi="Times New Roman" w:cs="Times New Roman"/>
                <w:noProof w:val="0"/>
                <w:position w:val="-1"/>
                <w:sz w:val="28"/>
                <w:szCs w:val="28"/>
                <w:lang w:val="en-US"/>
              </w:rPr>
              <w:lastRenderedPageBreak/>
              <w:t>lỗi cô vì đã làm vỡ lọ hoa ạ!”.</w:t>
            </w:r>
          </w:p>
          <w:p w:rsidR="00370F4B" w:rsidRPr="00D920E2" w:rsidRDefault="00370F4B" w:rsidP="00421CEF">
            <w:pPr>
              <w:widowControl w:val="0"/>
              <w:tabs>
                <w:tab w:val="left" w:pos="270"/>
                <w:tab w:val="left" w:pos="360"/>
                <w:tab w:val="left" w:pos="59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HS quan sát tranh 1, trả lời những câu hỏi GV đưa ra:</w:t>
            </w:r>
          </w:p>
          <w:p w:rsidR="00370F4B" w:rsidRPr="00D920E2" w:rsidRDefault="00370F4B" w:rsidP="00421CEF">
            <w:pPr>
              <w:widowControl w:val="0"/>
              <w:tabs>
                <w:tab w:val="left" w:pos="270"/>
                <w:tab w:val="left" w:pos="334"/>
                <w:tab w:val="left" w:pos="360"/>
              </w:tabs>
              <w:ind w:left="1" w:hanging="3"/>
              <w:rPr>
                <w:rFonts w:ascii="Times New Roman" w:eastAsia="Times New Roman" w:hAnsi="Times New Roman" w:cs="Times New Roman"/>
                <w:sz w:val="28"/>
                <w:szCs w:val="28"/>
                <w:lang w:val="en-US"/>
              </w:rPr>
            </w:pPr>
            <w:r w:rsidRPr="00D920E2">
              <w:rPr>
                <w:rFonts w:ascii="Times New Roman" w:eastAsia="Times New Roman" w:hAnsi="Times New Roman" w:cs="Times New Roman"/>
                <w:sz w:val="28"/>
                <w:szCs w:val="28"/>
                <w:lang w:val="en-US"/>
              </w:rPr>
              <w:t xml:space="preserve">+ </w:t>
            </w:r>
            <w:r w:rsidRPr="00D920E2">
              <w:rPr>
                <w:rFonts w:ascii="Times New Roman" w:eastAsia="Times New Roman" w:hAnsi="Times New Roman" w:cs="Times New Roman"/>
                <w:sz w:val="28"/>
                <w:szCs w:val="28"/>
              </w:rPr>
              <w:t>Bạn nam trong tranh nói như vậy là nói thật hay nói dối?</w:t>
            </w:r>
          </w:p>
          <w:p w:rsidR="00370F4B" w:rsidRPr="00D920E2" w:rsidRDefault="00370F4B" w:rsidP="00421CEF">
            <w:pPr>
              <w:widowControl w:val="0"/>
              <w:tabs>
                <w:tab w:val="left" w:pos="270"/>
                <w:tab w:val="left" w:pos="360"/>
                <w:tab w:val="left" w:pos="662"/>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Em có đồng tình với việc làm của bạn nam không?</w:t>
            </w:r>
          </w:p>
          <w:p w:rsidR="00370F4B" w:rsidRPr="00D920E2" w:rsidRDefault="00370F4B" w:rsidP="00421CEF">
            <w:pPr>
              <w:widowControl w:val="0"/>
              <w:tabs>
                <w:tab w:val="left" w:pos="270"/>
                <w:tab w:val="left" w:pos="360"/>
                <w:tab w:val="left" w:pos="662"/>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Theo em, cô giáo sẽ cảm thấy như thế nào trước lời nói của bạn nam?</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Đã bao giờ em gặp tình huống giống bạn nam chưa? Em đã ứng xử như thế nào khi ấy?</w:t>
            </w:r>
          </w:p>
          <w:p w:rsidR="00370F4B" w:rsidRPr="00D920E2" w:rsidRDefault="00370F4B" w:rsidP="00421CEF">
            <w:pPr>
              <w:widowControl w:val="0"/>
              <w:tabs>
                <w:tab w:val="left" w:pos="270"/>
                <w:tab w:val="left" w:pos="360"/>
                <w:tab w:val="left" w:pos="605"/>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HS, GV nhận xét câu trả lời của HS. </w:t>
            </w:r>
          </w:p>
          <w:p w:rsidR="00370F4B" w:rsidRPr="00D920E2" w:rsidRDefault="00370F4B" w:rsidP="00421CEF">
            <w:pPr>
              <w:widowControl w:val="0"/>
              <w:tabs>
                <w:tab w:val="left" w:pos="270"/>
                <w:tab w:val="left" w:pos="360"/>
                <w:tab w:val="left" w:pos="625"/>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GV kết luận đối với tình huống trong tranh 1:1/ Việc bạn nam nhận lỗi làm vỡ lọ hoa cho thấy bạn nam là người nói thật.  2/ Cô giáo sẽ rất hài lòng với cách làm của bạn nam và sẽ tha thứ cho bạn nam.  3/ Do đó, theo thầy/cô, chúng ta nên đồng tình với việc làm của bạn nam và thầy/cô tin rằng bạn nam sẽ cẩn thận hơn những lần sau. </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i/>
                <w:noProof w:val="0"/>
                <w:position w:val="-1"/>
                <w:sz w:val="28"/>
                <w:szCs w:val="28"/>
                <w:lang w:val="en-US"/>
              </w:rPr>
              <w:t>Tranh 2:</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GV nêu yêu cầu cần thực hiện đối với tranh 2.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HS quan sát tranh 2, SGK </w:t>
            </w:r>
            <w:r w:rsidRPr="00D920E2">
              <w:rPr>
                <w:rFonts w:ascii="Times New Roman" w:eastAsia="Times New Roman" w:hAnsi="Times New Roman" w:cs="Times New Roman"/>
                <w:i/>
                <w:noProof w:val="0"/>
                <w:position w:val="-1"/>
                <w:sz w:val="28"/>
                <w:szCs w:val="28"/>
                <w:lang w:val="en-US"/>
              </w:rPr>
              <w:t>Đạo đức 1</w:t>
            </w:r>
            <w:r w:rsidR="00D920E2">
              <w:rPr>
                <w:rFonts w:ascii="Times New Roman" w:eastAsia="Times New Roman" w:hAnsi="Times New Roman" w:cs="Times New Roman"/>
                <w:i/>
                <w:noProof w:val="0"/>
                <w:position w:val="-1"/>
                <w:sz w:val="28"/>
                <w:szCs w:val="28"/>
                <w:lang w:val="en-US"/>
              </w:rPr>
              <w:t>,</w:t>
            </w:r>
            <w:r w:rsidR="00D920E2">
              <w:rPr>
                <w:rFonts w:ascii="Times New Roman" w:eastAsia="Times New Roman" w:hAnsi="Times New Roman" w:cs="Times New Roman"/>
                <w:noProof w:val="0"/>
                <w:position w:val="-1"/>
                <w:sz w:val="28"/>
                <w:szCs w:val="28"/>
                <w:lang w:val="en-US"/>
              </w:rPr>
              <w:t xml:space="preserve"> t</w:t>
            </w:r>
            <w:r w:rsidRPr="00D920E2">
              <w:rPr>
                <w:rFonts w:ascii="Times New Roman" w:eastAsia="Times New Roman" w:hAnsi="Times New Roman" w:cs="Times New Roman"/>
                <w:noProof w:val="0"/>
                <w:position w:val="-1"/>
                <w:sz w:val="28"/>
                <w:szCs w:val="28"/>
                <w:lang w:val="en-US"/>
              </w:rPr>
              <w:t xml:space="preserve">rang 52 nêu nội dung tình huống được thể hiện trong bức tranh.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-GV nêu nội dung tình huống trong tranh: Bạn nam đi học muộn.  Khi gặp bạn sao đỏ, bạn nam đã nói lí do đi học muộn với bạn là do “Tớ ngủ quên”. </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HS trả lời những câu hỏi GV đưa ra:</w:t>
            </w:r>
          </w:p>
          <w:p w:rsidR="00370F4B" w:rsidRPr="00D920E2" w:rsidRDefault="00370F4B" w:rsidP="00421CEF">
            <w:pPr>
              <w:widowControl w:val="0"/>
              <w:tabs>
                <w:tab w:val="left" w:pos="270"/>
                <w:tab w:val="left" w:pos="360"/>
                <w:tab w:val="left" w:pos="643"/>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Bạn nam trong tranh 2 nói như vậy là nói thật hay nói dối?</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Em có đồng tinh với việc làm của bạn nam không?</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Đã bao giờ em gặp tình huống giống bạn nam chưa? Khi ấy, em đã ứng xử như thế nào?</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HS, GV nhận xét câu trả lời của HS.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lastRenderedPageBreak/>
              <w:t xml:space="preserve">- GV kết luận đối với tình huống trong tranh 2: Việc bạn nam đi học muộn là chưa thực hiện đúng Nội quy trường, lớp.  Tuy nhiên, bạn nam đã nói thật lí do đi học muộn.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Chúng ta đồng tình với cách cư xử của bạn nam và tin rằng bạn nam từ lần sau sẽ đi học đúng giờ. </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i/>
                <w:noProof w:val="0"/>
                <w:position w:val="-1"/>
                <w:sz w:val="28"/>
                <w:szCs w:val="28"/>
                <w:lang w:val="en-US"/>
              </w:rPr>
              <w:t>Tranh 3:</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GV nêu yêu cầu cần thực hiện đối với tranh 3.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HS quan sát tranh 3, SGK </w:t>
            </w:r>
            <w:r w:rsidRPr="00D920E2">
              <w:rPr>
                <w:rFonts w:ascii="Times New Roman" w:eastAsia="Times New Roman" w:hAnsi="Times New Roman" w:cs="Times New Roman"/>
                <w:i/>
                <w:noProof w:val="0"/>
                <w:position w:val="-1"/>
                <w:sz w:val="28"/>
                <w:szCs w:val="28"/>
                <w:lang w:val="en-US"/>
              </w:rPr>
              <w:t>Đạo đức ,</w:t>
            </w:r>
            <w:r w:rsidRPr="00D920E2">
              <w:rPr>
                <w:rFonts w:ascii="Times New Roman" w:eastAsia="Times New Roman" w:hAnsi="Times New Roman" w:cs="Times New Roman"/>
                <w:noProof w:val="0"/>
                <w:position w:val="-1"/>
                <w:sz w:val="28"/>
                <w:szCs w:val="28"/>
                <w:lang w:val="en-US"/>
              </w:rPr>
              <w:t xml:space="preserve"> trang 52 nêu nội dung tình huống được thể hiện trong bức tranh.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GV nhắc lại nội dung tình huống trong tranh: Bạn nữ mải xem ti vi nên chưa sắp xếp sách vở.  Khi mẹ hỏi vì sao chưa sắp xếp sách vở, bạn nữ nói: “Con mệt quá!”.</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HS trả lời những câu hỏi GV đưa ra:</w:t>
            </w:r>
          </w:p>
          <w:p w:rsidR="00370F4B" w:rsidRPr="00D920E2" w:rsidRDefault="00370F4B" w:rsidP="00421CEF">
            <w:pPr>
              <w:widowControl w:val="0"/>
              <w:tabs>
                <w:tab w:val="left" w:pos="270"/>
                <w:tab w:val="left" w:pos="360"/>
                <w:tab w:val="left" w:pos="638"/>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+Bạn nữ trong tranh 3 nói như vậy là nói thật hay nói dối?</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+Em có đồng tình với việc làm của bạn nữ không?</w:t>
            </w:r>
          </w:p>
          <w:p w:rsidR="00370F4B" w:rsidRPr="00D920E2" w:rsidRDefault="00370F4B" w:rsidP="00421CEF">
            <w:pPr>
              <w:widowControl w:val="0"/>
              <w:tabs>
                <w:tab w:val="left" w:pos="270"/>
                <w:tab w:val="left" w:pos="360"/>
                <w:tab w:val="left" w:pos="662"/>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-Theo em, mẹ bạn nữ sẽ cảm thấy như thế nào khi nghe bạn nữ nói như vậy?</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-Đã bao giờ em gặp tình huống giống bạn nữ chưa? Em đã ứng xử như thế nào khi ấy?</w:t>
            </w:r>
          </w:p>
          <w:p w:rsidR="00370F4B" w:rsidRPr="00D920E2" w:rsidRDefault="00370F4B" w:rsidP="00421CEF">
            <w:pPr>
              <w:widowControl w:val="0"/>
              <w:tabs>
                <w:tab w:val="left" w:pos="270"/>
                <w:tab w:val="left" w:pos="360"/>
                <w:tab w:val="left" w:pos="605"/>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HS, GV nhận xét câu trả lời của HS. </w:t>
            </w:r>
          </w:p>
          <w:p w:rsidR="00370F4B" w:rsidRPr="00D920E2" w:rsidRDefault="00370F4B" w:rsidP="00421CEF">
            <w:pPr>
              <w:widowControl w:val="0"/>
              <w:tabs>
                <w:tab w:val="left" w:pos="270"/>
                <w:tab w:val="left" w:pos="360"/>
                <w:tab w:val="left" w:pos="605"/>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-GV kết luận đối với tình huống trong tranh 3:</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Bạn nữ đã nói dối khi mẹ hỏi vì sao chưa sắp xếp sách vở.  Sự thật là do bạn mải xem ti vi chứ không phải do mệt.  Chúng ta không nên đồng tình với việc bạn nữ nói dối. </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Nói thật là nói đúng sự việc đã diễn ra, nhận lỗi do mình gây ra.  Nói thật cho thấy em là người dũng cảm và đáng tin cậy. </w:t>
            </w:r>
          </w:p>
          <w:p w:rsidR="00370F4B" w:rsidRPr="00D920E2" w:rsidRDefault="00370F4B" w:rsidP="00421CEF">
            <w:pPr>
              <w:widowControl w:val="0"/>
              <w:tabs>
                <w:tab w:val="left" w:pos="270"/>
                <w:tab w:val="left" w:pos="360"/>
                <w:tab w:val="left" w:pos="625"/>
              </w:tabs>
              <w:suppressAutoHyphens/>
              <w:spacing w:line="360" w:lineRule="auto"/>
              <w:ind w:leftChars="-1" w:left="1" w:hangingChars="1" w:hanging="3"/>
              <w:textAlignment w:val="top"/>
              <w:outlineLvl w:val="0"/>
              <w:rPr>
                <w:rFonts w:ascii="Times New Roman" w:hAnsi="Times New Roman" w:cs="Times New Roman"/>
                <w:bCs/>
                <w:color w:val="FF0000"/>
                <w:sz w:val="28"/>
                <w:szCs w:val="28"/>
                <w:lang w:val="en-US"/>
              </w:rPr>
            </w:pPr>
            <w:r w:rsidRPr="00D920E2">
              <w:rPr>
                <w:rFonts w:ascii="Times New Roman" w:hAnsi="Times New Roman" w:cs="Times New Roman"/>
                <w:b/>
                <w:bCs/>
                <w:i/>
                <w:iCs/>
                <w:color w:val="FF0000"/>
                <w:sz w:val="28"/>
                <w:szCs w:val="28"/>
                <w:bdr w:val="none" w:sz="0" w:space="0" w:color="auto" w:frame="1"/>
                <w:lang w:val="en-US"/>
              </w:rPr>
              <w:t xml:space="preserve">* </w:t>
            </w:r>
            <w:r w:rsidRPr="00D920E2">
              <w:rPr>
                <w:rFonts w:ascii="Times New Roman" w:hAnsi="Times New Roman" w:cs="Times New Roman"/>
                <w:b/>
                <w:bCs/>
                <w:i/>
                <w:iCs/>
                <w:color w:val="FF0000"/>
                <w:sz w:val="28"/>
                <w:szCs w:val="28"/>
                <w:bdr w:val="none" w:sz="0" w:space="0" w:color="auto" w:frame="1"/>
              </w:rPr>
              <w:t>Dạy lồng ghép nội dung</w:t>
            </w:r>
            <w:r w:rsidRPr="00D920E2">
              <w:rPr>
                <w:rFonts w:ascii="Times New Roman" w:hAnsi="Times New Roman" w:cs="Times New Roman"/>
                <w:b/>
                <w:bCs/>
                <w:i/>
                <w:iCs/>
                <w:color w:val="FF0000"/>
                <w:sz w:val="28"/>
                <w:szCs w:val="28"/>
                <w:bdr w:val="none" w:sz="0" w:space="0" w:color="auto" w:frame="1"/>
                <w:lang w:val="en-US"/>
              </w:rPr>
              <w:t xml:space="preserve"> tiết học thư viện</w:t>
            </w:r>
            <w:r w:rsidRPr="00D920E2">
              <w:rPr>
                <w:rFonts w:ascii="Times New Roman" w:hAnsi="Times New Roman" w:cs="Times New Roman"/>
                <w:b/>
                <w:bCs/>
                <w:i/>
                <w:iCs/>
                <w:sz w:val="28"/>
                <w:szCs w:val="28"/>
                <w:bdr w:val="none" w:sz="0" w:space="0" w:color="auto" w:frame="1"/>
                <w:lang w:val="en-US"/>
              </w:rPr>
              <w:t xml:space="preserve">: </w:t>
            </w:r>
            <w:r w:rsidRPr="00D920E2">
              <w:rPr>
                <w:rFonts w:ascii="Times New Roman" w:hAnsi="Times New Roman" w:cs="Times New Roman"/>
                <w:bCs/>
                <w:color w:val="FF0000"/>
                <w:sz w:val="28"/>
                <w:szCs w:val="28"/>
              </w:rPr>
              <w:t>Lồng ghép truyện: Lời hứa</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b/>
                <w:i/>
                <w:color w:val="FF0000"/>
                <w:sz w:val="28"/>
                <w:szCs w:val="28"/>
                <w:lang w:val="en-US"/>
              </w:rPr>
              <w:t>* Trước khi đọc</w:t>
            </w:r>
            <w:r w:rsidRPr="00D920E2">
              <w:rPr>
                <w:rFonts w:ascii="Times New Roman" w:eastAsia="Times New Roman" w:hAnsi="Times New Roman" w:cs="Times New Roman"/>
                <w:color w:val="FF0000"/>
                <w:sz w:val="28"/>
                <w:szCs w:val="28"/>
                <w:lang w:val="en-US"/>
              </w:rPr>
              <w:t xml:space="preserve">: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lastRenderedPageBreak/>
              <w:t xml:space="preserve">- Cho học sinh nhắc lại nội quy thư viện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Giáo viên giới thiệu bìa quyển truyện cho học sinh quan sát và hỏi:</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Các em thấy bìa vẽ những gì?</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Hình vẽ có đẹp không?</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Hình vẽ nói lên điều gí? Em thử đoán tên truyện xem?</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Giáo viên giới thiệu tên truyện, tác giả, nhà xuất bản.</w:t>
            </w:r>
          </w:p>
          <w:p w:rsidR="00370F4B" w:rsidRPr="00D920E2" w:rsidRDefault="00370F4B" w:rsidP="00421CEF">
            <w:pPr>
              <w:spacing w:line="360" w:lineRule="exact"/>
              <w:jc w:val="both"/>
              <w:rPr>
                <w:rFonts w:ascii="Times New Roman" w:eastAsia="Times New Roman" w:hAnsi="Times New Roman" w:cs="Times New Roman"/>
                <w:b/>
                <w:i/>
                <w:color w:val="FF0000"/>
                <w:sz w:val="28"/>
                <w:szCs w:val="28"/>
                <w:lang w:val="en-US"/>
              </w:rPr>
            </w:pPr>
            <w:r w:rsidRPr="00D920E2">
              <w:rPr>
                <w:rFonts w:ascii="Times New Roman" w:eastAsia="Times New Roman" w:hAnsi="Times New Roman" w:cs="Times New Roman"/>
                <w:b/>
                <w:i/>
                <w:color w:val="FF0000"/>
                <w:sz w:val="28"/>
                <w:szCs w:val="28"/>
                <w:lang w:val="en-US"/>
              </w:rPr>
              <w:t>* Trong khi đọc:</w:t>
            </w:r>
          </w:p>
          <w:p w:rsidR="00370F4B" w:rsidRPr="00D920E2" w:rsidRDefault="00370F4B" w:rsidP="00421CEF">
            <w:pPr>
              <w:spacing w:line="360" w:lineRule="exact"/>
              <w:jc w:val="both"/>
              <w:rPr>
                <w:rFonts w:ascii="Times New Roman" w:eastAsia="Times New Roman" w:hAnsi="Times New Roman" w:cs="Times New Roman"/>
                <w:b/>
                <w:color w:val="FF0000"/>
                <w:sz w:val="28"/>
                <w:szCs w:val="28"/>
                <w:lang w:val="en-US"/>
              </w:rPr>
            </w:pPr>
            <w:r w:rsidRPr="00D920E2">
              <w:rPr>
                <w:rFonts w:ascii="Times New Roman" w:eastAsia="Times New Roman" w:hAnsi="Times New Roman" w:cs="Times New Roman"/>
                <w:b/>
                <w:color w:val="FF0000"/>
                <w:sz w:val="28"/>
                <w:szCs w:val="28"/>
                <w:lang w:val="en-US"/>
              </w:rPr>
              <w:t>*  GV đọc lần 1:</w:t>
            </w:r>
          </w:p>
          <w:p w:rsidR="00370F4B" w:rsidRPr="00D920E2" w:rsidRDefault="00370F4B" w:rsidP="00421CEF">
            <w:pPr>
              <w:spacing w:line="360" w:lineRule="exact"/>
              <w:jc w:val="both"/>
              <w:rPr>
                <w:rFonts w:ascii="Times New Roman" w:eastAsia="Times New Roman" w:hAnsi="Times New Roman" w:cs="Times New Roman"/>
                <w:b/>
                <w:color w:val="FF0000"/>
                <w:sz w:val="28"/>
                <w:szCs w:val="28"/>
                <w:lang w:val="en-US"/>
              </w:rPr>
            </w:pPr>
            <w:r w:rsidRPr="00D920E2">
              <w:rPr>
                <w:rFonts w:ascii="Times New Roman" w:eastAsia="Times New Roman" w:hAnsi="Times New Roman" w:cs="Times New Roman"/>
                <w:color w:val="FF0000"/>
                <w:sz w:val="28"/>
                <w:szCs w:val="28"/>
                <w:lang w:val="en-US"/>
              </w:rPr>
              <w:t>- GV đọc to truyện kết hợp giải nghĩa từ.</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Khi đọc kết hợp biện pháp phỏng đoán nhằm gây sự tò mò cho HS.</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Mèo em đã làm gì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Khi mẹ về sẽ thế nào? Cô mời các em lắng nghe cô đọc tiếp (đến hết truyện).</w:t>
            </w:r>
          </w:p>
          <w:p w:rsidR="00370F4B" w:rsidRPr="00D920E2" w:rsidRDefault="00370F4B" w:rsidP="00421CEF">
            <w:pPr>
              <w:spacing w:line="360" w:lineRule="exact"/>
              <w:jc w:val="both"/>
              <w:rPr>
                <w:rFonts w:ascii="Times New Roman" w:eastAsia="Times New Roman" w:hAnsi="Times New Roman" w:cs="Times New Roman"/>
                <w:b/>
                <w:color w:val="FF0000"/>
                <w:sz w:val="28"/>
                <w:szCs w:val="28"/>
                <w:lang w:val="en-US"/>
              </w:rPr>
            </w:pPr>
            <w:r w:rsidRPr="00D920E2">
              <w:rPr>
                <w:rFonts w:ascii="Times New Roman" w:eastAsia="Times New Roman" w:hAnsi="Times New Roman" w:cs="Times New Roman"/>
                <w:b/>
                <w:color w:val="FF0000"/>
                <w:sz w:val="28"/>
                <w:szCs w:val="28"/>
                <w:lang w:val="en-US"/>
              </w:rPr>
              <w:t xml:space="preserve">*  GV đọc lần 2: </w:t>
            </w:r>
            <w:r w:rsidRPr="00D920E2">
              <w:rPr>
                <w:rFonts w:ascii="Times New Roman" w:eastAsia="Times New Roman" w:hAnsi="Times New Roman" w:cs="Times New Roman"/>
                <w:color w:val="FF0000"/>
                <w:sz w:val="28"/>
                <w:szCs w:val="28"/>
                <w:lang w:val="en-US"/>
              </w:rPr>
              <w:t>Kết hợp chỉ tranh</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b/>
                <w:i/>
                <w:color w:val="FF0000"/>
                <w:sz w:val="28"/>
                <w:szCs w:val="28"/>
                <w:lang w:val="en-US"/>
              </w:rPr>
              <w:t xml:space="preserve">* Sau khi đọc </w:t>
            </w:r>
            <w:r w:rsidRPr="00D920E2">
              <w:rPr>
                <w:rFonts w:ascii="Times New Roman" w:eastAsia="Times New Roman" w:hAnsi="Times New Roman" w:cs="Times New Roman"/>
                <w:color w:val="FF0000"/>
                <w:sz w:val="28"/>
                <w:szCs w:val="28"/>
                <w:lang w:val="en-US"/>
              </w:rPr>
              <w:t>:</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+Vừa rồi cô kể cho em nghe chuyện gì?</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Truyện có những nhân vật nào?</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xml:space="preserve"> + Em yêu thích nhân vật nào?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xml:space="preserve"> + Câu chuyện này nói lên điều gì?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GV liên hệ giáo dục.</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Cần phải biết nói lời xin lỗi khi mình làm sai một việc gì đó…</w:t>
            </w:r>
          </w:p>
          <w:p w:rsidR="00370F4B" w:rsidRPr="00D920E2" w:rsidRDefault="00370F4B" w:rsidP="00421CEF">
            <w:pPr>
              <w:spacing w:line="360" w:lineRule="exact"/>
              <w:jc w:val="both"/>
              <w:rPr>
                <w:rFonts w:ascii="Times New Roman" w:eastAsia="Times New Roman" w:hAnsi="Times New Roman" w:cs="Times New Roman"/>
                <w:b/>
                <w:color w:val="FF0000"/>
                <w:sz w:val="28"/>
                <w:szCs w:val="28"/>
                <w:lang w:val="en-US"/>
              </w:rPr>
            </w:pPr>
            <w:r w:rsidRPr="00D920E2">
              <w:rPr>
                <w:rFonts w:ascii="Times New Roman" w:eastAsia="Times New Roman" w:hAnsi="Times New Roman" w:cs="Times New Roman"/>
                <w:b/>
                <w:color w:val="FF0000"/>
                <w:sz w:val="28"/>
                <w:szCs w:val="28"/>
                <w:lang w:val="en-US"/>
              </w:rPr>
              <w:t>Mở rộng</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GV chia nhóm, giao nhiệm vụ cho các nhóm</w:t>
            </w:r>
          </w:p>
          <w:p w:rsidR="00370F4B" w:rsidRPr="00D920E2" w:rsidRDefault="00D920E2" w:rsidP="00421CEF">
            <w:pPr>
              <w:spacing w:line="360" w:lineRule="exact"/>
              <w:jc w:val="both"/>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lang w:val="en-US"/>
              </w:rPr>
              <w:t xml:space="preserve">+ </w:t>
            </w:r>
            <w:r w:rsidR="005717EB">
              <w:rPr>
                <w:rFonts w:ascii="Times New Roman" w:eastAsia="Times New Roman" w:hAnsi="Times New Roman" w:cs="Times New Roman"/>
                <w:color w:val="FF0000"/>
                <w:sz w:val="28"/>
                <w:szCs w:val="28"/>
                <w:lang w:val="en-US"/>
              </w:rPr>
              <w:t xml:space="preserve">Sắm </w:t>
            </w:r>
            <w:r w:rsidR="00370F4B" w:rsidRPr="00D920E2">
              <w:rPr>
                <w:rFonts w:ascii="Times New Roman" w:eastAsia="Times New Roman" w:hAnsi="Times New Roman" w:cs="Times New Roman"/>
                <w:color w:val="FF0000"/>
                <w:sz w:val="28"/>
                <w:szCs w:val="28"/>
                <w:lang w:val="en-US"/>
              </w:rPr>
              <w:t>vai đoạn cuối của câu chuyện</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Cho các nhóm thảo luận - Giáo viên giúp đỡ các nhóm.</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Gọi các nhóm lên sắm vai.</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GV và HS nhận xét khen nhóm sắm vai tốt.</w:t>
            </w:r>
          </w:p>
          <w:p w:rsidR="00370F4B" w:rsidRPr="005717EB" w:rsidRDefault="00370F4B" w:rsidP="00421CEF">
            <w:pPr>
              <w:pStyle w:val="Vnbnnidung0"/>
              <w:tabs>
                <w:tab w:val="left" w:pos="733"/>
              </w:tabs>
              <w:spacing w:line="240" w:lineRule="auto"/>
              <w:ind w:firstLine="0"/>
              <w:jc w:val="both"/>
              <w:rPr>
                <w:b/>
              </w:rPr>
            </w:pPr>
            <w:r w:rsidRPr="005717EB">
              <w:rPr>
                <w:b/>
                <w:position w:val="-1"/>
              </w:rPr>
              <w:t xml:space="preserve">3. </w:t>
            </w:r>
            <w:r w:rsidRPr="005717EB">
              <w:rPr>
                <w:b/>
                <w:lang w:val="vi-VN"/>
              </w:rPr>
              <w:t>Hoạt động củng cố và nối tiếp:</w:t>
            </w:r>
          </w:p>
          <w:p w:rsidR="00370F4B" w:rsidRPr="005717EB" w:rsidRDefault="00370F4B" w:rsidP="00421CEF">
            <w:pPr>
              <w:widowControl w:val="0"/>
              <w:tabs>
                <w:tab w:val="left" w:pos="270"/>
                <w:tab w:val="left" w:pos="334"/>
                <w:tab w:val="left" w:pos="360"/>
              </w:tabs>
              <w:ind w:left="1" w:hanging="3"/>
              <w:rPr>
                <w:rFonts w:ascii="Times New Roman" w:eastAsia="Times New Roman" w:hAnsi="Times New Roman" w:cs="Times New Roman"/>
                <w:noProof w:val="0"/>
                <w:position w:val="-1"/>
                <w:sz w:val="28"/>
                <w:szCs w:val="28"/>
                <w:lang w:val="en-US"/>
              </w:rPr>
            </w:pPr>
            <w:r w:rsidRPr="005717EB">
              <w:rPr>
                <w:rFonts w:ascii="Times New Roman" w:eastAsia="Times New Roman" w:hAnsi="Times New Roman" w:cs="Times New Roman"/>
                <w:noProof w:val="0"/>
                <w:position w:val="-1"/>
                <w:sz w:val="28"/>
                <w:szCs w:val="28"/>
                <w:lang w:val="en-US"/>
              </w:rPr>
              <w:t>- GV nhận xét tuyên dương</w:t>
            </w:r>
          </w:p>
          <w:p w:rsidR="00370F4B" w:rsidRPr="00D920E2" w:rsidRDefault="00370F4B" w:rsidP="00421CEF">
            <w:pPr>
              <w:widowControl w:val="0"/>
              <w:tabs>
                <w:tab w:val="left" w:pos="270"/>
                <w:tab w:val="left" w:pos="334"/>
                <w:tab w:val="left" w:pos="360"/>
              </w:tabs>
              <w:ind w:left="1" w:hanging="3"/>
              <w:rPr>
                <w:rFonts w:ascii="Times New Roman" w:eastAsia="Times New Roman" w:hAnsi="Times New Roman" w:cs="Times New Roman"/>
                <w:noProof w:val="0"/>
                <w:position w:val="-1"/>
                <w:sz w:val="28"/>
                <w:szCs w:val="28"/>
                <w:lang w:val="en-US"/>
              </w:rPr>
            </w:pPr>
            <w:r w:rsidRPr="005717EB">
              <w:rPr>
                <w:rFonts w:ascii="Times New Roman" w:eastAsia="Times New Roman" w:hAnsi="Times New Roman" w:cs="Times New Roman"/>
                <w:noProof w:val="0"/>
                <w:position w:val="-1"/>
                <w:sz w:val="28"/>
                <w:szCs w:val="28"/>
                <w:lang w:val="en-US"/>
              </w:rPr>
              <w:t>- HS chuẩn bị bài học tiếp theo.</w:t>
            </w:r>
          </w:p>
        </w:tc>
        <w:tc>
          <w:tcPr>
            <w:tcW w:w="2925" w:type="dxa"/>
          </w:tcPr>
          <w:p w:rsidR="00370F4B" w:rsidRPr="005717EB" w:rsidRDefault="00370F4B" w:rsidP="00421CEF">
            <w:pPr>
              <w:ind w:right="-864"/>
              <w:rPr>
                <w:rFonts w:ascii="Times New Roman" w:eastAsia="Calibri" w:hAnsi="Times New Roman" w:cs="Times New Roman"/>
                <w:b/>
                <w:noProof w:val="0"/>
                <w:color w:val="FF000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r w:rsidRPr="005717EB">
              <w:rPr>
                <w:rFonts w:ascii="Times New Roman" w:eastAsia="Calibri" w:hAnsi="Times New Roman" w:cs="Times New Roman"/>
                <w:noProof w:val="0"/>
                <w:color w:val="FF0000"/>
                <w:sz w:val="28"/>
                <w:szCs w:val="28"/>
                <w:lang w:val="en-US"/>
              </w:rPr>
              <w:t>-</w:t>
            </w:r>
            <w:r w:rsidRPr="00007A30">
              <w:rPr>
                <w:rFonts w:ascii="Times New Roman" w:eastAsia="Calibri" w:hAnsi="Times New Roman" w:cs="Times New Roman"/>
                <w:noProof w:val="0"/>
                <w:sz w:val="28"/>
                <w:szCs w:val="28"/>
                <w:lang w:val="en-US"/>
              </w:rPr>
              <w:t>HS hát</w:t>
            </w: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r w:rsidRPr="00007A30">
              <w:rPr>
                <w:rFonts w:ascii="Times New Roman" w:eastAsia="Calibri" w:hAnsi="Times New Roman" w:cs="Times New Roman"/>
                <w:noProof w:val="0"/>
                <w:sz w:val="28"/>
                <w:szCs w:val="28"/>
                <w:lang w:val="en-US"/>
              </w:rPr>
              <w:t>-HS lắng nghe</w:t>
            </w: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r w:rsidRPr="00007A30">
              <w:rPr>
                <w:rFonts w:ascii="Times New Roman" w:eastAsia="Calibri" w:hAnsi="Times New Roman" w:cs="Times New Roman"/>
                <w:noProof w:val="0"/>
                <w:sz w:val="28"/>
                <w:szCs w:val="28"/>
                <w:lang w:val="en-US"/>
              </w:rPr>
              <w:t>-HS lắng nghe</w:t>
            </w:r>
          </w:p>
          <w:p w:rsidR="00370F4B" w:rsidRPr="00007A30"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lastRenderedPageBreak/>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lắng nghe</w:t>
            </w: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5717EB">
              <w:rPr>
                <w:rFonts w:ascii="Times New Roman" w:eastAsia="Calibri" w:hAnsi="Times New Roman" w:cs="Times New Roman"/>
                <w:noProof w:val="0"/>
                <w:color w:val="FF0000"/>
                <w:sz w:val="28"/>
                <w:szCs w:val="28"/>
                <w:lang w:val="en-US"/>
              </w:rPr>
              <w:t>-</w:t>
            </w:r>
            <w:r w:rsidRPr="00007A30">
              <w:rPr>
                <w:rFonts w:ascii="Times New Roman" w:eastAsia="Calibri" w:hAnsi="Times New Roman" w:cs="Times New Roman"/>
                <w:noProof w:val="0"/>
                <w:color w:val="000000" w:themeColor="text1"/>
                <w:sz w:val="28"/>
                <w:szCs w:val="28"/>
                <w:lang w:val="en-US"/>
              </w:rPr>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lắng nghe</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lastRenderedPageBreak/>
              <w:t>-HS lắng nghe</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quan sát</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lắng nghe</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lắng nghe</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D920E2" w:rsidRPr="00007A30" w:rsidRDefault="00D920E2"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jc w:val="both"/>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r w:rsidRPr="00007A30">
              <w:rPr>
                <w:rFonts w:ascii="Times New Roman" w:eastAsia="Times New Roman" w:hAnsi="Times New Roman" w:cs="Times New Roman"/>
                <w:color w:val="000000" w:themeColor="text1"/>
                <w:sz w:val="28"/>
                <w:szCs w:val="28"/>
                <w:lang w:val="en-US"/>
              </w:rPr>
              <w:t>- Cả lớp theo dõi</w:t>
            </w: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r w:rsidRPr="00007A30">
              <w:rPr>
                <w:rFonts w:ascii="Times New Roman" w:eastAsia="Times New Roman" w:hAnsi="Times New Roman" w:cs="Times New Roman"/>
                <w:color w:val="000000" w:themeColor="text1"/>
                <w:sz w:val="28"/>
                <w:szCs w:val="28"/>
                <w:lang w:val="en-US"/>
              </w:rPr>
              <w:t>- HS chú ý theo dõi</w:t>
            </w: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r w:rsidRPr="00007A30">
              <w:rPr>
                <w:rFonts w:ascii="Times New Roman" w:eastAsia="Times New Roman" w:hAnsi="Times New Roman" w:cs="Times New Roman"/>
                <w:color w:val="000000" w:themeColor="text1"/>
                <w:sz w:val="28"/>
                <w:szCs w:val="28"/>
                <w:lang w:val="en-US"/>
              </w:rPr>
              <w:t xml:space="preserve">- HS trả lời </w:t>
            </w: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D920E2" w:rsidRPr="00007A30" w:rsidRDefault="00D920E2" w:rsidP="00421CEF">
            <w:pPr>
              <w:spacing w:line="360" w:lineRule="exact"/>
              <w:jc w:val="both"/>
              <w:rPr>
                <w:rFonts w:ascii="Times New Roman" w:eastAsia="Times New Roman" w:hAnsi="Times New Roman" w:cs="Times New Roman"/>
                <w:color w:val="000000" w:themeColor="text1"/>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370F4B" w:rsidP="00421CEF">
            <w:pPr>
              <w:spacing w:line="360" w:lineRule="exact"/>
              <w:jc w:val="both"/>
              <w:rPr>
                <w:rFonts w:ascii="Times New Roman" w:eastAsia="Times New Roman" w:hAnsi="Times New Roman" w:cs="Times New Roman"/>
                <w:color w:val="FF0000"/>
                <w:sz w:val="28"/>
                <w:szCs w:val="28"/>
                <w:lang w:val="en-US"/>
              </w:rPr>
            </w:pPr>
            <w:r w:rsidRPr="005717EB">
              <w:rPr>
                <w:rFonts w:ascii="Times New Roman" w:eastAsia="Times New Roman" w:hAnsi="Times New Roman" w:cs="Times New Roman"/>
                <w:color w:val="FF0000"/>
                <w:sz w:val="28"/>
                <w:szCs w:val="28"/>
                <w:lang w:val="en-US"/>
              </w:rPr>
              <w:t>- Học sinh theo dõi.</w:t>
            </w: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r w:rsidRPr="005717EB">
              <w:rPr>
                <w:rFonts w:ascii="Times New Roman" w:eastAsia="Times New Roman" w:hAnsi="Times New Roman" w:cs="Times New Roman"/>
                <w:color w:val="FF0000"/>
                <w:sz w:val="28"/>
                <w:szCs w:val="28"/>
                <w:lang w:val="en-US"/>
              </w:rPr>
              <w:t>+ Học sinh trả lời.</w:t>
            </w: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r w:rsidRPr="005717EB">
              <w:rPr>
                <w:rFonts w:ascii="Times New Roman" w:eastAsia="Times New Roman" w:hAnsi="Times New Roman" w:cs="Times New Roman"/>
                <w:color w:val="FF0000"/>
                <w:sz w:val="28"/>
                <w:szCs w:val="28"/>
                <w:lang w:val="en-US"/>
              </w:rPr>
              <w:t>+ Học sinh trả lời.</w:t>
            </w: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en-US"/>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en-US"/>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en-US"/>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en-US"/>
              </w:rPr>
            </w:pP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pt-BR"/>
              </w:rPr>
            </w:pPr>
            <w:r w:rsidRPr="005717EB">
              <w:rPr>
                <w:rFonts w:ascii="Times New Roman" w:eastAsia="Times New Roman" w:hAnsi="Times New Roman" w:cs="Times New Roman"/>
                <w:color w:val="FF0000"/>
                <w:sz w:val="28"/>
                <w:szCs w:val="28"/>
                <w:lang w:val="pt-BR"/>
              </w:rPr>
              <w:t>-  HS nghe</w:t>
            </w: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pt-BR"/>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pt-BR"/>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pt-BR"/>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pt-BR"/>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pt-BR"/>
              </w:rPr>
            </w:pPr>
          </w:p>
          <w:p w:rsidR="00370F4B" w:rsidRPr="005717EB" w:rsidRDefault="00370F4B" w:rsidP="00421CEF">
            <w:pPr>
              <w:spacing w:line="360" w:lineRule="exact"/>
              <w:rPr>
                <w:rFonts w:ascii="Times New Roman" w:eastAsia="Times New Roman" w:hAnsi="Times New Roman" w:cs="Times New Roman"/>
                <w:color w:val="FF0000"/>
                <w:sz w:val="28"/>
                <w:szCs w:val="28"/>
                <w:lang w:val="pt-BR"/>
              </w:rPr>
            </w:pPr>
            <w:r w:rsidRPr="005717EB">
              <w:rPr>
                <w:rFonts w:ascii="Times New Roman" w:eastAsia="Times New Roman" w:hAnsi="Times New Roman" w:cs="Times New Roman"/>
                <w:color w:val="FF0000"/>
                <w:sz w:val="28"/>
                <w:szCs w:val="28"/>
                <w:lang w:val="pt-BR"/>
              </w:rPr>
              <w:t>- HS nghe và thực hiện theo nhóm</w:t>
            </w:r>
          </w:p>
          <w:p w:rsidR="00370F4B" w:rsidRPr="005717EB" w:rsidRDefault="00370F4B" w:rsidP="00421CEF">
            <w:pPr>
              <w:rPr>
                <w:rFonts w:ascii="Times New Roman" w:eastAsia="Times New Roman" w:hAnsi="Times New Roman" w:cs="Times New Roman"/>
                <w:color w:val="FF0000"/>
                <w:sz w:val="28"/>
                <w:szCs w:val="28"/>
                <w:lang w:val="pt-BR"/>
              </w:rPr>
            </w:pPr>
          </w:p>
          <w:p w:rsidR="00370F4B" w:rsidRPr="005717EB" w:rsidRDefault="00370F4B" w:rsidP="00421CEF">
            <w:pPr>
              <w:rPr>
                <w:rFonts w:ascii="Times New Roman" w:eastAsia="Times New Roman" w:hAnsi="Times New Roman" w:cs="Times New Roman"/>
                <w:color w:val="FF0000"/>
                <w:sz w:val="28"/>
                <w:szCs w:val="28"/>
                <w:lang w:val="pt-BR"/>
              </w:rPr>
            </w:pPr>
          </w:p>
          <w:p w:rsidR="00D920E2" w:rsidRPr="005717EB" w:rsidRDefault="00D920E2" w:rsidP="00421CEF">
            <w:pPr>
              <w:rPr>
                <w:rFonts w:ascii="Times New Roman" w:eastAsia="Times New Roman" w:hAnsi="Times New Roman" w:cs="Times New Roman"/>
                <w:color w:val="FF0000"/>
                <w:sz w:val="28"/>
                <w:szCs w:val="28"/>
                <w:lang w:val="pt-BR"/>
              </w:rPr>
            </w:pPr>
          </w:p>
          <w:p w:rsidR="00D920E2" w:rsidRPr="005717EB" w:rsidRDefault="00D920E2" w:rsidP="00421CEF">
            <w:pPr>
              <w:rPr>
                <w:rFonts w:ascii="Times New Roman" w:eastAsia="Times New Roman" w:hAnsi="Times New Roman" w:cs="Times New Roman"/>
                <w:color w:val="FF0000"/>
                <w:sz w:val="28"/>
                <w:szCs w:val="28"/>
                <w:lang w:val="pt-BR"/>
              </w:rPr>
            </w:pPr>
          </w:p>
          <w:p w:rsidR="00D920E2" w:rsidRPr="005717EB" w:rsidRDefault="00D920E2" w:rsidP="00421CEF">
            <w:pPr>
              <w:rPr>
                <w:rFonts w:ascii="Times New Roman" w:eastAsia="Times New Roman" w:hAnsi="Times New Roman" w:cs="Times New Roman"/>
                <w:color w:val="FF0000"/>
                <w:sz w:val="28"/>
                <w:szCs w:val="28"/>
                <w:lang w:val="pt-BR"/>
              </w:rPr>
            </w:pPr>
          </w:p>
          <w:p w:rsidR="005717EB" w:rsidRPr="005717EB" w:rsidRDefault="005717EB" w:rsidP="00421CEF">
            <w:pPr>
              <w:rPr>
                <w:rFonts w:ascii="Times New Roman" w:eastAsia="Times New Roman" w:hAnsi="Times New Roman" w:cs="Times New Roman"/>
                <w:color w:val="FF0000"/>
                <w:sz w:val="28"/>
                <w:szCs w:val="28"/>
                <w:lang w:val="pt-BR"/>
              </w:rPr>
            </w:pPr>
          </w:p>
          <w:p w:rsidR="005717EB" w:rsidRPr="005717EB" w:rsidRDefault="005717EB" w:rsidP="00421CEF">
            <w:pPr>
              <w:rPr>
                <w:rFonts w:ascii="Times New Roman" w:eastAsia="Times New Roman" w:hAnsi="Times New Roman" w:cs="Times New Roman"/>
                <w:color w:val="FF0000"/>
                <w:sz w:val="28"/>
                <w:szCs w:val="28"/>
                <w:lang w:val="pt-BR"/>
              </w:rPr>
            </w:pPr>
          </w:p>
          <w:p w:rsidR="00D920E2" w:rsidRPr="005717EB" w:rsidRDefault="00D920E2" w:rsidP="00421CEF">
            <w:pPr>
              <w:rPr>
                <w:rFonts w:ascii="Times New Roman" w:eastAsia="Times New Roman" w:hAnsi="Times New Roman" w:cs="Times New Roman"/>
                <w:color w:val="FF0000"/>
                <w:sz w:val="28"/>
                <w:szCs w:val="28"/>
                <w:lang w:val="pt-BR"/>
              </w:rPr>
            </w:pPr>
          </w:p>
          <w:p w:rsidR="00370F4B" w:rsidRPr="005717EB" w:rsidRDefault="00370F4B" w:rsidP="00421CEF">
            <w:pPr>
              <w:rPr>
                <w:rFonts w:ascii="Times New Roman" w:eastAsia="Times New Roman" w:hAnsi="Times New Roman" w:cs="Times New Roman"/>
                <w:color w:val="FF0000"/>
                <w:sz w:val="28"/>
                <w:szCs w:val="28"/>
                <w:lang w:val="pt-BR"/>
              </w:rPr>
            </w:pPr>
            <w:r w:rsidRPr="005717EB">
              <w:rPr>
                <w:rFonts w:ascii="Times New Roman" w:eastAsia="Times New Roman" w:hAnsi="Times New Roman" w:cs="Times New Roman"/>
                <w:color w:val="FF0000"/>
                <w:sz w:val="28"/>
                <w:szCs w:val="28"/>
                <w:lang w:val="pt-BR"/>
              </w:rPr>
              <w:t>- Các nhóm lên sắm vai</w:t>
            </w:r>
          </w:p>
          <w:p w:rsidR="00370F4B" w:rsidRPr="005717EB" w:rsidRDefault="00370F4B" w:rsidP="00421CEF">
            <w:pPr>
              <w:rPr>
                <w:rFonts w:ascii="Times New Roman" w:eastAsia="Times New Roman" w:hAnsi="Times New Roman" w:cs="Times New Roman"/>
                <w:color w:val="FF0000"/>
                <w:sz w:val="28"/>
                <w:szCs w:val="28"/>
                <w:lang w:val="pt-BR"/>
              </w:rPr>
            </w:pPr>
          </w:p>
          <w:p w:rsidR="00370F4B" w:rsidRPr="005717EB" w:rsidRDefault="00370F4B" w:rsidP="00421CEF">
            <w:pPr>
              <w:rPr>
                <w:rFonts w:ascii="Times New Roman" w:eastAsia="Times New Roman" w:hAnsi="Times New Roman" w:cs="Times New Roman"/>
                <w:color w:val="FF0000"/>
                <w:sz w:val="28"/>
                <w:szCs w:val="28"/>
                <w:lang w:val="pt-BR"/>
              </w:rPr>
            </w:pPr>
          </w:p>
          <w:p w:rsidR="00370F4B" w:rsidRPr="005717EB" w:rsidRDefault="00370F4B" w:rsidP="00421CEF">
            <w:pPr>
              <w:rPr>
                <w:rFonts w:ascii="Times New Roman" w:hAnsi="Times New Roman" w:cs="Times New Roman"/>
                <w:color w:val="FF0000"/>
                <w:sz w:val="28"/>
                <w:szCs w:val="28"/>
                <w:lang w:val="en-US"/>
              </w:rPr>
            </w:pPr>
            <w:r w:rsidRPr="005717EB">
              <w:rPr>
                <w:rFonts w:ascii="Times New Roman" w:eastAsia="Times New Roman" w:hAnsi="Times New Roman" w:cs="Times New Roman"/>
                <w:color w:val="FF0000"/>
                <w:sz w:val="28"/>
                <w:szCs w:val="28"/>
                <w:lang w:val="pt-BR"/>
              </w:rPr>
              <w:t>- HS chú ý nghe</w:t>
            </w:r>
          </w:p>
          <w:p w:rsidR="00370F4B" w:rsidRPr="005717EB" w:rsidRDefault="00370F4B" w:rsidP="00421CEF">
            <w:pPr>
              <w:rPr>
                <w:rFonts w:ascii="Times New Roman" w:hAnsi="Times New Roman" w:cs="Times New Roman"/>
                <w:color w:val="FF0000"/>
                <w:sz w:val="28"/>
                <w:szCs w:val="28"/>
                <w:lang w:val="en-US"/>
              </w:rPr>
            </w:pPr>
          </w:p>
          <w:p w:rsidR="00370F4B" w:rsidRPr="005717EB" w:rsidRDefault="00370F4B" w:rsidP="00421CEF">
            <w:pPr>
              <w:ind w:right="-864"/>
              <w:rPr>
                <w:rFonts w:ascii="Times New Roman" w:eastAsia="Calibri" w:hAnsi="Times New Roman" w:cs="Times New Roman"/>
                <w:color w:val="FF0000"/>
                <w:sz w:val="28"/>
                <w:szCs w:val="28"/>
                <w:lang w:val="en-US"/>
              </w:rPr>
            </w:pPr>
            <w:r w:rsidRPr="005717EB">
              <w:rPr>
                <w:rFonts w:ascii="Times New Roman" w:eastAsia="Calibri" w:hAnsi="Times New Roman" w:cs="Times New Roman"/>
                <w:color w:val="FF0000"/>
                <w:sz w:val="28"/>
                <w:szCs w:val="28"/>
                <w:lang w:val="en-US"/>
              </w:rPr>
              <w:t>-HS lắng nghe</w:t>
            </w:r>
          </w:p>
          <w:p w:rsidR="00370F4B" w:rsidRPr="005717EB" w:rsidRDefault="00370F4B" w:rsidP="00421CEF">
            <w:pPr>
              <w:rPr>
                <w:rFonts w:ascii="Times New Roman" w:hAnsi="Times New Roman" w:cs="Times New Roman"/>
                <w:color w:val="FF0000"/>
                <w:sz w:val="28"/>
                <w:szCs w:val="28"/>
                <w:lang w:val="en-US"/>
              </w:rPr>
            </w:pPr>
          </w:p>
        </w:tc>
      </w:tr>
    </w:tbl>
    <w:p w:rsidR="00370F4B" w:rsidRPr="00D920E2" w:rsidRDefault="00370F4B" w:rsidP="00370F4B">
      <w:pPr>
        <w:spacing w:after="0" w:line="240" w:lineRule="auto"/>
        <w:jc w:val="both"/>
        <w:rPr>
          <w:rFonts w:ascii="Times New Roman" w:hAnsi="Times New Roman" w:cs="Times New Roman"/>
          <w:b/>
          <w:sz w:val="28"/>
          <w:szCs w:val="28"/>
          <w:lang w:val="en-US"/>
        </w:rPr>
      </w:pPr>
    </w:p>
    <w:p w:rsidR="00370F4B" w:rsidRPr="00D920E2" w:rsidRDefault="00370F4B" w:rsidP="00370F4B">
      <w:pPr>
        <w:spacing w:after="0" w:line="240" w:lineRule="auto"/>
        <w:rPr>
          <w:rFonts w:ascii="Times New Roman" w:hAnsi="Times New Roman" w:cs="Times New Roman"/>
          <w:b/>
          <w:sz w:val="28"/>
          <w:szCs w:val="28"/>
        </w:rPr>
      </w:pPr>
      <w:r w:rsidRPr="00D920E2">
        <w:rPr>
          <w:rFonts w:ascii="Times New Roman" w:hAnsi="Times New Roman" w:cs="Times New Roman"/>
          <w:b/>
          <w:sz w:val="28"/>
          <w:szCs w:val="28"/>
          <w:lang w:val="en-US"/>
        </w:rPr>
        <w:t>IV</w:t>
      </w:r>
      <w:r w:rsidRPr="00D920E2">
        <w:rPr>
          <w:rFonts w:ascii="Times New Roman" w:hAnsi="Times New Roman" w:cs="Times New Roman"/>
          <w:b/>
          <w:sz w:val="28"/>
          <w:szCs w:val="28"/>
        </w:rPr>
        <w:t>.</w:t>
      </w:r>
      <w:r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ĐIỀU CHỈNH SAU BÀI DẠY:</w:t>
      </w:r>
    </w:p>
    <w:p w:rsidR="00370F4B" w:rsidRPr="00D920E2" w:rsidRDefault="00370F4B" w:rsidP="00370F4B">
      <w:r w:rsidRPr="00D920E2">
        <w:rPr>
          <w:rFonts w:ascii="Times New Roman" w:hAnsi="Times New Roman" w:cs="Times New Roman"/>
          <w:b/>
          <w:sz w:val="28"/>
          <w:szCs w:val="28"/>
        </w:rPr>
        <w:t>................................................................................................................................................................................................................................................................................................................................................................................................</w:t>
      </w: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sectPr w:rsidR="00370F4B" w:rsidRPr="00D920E2" w:rsidSect="00FB0F58">
      <w:headerReference w:type="default" r:id="rId8"/>
      <w:footerReference w:type="default" r:id="rId9"/>
      <w:pgSz w:w="12240" w:h="15840"/>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66" w:rsidRDefault="009E7566" w:rsidP="00853067">
      <w:pPr>
        <w:spacing w:after="0" w:line="240" w:lineRule="auto"/>
      </w:pPr>
      <w:r>
        <w:separator/>
      </w:r>
    </w:p>
  </w:endnote>
  <w:endnote w:type="continuationSeparator" w:id="0">
    <w:p w:rsidR="009E7566" w:rsidRDefault="009E7566"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98" w:rsidRPr="00B77599" w:rsidRDefault="00FB0F58" w:rsidP="00046918">
    <w:pPr>
      <w:pStyle w:val="Footer"/>
      <w:pBdr>
        <w:top w:val="thinThickSmallGap" w:sz="24" w:space="1" w:color="622423" w:themeColor="accent2" w:themeShade="7F"/>
      </w:pBdr>
      <w:tabs>
        <w:tab w:val="clear" w:pos="9360"/>
        <w:tab w:val="left" w:pos="6263"/>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GV:Trần</w:t>
    </w:r>
    <w:r w:rsidR="00351A98">
      <w:rPr>
        <w:rFonts w:ascii="Times New Roman" w:eastAsiaTheme="majorEastAsia" w:hAnsi="Times New Roman" w:cs="Times New Roman"/>
        <w:i/>
        <w:sz w:val="24"/>
        <w:szCs w:val="24"/>
        <w:lang w:val="en-US"/>
      </w:rPr>
      <w:t xml:space="preserve"> Thị</w:t>
    </w:r>
    <w:r>
      <w:rPr>
        <w:rFonts w:ascii="Times New Roman" w:eastAsiaTheme="majorEastAsia" w:hAnsi="Times New Roman" w:cs="Times New Roman"/>
        <w:i/>
        <w:sz w:val="24"/>
        <w:szCs w:val="24"/>
        <w:lang w:val="en-US"/>
      </w:rPr>
      <w:t xml:space="preserve"> Kim Phượng</w:t>
    </w:r>
    <w:r w:rsidR="00351A98" w:rsidRPr="00B77599">
      <w:rPr>
        <w:rFonts w:ascii="Times New Roman" w:eastAsiaTheme="majorEastAsia" w:hAnsi="Times New Roman" w:cs="Times New Roman"/>
        <w:i/>
        <w:sz w:val="24"/>
        <w:szCs w:val="24"/>
        <w:lang w:val="en-US"/>
      </w:rPr>
      <w:t xml:space="preserve">                                 </w:t>
    </w:r>
    <w:r w:rsidR="00351A98">
      <w:rPr>
        <w:rFonts w:ascii="Times New Roman" w:eastAsiaTheme="majorEastAsia" w:hAnsi="Times New Roman" w:cs="Times New Roman"/>
        <w:i/>
        <w:sz w:val="24"/>
        <w:szCs w:val="24"/>
        <w:lang w:val="en-US"/>
      </w:rPr>
      <w:t xml:space="preserve">            </w:t>
    </w:r>
    <w:r w:rsidR="00351A98" w:rsidRPr="00B77599">
      <w:rPr>
        <w:rFonts w:ascii="Times New Roman" w:eastAsiaTheme="minorEastAsia" w:hAnsi="Times New Roman" w:cs="Times New Roman"/>
        <w:i/>
        <w:noProof w:val="0"/>
        <w:sz w:val="24"/>
        <w:szCs w:val="24"/>
      </w:rPr>
      <w:fldChar w:fldCharType="begin"/>
    </w:r>
    <w:r w:rsidR="00351A98" w:rsidRPr="00B77599">
      <w:rPr>
        <w:rFonts w:ascii="Times New Roman" w:hAnsi="Times New Roman" w:cs="Times New Roman"/>
        <w:i/>
        <w:sz w:val="24"/>
        <w:szCs w:val="24"/>
      </w:rPr>
      <w:instrText xml:space="preserve"> PAGE   \* MERGEFORMAT </w:instrText>
    </w:r>
    <w:r w:rsidR="00351A98" w:rsidRPr="00B77599">
      <w:rPr>
        <w:rFonts w:ascii="Times New Roman" w:eastAsiaTheme="minorEastAsia" w:hAnsi="Times New Roman" w:cs="Times New Roman"/>
        <w:i/>
        <w:noProof w:val="0"/>
        <w:sz w:val="24"/>
        <w:szCs w:val="24"/>
      </w:rPr>
      <w:fldChar w:fldCharType="separate"/>
    </w:r>
    <w:r w:rsidRPr="00FB0F58">
      <w:rPr>
        <w:rFonts w:ascii="Times New Roman" w:eastAsiaTheme="majorEastAsia" w:hAnsi="Times New Roman" w:cs="Times New Roman"/>
        <w:i/>
        <w:sz w:val="24"/>
        <w:szCs w:val="24"/>
      </w:rPr>
      <w:t>5</w:t>
    </w:r>
    <w:r w:rsidR="00351A98" w:rsidRPr="00B77599">
      <w:rPr>
        <w:rFonts w:ascii="Times New Roman" w:eastAsiaTheme="majorEastAsia" w:hAnsi="Times New Roman" w:cs="Times New Roman"/>
        <w:i/>
        <w:sz w:val="24"/>
        <w:szCs w:val="24"/>
      </w:rPr>
      <w:fldChar w:fldCharType="end"/>
    </w:r>
    <w:r w:rsidR="00351A98" w:rsidRPr="00B77599">
      <w:rPr>
        <w:rFonts w:ascii="Times New Roman" w:eastAsiaTheme="majorEastAsia" w:hAnsi="Times New Roman" w:cs="Times New Roman"/>
        <w:i/>
        <w:sz w:val="24"/>
        <w:szCs w:val="24"/>
        <w:lang w:val="en-US"/>
      </w:rPr>
      <w:t xml:space="preserve">         </w:t>
    </w:r>
    <w:r w:rsidR="00351A98">
      <w:rPr>
        <w:rFonts w:ascii="Times New Roman" w:eastAsiaTheme="majorEastAsia" w:hAnsi="Times New Roman" w:cs="Times New Roman"/>
        <w:i/>
        <w:sz w:val="24"/>
        <w:szCs w:val="24"/>
        <w:lang w:val="en-US"/>
      </w:rPr>
      <w:t xml:space="preserve">              </w:t>
    </w:r>
    <w:r w:rsidR="00351A98" w:rsidRPr="00B77599">
      <w:rPr>
        <w:rFonts w:ascii="Times New Roman" w:eastAsiaTheme="majorEastAsia" w:hAnsi="Times New Roman" w:cs="Times New Roman"/>
        <w:i/>
        <w:sz w:val="24"/>
        <w:szCs w:val="24"/>
        <w:lang w:val="en-US"/>
      </w:rPr>
      <w:t>Trường Tiểu học Hòa Trị 2</w:t>
    </w:r>
  </w:p>
  <w:p w:rsidR="00351A98" w:rsidRPr="006558F2" w:rsidRDefault="00351A98">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ptab w:relativeTo="margin" w:alignment="right" w:leader="none"/>
    </w:r>
  </w:p>
  <w:p w:rsidR="00351A98" w:rsidRDefault="00351A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66" w:rsidRDefault="009E7566" w:rsidP="00853067">
      <w:pPr>
        <w:spacing w:after="0" w:line="240" w:lineRule="auto"/>
      </w:pPr>
      <w:r>
        <w:separator/>
      </w:r>
    </w:p>
  </w:footnote>
  <w:footnote w:type="continuationSeparator" w:id="0">
    <w:p w:rsidR="009E7566" w:rsidRDefault="009E7566"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4"/>
        <w:szCs w:val="24"/>
      </w:rPr>
      <w:alias w:val="Title"/>
      <w:id w:val="-1689826802"/>
      <w:placeholder>
        <w:docPart w:val="323DF00E56454124B5DF7480B9903B39"/>
      </w:placeholder>
      <w:dataBinding w:prefixMappings="xmlns:ns0='http://schemas.openxmlformats.org/package/2006/metadata/core-properties' xmlns:ns1='http://purl.org/dc/elements/1.1/'" w:xpath="/ns0:coreProperties[1]/ns1:title[1]" w:storeItemID="{6C3C8BC8-F283-45AE-878A-BAB7291924A1}"/>
      <w:text/>
    </w:sdtPr>
    <w:sdtEndPr/>
    <w:sdtContent>
      <w:p w:rsidR="00351A98" w:rsidRPr="00B77599" w:rsidRDefault="00351A98" w:rsidP="00046918">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r w:rsidRPr="000B15BF">
          <w:rPr>
            <w:rFonts w:ascii="Times New Roman" w:eastAsiaTheme="majorEastAsia" w:hAnsi="Times New Roman" w:cs="Times New Roman"/>
            <w:i/>
            <w:sz w:val="24"/>
            <w:szCs w:val="24"/>
          </w:rPr>
          <w:t>KHBD Lớp 1</w:t>
        </w:r>
        <w:r w:rsidR="00FB0F58">
          <w:rPr>
            <w:rFonts w:ascii="Times New Roman" w:eastAsiaTheme="majorEastAsia" w:hAnsi="Times New Roman" w:cs="Times New Roman"/>
            <w:i/>
            <w:sz w:val="24"/>
            <w:szCs w:val="24"/>
            <w:lang w:val="en-US"/>
          </w:rPr>
          <w:t>D</w:t>
        </w:r>
        <w:r w:rsidRPr="000B15BF">
          <w:rPr>
            <w:rFonts w:ascii="Times New Roman" w:eastAsiaTheme="majorEastAsia" w:hAnsi="Times New Roman" w:cs="Times New Roman"/>
            <w:i/>
            <w:sz w:val="24"/>
            <w:szCs w:val="24"/>
          </w:rPr>
          <w:t xml:space="preserve">                                                                                             Năm họ</w:t>
        </w:r>
        <w:r>
          <w:rPr>
            <w:rFonts w:ascii="Times New Roman" w:eastAsiaTheme="majorEastAsia" w:hAnsi="Times New Roman" w:cs="Times New Roman"/>
            <w:i/>
            <w:sz w:val="24"/>
            <w:szCs w:val="24"/>
          </w:rPr>
          <w:t>c : 202</w:t>
        </w:r>
        <w:r>
          <w:rPr>
            <w:rFonts w:ascii="Times New Roman" w:eastAsiaTheme="majorEastAsia" w:hAnsi="Times New Roman" w:cs="Times New Roman"/>
            <w:i/>
            <w:sz w:val="24"/>
            <w:szCs w:val="24"/>
            <w:lang w:val="en-US"/>
          </w:rPr>
          <w:t>4</w:t>
        </w:r>
        <w:r w:rsidRPr="000B15BF">
          <w:rPr>
            <w:rFonts w:ascii="Times New Roman" w:eastAsiaTheme="majorEastAsia" w:hAnsi="Times New Roman" w:cs="Times New Roman"/>
            <w:i/>
            <w:sz w:val="24"/>
            <w:szCs w:val="24"/>
          </w:rPr>
          <w:t>-2</w:t>
        </w:r>
        <w:r>
          <w:rPr>
            <w:rFonts w:ascii="Times New Roman" w:eastAsiaTheme="majorEastAsia" w:hAnsi="Times New Roman" w:cs="Times New Roman"/>
            <w:i/>
            <w:sz w:val="24"/>
            <w:szCs w:val="24"/>
          </w:rPr>
          <w:t>02</w:t>
        </w:r>
        <w:r>
          <w:rPr>
            <w:rFonts w:ascii="Times New Roman" w:eastAsiaTheme="majorEastAsia" w:hAnsi="Times New Roman" w:cs="Times New Roman"/>
            <w:i/>
            <w:sz w:val="24"/>
            <w:szCs w:val="24"/>
            <w:lang w:val="en-US"/>
          </w:rPr>
          <w:t>5</w:t>
        </w:r>
      </w:p>
    </w:sdtContent>
  </w:sdt>
  <w:p w:rsidR="00351A98" w:rsidRDefault="00351A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9DE"/>
    <w:multiLevelType w:val="hybridMultilevel"/>
    <w:tmpl w:val="24D0C16E"/>
    <w:lvl w:ilvl="0" w:tplc="32D8FB38">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4A1DE2"/>
    <w:multiLevelType w:val="multilevel"/>
    <w:tmpl w:val="054A1DE2"/>
    <w:lvl w:ilvl="0">
      <w:start w:val="1"/>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C3328D4"/>
    <w:multiLevelType w:val="hybridMultilevel"/>
    <w:tmpl w:val="C09E126A"/>
    <w:lvl w:ilvl="0" w:tplc="0E78502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AE04FF"/>
    <w:multiLevelType w:val="hybridMultilevel"/>
    <w:tmpl w:val="8850C67C"/>
    <w:lvl w:ilvl="0" w:tplc="00947B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270A9E"/>
    <w:multiLevelType w:val="multilevel"/>
    <w:tmpl w:val="5C270A9E"/>
    <w:lvl w:ilvl="0">
      <w:start w:val="1"/>
      <w:numFmt w:val="lowerLetter"/>
      <w:lvlText w:val="%1."/>
      <w:lvlJc w:val="left"/>
      <w:pPr>
        <w:ind w:left="433" w:hanging="360"/>
      </w:pPr>
      <w:rPr>
        <w:rFonts w:hint="default"/>
      </w:rPr>
    </w:lvl>
    <w:lvl w:ilvl="1">
      <w:start w:val="1"/>
      <w:numFmt w:val="lowerLetter"/>
      <w:lvlText w:val="%2."/>
      <w:lvlJc w:val="left"/>
      <w:pPr>
        <w:ind w:left="1153" w:hanging="360"/>
      </w:pPr>
    </w:lvl>
    <w:lvl w:ilvl="2">
      <w:start w:val="1"/>
      <w:numFmt w:val="lowerRoman"/>
      <w:lvlText w:val="%3."/>
      <w:lvlJc w:val="right"/>
      <w:pPr>
        <w:ind w:left="1873" w:hanging="180"/>
      </w:pPr>
    </w:lvl>
    <w:lvl w:ilvl="3">
      <w:start w:val="1"/>
      <w:numFmt w:val="decimal"/>
      <w:lvlText w:val="%4."/>
      <w:lvlJc w:val="left"/>
      <w:pPr>
        <w:ind w:left="2593" w:hanging="360"/>
      </w:pPr>
    </w:lvl>
    <w:lvl w:ilvl="4">
      <w:start w:val="1"/>
      <w:numFmt w:val="lowerLetter"/>
      <w:lvlText w:val="%5."/>
      <w:lvlJc w:val="left"/>
      <w:pPr>
        <w:ind w:left="3313" w:hanging="360"/>
      </w:pPr>
    </w:lvl>
    <w:lvl w:ilvl="5">
      <w:start w:val="1"/>
      <w:numFmt w:val="lowerRoman"/>
      <w:lvlText w:val="%6."/>
      <w:lvlJc w:val="right"/>
      <w:pPr>
        <w:ind w:left="4033" w:hanging="180"/>
      </w:pPr>
    </w:lvl>
    <w:lvl w:ilvl="6">
      <w:start w:val="1"/>
      <w:numFmt w:val="decimal"/>
      <w:lvlText w:val="%7."/>
      <w:lvlJc w:val="left"/>
      <w:pPr>
        <w:ind w:left="4753" w:hanging="360"/>
      </w:pPr>
    </w:lvl>
    <w:lvl w:ilvl="7">
      <w:start w:val="1"/>
      <w:numFmt w:val="lowerLetter"/>
      <w:lvlText w:val="%8."/>
      <w:lvlJc w:val="left"/>
      <w:pPr>
        <w:ind w:left="5473" w:hanging="360"/>
      </w:pPr>
    </w:lvl>
    <w:lvl w:ilvl="8">
      <w:start w:val="1"/>
      <w:numFmt w:val="lowerRoman"/>
      <w:lvlText w:val="%9."/>
      <w:lvlJc w:val="right"/>
      <w:pPr>
        <w:ind w:left="6193" w:hanging="180"/>
      </w:pPr>
    </w:lvl>
  </w:abstractNum>
  <w:abstractNum w:abstractNumId="9" w15:restartNumberingAfterBreak="0">
    <w:nsid w:val="6F9B665C"/>
    <w:multiLevelType w:val="hybridMultilevel"/>
    <w:tmpl w:val="461C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8"/>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02FBE"/>
    <w:rsid w:val="00007A30"/>
    <w:rsid w:val="00012B5C"/>
    <w:rsid w:val="00013C9A"/>
    <w:rsid w:val="00024126"/>
    <w:rsid w:val="00025AFE"/>
    <w:rsid w:val="00030952"/>
    <w:rsid w:val="00041843"/>
    <w:rsid w:val="000465D2"/>
    <w:rsid w:val="00046918"/>
    <w:rsid w:val="00061E7B"/>
    <w:rsid w:val="0006324C"/>
    <w:rsid w:val="000803B2"/>
    <w:rsid w:val="00080810"/>
    <w:rsid w:val="00083B88"/>
    <w:rsid w:val="00086D6F"/>
    <w:rsid w:val="000A0C50"/>
    <w:rsid w:val="000A4AEA"/>
    <w:rsid w:val="000A5EE5"/>
    <w:rsid w:val="000C1367"/>
    <w:rsid w:val="000C2BAF"/>
    <w:rsid w:val="000D0FD9"/>
    <w:rsid w:val="000D3277"/>
    <w:rsid w:val="000E62FC"/>
    <w:rsid w:val="000F1D1D"/>
    <w:rsid w:val="000F202D"/>
    <w:rsid w:val="000F564F"/>
    <w:rsid w:val="0011104A"/>
    <w:rsid w:val="00145229"/>
    <w:rsid w:val="00147F3F"/>
    <w:rsid w:val="0015668E"/>
    <w:rsid w:val="001631E3"/>
    <w:rsid w:val="00173445"/>
    <w:rsid w:val="001817EF"/>
    <w:rsid w:val="00186D44"/>
    <w:rsid w:val="0019456E"/>
    <w:rsid w:val="001A481A"/>
    <w:rsid w:val="001A7B98"/>
    <w:rsid w:val="001B2381"/>
    <w:rsid w:val="001B7F8F"/>
    <w:rsid w:val="001C63A0"/>
    <w:rsid w:val="001D2EB1"/>
    <w:rsid w:val="001D4CF0"/>
    <w:rsid w:val="001D775C"/>
    <w:rsid w:val="001E2655"/>
    <w:rsid w:val="001E4269"/>
    <w:rsid w:val="001E68F1"/>
    <w:rsid w:val="001E6D26"/>
    <w:rsid w:val="001F0DC0"/>
    <w:rsid w:val="00211BF0"/>
    <w:rsid w:val="00212018"/>
    <w:rsid w:val="002151C1"/>
    <w:rsid w:val="00226533"/>
    <w:rsid w:val="00227016"/>
    <w:rsid w:val="0022781C"/>
    <w:rsid w:val="002449F1"/>
    <w:rsid w:val="00252860"/>
    <w:rsid w:val="00252D0E"/>
    <w:rsid w:val="002704F5"/>
    <w:rsid w:val="00270963"/>
    <w:rsid w:val="00274A45"/>
    <w:rsid w:val="0028177E"/>
    <w:rsid w:val="00281F03"/>
    <w:rsid w:val="00293003"/>
    <w:rsid w:val="00293496"/>
    <w:rsid w:val="00293519"/>
    <w:rsid w:val="002A0349"/>
    <w:rsid w:val="002A5055"/>
    <w:rsid w:val="002B2D9F"/>
    <w:rsid w:val="002B778D"/>
    <w:rsid w:val="002C4389"/>
    <w:rsid w:val="002D2842"/>
    <w:rsid w:val="002E4091"/>
    <w:rsid w:val="002E4F31"/>
    <w:rsid w:val="002F5E2F"/>
    <w:rsid w:val="002F6BF2"/>
    <w:rsid w:val="003029A8"/>
    <w:rsid w:val="003039A9"/>
    <w:rsid w:val="0030429E"/>
    <w:rsid w:val="00307214"/>
    <w:rsid w:val="003142FE"/>
    <w:rsid w:val="00320089"/>
    <w:rsid w:val="00327185"/>
    <w:rsid w:val="0033398F"/>
    <w:rsid w:val="00344079"/>
    <w:rsid w:val="00351017"/>
    <w:rsid w:val="00351A98"/>
    <w:rsid w:val="003545A7"/>
    <w:rsid w:val="00357CC7"/>
    <w:rsid w:val="003607C0"/>
    <w:rsid w:val="00370F4B"/>
    <w:rsid w:val="00375DCD"/>
    <w:rsid w:val="00377EC3"/>
    <w:rsid w:val="0038070F"/>
    <w:rsid w:val="00385F9F"/>
    <w:rsid w:val="00393190"/>
    <w:rsid w:val="00393382"/>
    <w:rsid w:val="003A7827"/>
    <w:rsid w:val="003C7057"/>
    <w:rsid w:val="003D181E"/>
    <w:rsid w:val="003D1826"/>
    <w:rsid w:val="003E3992"/>
    <w:rsid w:val="003E61E5"/>
    <w:rsid w:val="003F131A"/>
    <w:rsid w:val="003F4101"/>
    <w:rsid w:val="003F6A0A"/>
    <w:rsid w:val="00402F7B"/>
    <w:rsid w:val="0041548C"/>
    <w:rsid w:val="00420BA1"/>
    <w:rsid w:val="004250AB"/>
    <w:rsid w:val="00436847"/>
    <w:rsid w:val="00436EBD"/>
    <w:rsid w:val="004373D7"/>
    <w:rsid w:val="004448FC"/>
    <w:rsid w:val="004456E8"/>
    <w:rsid w:val="00446314"/>
    <w:rsid w:val="00452809"/>
    <w:rsid w:val="00460778"/>
    <w:rsid w:val="004617E8"/>
    <w:rsid w:val="00471F24"/>
    <w:rsid w:val="004742F1"/>
    <w:rsid w:val="0047470B"/>
    <w:rsid w:val="00476FDA"/>
    <w:rsid w:val="00487E06"/>
    <w:rsid w:val="0049535C"/>
    <w:rsid w:val="00495909"/>
    <w:rsid w:val="004A4C67"/>
    <w:rsid w:val="004A5C3D"/>
    <w:rsid w:val="004B0961"/>
    <w:rsid w:val="004B18B2"/>
    <w:rsid w:val="004C55F1"/>
    <w:rsid w:val="004D0173"/>
    <w:rsid w:val="004E4A92"/>
    <w:rsid w:val="004E6909"/>
    <w:rsid w:val="00517051"/>
    <w:rsid w:val="00535133"/>
    <w:rsid w:val="00537024"/>
    <w:rsid w:val="00541FA7"/>
    <w:rsid w:val="00542374"/>
    <w:rsid w:val="00554260"/>
    <w:rsid w:val="00571087"/>
    <w:rsid w:val="005717EB"/>
    <w:rsid w:val="00577638"/>
    <w:rsid w:val="00590929"/>
    <w:rsid w:val="00596CF4"/>
    <w:rsid w:val="005A0952"/>
    <w:rsid w:val="005A5722"/>
    <w:rsid w:val="005B5E87"/>
    <w:rsid w:val="005B6EB5"/>
    <w:rsid w:val="005B76C0"/>
    <w:rsid w:val="005E028B"/>
    <w:rsid w:val="005E1810"/>
    <w:rsid w:val="005E21B8"/>
    <w:rsid w:val="005E6132"/>
    <w:rsid w:val="005E6740"/>
    <w:rsid w:val="005F76DB"/>
    <w:rsid w:val="006113D4"/>
    <w:rsid w:val="00613F8A"/>
    <w:rsid w:val="00616DA5"/>
    <w:rsid w:val="00620FE8"/>
    <w:rsid w:val="00624ABF"/>
    <w:rsid w:val="00625457"/>
    <w:rsid w:val="00625B9E"/>
    <w:rsid w:val="00626E55"/>
    <w:rsid w:val="00627636"/>
    <w:rsid w:val="0063047A"/>
    <w:rsid w:val="00634AA4"/>
    <w:rsid w:val="006360DF"/>
    <w:rsid w:val="00643188"/>
    <w:rsid w:val="00645E3A"/>
    <w:rsid w:val="0065298E"/>
    <w:rsid w:val="0065485B"/>
    <w:rsid w:val="006558F2"/>
    <w:rsid w:val="00662415"/>
    <w:rsid w:val="006626BB"/>
    <w:rsid w:val="00663F15"/>
    <w:rsid w:val="00667444"/>
    <w:rsid w:val="00667945"/>
    <w:rsid w:val="00670B07"/>
    <w:rsid w:val="00677A19"/>
    <w:rsid w:val="0068083F"/>
    <w:rsid w:val="006A37C3"/>
    <w:rsid w:val="006A6CEB"/>
    <w:rsid w:val="006C4C59"/>
    <w:rsid w:val="006C6D41"/>
    <w:rsid w:val="006D0BC5"/>
    <w:rsid w:val="006D13AA"/>
    <w:rsid w:val="006E5F06"/>
    <w:rsid w:val="006E692B"/>
    <w:rsid w:val="006F1DBE"/>
    <w:rsid w:val="006F6350"/>
    <w:rsid w:val="0070173C"/>
    <w:rsid w:val="007026E9"/>
    <w:rsid w:val="0070464B"/>
    <w:rsid w:val="0071491F"/>
    <w:rsid w:val="007207B9"/>
    <w:rsid w:val="00721A58"/>
    <w:rsid w:val="007261EC"/>
    <w:rsid w:val="007305FE"/>
    <w:rsid w:val="00732E8E"/>
    <w:rsid w:val="007578CE"/>
    <w:rsid w:val="0077156E"/>
    <w:rsid w:val="00775CED"/>
    <w:rsid w:val="00787F4A"/>
    <w:rsid w:val="00795DC5"/>
    <w:rsid w:val="007966CE"/>
    <w:rsid w:val="00796C42"/>
    <w:rsid w:val="007A0937"/>
    <w:rsid w:val="007A4B73"/>
    <w:rsid w:val="007B1E94"/>
    <w:rsid w:val="007C539E"/>
    <w:rsid w:val="007C7F57"/>
    <w:rsid w:val="007D414C"/>
    <w:rsid w:val="007D5FE4"/>
    <w:rsid w:val="007E2855"/>
    <w:rsid w:val="007E49B1"/>
    <w:rsid w:val="007E6238"/>
    <w:rsid w:val="007E6384"/>
    <w:rsid w:val="007F1B13"/>
    <w:rsid w:val="00811BA6"/>
    <w:rsid w:val="00833537"/>
    <w:rsid w:val="00833653"/>
    <w:rsid w:val="0085163E"/>
    <w:rsid w:val="00853067"/>
    <w:rsid w:val="008628E4"/>
    <w:rsid w:val="00862F05"/>
    <w:rsid w:val="00866682"/>
    <w:rsid w:val="00873252"/>
    <w:rsid w:val="0087471F"/>
    <w:rsid w:val="00883038"/>
    <w:rsid w:val="0088450D"/>
    <w:rsid w:val="00886624"/>
    <w:rsid w:val="00887CCD"/>
    <w:rsid w:val="008919CA"/>
    <w:rsid w:val="008A2022"/>
    <w:rsid w:val="008C2750"/>
    <w:rsid w:val="008D1761"/>
    <w:rsid w:val="008E0693"/>
    <w:rsid w:val="008E33EF"/>
    <w:rsid w:val="008E46FE"/>
    <w:rsid w:val="008E78C5"/>
    <w:rsid w:val="008F6869"/>
    <w:rsid w:val="008F6CF6"/>
    <w:rsid w:val="0090178E"/>
    <w:rsid w:val="00904055"/>
    <w:rsid w:val="009056E6"/>
    <w:rsid w:val="009069A5"/>
    <w:rsid w:val="00913923"/>
    <w:rsid w:val="00915F69"/>
    <w:rsid w:val="00927BFE"/>
    <w:rsid w:val="00927D6C"/>
    <w:rsid w:val="00936151"/>
    <w:rsid w:val="00941138"/>
    <w:rsid w:val="00943324"/>
    <w:rsid w:val="00960C79"/>
    <w:rsid w:val="00963AFA"/>
    <w:rsid w:val="009752C1"/>
    <w:rsid w:val="00977725"/>
    <w:rsid w:val="00980092"/>
    <w:rsid w:val="00982775"/>
    <w:rsid w:val="00983A1F"/>
    <w:rsid w:val="009A0075"/>
    <w:rsid w:val="009A278F"/>
    <w:rsid w:val="009A4A93"/>
    <w:rsid w:val="009A5AC0"/>
    <w:rsid w:val="009A5CD4"/>
    <w:rsid w:val="009B3FF1"/>
    <w:rsid w:val="009C2B15"/>
    <w:rsid w:val="009C41BB"/>
    <w:rsid w:val="009C57D2"/>
    <w:rsid w:val="009C5AC8"/>
    <w:rsid w:val="009D3A3A"/>
    <w:rsid w:val="009D7F6B"/>
    <w:rsid w:val="009E5992"/>
    <w:rsid w:val="009E7566"/>
    <w:rsid w:val="009F49A4"/>
    <w:rsid w:val="009F770E"/>
    <w:rsid w:val="00A06A05"/>
    <w:rsid w:val="00A1199C"/>
    <w:rsid w:val="00A12A3F"/>
    <w:rsid w:val="00A13D42"/>
    <w:rsid w:val="00A163A0"/>
    <w:rsid w:val="00A17551"/>
    <w:rsid w:val="00A17C86"/>
    <w:rsid w:val="00A20230"/>
    <w:rsid w:val="00A2211A"/>
    <w:rsid w:val="00A52CD3"/>
    <w:rsid w:val="00A626B7"/>
    <w:rsid w:val="00A70136"/>
    <w:rsid w:val="00A7441E"/>
    <w:rsid w:val="00A77861"/>
    <w:rsid w:val="00A813E7"/>
    <w:rsid w:val="00A84DD1"/>
    <w:rsid w:val="00AA2576"/>
    <w:rsid w:val="00AA3088"/>
    <w:rsid w:val="00AA6535"/>
    <w:rsid w:val="00AB3191"/>
    <w:rsid w:val="00AB36C7"/>
    <w:rsid w:val="00AC3870"/>
    <w:rsid w:val="00AC3C68"/>
    <w:rsid w:val="00AE6DFD"/>
    <w:rsid w:val="00AF3970"/>
    <w:rsid w:val="00B03B9F"/>
    <w:rsid w:val="00B03CA3"/>
    <w:rsid w:val="00B04E7D"/>
    <w:rsid w:val="00B13014"/>
    <w:rsid w:val="00B14DC0"/>
    <w:rsid w:val="00B16522"/>
    <w:rsid w:val="00B21D61"/>
    <w:rsid w:val="00B240BB"/>
    <w:rsid w:val="00B24522"/>
    <w:rsid w:val="00B25479"/>
    <w:rsid w:val="00B27951"/>
    <w:rsid w:val="00B31491"/>
    <w:rsid w:val="00B362D4"/>
    <w:rsid w:val="00B52892"/>
    <w:rsid w:val="00B52BDD"/>
    <w:rsid w:val="00B55DF4"/>
    <w:rsid w:val="00B5771D"/>
    <w:rsid w:val="00B60464"/>
    <w:rsid w:val="00B65C78"/>
    <w:rsid w:val="00B66328"/>
    <w:rsid w:val="00B7445A"/>
    <w:rsid w:val="00B74C46"/>
    <w:rsid w:val="00B915C2"/>
    <w:rsid w:val="00B95D84"/>
    <w:rsid w:val="00BA3D19"/>
    <w:rsid w:val="00BA4055"/>
    <w:rsid w:val="00BA71B9"/>
    <w:rsid w:val="00BC0FFF"/>
    <w:rsid w:val="00BC1386"/>
    <w:rsid w:val="00BC549A"/>
    <w:rsid w:val="00BD68CB"/>
    <w:rsid w:val="00BE72C7"/>
    <w:rsid w:val="00BF0061"/>
    <w:rsid w:val="00BF78C4"/>
    <w:rsid w:val="00C01640"/>
    <w:rsid w:val="00C1623B"/>
    <w:rsid w:val="00C20126"/>
    <w:rsid w:val="00C20DDC"/>
    <w:rsid w:val="00C23FDC"/>
    <w:rsid w:val="00C248D2"/>
    <w:rsid w:val="00C47ED8"/>
    <w:rsid w:val="00C505BA"/>
    <w:rsid w:val="00C54723"/>
    <w:rsid w:val="00C65F68"/>
    <w:rsid w:val="00C70246"/>
    <w:rsid w:val="00C72FE0"/>
    <w:rsid w:val="00C734BD"/>
    <w:rsid w:val="00C829CE"/>
    <w:rsid w:val="00C862D7"/>
    <w:rsid w:val="00C86851"/>
    <w:rsid w:val="00C956E2"/>
    <w:rsid w:val="00CA64A9"/>
    <w:rsid w:val="00CC04E9"/>
    <w:rsid w:val="00CD2705"/>
    <w:rsid w:val="00CD2E5A"/>
    <w:rsid w:val="00CE51E4"/>
    <w:rsid w:val="00CE7622"/>
    <w:rsid w:val="00D00736"/>
    <w:rsid w:val="00D05AEC"/>
    <w:rsid w:val="00D06B92"/>
    <w:rsid w:val="00D10962"/>
    <w:rsid w:val="00D110A0"/>
    <w:rsid w:val="00D113F1"/>
    <w:rsid w:val="00D14100"/>
    <w:rsid w:val="00D145F4"/>
    <w:rsid w:val="00D147C9"/>
    <w:rsid w:val="00D21A6B"/>
    <w:rsid w:val="00D2523D"/>
    <w:rsid w:val="00D30D74"/>
    <w:rsid w:val="00D35116"/>
    <w:rsid w:val="00D425FB"/>
    <w:rsid w:val="00D42C43"/>
    <w:rsid w:val="00D444F8"/>
    <w:rsid w:val="00D531B1"/>
    <w:rsid w:val="00D53F93"/>
    <w:rsid w:val="00D57A1D"/>
    <w:rsid w:val="00D57D3E"/>
    <w:rsid w:val="00D7335E"/>
    <w:rsid w:val="00D76171"/>
    <w:rsid w:val="00D82E1D"/>
    <w:rsid w:val="00D8591D"/>
    <w:rsid w:val="00D91ADA"/>
    <w:rsid w:val="00D920E2"/>
    <w:rsid w:val="00D922D0"/>
    <w:rsid w:val="00D955C1"/>
    <w:rsid w:val="00DB3D1E"/>
    <w:rsid w:val="00DB44F6"/>
    <w:rsid w:val="00DC5634"/>
    <w:rsid w:val="00E022F7"/>
    <w:rsid w:val="00E0764B"/>
    <w:rsid w:val="00E152A2"/>
    <w:rsid w:val="00E20B62"/>
    <w:rsid w:val="00E26253"/>
    <w:rsid w:val="00E30A19"/>
    <w:rsid w:val="00E3525F"/>
    <w:rsid w:val="00E35A6B"/>
    <w:rsid w:val="00E460AA"/>
    <w:rsid w:val="00E550AA"/>
    <w:rsid w:val="00E61FF8"/>
    <w:rsid w:val="00E64187"/>
    <w:rsid w:val="00E642E0"/>
    <w:rsid w:val="00E65D86"/>
    <w:rsid w:val="00E77F5A"/>
    <w:rsid w:val="00E82D5C"/>
    <w:rsid w:val="00E86704"/>
    <w:rsid w:val="00E86965"/>
    <w:rsid w:val="00E86F7F"/>
    <w:rsid w:val="00EA3570"/>
    <w:rsid w:val="00EA3580"/>
    <w:rsid w:val="00EB1CFC"/>
    <w:rsid w:val="00EB584C"/>
    <w:rsid w:val="00EC0BC2"/>
    <w:rsid w:val="00EC19D7"/>
    <w:rsid w:val="00EC7BB7"/>
    <w:rsid w:val="00ED5467"/>
    <w:rsid w:val="00ED5E4F"/>
    <w:rsid w:val="00EE1712"/>
    <w:rsid w:val="00EE3B13"/>
    <w:rsid w:val="00EF11C8"/>
    <w:rsid w:val="00F1294F"/>
    <w:rsid w:val="00F37E86"/>
    <w:rsid w:val="00F54BE4"/>
    <w:rsid w:val="00F56F78"/>
    <w:rsid w:val="00F57BF7"/>
    <w:rsid w:val="00F61B8A"/>
    <w:rsid w:val="00F6208A"/>
    <w:rsid w:val="00F645D2"/>
    <w:rsid w:val="00F65736"/>
    <w:rsid w:val="00F74030"/>
    <w:rsid w:val="00F742D1"/>
    <w:rsid w:val="00F82796"/>
    <w:rsid w:val="00F87C71"/>
    <w:rsid w:val="00F919C0"/>
    <w:rsid w:val="00F91DF9"/>
    <w:rsid w:val="00FA459F"/>
    <w:rsid w:val="00FA51E9"/>
    <w:rsid w:val="00FA5432"/>
    <w:rsid w:val="00FB0F58"/>
    <w:rsid w:val="00FC1C90"/>
    <w:rsid w:val="00FE2739"/>
    <w:rsid w:val="00FE48BD"/>
    <w:rsid w:val="00FE6027"/>
    <w:rsid w:val="00FE71D0"/>
    <w:rsid w:val="00FF15E8"/>
    <w:rsid w:val="00FF6220"/>
    <w:rsid w:val="00FF7B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4751"/>
  <w15:docId w15:val="{213A7EF9-8164-4FC2-BA33-AF492DC4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6A3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37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6A37C3"/>
    <w:rPr>
      <w:rFonts w:asciiTheme="majorHAnsi" w:eastAsiaTheme="majorEastAsia" w:hAnsiTheme="majorHAnsi" w:cstheme="majorBidi"/>
      <w:b/>
      <w:bCs/>
      <w:noProof/>
      <w:color w:val="365F91" w:themeColor="accent1" w:themeShade="BF"/>
      <w:sz w:val="28"/>
      <w:szCs w:val="28"/>
      <w:lang w:val="vi-VN"/>
    </w:rPr>
  </w:style>
  <w:style w:type="character" w:customStyle="1" w:styleId="Heading3Char">
    <w:name w:val="Heading 3 Char"/>
    <w:basedOn w:val="DefaultParagraphFont"/>
    <w:link w:val="Heading3"/>
    <w:uiPriority w:val="9"/>
    <w:semiHidden/>
    <w:rsid w:val="006A37C3"/>
    <w:rPr>
      <w:rFonts w:asciiTheme="majorHAnsi" w:eastAsiaTheme="majorEastAsia" w:hAnsiTheme="majorHAnsi" w:cstheme="majorBidi"/>
      <w:b/>
      <w:bCs/>
      <w:noProof/>
      <w:color w:val="4F81BD" w:themeColor="accent1"/>
      <w:lang w:val="vi-VN"/>
    </w:rPr>
  </w:style>
  <w:style w:type="table" w:customStyle="1" w:styleId="TableGrid11">
    <w:name w:val="Table Grid11"/>
    <w:basedOn w:val="TableNormal"/>
    <w:next w:val="TableGrid"/>
    <w:uiPriority w:val="59"/>
    <w:rsid w:val="002704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3DF00E56454124B5DF7480B9903B39"/>
        <w:category>
          <w:name w:val="General"/>
          <w:gallery w:val="placeholder"/>
        </w:category>
        <w:types>
          <w:type w:val="bbPlcHdr"/>
        </w:types>
        <w:behaviors>
          <w:behavior w:val="content"/>
        </w:behaviors>
        <w:guid w:val="{05CC76CB-88C0-4E1A-9F1A-B9F0A0835635}"/>
      </w:docPartPr>
      <w:docPartBody>
        <w:p w:rsidR="00531B49" w:rsidRDefault="007D1574" w:rsidP="007D1574">
          <w:pPr>
            <w:pStyle w:val="323DF00E56454124B5DF7480B9903B3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74"/>
    <w:rsid w:val="000B6F79"/>
    <w:rsid w:val="001242C7"/>
    <w:rsid w:val="00153F9D"/>
    <w:rsid w:val="00175EF4"/>
    <w:rsid w:val="001942E2"/>
    <w:rsid w:val="004D3D38"/>
    <w:rsid w:val="00501101"/>
    <w:rsid w:val="00531B49"/>
    <w:rsid w:val="00571D50"/>
    <w:rsid w:val="006747C7"/>
    <w:rsid w:val="007511CE"/>
    <w:rsid w:val="007D1574"/>
    <w:rsid w:val="0088085F"/>
    <w:rsid w:val="00891726"/>
    <w:rsid w:val="00BB1753"/>
    <w:rsid w:val="00C10F55"/>
    <w:rsid w:val="00E41EDB"/>
    <w:rsid w:val="00E70B2E"/>
    <w:rsid w:val="00F8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3DF00E56454124B5DF7480B9903B39">
    <w:name w:val="323DF00E56454124B5DF7480B9903B39"/>
    <w:rsid w:val="007D1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2067-FA8E-43C6-8515-79727933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KHBD Lớp 1A                                                                                             Năm học : 2024-2025</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1D                                                                                             Năm học : 2024-2025</dc:title>
  <dc:creator>LENOVO</dc:creator>
  <cp:lastModifiedBy>Admin</cp:lastModifiedBy>
  <cp:revision>3</cp:revision>
  <dcterms:created xsi:type="dcterms:W3CDTF">2025-02-24T07:57:00Z</dcterms:created>
  <dcterms:modified xsi:type="dcterms:W3CDTF">2025-02-26T19:05:00Z</dcterms:modified>
</cp:coreProperties>
</file>