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FA" w:rsidRPr="00561F85" w:rsidRDefault="003A6EFA" w:rsidP="003A6EF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B0521"/>
          <w:sz w:val="28"/>
          <w:szCs w:val="28"/>
        </w:rPr>
      </w:pPr>
      <w:r w:rsidRPr="00561F85">
        <w:rPr>
          <w:b/>
          <w:bCs/>
          <w:color w:val="0B0521"/>
          <w:sz w:val="28"/>
          <w:szCs w:val="28"/>
        </w:rPr>
        <w:t>KHỐI 3</w:t>
      </w:r>
    </w:p>
    <w:p w:rsidR="003A6EFA" w:rsidRPr="00561F85" w:rsidRDefault="003A6EFA" w:rsidP="003A6EF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B0521"/>
          <w:sz w:val="28"/>
          <w:szCs w:val="28"/>
        </w:rPr>
      </w:pPr>
      <w:r w:rsidRPr="00561F85">
        <w:rPr>
          <w:b/>
          <w:bCs/>
          <w:color w:val="0B0521"/>
          <w:sz w:val="28"/>
          <w:szCs w:val="28"/>
        </w:rPr>
        <w:t>MÔN: TỰ NHIÊN VÀ XÃ HỘI</w:t>
      </w:r>
    </w:p>
    <w:p w:rsidR="003A6EFA" w:rsidRDefault="003A6EFA" w:rsidP="003A6EF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B0521"/>
          <w:sz w:val="28"/>
          <w:szCs w:val="28"/>
        </w:rPr>
      </w:pPr>
      <w:r w:rsidRPr="00CD4FE9">
        <w:rPr>
          <w:b/>
          <w:bCs/>
          <w:color w:val="0B0521"/>
          <w:sz w:val="28"/>
          <w:szCs w:val="28"/>
        </w:rPr>
        <w:t>Tiết 42, Bài: ÔN TẬP CHỦ ĐỀ THỰC VẬT VÀ ĐỘNG VẬT</w:t>
      </w:r>
    </w:p>
    <w:p w:rsidR="003A6EFA" w:rsidRPr="00D141AA" w:rsidRDefault="003A6EFA" w:rsidP="003A6EF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B0521"/>
          <w:sz w:val="28"/>
          <w:szCs w:val="28"/>
        </w:rPr>
      </w:pPr>
      <w:r w:rsidRPr="00D141AA">
        <w:rPr>
          <w:b/>
          <w:bCs/>
          <w:color w:val="0B0521"/>
          <w:sz w:val="28"/>
          <w:szCs w:val="28"/>
        </w:rPr>
        <w:t>I.YÊU CẦU CẦN ĐẠT:</w:t>
      </w:r>
    </w:p>
    <w:p w:rsidR="003A6EFA" w:rsidRPr="00D141AA" w:rsidRDefault="003A6EFA" w:rsidP="003A6EF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B0521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-</w:t>
      </w:r>
      <w:r w:rsidRPr="00D141AA">
        <w:rPr>
          <w:b/>
          <w:bCs/>
          <w:color w:val="0B0521"/>
          <w:sz w:val="28"/>
          <w:szCs w:val="28"/>
        </w:rPr>
        <w:t xml:space="preserve"> </w:t>
      </w:r>
      <w:r w:rsidRPr="00D141AA">
        <w:rPr>
          <w:color w:val="000000"/>
          <w:sz w:val="28"/>
          <w:szCs w:val="28"/>
        </w:rPr>
        <w:t>Hệ thống được các kiến thức đã học về chủ đề Thực vật và động vật: tên và chức năng của một số bộ phận cơ thể thực vật, động vật; sử dụng hợp lí thực vật và động vật.</w:t>
      </w:r>
    </w:p>
    <w:p w:rsidR="003A6EFA" w:rsidRPr="00D141AA" w:rsidRDefault="003A6EFA" w:rsidP="003A6EF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141AA">
        <w:rPr>
          <w:rStyle w:val="Emphasis"/>
          <w:b/>
          <w:bCs/>
          <w:color w:val="000000"/>
          <w:sz w:val="28"/>
          <w:szCs w:val="28"/>
        </w:rPr>
        <w:t xml:space="preserve">- </w:t>
      </w:r>
      <w:r w:rsidRPr="00D141AA">
        <w:rPr>
          <w:color w:val="000000"/>
          <w:sz w:val="28"/>
          <w:szCs w:val="28"/>
        </w:rPr>
        <w:t>Củng cố kĩ năng phân loại thực vật, động vật dựa vào một số tiêu chí như đặc điểm của rễ cây, thân cây ở thực vật; lớp bao phù cơ thể, cách di chuyển của động vật.</w:t>
      </w:r>
    </w:p>
    <w:p w:rsidR="003A6EFA" w:rsidRPr="00D141AA" w:rsidRDefault="003A6EFA" w:rsidP="003A6EF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141AA">
        <w:rPr>
          <w:rStyle w:val="Emphasis"/>
          <w:b/>
          <w:bCs/>
          <w:color w:val="000000"/>
          <w:sz w:val="28"/>
          <w:szCs w:val="28"/>
        </w:rPr>
        <w:t xml:space="preserve">- </w:t>
      </w:r>
      <w:r w:rsidRPr="00575849">
        <w:rPr>
          <w:rStyle w:val="Emphasis"/>
          <w:b/>
          <w:bCs/>
          <w:i w:val="0"/>
          <w:color w:val="000000"/>
          <w:sz w:val="28"/>
          <w:szCs w:val="28"/>
        </w:rPr>
        <w:t>G</w:t>
      </w:r>
      <w:r w:rsidRPr="00D141AA">
        <w:rPr>
          <w:color w:val="000000"/>
          <w:sz w:val="28"/>
          <w:szCs w:val="28"/>
        </w:rPr>
        <w:t>iao tiếp, hợp tác; tự chủ và tự học; giải quyết vấn đề và sáng tạo.</w:t>
      </w:r>
    </w:p>
    <w:p w:rsidR="003A6EFA" w:rsidRPr="00D141AA" w:rsidRDefault="003A6EFA" w:rsidP="003A6EFA">
      <w:pPr>
        <w:shd w:val="clear" w:color="auto" w:fill="FFFFFF"/>
        <w:ind w:firstLine="360"/>
        <w:jc w:val="both"/>
        <w:rPr>
          <w:color w:val="000000"/>
          <w:szCs w:val="28"/>
        </w:rPr>
      </w:pPr>
      <w:r>
        <w:rPr>
          <w:rStyle w:val="Strong"/>
          <w:color w:val="000000"/>
          <w:szCs w:val="28"/>
        </w:rPr>
        <w:t xml:space="preserve">- </w:t>
      </w:r>
      <w:r w:rsidRPr="00D141AA">
        <w:rPr>
          <w:color w:val="000000"/>
          <w:szCs w:val="28"/>
        </w:rPr>
        <w:t>Biết cách xử lí tình huống về sử dụng hợp lí thực vật.</w:t>
      </w:r>
    </w:p>
    <w:p w:rsidR="003A6EFA" w:rsidRPr="00D141AA" w:rsidRDefault="003A6EFA" w:rsidP="003A6EFA">
      <w:pPr>
        <w:shd w:val="clear" w:color="auto" w:fill="FFFFFF"/>
        <w:jc w:val="both"/>
        <w:rPr>
          <w:rStyle w:val="Strong"/>
          <w:b w:val="0"/>
          <w:bCs w:val="0"/>
          <w:color w:val="000000"/>
          <w:szCs w:val="28"/>
        </w:rPr>
      </w:pPr>
      <w:r>
        <w:rPr>
          <w:rStyle w:val="Strong"/>
          <w:color w:val="000000"/>
          <w:szCs w:val="28"/>
        </w:rPr>
        <w:t>II.</w:t>
      </w:r>
      <w:r w:rsidRPr="00D141AA">
        <w:rPr>
          <w:rStyle w:val="Strong"/>
          <w:color w:val="000000"/>
          <w:szCs w:val="28"/>
        </w:rPr>
        <w:t>ĐỒ DÙNG DẠY HỌC;</w:t>
      </w:r>
    </w:p>
    <w:p w:rsidR="003A6EFA" w:rsidRPr="00D141AA" w:rsidRDefault="003A6EFA" w:rsidP="003A6EF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141AA">
        <w:rPr>
          <w:rStyle w:val="Strong"/>
          <w:color w:val="000000"/>
          <w:sz w:val="28"/>
          <w:szCs w:val="28"/>
        </w:rPr>
        <w:t xml:space="preserve">Đối với giáo viên: </w:t>
      </w:r>
      <w:r w:rsidRPr="00D141AA">
        <w:rPr>
          <w:color w:val="000000"/>
          <w:sz w:val="28"/>
          <w:szCs w:val="28"/>
        </w:rPr>
        <w:t xml:space="preserve"> SGK, SGV, vở BT tự nhiên và xã hội 3, các hình ảnh trong SGK.</w:t>
      </w:r>
    </w:p>
    <w:p w:rsidR="003A6EFA" w:rsidRDefault="003A6EFA" w:rsidP="003A6EFA">
      <w:pPr>
        <w:numPr>
          <w:ilvl w:val="0"/>
          <w:numId w:val="1"/>
        </w:numPr>
        <w:shd w:val="clear" w:color="auto" w:fill="FFFFFF"/>
        <w:jc w:val="both"/>
        <w:rPr>
          <w:color w:val="000000"/>
          <w:szCs w:val="28"/>
        </w:rPr>
      </w:pPr>
      <w:r w:rsidRPr="00D141AA">
        <w:rPr>
          <w:rStyle w:val="Strong"/>
          <w:color w:val="000000"/>
          <w:szCs w:val="28"/>
        </w:rPr>
        <w:t>Đối với học sinh</w:t>
      </w:r>
      <w:r w:rsidRPr="00D141AA">
        <w:rPr>
          <w:color w:val="000000"/>
          <w:szCs w:val="28"/>
        </w:rPr>
        <w:t>: SGK, VBT, đồ dùng học tập, Tranh, hình ảnh trong liên quan đến nội dung bài ôn tập.</w:t>
      </w:r>
    </w:p>
    <w:p w:rsidR="003A6EFA" w:rsidRPr="00D141AA" w:rsidRDefault="003A6EFA" w:rsidP="003A6EFA">
      <w:pPr>
        <w:shd w:val="clear" w:color="auto" w:fill="FFFFFF"/>
        <w:jc w:val="both"/>
        <w:rPr>
          <w:b/>
          <w:bCs/>
          <w:color w:val="000000"/>
          <w:szCs w:val="28"/>
        </w:rPr>
      </w:pPr>
      <w:r w:rsidRPr="00D141AA">
        <w:rPr>
          <w:rStyle w:val="Strong"/>
          <w:b w:val="0"/>
          <w:bCs w:val="0"/>
          <w:color w:val="000000"/>
          <w:szCs w:val="28"/>
        </w:rPr>
        <w:t>III</w:t>
      </w:r>
      <w:r w:rsidRPr="00D141AA">
        <w:rPr>
          <w:b/>
          <w:bCs/>
        </w:rPr>
        <w:t>.</w:t>
      </w:r>
      <w:r w:rsidRPr="00D141AA">
        <w:rPr>
          <w:b/>
          <w:bCs/>
          <w:color w:val="000000"/>
          <w:szCs w:val="28"/>
        </w:rPr>
        <w:t xml:space="preserve"> HOẠT ĐỘNG DẠY HỌC</w:t>
      </w:r>
    </w:p>
    <w:tbl>
      <w:tblPr>
        <w:tblStyle w:val="TableGrid"/>
        <w:tblW w:w="11577" w:type="dxa"/>
        <w:tblInd w:w="-176" w:type="dxa"/>
        <w:tblLook w:val="04A0"/>
      </w:tblPr>
      <w:tblGrid>
        <w:gridCol w:w="709"/>
        <w:gridCol w:w="6096"/>
        <w:gridCol w:w="4536"/>
        <w:gridCol w:w="236"/>
      </w:tblGrid>
      <w:tr w:rsidR="003A6EFA" w:rsidRPr="00CD4FE9" w:rsidTr="003E2508">
        <w:trPr>
          <w:gridAfter w:val="1"/>
          <w:wAfter w:w="236" w:type="dxa"/>
          <w:trHeight w:val="70"/>
        </w:trPr>
        <w:tc>
          <w:tcPr>
            <w:tcW w:w="709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B0521"/>
                <w:szCs w:val="28"/>
              </w:rPr>
            </w:pPr>
            <w:r w:rsidRPr="00CD4FE9">
              <w:rPr>
                <w:b/>
                <w:bCs/>
                <w:color w:val="0B0521"/>
                <w:szCs w:val="28"/>
              </w:rPr>
              <w:t>TG</w:t>
            </w:r>
          </w:p>
        </w:tc>
        <w:tc>
          <w:tcPr>
            <w:tcW w:w="609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B0521"/>
                <w:szCs w:val="28"/>
              </w:rPr>
            </w:pPr>
            <w:r w:rsidRPr="00CD4FE9">
              <w:rPr>
                <w:b/>
                <w:bCs/>
                <w:color w:val="0B0521"/>
                <w:szCs w:val="28"/>
              </w:rPr>
              <w:t xml:space="preserve">HOẠT ĐỘNG </w:t>
            </w:r>
            <w:r>
              <w:rPr>
                <w:b/>
                <w:bCs/>
                <w:color w:val="0B0521"/>
                <w:szCs w:val="28"/>
              </w:rPr>
              <w:t xml:space="preserve"> C</w:t>
            </w:r>
            <w:r w:rsidRPr="00CD4FE9">
              <w:rPr>
                <w:b/>
                <w:bCs/>
                <w:color w:val="0B0521"/>
                <w:szCs w:val="28"/>
              </w:rPr>
              <w:t>ỦA</w:t>
            </w:r>
            <w:r>
              <w:rPr>
                <w:b/>
                <w:bCs/>
                <w:color w:val="0B0521"/>
                <w:szCs w:val="28"/>
              </w:rPr>
              <w:t xml:space="preserve"> </w:t>
            </w:r>
            <w:r w:rsidRPr="00CD4FE9">
              <w:rPr>
                <w:b/>
                <w:bCs/>
                <w:color w:val="0B0521"/>
                <w:szCs w:val="28"/>
              </w:rPr>
              <w:t>GV</w:t>
            </w:r>
          </w:p>
        </w:tc>
        <w:tc>
          <w:tcPr>
            <w:tcW w:w="453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B0521"/>
                <w:szCs w:val="28"/>
              </w:rPr>
            </w:pPr>
            <w:r w:rsidRPr="00CD4FE9">
              <w:rPr>
                <w:b/>
                <w:bCs/>
                <w:color w:val="0B0521"/>
                <w:szCs w:val="28"/>
              </w:rPr>
              <w:t xml:space="preserve">HOẠT ĐỘNG </w:t>
            </w:r>
            <w:r>
              <w:rPr>
                <w:b/>
                <w:bCs/>
                <w:color w:val="0B0521"/>
                <w:szCs w:val="28"/>
              </w:rPr>
              <w:t>C</w:t>
            </w:r>
            <w:r w:rsidRPr="00CD4FE9">
              <w:rPr>
                <w:b/>
                <w:bCs/>
                <w:color w:val="0B0521"/>
                <w:szCs w:val="28"/>
              </w:rPr>
              <w:t>ỦA</w:t>
            </w:r>
            <w:r>
              <w:rPr>
                <w:b/>
                <w:bCs/>
                <w:color w:val="0B0521"/>
                <w:szCs w:val="28"/>
              </w:rPr>
              <w:t xml:space="preserve"> </w:t>
            </w:r>
            <w:r w:rsidRPr="00CD4FE9">
              <w:rPr>
                <w:b/>
                <w:bCs/>
                <w:color w:val="0B0521"/>
                <w:szCs w:val="28"/>
              </w:rPr>
              <w:t>HS</w:t>
            </w:r>
          </w:p>
        </w:tc>
      </w:tr>
      <w:tr w:rsidR="003A6EFA" w:rsidRPr="00CD4FE9" w:rsidTr="003E2508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5P</w:t>
            </w:r>
          </w:p>
        </w:tc>
        <w:tc>
          <w:tcPr>
            <w:tcW w:w="6096" w:type="dxa"/>
          </w:tcPr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B0521"/>
                <w:szCs w:val="28"/>
              </w:rPr>
            </w:pPr>
            <w:r w:rsidRPr="00CD4FE9">
              <w:rPr>
                <w:b/>
                <w:bCs/>
                <w:color w:val="0B0521"/>
                <w:szCs w:val="28"/>
              </w:rPr>
              <w:t xml:space="preserve">1. HOẠT ĐỘNG </w:t>
            </w:r>
            <w:r>
              <w:rPr>
                <w:b/>
                <w:bCs/>
                <w:color w:val="0B0521"/>
                <w:szCs w:val="28"/>
              </w:rPr>
              <w:t>MỞ ĐẦU</w:t>
            </w:r>
          </w:p>
          <w:p w:rsidR="003A6EFA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b/>
                <w:bCs/>
                <w:color w:val="0B0521"/>
                <w:szCs w:val="28"/>
              </w:rPr>
              <w:t xml:space="preserve">a. Mục tiêu: </w:t>
            </w:r>
            <w:r w:rsidRPr="00CD4FE9">
              <w:rPr>
                <w:color w:val="0B0521"/>
                <w:szCs w:val="28"/>
              </w:rPr>
              <w:t>Tạo tâm thế hứng thú cho học sinh và từng bước làm quen bài học.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b/>
                <w:bCs/>
                <w:color w:val="0B0521"/>
                <w:szCs w:val="28"/>
              </w:rPr>
              <w:t>b. Cách thức tiến hành:</w:t>
            </w:r>
          </w:p>
        </w:tc>
        <w:tc>
          <w:tcPr>
            <w:tcW w:w="453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</w:tr>
      <w:tr w:rsidR="003A6EFA" w:rsidRPr="00CD4FE9" w:rsidTr="003E2508">
        <w:tc>
          <w:tcPr>
            <w:tcW w:w="709" w:type="dxa"/>
            <w:vMerge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  <w:tc>
          <w:tcPr>
            <w:tcW w:w="6096" w:type="dxa"/>
          </w:tcPr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>– GV giới trực tiếp vào bài Ôn tập và đánh giá chủ đề Thực vật và động vật (tiết 2).</w:t>
            </w:r>
          </w:p>
        </w:tc>
        <w:tc>
          <w:tcPr>
            <w:tcW w:w="453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- HS l</w:t>
            </w:r>
            <w:r w:rsidRPr="00CD4FE9">
              <w:rPr>
                <w:color w:val="0B0521"/>
                <w:szCs w:val="28"/>
              </w:rPr>
              <w:t>ắng</w:t>
            </w:r>
            <w:r>
              <w:rPr>
                <w:color w:val="0B0521"/>
                <w:szCs w:val="28"/>
              </w:rPr>
              <w:t xml:space="preserve"> nghe</w:t>
            </w:r>
          </w:p>
        </w:tc>
        <w:tc>
          <w:tcPr>
            <w:tcW w:w="23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</w:tr>
      <w:tr w:rsidR="003A6EFA" w:rsidRPr="00CD4FE9" w:rsidTr="003E2508">
        <w:tc>
          <w:tcPr>
            <w:tcW w:w="709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25P</w:t>
            </w:r>
          </w:p>
        </w:tc>
        <w:tc>
          <w:tcPr>
            <w:tcW w:w="6096" w:type="dxa"/>
          </w:tcPr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B0521"/>
                <w:szCs w:val="28"/>
              </w:rPr>
            </w:pPr>
            <w:r>
              <w:rPr>
                <w:b/>
                <w:bCs/>
                <w:color w:val="0B0521"/>
                <w:szCs w:val="28"/>
              </w:rPr>
              <w:t>2,</w:t>
            </w:r>
            <w:r w:rsidRPr="00CD4FE9">
              <w:rPr>
                <w:b/>
                <w:bCs/>
                <w:color w:val="0B0521"/>
                <w:szCs w:val="28"/>
              </w:rPr>
              <w:t xml:space="preserve"> HOẠT ĐỘNG HÌNH THÀNH KIẾN THỨC</w:t>
            </w:r>
          </w:p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  <w:tc>
          <w:tcPr>
            <w:tcW w:w="453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  <w:tc>
          <w:tcPr>
            <w:tcW w:w="23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</w:tr>
      <w:tr w:rsidR="003A6EFA" w:rsidRPr="00CD4FE9" w:rsidTr="003E2508">
        <w:tc>
          <w:tcPr>
            <w:tcW w:w="709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  <w:tc>
          <w:tcPr>
            <w:tcW w:w="6096" w:type="dxa"/>
          </w:tcPr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B0521"/>
                <w:szCs w:val="28"/>
              </w:rPr>
            </w:pPr>
            <w:r w:rsidRPr="00CD4FE9">
              <w:rPr>
                <w:b/>
                <w:bCs/>
                <w:color w:val="0B0521"/>
                <w:szCs w:val="28"/>
              </w:rPr>
              <w:t>Hoạt động 3: Xử lí tình huống bảo vệ môi trường sống của thực vật, động vật.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b/>
                <w:bCs/>
                <w:color w:val="0B0521"/>
                <w:szCs w:val="28"/>
              </w:rPr>
              <w:t>a. Mục tiêu:</w:t>
            </w:r>
            <w:r w:rsidRPr="00CD4FE9">
              <w:rPr>
                <w:color w:val="0B0521"/>
                <w:szCs w:val="28"/>
              </w:rPr>
              <w:t xml:space="preserve"> Thể hiện ý thức bảo vệ môi trường sống của thực vật, động vật.</w:t>
            </w:r>
          </w:p>
        </w:tc>
        <w:tc>
          <w:tcPr>
            <w:tcW w:w="453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  <w:tc>
          <w:tcPr>
            <w:tcW w:w="23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</w:tr>
      <w:tr w:rsidR="003A6EFA" w:rsidRPr="00CD4FE9" w:rsidTr="003E2508">
        <w:tc>
          <w:tcPr>
            <w:tcW w:w="709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  <w:tc>
          <w:tcPr>
            <w:tcW w:w="6096" w:type="dxa"/>
          </w:tcPr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B0521"/>
                <w:szCs w:val="28"/>
              </w:rPr>
            </w:pPr>
            <w:r w:rsidRPr="00CD4FE9">
              <w:rPr>
                <w:b/>
                <w:bCs/>
                <w:color w:val="0B0521"/>
                <w:szCs w:val="28"/>
              </w:rPr>
              <w:t>b. Cách tiến hành: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>Bước 1: Làm việc nhóm 4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>– GV yêu cầu HS: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>+ Nhóm lẻ: Từng cá nhân quan sát Hình 1 SGK trang 80, nhóm thảo luận tìm cách xử lí tình huống và đóng vai thể hiện cách xử lí. Tình huống 1: Một bạn HS trên đường đi học về gặp một bác đang vứt rác xuống ao, nếu là bạn trong hình thì em nên làm gì?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>+ Nhóm chẵn: Từng cá nhân quan sát Hình 2 SGK trang 80, nhóm thảo luận tìm cách xử lí và đóng vai thể hiện cách xử lí. Tình huống 2: Bố hỏi mẹ và con gái: “Mình có nên phun thuốc diệt cỏ không nhỉ?”. Nếu là bạn gái trong hình, em sẽ trả lời thế nào?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>Bước 3: Làm việc cả lớp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>– GV mời đại diện nhóm lẻ và nhóm chẵn lên bảng đóng vai thể hiện cách xử lí tình huống.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>– HS khác và GV nhận xét, hoàn thiện cách xử lí tình huống của từng nhóm.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>– HS quan sát hình, thảo luận tình huống theo nhóm.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>– HS trình bày: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>+ Nhóm lẻ – Tình huống 1: em sẽ khuyên bác không nên vứt rác bừa bãi như vậy, nên vứt đúng nơi quy định. Vì như vứt bừa bãi sẽ gây ô nhiễm môi trường sống xung quanh, ảnh hưởng sức khỏe mọi người.</w:t>
            </w:r>
          </w:p>
          <w:p w:rsidR="003A6EFA" w:rsidRPr="00CD4FE9" w:rsidRDefault="003A6EFA" w:rsidP="003E25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B0521"/>
                <w:szCs w:val="28"/>
              </w:rPr>
            </w:pPr>
            <w:r w:rsidRPr="00CD4FE9">
              <w:rPr>
                <w:color w:val="0B0521"/>
                <w:szCs w:val="28"/>
              </w:rPr>
              <w:t xml:space="preserve">+ Nhóm chẵn – Tình huống 2: em sẽ góp ý với bối mẹ không </w:t>
            </w:r>
            <w:r w:rsidRPr="00CD4FE9">
              <w:rPr>
                <w:color w:val="0B0521"/>
                <w:szCs w:val="28"/>
              </w:rPr>
              <w:lastRenderedPageBreak/>
              <w:t>nên phun thuốc diệt cỏ. Vì như vậy sẽ rất độc hại đồng thời làm ô nhiễm môi trường xung quanh đặc biệt là môi trường đất.</w:t>
            </w:r>
          </w:p>
        </w:tc>
        <w:tc>
          <w:tcPr>
            <w:tcW w:w="4536" w:type="dxa"/>
          </w:tcPr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- HS l</w:t>
            </w:r>
            <w:r w:rsidRPr="00CD4FE9">
              <w:rPr>
                <w:color w:val="0B0521"/>
                <w:szCs w:val="28"/>
              </w:rPr>
              <w:t>ắng</w:t>
            </w:r>
            <w:r>
              <w:rPr>
                <w:color w:val="0B0521"/>
                <w:szCs w:val="28"/>
              </w:rPr>
              <w:t xml:space="preserve"> nghe v</w:t>
            </w:r>
            <w:r w:rsidRPr="00CD4FE9">
              <w:rPr>
                <w:color w:val="0B0521"/>
                <w:szCs w:val="28"/>
              </w:rPr>
              <w:t>à</w:t>
            </w:r>
            <w:r>
              <w:rPr>
                <w:color w:val="0B0521"/>
                <w:szCs w:val="28"/>
              </w:rPr>
              <w:t xml:space="preserve"> th</w:t>
            </w:r>
            <w:r w:rsidRPr="00CD4FE9">
              <w:rPr>
                <w:color w:val="0B0521"/>
                <w:szCs w:val="28"/>
              </w:rPr>
              <w:t>ực</w:t>
            </w:r>
            <w:r>
              <w:rPr>
                <w:color w:val="0B0521"/>
                <w:szCs w:val="28"/>
              </w:rPr>
              <w:t xml:space="preserve"> hi</w:t>
            </w:r>
            <w:r w:rsidRPr="00CD4FE9">
              <w:rPr>
                <w:color w:val="0B0521"/>
                <w:szCs w:val="28"/>
              </w:rPr>
              <w:t>ện</w:t>
            </w: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- HS l</w:t>
            </w:r>
            <w:r w:rsidRPr="00CD4FE9">
              <w:rPr>
                <w:color w:val="0B0521"/>
                <w:szCs w:val="28"/>
              </w:rPr>
              <w:t>ắng</w:t>
            </w:r>
            <w:r>
              <w:rPr>
                <w:color w:val="0B0521"/>
                <w:szCs w:val="28"/>
              </w:rPr>
              <w:t xml:space="preserve"> nghe v</w:t>
            </w:r>
            <w:r w:rsidRPr="00CD4FE9">
              <w:rPr>
                <w:color w:val="0B0521"/>
                <w:szCs w:val="28"/>
              </w:rPr>
              <w:t>à</w:t>
            </w:r>
            <w:r>
              <w:rPr>
                <w:color w:val="0B0521"/>
                <w:szCs w:val="28"/>
              </w:rPr>
              <w:t xml:space="preserve"> nh</w:t>
            </w:r>
            <w:r w:rsidRPr="00CD4FE9">
              <w:rPr>
                <w:color w:val="0B0521"/>
                <w:szCs w:val="28"/>
              </w:rPr>
              <w:t>ận</w:t>
            </w:r>
            <w:r>
              <w:rPr>
                <w:color w:val="0B0521"/>
                <w:szCs w:val="28"/>
              </w:rPr>
              <w:t xml:space="preserve"> x</w:t>
            </w:r>
            <w:r w:rsidRPr="00CD4FE9">
              <w:rPr>
                <w:color w:val="0B0521"/>
                <w:szCs w:val="28"/>
              </w:rPr>
              <w:t>ét</w:t>
            </w: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- HS quan s</w:t>
            </w:r>
            <w:r w:rsidRPr="00CD4FE9">
              <w:rPr>
                <w:color w:val="0B0521"/>
                <w:szCs w:val="28"/>
              </w:rPr>
              <w:t>át</w:t>
            </w:r>
            <w:r>
              <w:rPr>
                <w:color w:val="0B0521"/>
                <w:szCs w:val="28"/>
              </w:rPr>
              <w:t xml:space="preserve"> v</w:t>
            </w:r>
            <w:r w:rsidRPr="00CD4FE9">
              <w:rPr>
                <w:color w:val="0B0521"/>
                <w:szCs w:val="28"/>
              </w:rPr>
              <w:t>à</w:t>
            </w:r>
            <w:r>
              <w:rPr>
                <w:color w:val="0B0521"/>
                <w:szCs w:val="28"/>
              </w:rPr>
              <w:t xml:space="preserve"> th</w:t>
            </w:r>
            <w:r w:rsidRPr="00CD4FE9">
              <w:rPr>
                <w:color w:val="0B0521"/>
                <w:szCs w:val="28"/>
              </w:rPr>
              <w:t>ảo</w:t>
            </w:r>
            <w:r>
              <w:rPr>
                <w:color w:val="0B0521"/>
                <w:szCs w:val="28"/>
              </w:rPr>
              <w:t xml:space="preserve"> lu</w:t>
            </w:r>
            <w:r w:rsidRPr="00CD4FE9">
              <w:rPr>
                <w:color w:val="0B0521"/>
                <w:szCs w:val="28"/>
              </w:rPr>
              <w:t>ận</w:t>
            </w: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 xml:space="preserve">- </w:t>
            </w:r>
            <w:r w:rsidRPr="00CD4FE9">
              <w:rPr>
                <w:color w:val="0B0521"/>
                <w:szCs w:val="28"/>
              </w:rPr>
              <w:t>Đại</w:t>
            </w:r>
            <w:r>
              <w:rPr>
                <w:color w:val="0B0521"/>
                <w:szCs w:val="28"/>
              </w:rPr>
              <w:t xml:space="preserve"> di</w:t>
            </w:r>
            <w:r w:rsidRPr="00CD4FE9">
              <w:rPr>
                <w:color w:val="0B0521"/>
                <w:szCs w:val="28"/>
              </w:rPr>
              <w:t>ện</w:t>
            </w:r>
            <w:r>
              <w:rPr>
                <w:color w:val="0B0521"/>
                <w:szCs w:val="28"/>
              </w:rPr>
              <w:t xml:space="preserve"> HS tr</w:t>
            </w:r>
            <w:r w:rsidRPr="00CD4FE9">
              <w:rPr>
                <w:color w:val="0B0521"/>
                <w:szCs w:val="28"/>
              </w:rPr>
              <w:t>ình</w:t>
            </w:r>
            <w:r>
              <w:rPr>
                <w:color w:val="0B0521"/>
                <w:szCs w:val="28"/>
              </w:rPr>
              <w:t xml:space="preserve"> b</w:t>
            </w:r>
            <w:r w:rsidRPr="00CD4FE9">
              <w:rPr>
                <w:color w:val="0B0521"/>
                <w:szCs w:val="28"/>
              </w:rPr>
              <w:t>ày</w:t>
            </w:r>
          </w:p>
        </w:tc>
        <w:tc>
          <w:tcPr>
            <w:tcW w:w="23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</w:tr>
      <w:tr w:rsidR="003A6EFA" w:rsidRPr="00CD4FE9" w:rsidTr="003E2508">
        <w:tc>
          <w:tcPr>
            <w:tcW w:w="709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lastRenderedPageBreak/>
              <w:t>5P</w:t>
            </w:r>
          </w:p>
        </w:tc>
        <w:tc>
          <w:tcPr>
            <w:tcW w:w="609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b/>
                <w:bCs/>
                <w:color w:val="0B0521"/>
                <w:szCs w:val="28"/>
              </w:rPr>
            </w:pPr>
            <w:r w:rsidRPr="00CD4FE9">
              <w:rPr>
                <w:b/>
                <w:bCs/>
                <w:color w:val="0B0521"/>
                <w:szCs w:val="28"/>
              </w:rPr>
              <w:t>3. HOẠT ĐỘNG NỐI TIẾP:</w:t>
            </w: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- Y</w:t>
            </w:r>
            <w:r w:rsidRPr="00CD4FE9">
              <w:rPr>
                <w:color w:val="0B0521"/>
                <w:szCs w:val="28"/>
              </w:rPr>
              <w:t>ê</w:t>
            </w:r>
            <w:r>
              <w:rPr>
                <w:color w:val="0B0521"/>
                <w:szCs w:val="28"/>
              </w:rPr>
              <w:t>u c</w:t>
            </w:r>
            <w:r w:rsidRPr="00CD4FE9">
              <w:rPr>
                <w:color w:val="0B0521"/>
                <w:szCs w:val="28"/>
              </w:rPr>
              <w:t>ầu</w:t>
            </w:r>
            <w:r>
              <w:rPr>
                <w:color w:val="0B0521"/>
                <w:szCs w:val="28"/>
              </w:rPr>
              <w:t xml:space="preserve"> HS n</w:t>
            </w:r>
            <w:r w:rsidRPr="00CD4FE9">
              <w:rPr>
                <w:color w:val="0B0521"/>
                <w:szCs w:val="28"/>
              </w:rPr>
              <w:t>ê</w:t>
            </w:r>
            <w:r>
              <w:rPr>
                <w:color w:val="0B0521"/>
                <w:szCs w:val="28"/>
              </w:rPr>
              <w:t>u c</w:t>
            </w:r>
            <w:r w:rsidRPr="00CD4FE9">
              <w:rPr>
                <w:color w:val="0B0521"/>
                <w:szCs w:val="28"/>
              </w:rPr>
              <w:t>ác</w:t>
            </w:r>
            <w:r>
              <w:rPr>
                <w:color w:val="0B0521"/>
                <w:szCs w:val="28"/>
              </w:rPr>
              <w:t xml:space="preserve"> t</w:t>
            </w:r>
            <w:r w:rsidRPr="00CD4FE9">
              <w:rPr>
                <w:color w:val="0B0521"/>
                <w:szCs w:val="28"/>
              </w:rPr>
              <w:t>ình</w:t>
            </w:r>
            <w:r>
              <w:rPr>
                <w:color w:val="0B0521"/>
                <w:szCs w:val="28"/>
              </w:rPr>
              <w:t xml:space="preserve"> hu</w:t>
            </w:r>
            <w:r w:rsidRPr="00CD4FE9">
              <w:rPr>
                <w:color w:val="0B0521"/>
                <w:szCs w:val="28"/>
              </w:rPr>
              <w:t>ống</w:t>
            </w:r>
            <w:r>
              <w:rPr>
                <w:color w:val="0B0521"/>
                <w:szCs w:val="28"/>
              </w:rPr>
              <w:t xml:space="preserve"> x</w:t>
            </w:r>
            <w:r w:rsidRPr="00CD4FE9">
              <w:rPr>
                <w:color w:val="0B0521"/>
                <w:szCs w:val="28"/>
              </w:rPr>
              <w:t>ử</w:t>
            </w:r>
            <w:r>
              <w:rPr>
                <w:color w:val="0B0521"/>
                <w:szCs w:val="28"/>
              </w:rPr>
              <w:t xml:space="preserve"> l</w:t>
            </w:r>
            <w:r w:rsidRPr="00CD4FE9">
              <w:rPr>
                <w:color w:val="0B0521"/>
                <w:szCs w:val="28"/>
              </w:rPr>
              <w:t>í</w:t>
            </w:r>
            <w:r>
              <w:rPr>
                <w:color w:val="0B0521"/>
                <w:szCs w:val="28"/>
              </w:rPr>
              <w:t xml:space="preserve"> </w:t>
            </w:r>
            <w:r w:rsidRPr="00CD4FE9">
              <w:rPr>
                <w:color w:val="0B0521"/>
                <w:szCs w:val="28"/>
              </w:rPr>
              <w:t>động</w:t>
            </w:r>
            <w:r>
              <w:rPr>
                <w:color w:val="0B0521"/>
                <w:szCs w:val="28"/>
              </w:rPr>
              <w:t xml:space="preserve"> v</w:t>
            </w:r>
            <w:r w:rsidRPr="00CD4FE9">
              <w:rPr>
                <w:color w:val="0B0521"/>
                <w:szCs w:val="28"/>
              </w:rPr>
              <w:t>ật</w:t>
            </w:r>
            <w:r>
              <w:rPr>
                <w:color w:val="0B0521"/>
                <w:szCs w:val="28"/>
              </w:rPr>
              <w:t xml:space="preserve"> v</w:t>
            </w:r>
            <w:r w:rsidRPr="00CD4FE9">
              <w:rPr>
                <w:color w:val="0B0521"/>
                <w:szCs w:val="28"/>
              </w:rPr>
              <w:t>à</w:t>
            </w:r>
            <w:r>
              <w:rPr>
                <w:color w:val="0B0521"/>
                <w:szCs w:val="28"/>
              </w:rPr>
              <w:t xml:space="preserve"> th</w:t>
            </w:r>
            <w:r w:rsidRPr="00CD4FE9">
              <w:rPr>
                <w:color w:val="0B0521"/>
                <w:szCs w:val="28"/>
              </w:rPr>
              <w:t>ự</w:t>
            </w:r>
            <w:r>
              <w:rPr>
                <w:color w:val="0B0521"/>
                <w:szCs w:val="28"/>
              </w:rPr>
              <w:t>c v</w:t>
            </w:r>
            <w:r w:rsidRPr="00CD4FE9">
              <w:rPr>
                <w:color w:val="0B0521"/>
                <w:szCs w:val="28"/>
              </w:rPr>
              <w:t>ật</w:t>
            </w:r>
            <w:r>
              <w:rPr>
                <w:color w:val="0B0521"/>
                <w:szCs w:val="28"/>
              </w:rPr>
              <w:t xml:space="preserve"> </w:t>
            </w:r>
            <w:r w:rsidRPr="00CD4FE9">
              <w:rPr>
                <w:color w:val="0B0521"/>
                <w:szCs w:val="28"/>
              </w:rPr>
              <w:t>ở</w:t>
            </w:r>
            <w:r>
              <w:rPr>
                <w:color w:val="0B0521"/>
                <w:szCs w:val="28"/>
              </w:rPr>
              <w:t xml:space="preserve"> </w:t>
            </w:r>
            <w:r w:rsidRPr="00CD4FE9">
              <w:rPr>
                <w:color w:val="0B0521"/>
                <w:szCs w:val="28"/>
              </w:rPr>
              <w:t>địa</w:t>
            </w:r>
            <w:r>
              <w:rPr>
                <w:color w:val="0B0521"/>
                <w:szCs w:val="28"/>
              </w:rPr>
              <w:t xml:space="preserve"> ph</w:t>
            </w:r>
            <w:r w:rsidRPr="00CD4FE9">
              <w:rPr>
                <w:color w:val="0B0521"/>
                <w:szCs w:val="28"/>
              </w:rPr>
              <w:t>ươ</w:t>
            </w:r>
            <w:r>
              <w:rPr>
                <w:color w:val="0B0521"/>
                <w:szCs w:val="28"/>
              </w:rPr>
              <w:t>ng</w:t>
            </w: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- Y</w:t>
            </w:r>
            <w:r w:rsidRPr="00CD4FE9">
              <w:rPr>
                <w:color w:val="0B0521"/>
                <w:szCs w:val="28"/>
              </w:rPr>
              <w:t>ê</w:t>
            </w:r>
            <w:r>
              <w:rPr>
                <w:color w:val="0B0521"/>
                <w:szCs w:val="28"/>
              </w:rPr>
              <w:t>u c</w:t>
            </w:r>
            <w:r w:rsidRPr="00CD4FE9">
              <w:rPr>
                <w:color w:val="0B0521"/>
                <w:szCs w:val="28"/>
              </w:rPr>
              <w:t>ầu</w:t>
            </w:r>
            <w:r>
              <w:rPr>
                <w:color w:val="0B0521"/>
                <w:szCs w:val="28"/>
              </w:rPr>
              <w:t xml:space="preserve"> HS nh</w:t>
            </w:r>
            <w:r w:rsidRPr="00CD4FE9">
              <w:rPr>
                <w:color w:val="0B0521"/>
                <w:szCs w:val="28"/>
              </w:rPr>
              <w:t>ận</w:t>
            </w:r>
            <w:r>
              <w:rPr>
                <w:color w:val="0B0521"/>
                <w:szCs w:val="28"/>
              </w:rPr>
              <w:t xml:space="preserve"> x</w:t>
            </w:r>
            <w:r w:rsidRPr="00CD4FE9">
              <w:rPr>
                <w:color w:val="0B0521"/>
                <w:szCs w:val="28"/>
              </w:rPr>
              <w:t>ét</w:t>
            </w:r>
            <w:r>
              <w:rPr>
                <w:color w:val="0B0521"/>
                <w:szCs w:val="28"/>
              </w:rPr>
              <w:t>, b</w:t>
            </w:r>
            <w:r w:rsidRPr="00CD4FE9">
              <w:rPr>
                <w:color w:val="0B0521"/>
                <w:szCs w:val="28"/>
              </w:rPr>
              <w:t>ổ</w:t>
            </w:r>
            <w:r>
              <w:rPr>
                <w:color w:val="0B0521"/>
                <w:szCs w:val="28"/>
              </w:rPr>
              <w:t xml:space="preserve"> sung</w:t>
            </w: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- GV nh</w:t>
            </w:r>
            <w:r w:rsidRPr="00CD4FE9">
              <w:rPr>
                <w:color w:val="0B0521"/>
                <w:szCs w:val="28"/>
              </w:rPr>
              <w:t>ận</w:t>
            </w:r>
            <w:r>
              <w:rPr>
                <w:color w:val="0B0521"/>
                <w:szCs w:val="28"/>
              </w:rPr>
              <w:t xml:space="preserve"> x</w:t>
            </w:r>
            <w:r w:rsidRPr="00CD4FE9">
              <w:rPr>
                <w:color w:val="0B0521"/>
                <w:szCs w:val="28"/>
              </w:rPr>
              <w:t>ét</w:t>
            </w:r>
          </w:p>
          <w:p w:rsidR="003A6EFA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- Y</w:t>
            </w:r>
            <w:r w:rsidRPr="00CD4FE9">
              <w:rPr>
                <w:color w:val="0B0521"/>
                <w:szCs w:val="28"/>
              </w:rPr>
              <w:t>ê</w:t>
            </w:r>
            <w:r>
              <w:rPr>
                <w:color w:val="0B0521"/>
                <w:szCs w:val="28"/>
              </w:rPr>
              <w:t>u c</w:t>
            </w:r>
            <w:r w:rsidRPr="00CD4FE9">
              <w:rPr>
                <w:color w:val="0B0521"/>
                <w:szCs w:val="28"/>
              </w:rPr>
              <w:t>ầu</w:t>
            </w:r>
            <w:r>
              <w:rPr>
                <w:color w:val="0B0521"/>
                <w:szCs w:val="28"/>
              </w:rPr>
              <w:t xml:space="preserve"> HS m</w:t>
            </w:r>
            <w:r w:rsidRPr="00CD4FE9">
              <w:rPr>
                <w:color w:val="0B0521"/>
                <w:szCs w:val="28"/>
              </w:rPr>
              <w:t>ở</w:t>
            </w:r>
            <w:r>
              <w:rPr>
                <w:color w:val="0B0521"/>
                <w:szCs w:val="28"/>
              </w:rPr>
              <w:t xml:space="preserve"> s</w:t>
            </w:r>
            <w:r w:rsidRPr="00CD4FE9">
              <w:rPr>
                <w:color w:val="0B0521"/>
                <w:szCs w:val="28"/>
              </w:rPr>
              <w:t>ách</w:t>
            </w:r>
            <w:r>
              <w:rPr>
                <w:color w:val="0B0521"/>
                <w:szCs w:val="28"/>
              </w:rPr>
              <w:t xml:space="preserve"> gi</w:t>
            </w:r>
            <w:r w:rsidRPr="00CD4FE9">
              <w:rPr>
                <w:color w:val="0B0521"/>
                <w:szCs w:val="28"/>
              </w:rPr>
              <w:t>áo</w:t>
            </w:r>
            <w:r>
              <w:rPr>
                <w:color w:val="0B0521"/>
                <w:szCs w:val="28"/>
              </w:rPr>
              <w:t xml:space="preserve"> khoa, GV h</w:t>
            </w:r>
            <w:r w:rsidRPr="00CD4FE9">
              <w:rPr>
                <w:color w:val="0B0521"/>
                <w:szCs w:val="28"/>
              </w:rPr>
              <w:t>ướng</w:t>
            </w:r>
            <w:r>
              <w:rPr>
                <w:color w:val="0B0521"/>
                <w:szCs w:val="28"/>
              </w:rPr>
              <w:t xml:space="preserve"> d</w:t>
            </w:r>
            <w:r w:rsidRPr="00CD4FE9">
              <w:rPr>
                <w:color w:val="0B0521"/>
                <w:szCs w:val="28"/>
              </w:rPr>
              <w:t>ẫn</w:t>
            </w:r>
            <w:r>
              <w:rPr>
                <w:color w:val="0B0521"/>
                <w:szCs w:val="28"/>
              </w:rPr>
              <w:t xml:space="preserve"> b</w:t>
            </w:r>
            <w:r w:rsidRPr="00CD4FE9">
              <w:rPr>
                <w:color w:val="0B0521"/>
                <w:szCs w:val="28"/>
              </w:rPr>
              <w:t>ài</w:t>
            </w:r>
            <w:r>
              <w:rPr>
                <w:color w:val="0B0521"/>
                <w:szCs w:val="28"/>
              </w:rPr>
              <w:t xml:space="preserve"> m</w:t>
            </w:r>
            <w:r w:rsidRPr="00CD4FE9">
              <w:rPr>
                <w:color w:val="0B0521"/>
                <w:szCs w:val="28"/>
              </w:rPr>
              <w:t>ới</w:t>
            </w:r>
          </w:p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- Nh</w:t>
            </w:r>
            <w:r w:rsidRPr="00CD4FE9">
              <w:rPr>
                <w:color w:val="0B0521"/>
                <w:szCs w:val="28"/>
              </w:rPr>
              <w:t>ậ</w:t>
            </w:r>
            <w:r>
              <w:rPr>
                <w:color w:val="0B0521"/>
                <w:szCs w:val="28"/>
              </w:rPr>
              <w:t>n x</w:t>
            </w:r>
            <w:r w:rsidRPr="00CD4FE9">
              <w:rPr>
                <w:color w:val="0B0521"/>
                <w:szCs w:val="28"/>
              </w:rPr>
              <w:t>ét</w:t>
            </w:r>
            <w:r>
              <w:rPr>
                <w:color w:val="0B0521"/>
                <w:szCs w:val="28"/>
              </w:rPr>
              <w:t xml:space="preserve"> ti</w:t>
            </w:r>
            <w:r w:rsidRPr="00CD4FE9">
              <w:rPr>
                <w:color w:val="0B0521"/>
                <w:szCs w:val="28"/>
              </w:rPr>
              <w:t>ết</w:t>
            </w:r>
            <w:r>
              <w:rPr>
                <w:color w:val="0B0521"/>
                <w:szCs w:val="28"/>
              </w:rPr>
              <w:t xml:space="preserve"> h</w:t>
            </w:r>
            <w:r w:rsidRPr="00CD4FE9">
              <w:rPr>
                <w:color w:val="0B0521"/>
                <w:szCs w:val="28"/>
              </w:rPr>
              <w:t>ọc</w:t>
            </w:r>
          </w:p>
        </w:tc>
        <w:tc>
          <w:tcPr>
            <w:tcW w:w="453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  <w:r>
              <w:rPr>
                <w:color w:val="0B0521"/>
                <w:szCs w:val="28"/>
              </w:rPr>
              <w:t>- HS l</w:t>
            </w:r>
            <w:r w:rsidRPr="00CD4FE9">
              <w:rPr>
                <w:color w:val="0B0521"/>
                <w:szCs w:val="28"/>
              </w:rPr>
              <w:t>ắng</w:t>
            </w:r>
            <w:r>
              <w:rPr>
                <w:color w:val="0B0521"/>
                <w:szCs w:val="28"/>
              </w:rPr>
              <w:t xml:space="preserve"> nghe v</w:t>
            </w:r>
            <w:r w:rsidRPr="00CD4FE9">
              <w:rPr>
                <w:color w:val="0B0521"/>
                <w:szCs w:val="28"/>
              </w:rPr>
              <w:t>à</w:t>
            </w:r>
            <w:r>
              <w:rPr>
                <w:color w:val="0B0521"/>
                <w:szCs w:val="28"/>
              </w:rPr>
              <w:t xml:space="preserve"> th</w:t>
            </w:r>
            <w:r w:rsidRPr="00CD4FE9">
              <w:rPr>
                <w:color w:val="0B0521"/>
                <w:szCs w:val="28"/>
              </w:rPr>
              <w:t>ực</w:t>
            </w:r>
            <w:r>
              <w:rPr>
                <w:color w:val="0B0521"/>
                <w:szCs w:val="28"/>
              </w:rPr>
              <w:t xml:space="preserve"> hi</w:t>
            </w:r>
            <w:r w:rsidRPr="00CD4FE9">
              <w:rPr>
                <w:color w:val="0B0521"/>
                <w:szCs w:val="28"/>
              </w:rPr>
              <w:t>ện</w:t>
            </w:r>
          </w:p>
        </w:tc>
        <w:tc>
          <w:tcPr>
            <w:tcW w:w="236" w:type="dxa"/>
          </w:tcPr>
          <w:p w:rsidR="003A6EFA" w:rsidRPr="00CD4FE9" w:rsidRDefault="003A6EFA" w:rsidP="003E2508">
            <w:pPr>
              <w:pStyle w:val="NormalWeb"/>
              <w:spacing w:before="0" w:beforeAutospacing="0" w:after="0" w:afterAutospacing="0"/>
              <w:rPr>
                <w:color w:val="0B0521"/>
                <w:szCs w:val="28"/>
              </w:rPr>
            </w:pPr>
          </w:p>
        </w:tc>
      </w:tr>
    </w:tbl>
    <w:p w:rsidR="003A6EFA" w:rsidRPr="00753DCA" w:rsidRDefault="003A6EFA" w:rsidP="003A6EF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B0521"/>
          <w:sz w:val="28"/>
          <w:szCs w:val="28"/>
        </w:rPr>
      </w:pPr>
      <w:r w:rsidRPr="00753DCA">
        <w:rPr>
          <w:b/>
          <w:bCs/>
          <w:color w:val="0B0521"/>
          <w:sz w:val="28"/>
          <w:szCs w:val="28"/>
        </w:rPr>
        <w:t>4. Điều chỉnh sau bài dạy:</w:t>
      </w:r>
    </w:p>
    <w:p w:rsidR="0093520A" w:rsidRDefault="003A6EFA" w:rsidP="003A6EFA">
      <w:r w:rsidRPr="00753DCA">
        <w:rPr>
          <w:color w:val="0B052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E4F2C"/>
    <w:multiLevelType w:val="multilevel"/>
    <w:tmpl w:val="7D02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A6EFA"/>
    <w:rsid w:val="00024966"/>
    <w:rsid w:val="002B52D1"/>
    <w:rsid w:val="003A6EFA"/>
    <w:rsid w:val="004E6397"/>
    <w:rsid w:val="00561E33"/>
    <w:rsid w:val="005D72D9"/>
    <w:rsid w:val="007712CD"/>
    <w:rsid w:val="00880B19"/>
    <w:rsid w:val="0093520A"/>
    <w:rsid w:val="00A44A25"/>
    <w:rsid w:val="00BF7002"/>
    <w:rsid w:val="00C16DF5"/>
    <w:rsid w:val="00C64030"/>
    <w:rsid w:val="00E42468"/>
    <w:rsid w:val="00E5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FA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EFA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6EF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EFA"/>
    <w:rPr>
      <w:b/>
      <w:bCs/>
    </w:rPr>
  </w:style>
  <w:style w:type="character" w:styleId="Emphasis">
    <w:name w:val="Emphasis"/>
    <w:uiPriority w:val="20"/>
    <w:qFormat/>
    <w:rsid w:val="003A6E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2025-02-24T13:07:00Z</dcterms:created>
  <dcterms:modified xsi:type="dcterms:W3CDTF">2025-02-24T13:07:00Z</dcterms:modified>
</cp:coreProperties>
</file>