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AC" w:rsidRPr="00733ED5" w:rsidRDefault="001B31AC" w:rsidP="001B31AC">
      <w:pPr>
        <w:spacing w:line="288" w:lineRule="auto"/>
        <w:ind w:left="720" w:hanging="720"/>
        <w:jc w:val="center"/>
        <w:rPr>
          <w:b/>
          <w:bCs/>
          <w:szCs w:val="28"/>
          <w:lang w:val="nl-NL"/>
        </w:rPr>
      </w:pPr>
      <w:r w:rsidRPr="00733ED5">
        <w:rPr>
          <w:b/>
          <w:bCs/>
          <w:szCs w:val="28"/>
          <w:lang w:val="nl-NL"/>
        </w:rPr>
        <w:t>KHỐI 3</w:t>
      </w:r>
    </w:p>
    <w:p w:rsidR="001B31AC" w:rsidRPr="00733ED5" w:rsidRDefault="001B31AC" w:rsidP="001B31AC">
      <w:pPr>
        <w:spacing w:line="288" w:lineRule="auto"/>
        <w:ind w:left="720" w:hanging="720"/>
        <w:jc w:val="center"/>
        <w:rPr>
          <w:b/>
          <w:bCs/>
          <w:szCs w:val="28"/>
          <w:lang w:val="nl-NL"/>
        </w:rPr>
      </w:pPr>
      <w:r w:rsidRPr="00733ED5">
        <w:rPr>
          <w:b/>
          <w:bCs/>
          <w:szCs w:val="28"/>
          <w:lang w:val="nl-NL"/>
        </w:rPr>
        <w:t>MÔN: TỰ NHIÊN VÀ XÃ HỘI</w:t>
      </w:r>
    </w:p>
    <w:p w:rsidR="001B31AC" w:rsidRPr="00733ED5" w:rsidRDefault="001B31AC" w:rsidP="001B31AC">
      <w:pPr>
        <w:spacing w:line="288" w:lineRule="auto"/>
        <w:ind w:left="720" w:hanging="720"/>
        <w:jc w:val="center"/>
        <w:rPr>
          <w:b/>
          <w:bCs/>
          <w:szCs w:val="28"/>
          <w:lang w:val="nl-NL"/>
        </w:rPr>
      </w:pPr>
      <w:r w:rsidRPr="00733ED5">
        <w:rPr>
          <w:b/>
          <w:bCs/>
          <w:szCs w:val="28"/>
          <w:lang w:val="nl-NL"/>
        </w:rPr>
        <w:t>CHỦ ĐỀ 4: THỰC VẬT VÀ ĐỘNG VẬT</w:t>
      </w:r>
    </w:p>
    <w:p w:rsidR="001B31AC" w:rsidRPr="00735950" w:rsidRDefault="001B31AC" w:rsidP="001B31AC">
      <w:pPr>
        <w:spacing w:line="288" w:lineRule="auto"/>
        <w:ind w:left="720" w:hanging="720"/>
        <w:rPr>
          <w:b/>
          <w:bCs/>
          <w:szCs w:val="28"/>
          <w:lang w:val="nl-NL"/>
        </w:rPr>
      </w:pPr>
      <w:r>
        <w:rPr>
          <w:b/>
          <w:bCs/>
          <w:szCs w:val="28"/>
          <w:lang w:val="nl-NL"/>
        </w:rPr>
        <w:t xml:space="preserve">TIẾT 32:              </w:t>
      </w:r>
      <w:r w:rsidRPr="00735950">
        <w:rPr>
          <w:b/>
          <w:bCs/>
          <w:szCs w:val="28"/>
          <w:lang w:val="nl-NL"/>
        </w:rPr>
        <w:t xml:space="preserve">Bài 12: CÁC BỘ PHẬN CỦA THỰC VẬT VÀ </w:t>
      </w:r>
    </w:p>
    <w:p w:rsidR="001B31AC" w:rsidRPr="00735950" w:rsidRDefault="001B31AC" w:rsidP="001B31AC">
      <w:pPr>
        <w:spacing w:line="288" w:lineRule="auto"/>
        <w:ind w:left="720" w:hanging="720"/>
        <w:jc w:val="center"/>
        <w:rPr>
          <w:b/>
          <w:bCs/>
          <w:szCs w:val="28"/>
          <w:lang w:val="nl-NL"/>
        </w:rPr>
      </w:pPr>
      <w:r w:rsidRPr="00735950">
        <w:rPr>
          <w:b/>
          <w:bCs/>
          <w:szCs w:val="28"/>
          <w:lang w:val="nl-NL"/>
        </w:rPr>
        <w:t xml:space="preserve">CHỨC NĂNG CỦA CHÚNG (T1) </w:t>
      </w:r>
    </w:p>
    <w:p w:rsidR="001B31AC" w:rsidRPr="00735950" w:rsidRDefault="001B31AC" w:rsidP="001B31AC">
      <w:pPr>
        <w:spacing w:line="288" w:lineRule="auto"/>
        <w:ind w:firstLine="360"/>
        <w:rPr>
          <w:b/>
          <w:bCs/>
          <w:szCs w:val="28"/>
          <w:u w:val="single"/>
          <w:lang w:val="nl-NL"/>
        </w:rPr>
      </w:pPr>
      <w:r w:rsidRPr="00735950">
        <w:rPr>
          <w:b/>
          <w:bCs/>
          <w:szCs w:val="28"/>
          <w:u w:val="single"/>
          <w:lang w:val="nl-NL"/>
        </w:rPr>
        <w:t>I. YÊU CẦU CẦN ĐẠT:</w:t>
      </w:r>
    </w:p>
    <w:p w:rsidR="001B31AC" w:rsidRPr="00735950" w:rsidRDefault="001B31AC" w:rsidP="001B31AC">
      <w:pPr>
        <w:spacing w:line="288" w:lineRule="auto"/>
        <w:ind w:firstLine="360"/>
        <w:jc w:val="both"/>
        <w:rPr>
          <w:b/>
          <w:szCs w:val="28"/>
          <w:lang w:val="nl-NL"/>
        </w:rPr>
      </w:pPr>
      <w:r w:rsidRPr="00735950">
        <w:rPr>
          <w:b/>
          <w:szCs w:val="28"/>
          <w:lang w:val="nl-NL"/>
        </w:rPr>
        <w:t>Sau khi học, học sinh sẽ:</w:t>
      </w:r>
    </w:p>
    <w:p w:rsidR="001B31AC" w:rsidRPr="00735950" w:rsidRDefault="001B31AC" w:rsidP="001B31AC">
      <w:pPr>
        <w:spacing w:line="288" w:lineRule="auto"/>
        <w:ind w:firstLine="360"/>
        <w:jc w:val="both"/>
        <w:rPr>
          <w:szCs w:val="28"/>
          <w:lang w:val="nl-NL"/>
        </w:rPr>
      </w:pPr>
      <w:r w:rsidRPr="00735950">
        <w:rPr>
          <w:szCs w:val="28"/>
          <w:lang w:val="nl-NL"/>
        </w:rPr>
        <w:t>- Sử dụng được sơ đồ có sẵn để chỉ vị trí và nói được tên một số bộ phận của thực vật.</w:t>
      </w:r>
    </w:p>
    <w:p w:rsidR="001B31AC" w:rsidRPr="00735950" w:rsidRDefault="001B31AC" w:rsidP="001B31AC">
      <w:pPr>
        <w:spacing w:line="288" w:lineRule="auto"/>
        <w:ind w:firstLine="360"/>
        <w:jc w:val="both"/>
        <w:rPr>
          <w:szCs w:val="28"/>
          <w:lang w:val="nl-NL"/>
        </w:rPr>
      </w:pPr>
      <w:r w:rsidRPr="00735950">
        <w:rPr>
          <w:szCs w:val="28"/>
          <w:lang w:val="nl-NL"/>
        </w:rPr>
        <w:t>- Trình bày dược chức năng của các bộ phận cơ thể thực vật.</w:t>
      </w:r>
    </w:p>
    <w:p w:rsidR="001B31AC" w:rsidRPr="00735950" w:rsidRDefault="001B31AC" w:rsidP="001B31AC">
      <w:pPr>
        <w:spacing w:line="288" w:lineRule="auto"/>
        <w:ind w:firstLine="360"/>
        <w:jc w:val="both"/>
        <w:rPr>
          <w:szCs w:val="28"/>
          <w:lang w:val="nl-NL"/>
        </w:rPr>
      </w:pPr>
      <w:r w:rsidRPr="00735950">
        <w:rPr>
          <w:szCs w:val="28"/>
          <w:lang w:val="nl-NL"/>
        </w:rPr>
        <w:t>- So sánh được ( hình dạng, kích thước, màu sắc) rễ, thân, lá, hoa, quả của các thực vật khác nhau.</w:t>
      </w:r>
    </w:p>
    <w:p w:rsidR="001B31AC" w:rsidRPr="00735950" w:rsidRDefault="001B31AC" w:rsidP="001B31AC">
      <w:pPr>
        <w:spacing w:line="288" w:lineRule="auto"/>
        <w:ind w:firstLine="360"/>
        <w:jc w:val="both"/>
        <w:rPr>
          <w:szCs w:val="28"/>
          <w:lang w:val="nl-NL"/>
        </w:rPr>
      </w:pPr>
      <w:r w:rsidRPr="00735950">
        <w:rPr>
          <w:szCs w:val="28"/>
          <w:lang w:val="nl-NL"/>
        </w:rPr>
        <w:t>- Biết cách phân loại thực vật dựa vào một số tiêu chí như đặc điểm của thân ( cấu tạo thân, cách mọc của thân); đặc điểm của rễ ( rễ cọc, rễ chùm,...).</w:t>
      </w:r>
    </w:p>
    <w:p w:rsidR="001B31AC" w:rsidRPr="00735950" w:rsidRDefault="001B31AC" w:rsidP="001B31AC">
      <w:pPr>
        <w:spacing w:line="288" w:lineRule="auto"/>
        <w:ind w:firstLine="360"/>
        <w:jc w:val="both"/>
        <w:rPr>
          <w:szCs w:val="28"/>
          <w:lang w:val="nl-NL"/>
        </w:rPr>
      </w:pPr>
      <w:r w:rsidRPr="00735950">
        <w:rPr>
          <w:szCs w:val="28"/>
          <w:lang w:val="nl-NL"/>
        </w:rPr>
        <w:t>- Tìm ra được điểm chung về đặc điểm của thân (cấu tạo thân, cách mọc của thân); đặc điểm của rễ (rễ cọc, rễ chùm,...) để phân loại chúng.</w:t>
      </w:r>
    </w:p>
    <w:p w:rsidR="001B31AC" w:rsidRPr="00735950" w:rsidRDefault="001B31AC" w:rsidP="001B31AC">
      <w:pPr>
        <w:spacing w:line="288" w:lineRule="auto"/>
        <w:ind w:firstLine="360"/>
        <w:jc w:val="both"/>
        <w:rPr>
          <w:szCs w:val="28"/>
        </w:rPr>
      </w:pPr>
      <w:r w:rsidRPr="00735950">
        <w:rPr>
          <w:szCs w:val="28"/>
        </w:rPr>
        <w:t xml:space="preserve">- Bày tỏ được tình cảm, sự gắn bó của bản thân với </w:t>
      </w:r>
      <w:r>
        <w:rPr>
          <w:szCs w:val="28"/>
        </w:rPr>
        <w:t>môi trường thiên nhiên</w:t>
      </w:r>
      <w:r w:rsidRPr="00735950">
        <w:rPr>
          <w:szCs w:val="28"/>
        </w:rPr>
        <w:t>.</w:t>
      </w:r>
    </w:p>
    <w:p w:rsidR="001B31AC" w:rsidRPr="00735950" w:rsidRDefault="001B31AC" w:rsidP="001B31AC">
      <w:pPr>
        <w:spacing w:line="288" w:lineRule="auto"/>
        <w:ind w:firstLine="360"/>
        <w:jc w:val="both"/>
        <w:rPr>
          <w:b/>
          <w:szCs w:val="28"/>
        </w:rPr>
      </w:pPr>
      <w:r w:rsidRPr="00735950">
        <w:rPr>
          <w:b/>
          <w:szCs w:val="28"/>
        </w:rPr>
        <w:t xml:space="preserve">II. ĐỒ DÙNG DẠY HỌC </w:t>
      </w:r>
    </w:p>
    <w:p w:rsidR="001B31AC" w:rsidRPr="00735950" w:rsidRDefault="001B31AC" w:rsidP="001B31AC">
      <w:pPr>
        <w:spacing w:line="288" w:lineRule="auto"/>
        <w:ind w:firstLine="360"/>
        <w:jc w:val="both"/>
        <w:rPr>
          <w:szCs w:val="28"/>
        </w:rPr>
      </w:pPr>
      <w:r w:rsidRPr="00735950">
        <w:rPr>
          <w:szCs w:val="28"/>
        </w:rPr>
        <w:t>- Kế hoạch bài dạy, bài giảng Power point.</w:t>
      </w:r>
    </w:p>
    <w:p w:rsidR="001B31AC" w:rsidRPr="00735950" w:rsidRDefault="001B31AC" w:rsidP="001B31AC">
      <w:pPr>
        <w:spacing w:line="288" w:lineRule="auto"/>
        <w:ind w:firstLine="360"/>
        <w:jc w:val="both"/>
        <w:rPr>
          <w:szCs w:val="28"/>
        </w:rPr>
      </w:pPr>
      <w:r w:rsidRPr="00735950">
        <w:rPr>
          <w:szCs w:val="28"/>
        </w:rPr>
        <w:t>- SGK và các thiết bị, học liệu phụ vụ cho tiết dạy.</w:t>
      </w:r>
    </w:p>
    <w:p w:rsidR="001B31AC" w:rsidRPr="00735950" w:rsidRDefault="001B31AC" w:rsidP="001B31AC">
      <w:pPr>
        <w:spacing w:line="288" w:lineRule="auto"/>
        <w:ind w:firstLine="360"/>
        <w:jc w:val="both"/>
        <w:outlineLvl w:val="0"/>
        <w:rPr>
          <w:b/>
          <w:bCs/>
          <w:szCs w:val="28"/>
          <w:u w:val="single"/>
          <w:lang w:val="nl-NL"/>
        </w:rPr>
      </w:pPr>
      <w:r w:rsidRPr="00735950">
        <w:rPr>
          <w:b/>
          <w:szCs w:val="28"/>
        </w:rPr>
        <w:t>III. HOẠT ĐỘNG DẠY HỌC</w:t>
      </w:r>
    </w:p>
    <w:tbl>
      <w:tblPr>
        <w:tblW w:w="1104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6810"/>
        <w:gridCol w:w="3615"/>
      </w:tblGrid>
      <w:tr w:rsidR="001B31AC" w:rsidRPr="00735950" w:rsidTr="00600713">
        <w:tc>
          <w:tcPr>
            <w:tcW w:w="621" w:type="dxa"/>
            <w:tcBorders>
              <w:bottom w:val="dashed" w:sz="4" w:space="0" w:color="auto"/>
            </w:tcBorders>
          </w:tcPr>
          <w:p w:rsidR="001B31AC" w:rsidRPr="00735950" w:rsidRDefault="001B31AC" w:rsidP="00600713">
            <w:pPr>
              <w:spacing w:line="288" w:lineRule="auto"/>
              <w:jc w:val="center"/>
              <w:rPr>
                <w:b/>
                <w:szCs w:val="28"/>
                <w:lang w:val="nl-NL"/>
              </w:rPr>
            </w:pPr>
            <w:r>
              <w:rPr>
                <w:b/>
                <w:szCs w:val="28"/>
                <w:lang w:val="nl-NL"/>
              </w:rPr>
              <w:t>TG</w:t>
            </w:r>
          </w:p>
        </w:tc>
        <w:tc>
          <w:tcPr>
            <w:tcW w:w="6810" w:type="dxa"/>
            <w:tcBorders>
              <w:bottom w:val="dashed" w:sz="4" w:space="0" w:color="auto"/>
            </w:tcBorders>
          </w:tcPr>
          <w:p w:rsidR="001B31AC" w:rsidRPr="00735950" w:rsidRDefault="001B31AC" w:rsidP="00600713">
            <w:pPr>
              <w:spacing w:line="288" w:lineRule="auto"/>
              <w:jc w:val="center"/>
              <w:rPr>
                <w:b/>
                <w:szCs w:val="28"/>
                <w:lang w:val="nl-NL"/>
              </w:rPr>
            </w:pPr>
            <w:r w:rsidRPr="00735950">
              <w:rPr>
                <w:b/>
                <w:szCs w:val="28"/>
                <w:lang w:val="nl-NL"/>
              </w:rPr>
              <w:t>Hoạt động của giáo viên</w:t>
            </w:r>
          </w:p>
        </w:tc>
        <w:tc>
          <w:tcPr>
            <w:tcW w:w="3615" w:type="dxa"/>
            <w:tcBorders>
              <w:bottom w:val="dashed" w:sz="4" w:space="0" w:color="auto"/>
            </w:tcBorders>
          </w:tcPr>
          <w:p w:rsidR="001B31AC" w:rsidRPr="00735950" w:rsidRDefault="001B31AC" w:rsidP="00600713">
            <w:pPr>
              <w:spacing w:line="288" w:lineRule="auto"/>
              <w:jc w:val="center"/>
              <w:rPr>
                <w:b/>
                <w:szCs w:val="28"/>
                <w:lang w:val="nl-NL"/>
              </w:rPr>
            </w:pPr>
            <w:r w:rsidRPr="00735950">
              <w:rPr>
                <w:b/>
                <w:szCs w:val="28"/>
                <w:lang w:val="nl-NL"/>
              </w:rPr>
              <w:t>Hoạt động của học sinh</w:t>
            </w:r>
          </w:p>
        </w:tc>
      </w:tr>
      <w:tr w:rsidR="001B31AC" w:rsidRPr="00735950" w:rsidTr="00600713">
        <w:tc>
          <w:tcPr>
            <w:tcW w:w="621" w:type="dxa"/>
            <w:tcBorders>
              <w:bottom w:val="dashed" w:sz="4" w:space="0" w:color="auto"/>
            </w:tcBorders>
          </w:tcPr>
          <w:p w:rsidR="001B31AC" w:rsidRPr="00735950" w:rsidRDefault="001B31AC" w:rsidP="00600713">
            <w:pPr>
              <w:spacing w:line="288" w:lineRule="auto"/>
              <w:jc w:val="both"/>
              <w:rPr>
                <w:b/>
                <w:bCs/>
                <w:szCs w:val="28"/>
                <w:lang w:val="nl-NL"/>
              </w:rPr>
            </w:pPr>
            <w:r>
              <w:rPr>
                <w:b/>
                <w:bCs/>
                <w:szCs w:val="28"/>
                <w:lang w:val="nl-NL"/>
              </w:rPr>
              <w:t>5 ph</w:t>
            </w:r>
          </w:p>
        </w:tc>
        <w:tc>
          <w:tcPr>
            <w:tcW w:w="10425" w:type="dxa"/>
            <w:gridSpan w:val="2"/>
            <w:tcBorders>
              <w:bottom w:val="dashed" w:sz="4" w:space="0" w:color="auto"/>
            </w:tcBorders>
          </w:tcPr>
          <w:p w:rsidR="001B31AC" w:rsidRDefault="001B31AC" w:rsidP="00600713">
            <w:pPr>
              <w:spacing w:line="288" w:lineRule="auto"/>
              <w:jc w:val="both"/>
              <w:rPr>
                <w:b/>
                <w:bCs/>
                <w:szCs w:val="28"/>
                <w:lang w:val="nl-NL"/>
              </w:rPr>
            </w:pPr>
            <w:r w:rsidRPr="00735950">
              <w:rPr>
                <w:b/>
                <w:bCs/>
                <w:szCs w:val="28"/>
                <w:lang w:val="nl-NL"/>
              </w:rPr>
              <w:t xml:space="preserve">1. </w:t>
            </w:r>
            <w:r>
              <w:rPr>
                <w:b/>
                <w:bCs/>
                <w:szCs w:val="28"/>
                <w:lang w:val="nl-NL"/>
              </w:rPr>
              <w:t>Hoạt động mở đầu:</w:t>
            </w:r>
          </w:p>
          <w:p w:rsidR="001B31AC" w:rsidRPr="00735950" w:rsidRDefault="001B31AC" w:rsidP="00600713">
            <w:pPr>
              <w:spacing w:line="288" w:lineRule="auto"/>
              <w:jc w:val="both"/>
              <w:rPr>
                <w:bCs/>
                <w:i/>
                <w:szCs w:val="28"/>
                <w:lang w:val="nl-NL"/>
              </w:rPr>
            </w:pPr>
            <w:r w:rsidRPr="00735950">
              <w:rPr>
                <w:b/>
                <w:bCs/>
                <w:szCs w:val="28"/>
                <w:lang w:val="nl-NL"/>
              </w:rPr>
              <w:t>Khởi động:</w:t>
            </w:r>
          </w:p>
          <w:p w:rsidR="001B31AC" w:rsidRPr="00735950" w:rsidRDefault="001B31AC" w:rsidP="00600713">
            <w:pPr>
              <w:spacing w:line="288" w:lineRule="auto"/>
              <w:jc w:val="both"/>
              <w:rPr>
                <w:szCs w:val="28"/>
                <w:lang w:val="nl-NL"/>
              </w:rPr>
            </w:pPr>
            <w:r w:rsidRPr="00735950">
              <w:rPr>
                <w:szCs w:val="28"/>
                <w:lang w:val="nl-NL"/>
              </w:rPr>
              <w:t xml:space="preserve">- Mục tiêu: </w:t>
            </w:r>
          </w:p>
          <w:p w:rsidR="001B31AC" w:rsidRPr="00735950" w:rsidRDefault="001B31AC" w:rsidP="00600713">
            <w:pPr>
              <w:spacing w:line="288" w:lineRule="auto"/>
              <w:jc w:val="both"/>
              <w:rPr>
                <w:szCs w:val="28"/>
                <w:lang w:val="nl-NL"/>
              </w:rPr>
            </w:pPr>
            <w:r w:rsidRPr="00735950">
              <w:rPr>
                <w:szCs w:val="28"/>
                <w:lang w:val="nl-NL"/>
              </w:rPr>
              <w:t>+ Tạo không khí vui vẻ, khấn khởi trước giờ học.</w:t>
            </w:r>
          </w:p>
          <w:p w:rsidR="001B31AC" w:rsidRPr="00735950" w:rsidRDefault="001B31AC" w:rsidP="00600713">
            <w:pPr>
              <w:spacing w:line="288" w:lineRule="auto"/>
              <w:jc w:val="both"/>
              <w:rPr>
                <w:szCs w:val="28"/>
                <w:lang w:val="nl-NL"/>
              </w:rPr>
            </w:pPr>
            <w:r w:rsidRPr="00735950">
              <w:rPr>
                <w:szCs w:val="28"/>
                <w:lang w:val="nl-NL"/>
              </w:rPr>
              <w:t>+ Kiểm tra kiến thức đã học của học sinh ở bài trước.</w:t>
            </w:r>
          </w:p>
          <w:p w:rsidR="001B31AC" w:rsidRPr="00735950" w:rsidRDefault="001B31AC" w:rsidP="00600713">
            <w:pPr>
              <w:spacing w:line="288" w:lineRule="auto"/>
              <w:jc w:val="both"/>
              <w:rPr>
                <w:szCs w:val="28"/>
                <w:lang w:val="nl-NL"/>
              </w:rPr>
            </w:pPr>
            <w:r w:rsidRPr="00735950">
              <w:rPr>
                <w:szCs w:val="28"/>
                <w:lang w:val="nl-NL"/>
              </w:rPr>
              <w:t>- Cách tiến hành:</w:t>
            </w:r>
          </w:p>
        </w:tc>
      </w:tr>
      <w:tr w:rsidR="001B31AC" w:rsidRPr="00735950" w:rsidTr="00600713">
        <w:tc>
          <w:tcPr>
            <w:tcW w:w="621" w:type="dxa"/>
            <w:tcBorders>
              <w:bottom w:val="dashed" w:sz="4" w:space="0" w:color="auto"/>
            </w:tcBorders>
          </w:tcPr>
          <w:p w:rsidR="001B31AC" w:rsidRPr="00735950" w:rsidRDefault="001B31AC" w:rsidP="00600713">
            <w:pPr>
              <w:spacing w:line="288" w:lineRule="auto"/>
              <w:jc w:val="both"/>
              <w:outlineLvl w:val="0"/>
              <w:rPr>
                <w:bCs/>
                <w:szCs w:val="28"/>
                <w:lang w:val="nl-NL"/>
              </w:rPr>
            </w:pPr>
          </w:p>
        </w:tc>
        <w:tc>
          <w:tcPr>
            <w:tcW w:w="6810" w:type="dxa"/>
            <w:tcBorders>
              <w:bottom w:val="dashed" w:sz="4" w:space="0" w:color="auto"/>
            </w:tcBorders>
          </w:tcPr>
          <w:p w:rsidR="001B31AC" w:rsidRPr="00735950" w:rsidRDefault="001B31AC" w:rsidP="00600713">
            <w:pPr>
              <w:spacing w:line="288" w:lineRule="auto"/>
              <w:jc w:val="both"/>
              <w:outlineLvl w:val="0"/>
              <w:rPr>
                <w:bCs/>
                <w:szCs w:val="28"/>
                <w:lang w:val="nl-NL"/>
              </w:rPr>
            </w:pPr>
            <w:r w:rsidRPr="00735950">
              <w:rPr>
                <w:bCs/>
                <w:szCs w:val="28"/>
                <w:lang w:val="nl-NL"/>
              </w:rPr>
              <w:t xml:space="preserve">- GV tổ chức cho HS chơi trò chơi: “Ai nhanh nhất”: GV chia lớp thành các nhóm 4 và phát cho mỗi nhóm một giỏ đồ là các bộ phận của cây ớt. Trong thời gian 2’ nhóm nào ghép đúng và nhanh nhất các bộ phận hoàn chỉnh của cây đậu tương sẽ là đội thắng cuộc: </w:t>
            </w:r>
          </w:p>
          <w:p w:rsidR="001B31AC" w:rsidRPr="00735950" w:rsidRDefault="001B31AC" w:rsidP="00600713">
            <w:pPr>
              <w:spacing w:line="288" w:lineRule="auto"/>
              <w:jc w:val="both"/>
              <w:outlineLvl w:val="0"/>
              <w:rPr>
                <w:bCs/>
                <w:szCs w:val="28"/>
                <w:lang w:val="nl-NL"/>
              </w:rPr>
            </w:pPr>
            <w:r w:rsidRPr="00735950">
              <w:rPr>
                <w:bCs/>
                <w:szCs w:val="28"/>
                <w:lang w:val="nl-NL"/>
              </w:rPr>
              <w:t>- GV Nhận xét, tuyên dương nhóm thắng cuộc.</w:t>
            </w:r>
          </w:p>
          <w:p w:rsidR="001B31AC" w:rsidRPr="00735950" w:rsidRDefault="001B31AC" w:rsidP="00600713">
            <w:pPr>
              <w:spacing w:line="288" w:lineRule="auto"/>
              <w:jc w:val="both"/>
              <w:outlineLvl w:val="0"/>
              <w:rPr>
                <w:bCs/>
                <w:szCs w:val="28"/>
                <w:lang w:val="nl-NL"/>
              </w:rPr>
            </w:pPr>
            <w:r w:rsidRPr="00735950">
              <w:rPr>
                <w:bCs/>
                <w:szCs w:val="28"/>
                <w:lang w:val="nl-NL"/>
              </w:rPr>
              <w:t>- GV dẫn dắt vào bài mới</w:t>
            </w:r>
            <w:r>
              <w:rPr>
                <w:bCs/>
                <w:szCs w:val="28"/>
                <w:lang w:val="nl-NL"/>
              </w:rPr>
              <w:t xml:space="preserve">: </w:t>
            </w:r>
            <w:r w:rsidRPr="00646022">
              <w:rPr>
                <w:bCs/>
                <w:i/>
                <w:szCs w:val="28"/>
                <w:lang w:val="nl-NL"/>
              </w:rPr>
              <w:t>Với chủ đề 4: Thực vật và động vật. Cô và cả lớp cùng tìm hiểu bài 12: Các bộ phận của thực vật và chức năng của chúng. (T1)</w:t>
            </w:r>
          </w:p>
        </w:tc>
        <w:tc>
          <w:tcPr>
            <w:tcW w:w="3615" w:type="dxa"/>
            <w:tcBorders>
              <w:bottom w:val="dashed" w:sz="4" w:space="0" w:color="auto"/>
            </w:tcBorders>
          </w:tcPr>
          <w:p w:rsidR="001B31AC" w:rsidRPr="00735950" w:rsidRDefault="001B31AC" w:rsidP="00600713">
            <w:pPr>
              <w:spacing w:line="288" w:lineRule="auto"/>
              <w:jc w:val="both"/>
              <w:rPr>
                <w:szCs w:val="28"/>
                <w:lang w:val="nl-NL"/>
              </w:rPr>
            </w:pPr>
            <w:r w:rsidRPr="00735950">
              <w:rPr>
                <w:szCs w:val="28"/>
                <w:lang w:val="nl-NL"/>
              </w:rPr>
              <w:t>- HS</w:t>
            </w:r>
            <w:r w:rsidRPr="00735950">
              <w:rPr>
                <w:bCs/>
                <w:szCs w:val="28"/>
                <w:lang w:val="nl-NL"/>
              </w:rPr>
              <w:t xml:space="preserve"> HS chơi trò chơi: “Ai nhanh nhất”</w:t>
            </w:r>
          </w:p>
          <w:p w:rsidR="001B31AC" w:rsidRPr="00735950" w:rsidRDefault="001B31AC" w:rsidP="00600713">
            <w:pPr>
              <w:spacing w:line="288" w:lineRule="auto"/>
              <w:jc w:val="both"/>
              <w:rPr>
                <w:szCs w:val="28"/>
                <w:lang w:val="nl-NL"/>
              </w:rPr>
            </w:pPr>
          </w:p>
          <w:p w:rsidR="001B31AC" w:rsidRPr="00735950" w:rsidRDefault="001B31AC" w:rsidP="00600713">
            <w:pPr>
              <w:spacing w:line="288" w:lineRule="auto"/>
              <w:jc w:val="both"/>
              <w:rPr>
                <w:szCs w:val="28"/>
                <w:lang w:val="nl-NL"/>
              </w:rPr>
            </w:pPr>
          </w:p>
          <w:p w:rsidR="001B31AC" w:rsidRPr="00735950" w:rsidRDefault="001B31AC" w:rsidP="00600713">
            <w:pPr>
              <w:spacing w:line="288" w:lineRule="auto"/>
              <w:jc w:val="both"/>
              <w:rPr>
                <w:szCs w:val="28"/>
                <w:lang w:val="nl-NL"/>
              </w:rPr>
            </w:pPr>
          </w:p>
          <w:p w:rsidR="001B31AC" w:rsidRPr="00735950" w:rsidRDefault="001B31AC" w:rsidP="00600713">
            <w:pPr>
              <w:spacing w:line="288" w:lineRule="auto"/>
              <w:jc w:val="both"/>
              <w:rPr>
                <w:szCs w:val="28"/>
                <w:lang w:val="nl-NL"/>
              </w:rPr>
            </w:pPr>
          </w:p>
          <w:p w:rsidR="001B31AC" w:rsidRPr="00735950" w:rsidRDefault="001B31AC" w:rsidP="00600713">
            <w:pPr>
              <w:spacing w:line="288" w:lineRule="auto"/>
              <w:jc w:val="both"/>
              <w:rPr>
                <w:szCs w:val="28"/>
                <w:lang w:val="nl-NL"/>
              </w:rPr>
            </w:pPr>
          </w:p>
          <w:p w:rsidR="001B31AC" w:rsidRPr="00735950" w:rsidRDefault="001B31AC" w:rsidP="00600713">
            <w:pPr>
              <w:spacing w:line="288" w:lineRule="auto"/>
              <w:jc w:val="both"/>
              <w:rPr>
                <w:szCs w:val="28"/>
                <w:lang w:val="nl-NL"/>
              </w:rPr>
            </w:pPr>
            <w:r w:rsidRPr="00735950">
              <w:rPr>
                <w:szCs w:val="28"/>
                <w:lang w:val="nl-NL"/>
              </w:rPr>
              <w:t>- HS lắng nghe.</w:t>
            </w:r>
          </w:p>
        </w:tc>
      </w:tr>
      <w:tr w:rsidR="001B31AC" w:rsidRPr="00735950" w:rsidTr="00600713">
        <w:tc>
          <w:tcPr>
            <w:tcW w:w="621" w:type="dxa"/>
            <w:tcBorders>
              <w:top w:val="dashed" w:sz="4" w:space="0" w:color="auto"/>
              <w:bottom w:val="dashed" w:sz="4" w:space="0" w:color="auto"/>
            </w:tcBorders>
          </w:tcPr>
          <w:p w:rsidR="001B31AC" w:rsidRPr="00735950" w:rsidRDefault="001B31AC" w:rsidP="00600713">
            <w:pPr>
              <w:spacing w:line="288" w:lineRule="auto"/>
              <w:jc w:val="both"/>
              <w:rPr>
                <w:b/>
                <w:bCs/>
                <w:iCs/>
                <w:szCs w:val="28"/>
                <w:lang w:val="nl-NL"/>
              </w:rPr>
            </w:pPr>
            <w:r>
              <w:rPr>
                <w:b/>
                <w:bCs/>
                <w:iCs/>
                <w:szCs w:val="28"/>
                <w:lang w:val="nl-NL"/>
              </w:rPr>
              <w:t>12 ph</w:t>
            </w:r>
          </w:p>
        </w:tc>
        <w:tc>
          <w:tcPr>
            <w:tcW w:w="10425" w:type="dxa"/>
            <w:gridSpan w:val="2"/>
            <w:tcBorders>
              <w:top w:val="dashed" w:sz="4" w:space="0" w:color="auto"/>
              <w:bottom w:val="dashed" w:sz="4" w:space="0" w:color="auto"/>
            </w:tcBorders>
          </w:tcPr>
          <w:p w:rsidR="001B31AC" w:rsidRPr="00735950" w:rsidRDefault="001B31AC" w:rsidP="00600713">
            <w:pPr>
              <w:spacing w:line="288" w:lineRule="auto"/>
              <w:jc w:val="both"/>
              <w:rPr>
                <w:b/>
                <w:bCs/>
                <w:iCs/>
                <w:szCs w:val="28"/>
                <w:lang w:val="nl-NL"/>
              </w:rPr>
            </w:pPr>
            <w:r w:rsidRPr="00735950">
              <w:rPr>
                <w:b/>
                <w:bCs/>
                <w:iCs/>
                <w:szCs w:val="28"/>
                <w:lang w:val="nl-NL"/>
              </w:rPr>
              <w:t>2. Khám phá</w:t>
            </w:r>
            <w:r w:rsidRPr="00735950">
              <w:rPr>
                <w:bCs/>
                <w:i/>
                <w:iCs/>
                <w:szCs w:val="28"/>
                <w:lang w:val="nl-NL"/>
              </w:rPr>
              <w:t>:</w:t>
            </w:r>
          </w:p>
          <w:p w:rsidR="001B31AC" w:rsidRPr="00735950" w:rsidRDefault="001B31AC" w:rsidP="00600713">
            <w:pPr>
              <w:spacing w:line="288" w:lineRule="auto"/>
              <w:jc w:val="both"/>
              <w:rPr>
                <w:b/>
                <w:szCs w:val="28"/>
                <w:lang w:val="nl-NL"/>
              </w:rPr>
            </w:pPr>
            <w:r w:rsidRPr="00735950">
              <w:rPr>
                <w:b/>
                <w:bCs/>
                <w:iCs/>
                <w:szCs w:val="28"/>
                <w:lang w:val="nl-NL"/>
              </w:rPr>
              <w:t xml:space="preserve">- </w:t>
            </w:r>
            <w:r w:rsidRPr="00735950">
              <w:rPr>
                <w:b/>
                <w:bCs/>
                <w:szCs w:val="28"/>
                <w:lang w:val="nl-NL"/>
              </w:rPr>
              <w:t>Mục tiêu:</w:t>
            </w:r>
            <w:r w:rsidRPr="00735950">
              <w:rPr>
                <w:b/>
                <w:szCs w:val="28"/>
                <w:lang w:val="nl-NL"/>
              </w:rPr>
              <w:t xml:space="preserve"> </w:t>
            </w:r>
          </w:p>
          <w:p w:rsidR="001B31AC" w:rsidRPr="00735950" w:rsidRDefault="001B31AC" w:rsidP="00600713">
            <w:pPr>
              <w:spacing w:line="288" w:lineRule="auto"/>
              <w:jc w:val="both"/>
              <w:rPr>
                <w:szCs w:val="28"/>
                <w:lang w:val="nl-NL"/>
              </w:rPr>
            </w:pPr>
            <w:r w:rsidRPr="00735950">
              <w:rPr>
                <w:szCs w:val="28"/>
                <w:lang w:val="nl-NL"/>
              </w:rPr>
              <w:t>+ Nêu được đặc điểm của rễ cọc, rễ chùm.</w:t>
            </w:r>
          </w:p>
          <w:p w:rsidR="001B31AC" w:rsidRPr="00735950" w:rsidRDefault="001B31AC" w:rsidP="00600713">
            <w:pPr>
              <w:spacing w:line="288" w:lineRule="auto"/>
              <w:jc w:val="both"/>
              <w:rPr>
                <w:szCs w:val="28"/>
                <w:lang w:val="nl-NL"/>
              </w:rPr>
            </w:pPr>
            <w:r w:rsidRPr="00735950">
              <w:rPr>
                <w:szCs w:val="28"/>
                <w:lang w:val="nl-NL"/>
              </w:rPr>
              <w:lastRenderedPageBreak/>
              <w:t>+ Phân loại được thực vật dựa theo đặc điểm của rễ cây.</w:t>
            </w:r>
          </w:p>
          <w:p w:rsidR="001B31AC" w:rsidRPr="00735950" w:rsidRDefault="001B31AC" w:rsidP="00600713">
            <w:pPr>
              <w:spacing w:line="288" w:lineRule="auto"/>
              <w:jc w:val="both"/>
              <w:rPr>
                <w:b/>
                <w:szCs w:val="28"/>
                <w:lang w:val="nl-NL"/>
              </w:rPr>
            </w:pPr>
            <w:r w:rsidRPr="00735950">
              <w:rPr>
                <w:b/>
                <w:bCs/>
                <w:iCs/>
                <w:szCs w:val="28"/>
                <w:lang w:val="nl-NL"/>
              </w:rPr>
              <w:t>- Cách tiến hành:</w:t>
            </w:r>
          </w:p>
        </w:tc>
      </w:tr>
      <w:tr w:rsidR="001B31AC" w:rsidRPr="00735950" w:rsidTr="00600713">
        <w:tc>
          <w:tcPr>
            <w:tcW w:w="621" w:type="dxa"/>
            <w:tcBorders>
              <w:top w:val="dashed" w:sz="4" w:space="0" w:color="auto"/>
              <w:bottom w:val="dashed" w:sz="4" w:space="0" w:color="auto"/>
            </w:tcBorders>
          </w:tcPr>
          <w:p w:rsidR="001B31AC" w:rsidRPr="00735950" w:rsidRDefault="001B31AC" w:rsidP="00600713">
            <w:pPr>
              <w:spacing w:line="276" w:lineRule="auto"/>
              <w:jc w:val="both"/>
              <w:rPr>
                <w:b/>
                <w:szCs w:val="28"/>
                <w:lang w:val="nl-NL"/>
              </w:rPr>
            </w:pPr>
          </w:p>
        </w:tc>
        <w:tc>
          <w:tcPr>
            <w:tcW w:w="6810" w:type="dxa"/>
            <w:tcBorders>
              <w:top w:val="dashed" w:sz="4" w:space="0" w:color="auto"/>
              <w:bottom w:val="dashed" w:sz="4" w:space="0" w:color="auto"/>
            </w:tcBorders>
          </w:tcPr>
          <w:p w:rsidR="001B31AC" w:rsidRPr="00735950" w:rsidRDefault="001B31AC" w:rsidP="00600713">
            <w:pPr>
              <w:spacing w:line="276" w:lineRule="auto"/>
              <w:jc w:val="both"/>
              <w:rPr>
                <w:b/>
                <w:szCs w:val="28"/>
                <w:lang w:val="nl-NL"/>
              </w:rPr>
            </w:pPr>
            <w:r w:rsidRPr="00735950">
              <w:rPr>
                <w:b/>
                <w:szCs w:val="28"/>
                <w:lang w:val="nl-NL"/>
              </w:rPr>
              <w:t>*RỄ CÂY</w:t>
            </w:r>
          </w:p>
          <w:p w:rsidR="001B31AC" w:rsidRPr="00735950" w:rsidRDefault="001B31AC" w:rsidP="00600713">
            <w:pPr>
              <w:spacing w:line="276" w:lineRule="auto"/>
              <w:jc w:val="both"/>
              <w:rPr>
                <w:b/>
                <w:szCs w:val="28"/>
                <w:lang w:val="nl-NL"/>
              </w:rPr>
            </w:pPr>
            <w:r w:rsidRPr="00735950">
              <w:rPr>
                <w:b/>
                <w:szCs w:val="28"/>
                <w:lang w:val="nl-NL"/>
              </w:rPr>
              <w:t xml:space="preserve">Hoạt động 1. Tìm hiểu về đặc điểm của rễ cây. </w:t>
            </w:r>
            <w:r w:rsidRPr="00735950">
              <w:rPr>
                <w:szCs w:val="28"/>
                <w:lang w:val="nl-NL"/>
              </w:rPr>
              <w:t>(Làm việc chung cả lớp)</w:t>
            </w:r>
          </w:p>
          <w:p w:rsidR="001B31AC" w:rsidRPr="00735950" w:rsidRDefault="001B31AC" w:rsidP="00600713">
            <w:pPr>
              <w:spacing w:line="276" w:lineRule="auto"/>
              <w:jc w:val="both"/>
              <w:rPr>
                <w:szCs w:val="28"/>
                <w:lang w:val="nl-NL"/>
              </w:rPr>
            </w:pPr>
            <w:r w:rsidRPr="00735950">
              <w:rPr>
                <w:szCs w:val="28"/>
                <w:lang w:val="nl-NL"/>
              </w:rPr>
              <w:t>- GV mời HS đọc yêu cầu đề bài.</w:t>
            </w:r>
          </w:p>
          <w:p w:rsidR="001B31AC" w:rsidRPr="00735950" w:rsidRDefault="001B31AC" w:rsidP="00600713">
            <w:pPr>
              <w:spacing w:line="276" w:lineRule="auto"/>
              <w:jc w:val="center"/>
              <w:rPr>
                <w:szCs w:val="28"/>
                <w:lang w:val="nl-NL"/>
              </w:rPr>
            </w:pPr>
            <w:r w:rsidRPr="00735950">
              <w:rPr>
                <w:noProof/>
              </w:rPr>
              <w:drawing>
                <wp:inline distT="0" distB="0" distL="0" distR="0">
                  <wp:extent cx="2762250" cy="1132879"/>
                  <wp:effectExtent l="19050" t="0" r="0" b="0"/>
                  <wp:docPr id="3"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770923" cy="1136436"/>
                          </a:xfrm>
                          <a:prstGeom prst="rect">
                            <a:avLst/>
                          </a:prstGeom>
                        </pic:spPr>
                      </pic:pic>
                    </a:graphicData>
                  </a:graphic>
                </wp:inline>
              </w:drawing>
            </w:r>
          </w:p>
          <w:p w:rsidR="001B31AC" w:rsidRPr="00735950" w:rsidRDefault="001B31AC" w:rsidP="00600713">
            <w:pPr>
              <w:spacing w:line="276" w:lineRule="auto"/>
              <w:jc w:val="both"/>
              <w:rPr>
                <w:szCs w:val="28"/>
                <w:lang w:val="nl-NL"/>
              </w:rPr>
            </w:pPr>
            <w:r w:rsidRPr="00735950">
              <w:rPr>
                <w:b/>
                <w:szCs w:val="28"/>
                <w:lang w:val="nl-NL"/>
              </w:rPr>
              <w:t xml:space="preserve">- </w:t>
            </w:r>
            <w:r w:rsidRPr="00735950">
              <w:rPr>
                <w:szCs w:val="28"/>
                <w:lang w:val="nl-NL"/>
              </w:rPr>
              <w:t>GV chia sẻ bức tranh và nêu câu hỏi. Sau đó mời học sinh quan sát và trình bày kết quả.</w:t>
            </w:r>
          </w:p>
          <w:p w:rsidR="001B31AC" w:rsidRPr="00735950" w:rsidRDefault="001B31AC" w:rsidP="00600713">
            <w:pPr>
              <w:spacing w:line="276" w:lineRule="auto"/>
              <w:jc w:val="both"/>
              <w:rPr>
                <w:szCs w:val="28"/>
                <w:lang w:val="nl-NL"/>
              </w:rPr>
            </w:pPr>
            <w:r w:rsidRPr="00735950">
              <w:rPr>
                <w:szCs w:val="28"/>
                <w:lang w:val="nl-NL"/>
              </w:rPr>
              <w:t>+ Chỉ ra sự khác nhau giữa rễ cây hành và rễ cây tỏi?</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r w:rsidRPr="00735950">
              <w:rPr>
                <w:szCs w:val="28"/>
                <w:lang w:val="nl-NL"/>
              </w:rPr>
              <w:t>- Gv đưa ra hình ảnh một số loại cây khác nhau: Cây rau dền, cây đậu xanh,... Yêu cầu HS quan sát và nhận xét hai loại cây này rê có gióng cây hành hay cây rau cải không?</w:t>
            </w:r>
          </w:p>
          <w:p w:rsidR="001B31AC" w:rsidRPr="00735950" w:rsidRDefault="001B31AC" w:rsidP="00600713">
            <w:pPr>
              <w:spacing w:line="276" w:lineRule="auto"/>
              <w:jc w:val="both"/>
              <w:rPr>
                <w:szCs w:val="28"/>
                <w:lang w:val="nl-NL"/>
              </w:rPr>
            </w:pPr>
            <w:r w:rsidRPr="00735950">
              <w:rPr>
                <w:szCs w:val="28"/>
                <w:lang w:val="nl-NL"/>
              </w:rPr>
              <w:t xml:space="preserve">- GV chiếu thêm một số HS cho HS quan sát về rễ một số loại cây: </w:t>
            </w:r>
          </w:p>
          <w:p w:rsidR="001B31AC" w:rsidRPr="00735950" w:rsidRDefault="001B31AC" w:rsidP="00600713">
            <w:pPr>
              <w:spacing w:line="276" w:lineRule="auto"/>
              <w:jc w:val="both"/>
              <w:rPr>
                <w:szCs w:val="28"/>
                <w:lang w:val="nl-NL"/>
              </w:rPr>
            </w:pPr>
            <w:r w:rsidRPr="00735950">
              <w:rPr>
                <w:szCs w:val="28"/>
                <w:lang w:val="nl-NL"/>
              </w:rPr>
              <w:t>+ Rễ chùm: Cây hành, cây tỏi, cây ngô, cây lúa,..</w:t>
            </w:r>
          </w:p>
          <w:p w:rsidR="001B31AC" w:rsidRPr="00735950" w:rsidRDefault="001B31AC" w:rsidP="00600713">
            <w:pPr>
              <w:spacing w:line="276" w:lineRule="auto"/>
              <w:jc w:val="both"/>
              <w:rPr>
                <w:szCs w:val="28"/>
                <w:lang w:val="nl-NL"/>
              </w:rPr>
            </w:pPr>
            <w:r w:rsidRPr="00735950">
              <w:rPr>
                <w:szCs w:val="28"/>
                <w:lang w:val="nl-NL"/>
              </w:rPr>
              <w:t>+ Rễ cọc: Cây rau cải, cây rau dền, cây cam non, cây chanh non...</w:t>
            </w:r>
          </w:p>
          <w:p w:rsidR="001B31AC" w:rsidRPr="00735950" w:rsidRDefault="001B31AC" w:rsidP="00600713">
            <w:pPr>
              <w:spacing w:line="276" w:lineRule="auto"/>
              <w:jc w:val="both"/>
              <w:rPr>
                <w:szCs w:val="28"/>
                <w:lang w:val="nl-NL"/>
              </w:rPr>
            </w:pPr>
            <w:r w:rsidRPr="00735950">
              <w:rPr>
                <w:b/>
                <w:szCs w:val="28"/>
                <w:lang w:val="nl-NL"/>
              </w:rPr>
              <w:t>=&gt;Kết luận:</w:t>
            </w:r>
            <w:r w:rsidRPr="00735950">
              <w:rPr>
                <w:szCs w:val="28"/>
                <w:lang w:val="nl-NL"/>
              </w:rPr>
              <w:t xml:space="preserve"> </w:t>
            </w:r>
            <w:r w:rsidRPr="00735950">
              <w:rPr>
                <w:i/>
                <w:szCs w:val="28"/>
                <w:lang w:val="nl-NL"/>
              </w:rPr>
              <w:t>Có hai loại rễ chính là rê chùm và rê cọc. Rễ chùm không có cái, từ gốc thân mọc ra nhiều rễ con dài gần bằng nhau. Rễ cọc gồm một cái rễ to dài, từ rễ cái mọc ra nhiều rễ con.</w:t>
            </w:r>
          </w:p>
          <w:p w:rsidR="001B31AC" w:rsidRPr="00735950" w:rsidRDefault="001B31AC" w:rsidP="00600713">
            <w:pPr>
              <w:spacing w:line="276" w:lineRule="auto"/>
              <w:jc w:val="both"/>
              <w:rPr>
                <w:b/>
                <w:szCs w:val="28"/>
                <w:lang w:val="nl-NL"/>
              </w:rPr>
            </w:pPr>
            <w:r w:rsidRPr="00735950">
              <w:rPr>
                <w:b/>
                <w:szCs w:val="28"/>
                <w:lang w:val="nl-NL"/>
              </w:rPr>
              <w:t xml:space="preserve">Hoạt động 2. Phân loại rễ cây theo đặc điểm của rễ </w:t>
            </w:r>
            <w:r w:rsidRPr="00735950">
              <w:rPr>
                <w:szCs w:val="28"/>
                <w:lang w:val="nl-NL"/>
              </w:rPr>
              <w:t>(Làm việc nhóm 2)</w:t>
            </w:r>
          </w:p>
          <w:p w:rsidR="001B31AC" w:rsidRPr="00735950" w:rsidRDefault="001B31AC" w:rsidP="00600713">
            <w:pPr>
              <w:spacing w:line="276" w:lineRule="auto"/>
              <w:jc w:val="both"/>
              <w:rPr>
                <w:szCs w:val="28"/>
                <w:lang w:val="nl-NL"/>
              </w:rPr>
            </w:pPr>
            <w:r w:rsidRPr="00735950">
              <w:rPr>
                <w:szCs w:val="28"/>
                <w:lang w:val="nl-NL"/>
              </w:rPr>
              <w:t>- GV mời HS đọc yêu cầu đề bài.</w:t>
            </w:r>
          </w:p>
          <w:p w:rsidR="001B31AC" w:rsidRPr="00735950" w:rsidRDefault="001B31AC" w:rsidP="00600713">
            <w:pPr>
              <w:spacing w:line="276" w:lineRule="auto"/>
              <w:jc w:val="both"/>
              <w:rPr>
                <w:szCs w:val="28"/>
                <w:lang w:val="nl-NL"/>
              </w:rPr>
            </w:pPr>
            <w:r w:rsidRPr="00735950">
              <w:rPr>
                <w:b/>
                <w:szCs w:val="28"/>
                <w:lang w:val="nl-NL"/>
              </w:rPr>
              <w:t xml:space="preserve">- </w:t>
            </w:r>
            <w:r w:rsidRPr="00735950">
              <w:rPr>
                <w:szCs w:val="28"/>
                <w:lang w:val="nl-NL"/>
              </w:rPr>
              <w:t>GV chia sẻ bức tranh và nêu câu hỏi. Sau đó mời học sinh thảo luận nhóm 2, quan sát và trình bày kết quả.</w:t>
            </w:r>
          </w:p>
          <w:p w:rsidR="001B31AC" w:rsidRPr="00735950" w:rsidRDefault="001B31AC" w:rsidP="00600713">
            <w:pPr>
              <w:spacing w:line="276" w:lineRule="auto"/>
              <w:jc w:val="both"/>
              <w:rPr>
                <w:szCs w:val="28"/>
                <w:lang w:val="nl-NL"/>
              </w:rPr>
            </w:pPr>
            <w:r w:rsidRPr="00735950">
              <w:rPr>
                <w:szCs w:val="28"/>
                <w:lang w:val="nl-NL"/>
              </w:rPr>
              <w:t>+ Cây nào có rễ cọc, cây nào có rễ chùm trong các hình?</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r w:rsidRPr="00735950">
              <w:rPr>
                <w:szCs w:val="28"/>
                <w:lang w:val="nl-NL"/>
              </w:rPr>
              <w:t>- Đại diện một số cặp trình bày kết quả làm việc trước lớp câu hỏi.</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 w:val="30"/>
                <w:szCs w:val="28"/>
                <w:lang w:val="nl-NL"/>
              </w:rPr>
            </w:pPr>
          </w:p>
          <w:p w:rsidR="001B31AC" w:rsidRPr="00735950" w:rsidRDefault="001B31AC" w:rsidP="00600713">
            <w:pPr>
              <w:spacing w:line="276" w:lineRule="auto"/>
              <w:jc w:val="both"/>
              <w:rPr>
                <w:szCs w:val="28"/>
                <w:lang w:val="nl-NL"/>
              </w:rPr>
            </w:pPr>
            <w:r w:rsidRPr="00735950">
              <w:rPr>
                <w:szCs w:val="28"/>
                <w:lang w:val="nl-NL"/>
              </w:rPr>
              <w:t>- GV mời các nhóm khác nhận xét.</w:t>
            </w:r>
          </w:p>
          <w:p w:rsidR="001B31AC" w:rsidRPr="00735950" w:rsidRDefault="001B31AC" w:rsidP="00600713">
            <w:pPr>
              <w:spacing w:line="276" w:lineRule="auto"/>
              <w:jc w:val="both"/>
              <w:rPr>
                <w:szCs w:val="28"/>
                <w:lang w:val="nl-NL"/>
              </w:rPr>
            </w:pPr>
            <w:r w:rsidRPr="00735950">
              <w:rPr>
                <w:szCs w:val="28"/>
                <w:lang w:val="nl-NL"/>
              </w:rPr>
              <w:t>- GV nhận xét chung, tuyên dương.</w:t>
            </w:r>
          </w:p>
          <w:p w:rsidR="001B31AC" w:rsidRPr="00735950" w:rsidRDefault="001B31AC" w:rsidP="00600713">
            <w:pPr>
              <w:spacing w:line="276" w:lineRule="auto"/>
              <w:jc w:val="both"/>
              <w:rPr>
                <w:szCs w:val="28"/>
                <w:lang w:val="nl-NL"/>
              </w:rPr>
            </w:pPr>
            <w:r w:rsidRPr="00735950">
              <w:rPr>
                <w:szCs w:val="28"/>
                <w:lang w:val="nl-NL"/>
              </w:rPr>
              <w:t>- GV cho HS quan sát cây thật (nếu có)</w:t>
            </w:r>
          </w:p>
          <w:p w:rsidR="001B31AC" w:rsidRPr="00735950" w:rsidRDefault="001B31AC" w:rsidP="00600713">
            <w:pPr>
              <w:spacing w:line="276" w:lineRule="auto"/>
              <w:jc w:val="both"/>
              <w:rPr>
                <w:szCs w:val="28"/>
                <w:lang w:val="nl-NL"/>
              </w:rPr>
            </w:pPr>
            <w:r w:rsidRPr="00735950">
              <w:rPr>
                <w:szCs w:val="28"/>
                <w:lang w:val="nl-NL"/>
              </w:rPr>
              <w:t>- Liên hệ: Kể tên một số cây khác có rễ cọc, rễ chùm mà em biết?</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r w:rsidRPr="00735950">
              <w:rPr>
                <w:szCs w:val="28"/>
                <w:lang w:val="nl-NL"/>
              </w:rPr>
              <w:t>- GV nhận xét, tuyên dương HS nêu đc nhiều loài cây.</w:t>
            </w:r>
          </w:p>
          <w:p w:rsidR="001B31AC" w:rsidRPr="00735950" w:rsidRDefault="001B31AC" w:rsidP="00600713">
            <w:pPr>
              <w:spacing w:line="276" w:lineRule="auto"/>
              <w:jc w:val="both"/>
              <w:rPr>
                <w:szCs w:val="28"/>
                <w:lang w:val="nl-NL"/>
              </w:rPr>
            </w:pPr>
            <w:r w:rsidRPr="00735950">
              <w:rPr>
                <w:szCs w:val="28"/>
                <w:lang w:val="nl-NL"/>
              </w:rPr>
              <w:t>- Yêu cầu HS quan sát mục: Em có biết và giới thiệu HS một số loại cây có rễ đặc biệt.</w:t>
            </w:r>
          </w:p>
          <w:p w:rsidR="001B31AC" w:rsidRPr="00735950" w:rsidRDefault="001B31AC" w:rsidP="00600713">
            <w:pPr>
              <w:spacing w:line="276" w:lineRule="auto"/>
              <w:jc w:val="both"/>
              <w:rPr>
                <w:szCs w:val="28"/>
                <w:lang w:val="nl-NL"/>
              </w:rPr>
            </w:pPr>
            <w:r w:rsidRPr="00735950">
              <w:rPr>
                <w:szCs w:val="28"/>
                <w:lang w:val="nl-NL"/>
              </w:rPr>
              <w:t>+ Cây cà rốt: Rễ củ: Rễ cái phình to thành củ dự trư chất dinh dưỡng.</w:t>
            </w:r>
          </w:p>
          <w:p w:rsidR="001B31AC" w:rsidRPr="00735950" w:rsidRDefault="001B31AC" w:rsidP="00600713">
            <w:pPr>
              <w:spacing w:line="276" w:lineRule="auto"/>
              <w:jc w:val="both"/>
              <w:rPr>
                <w:szCs w:val="28"/>
                <w:lang w:val="nl-NL"/>
              </w:rPr>
            </w:pPr>
            <w:r w:rsidRPr="00735950">
              <w:rPr>
                <w:szCs w:val="28"/>
                <w:lang w:val="nl-NL"/>
              </w:rPr>
              <w:t>+ Cây đước; Rễ chống: Rễ mọc ra từ thân cắm xuống nước, giúp cây đứng vững trong nước.</w:t>
            </w:r>
          </w:p>
          <w:p w:rsidR="001B31AC" w:rsidRPr="00735950" w:rsidRDefault="001B31AC" w:rsidP="00600713">
            <w:pPr>
              <w:spacing w:line="276" w:lineRule="auto"/>
              <w:jc w:val="both"/>
              <w:rPr>
                <w:szCs w:val="28"/>
                <w:lang w:val="nl-NL"/>
              </w:rPr>
            </w:pPr>
            <w:r w:rsidRPr="00735950">
              <w:rPr>
                <w:szCs w:val="28"/>
                <w:lang w:val="nl-NL"/>
              </w:rPr>
              <w:t>+ Cây trầu không: Rễ bám: Giúp cây bám vào tường để leo lên.</w:t>
            </w:r>
          </w:p>
          <w:p w:rsidR="001B31AC" w:rsidRPr="00735950" w:rsidRDefault="001B31AC" w:rsidP="00600713">
            <w:pPr>
              <w:spacing w:line="276" w:lineRule="auto"/>
              <w:jc w:val="both"/>
              <w:rPr>
                <w:szCs w:val="28"/>
                <w:lang w:val="nl-NL"/>
              </w:rPr>
            </w:pPr>
            <w:r w:rsidRPr="00735950">
              <w:rPr>
                <w:szCs w:val="28"/>
                <w:lang w:val="nl-NL"/>
              </w:rPr>
              <w:t>- GV yêu cầu HS nhắc lại: Rễ cây có hai loại chính: Rê cọc và rễ chùm.</w:t>
            </w:r>
          </w:p>
        </w:tc>
        <w:tc>
          <w:tcPr>
            <w:tcW w:w="3615" w:type="dxa"/>
            <w:tcBorders>
              <w:top w:val="dashed" w:sz="4" w:space="0" w:color="auto"/>
              <w:bottom w:val="dashed" w:sz="4" w:space="0" w:color="auto"/>
            </w:tcBorders>
          </w:tcPr>
          <w:p w:rsidR="001B31AC" w:rsidRPr="00735950" w:rsidRDefault="001B31AC" w:rsidP="00600713">
            <w:pPr>
              <w:spacing w:line="276" w:lineRule="auto"/>
              <w:rPr>
                <w:szCs w:val="28"/>
                <w:lang w:val="nl-NL"/>
              </w:rPr>
            </w:pPr>
          </w:p>
          <w:p w:rsidR="001B31AC" w:rsidRPr="00735950" w:rsidRDefault="001B31AC" w:rsidP="00600713">
            <w:pPr>
              <w:spacing w:line="276" w:lineRule="auto"/>
              <w:rPr>
                <w:szCs w:val="28"/>
                <w:lang w:val="nl-NL"/>
              </w:rPr>
            </w:pPr>
          </w:p>
          <w:p w:rsidR="001B31AC" w:rsidRPr="00735950" w:rsidRDefault="001B31AC" w:rsidP="00600713">
            <w:pPr>
              <w:spacing w:line="276" w:lineRule="auto"/>
              <w:rPr>
                <w:szCs w:val="28"/>
                <w:lang w:val="nl-NL"/>
              </w:rPr>
            </w:pPr>
          </w:p>
          <w:p w:rsidR="001B31AC" w:rsidRPr="00735950" w:rsidRDefault="001B31AC" w:rsidP="00600713">
            <w:pPr>
              <w:spacing w:line="276" w:lineRule="auto"/>
              <w:jc w:val="both"/>
              <w:rPr>
                <w:szCs w:val="28"/>
                <w:lang w:val="nl-NL"/>
              </w:rPr>
            </w:pPr>
            <w:r w:rsidRPr="00735950">
              <w:rPr>
                <w:szCs w:val="28"/>
                <w:lang w:val="nl-NL"/>
              </w:rPr>
              <w:t xml:space="preserve">- 1 Học sinh đọc yêu cầu bài </w:t>
            </w:r>
          </w:p>
          <w:p w:rsidR="001B31AC" w:rsidRPr="00735950" w:rsidRDefault="001B31AC" w:rsidP="00600713">
            <w:pPr>
              <w:spacing w:line="276" w:lineRule="auto"/>
              <w:jc w:val="both"/>
              <w:rPr>
                <w:szCs w:val="28"/>
                <w:lang w:val="nl-NL"/>
              </w:rPr>
            </w:pPr>
            <w:r w:rsidRPr="00735950">
              <w:rPr>
                <w:szCs w:val="28"/>
                <w:lang w:val="nl-NL"/>
              </w:rPr>
              <w:t>- Cả lớp quan sát tranh và trả lời 2 câu hỏi:</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r w:rsidRPr="00735950">
              <w:rPr>
                <w:szCs w:val="28"/>
                <w:lang w:val="nl-NL"/>
              </w:rPr>
              <w:t>+ Cây hành: Thuộc loại rễ chùm. Đặc điểm không có rê cái. Từ gốc thân mọc ra nhiều rễ con dài gần bằng nhau.</w:t>
            </w:r>
          </w:p>
          <w:p w:rsidR="001B31AC" w:rsidRPr="00735950" w:rsidRDefault="001B31AC" w:rsidP="00600713">
            <w:pPr>
              <w:spacing w:line="276" w:lineRule="auto"/>
              <w:jc w:val="both"/>
              <w:rPr>
                <w:szCs w:val="28"/>
                <w:lang w:val="nl-NL"/>
              </w:rPr>
            </w:pPr>
            <w:r w:rsidRPr="00735950">
              <w:rPr>
                <w:szCs w:val="28"/>
                <w:lang w:val="nl-NL"/>
              </w:rPr>
              <w:t>+ Cây cải; Thuộc loại rễ cọc. CÓ một cái rễ ( rê chính) to, dài. Từ rễ cái moc ra nhiều rễ con.</w:t>
            </w:r>
          </w:p>
          <w:p w:rsidR="001B31AC" w:rsidRPr="00735950" w:rsidRDefault="001B31AC" w:rsidP="00600713">
            <w:pPr>
              <w:spacing w:line="276" w:lineRule="auto"/>
              <w:jc w:val="both"/>
              <w:rPr>
                <w:szCs w:val="28"/>
                <w:lang w:val="nl-NL"/>
              </w:rPr>
            </w:pPr>
            <w:r w:rsidRPr="00735950">
              <w:rPr>
                <w:szCs w:val="28"/>
                <w:lang w:val="nl-NL"/>
              </w:rPr>
              <w:t>- HS nhận xét ý kiến của bạn.</w:t>
            </w:r>
          </w:p>
          <w:p w:rsidR="001B31AC" w:rsidRPr="00735950" w:rsidRDefault="001B31AC" w:rsidP="00600713">
            <w:pPr>
              <w:spacing w:line="276" w:lineRule="auto"/>
              <w:jc w:val="both"/>
              <w:rPr>
                <w:szCs w:val="28"/>
                <w:lang w:val="nl-NL"/>
              </w:rPr>
            </w:pPr>
            <w:r w:rsidRPr="00735950">
              <w:rPr>
                <w:szCs w:val="28"/>
                <w:lang w:val="nl-NL"/>
              </w:rPr>
              <w:t>+ HS quan sát và TLCH.</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r w:rsidRPr="00735950">
              <w:rPr>
                <w:szCs w:val="28"/>
                <w:lang w:val="nl-NL"/>
              </w:rPr>
              <w:t>- HS quan sát.</w:t>
            </w:r>
          </w:p>
          <w:p w:rsidR="001B31AC" w:rsidRPr="00735950" w:rsidRDefault="001B31AC" w:rsidP="00600713">
            <w:pPr>
              <w:spacing w:line="276" w:lineRule="auto"/>
              <w:jc w:val="both"/>
              <w:rPr>
                <w:sz w:val="8"/>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 w:val="20"/>
                <w:szCs w:val="28"/>
                <w:lang w:val="nl-NL"/>
              </w:rPr>
            </w:pPr>
          </w:p>
          <w:p w:rsidR="001B31AC" w:rsidRPr="00735950" w:rsidRDefault="001B31AC" w:rsidP="00600713">
            <w:pPr>
              <w:spacing w:line="276" w:lineRule="auto"/>
              <w:jc w:val="both"/>
              <w:rPr>
                <w:szCs w:val="28"/>
                <w:lang w:val="nl-NL"/>
              </w:rPr>
            </w:pPr>
            <w:r w:rsidRPr="00735950">
              <w:rPr>
                <w:szCs w:val="28"/>
                <w:lang w:val="nl-NL"/>
              </w:rPr>
              <w:t>- 1 HS nêu lại  nội dung HĐ1</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 w:val="26"/>
                <w:szCs w:val="28"/>
                <w:lang w:val="nl-NL"/>
              </w:rPr>
            </w:pPr>
          </w:p>
          <w:p w:rsidR="001B31AC" w:rsidRPr="00735950" w:rsidRDefault="001B31AC" w:rsidP="00600713">
            <w:pPr>
              <w:spacing w:line="276" w:lineRule="auto"/>
              <w:jc w:val="both"/>
              <w:rPr>
                <w:szCs w:val="28"/>
                <w:lang w:val="nl-NL"/>
              </w:rPr>
            </w:pPr>
            <w:r w:rsidRPr="00735950">
              <w:rPr>
                <w:szCs w:val="28"/>
                <w:lang w:val="nl-NL"/>
              </w:rPr>
              <w:t xml:space="preserve">- 1 Học sinh đọc yêu cầu bài </w:t>
            </w:r>
          </w:p>
          <w:p w:rsidR="001B31AC" w:rsidRPr="00735950" w:rsidRDefault="001B31AC" w:rsidP="00600713">
            <w:pPr>
              <w:spacing w:line="276" w:lineRule="auto"/>
              <w:rPr>
                <w:szCs w:val="28"/>
                <w:lang w:val="nl-NL"/>
              </w:rPr>
            </w:pPr>
            <w:r w:rsidRPr="00735950">
              <w:rPr>
                <w:szCs w:val="28"/>
                <w:lang w:val="nl-NL"/>
              </w:rPr>
              <w:t xml:space="preserve">- Học sinh chia nhóm 2, đọc yêu cầu bài và tiến hành thảo </w:t>
            </w:r>
            <w:r w:rsidRPr="00735950">
              <w:rPr>
                <w:szCs w:val="28"/>
                <w:lang w:val="nl-NL"/>
              </w:rPr>
              <w:lastRenderedPageBreak/>
              <w:t>luận.</w:t>
            </w:r>
          </w:p>
          <w:p w:rsidR="001B31AC" w:rsidRPr="00735950" w:rsidRDefault="001B31AC" w:rsidP="00600713">
            <w:pPr>
              <w:spacing w:line="276" w:lineRule="auto"/>
              <w:rPr>
                <w:sz w:val="30"/>
                <w:szCs w:val="28"/>
                <w:lang w:val="nl-NL"/>
              </w:rPr>
            </w:pPr>
          </w:p>
          <w:p w:rsidR="001B31AC" w:rsidRPr="00735950" w:rsidRDefault="001B31AC" w:rsidP="00600713">
            <w:pPr>
              <w:spacing w:line="276" w:lineRule="auto"/>
              <w:rPr>
                <w:szCs w:val="28"/>
                <w:lang w:val="nl-NL"/>
              </w:rPr>
            </w:pPr>
            <w:r w:rsidRPr="00735950">
              <w:rPr>
                <w:szCs w:val="28"/>
                <w:lang w:val="nl-NL"/>
              </w:rPr>
              <w:t>+ Rê chùm; Cây lúa, cây ngô.</w:t>
            </w:r>
          </w:p>
          <w:p w:rsidR="001B31AC" w:rsidRPr="00735950" w:rsidRDefault="001B31AC" w:rsidP="00600713">
            <w:pPr>
              <w:spacing w:line="276" w:lineRule="auto"/>
              <w:jc w:val="both"/>
              <w:rPr>
                <w:szCs w:val="28"/>
                <w:lang w:val="nl-NL"/>
              </w:rPr>
            </w:pPr>
            <w:r w:rsidRPr="00735950">
              <w:rPr>
                <w:szCs w:val="28"/>
                <w:lang w:val="nl-NL"/>
              </w:rPr>
              <w:t>+ Rễ cọc: cây đậu tương, cây cam.</w:t>
            </w:r>
          </w:p>
          <w:p w:rsidR="001B31AC" w:rsidRPr="00735950" w:rsidRDefault="001B31AC" w:rsidP="00600713">
            <w:pPr>
              <w:spacing w:line="276" w:lineRule="auto"/>
              <w:rPr>
                <w:szCs w:val="28"/>
                <w:lang w:val="nl-NL"/>
              </w:rPr>
            </w:pPr>
            <w:r w:rsidRPr="00735950">
              <w:rPr>
                <w:szCs w:val="28"/>
                <w:lang w:val="nl-NL"/>
              </w:rPr>
              <w:t>- Đại diện các nhóm trình bày:</w:t>
            </w:r>
          </w:p>
          <w:p w:rsidR="001B31AC" w:rsidRPr="00735950" w:rsidRDefault="001B31AC" w:rsidP="00600713">
            <w:pPr>
              <w:spacing w:line="276" w:lineRule="auto"/>
              <w:jc w:val="both"/>
              <w:rPr>
                <w:szCs w:val="28"/>
                <w:lang w:val="nl-NL"/>
              </w:rPr>
            </w:pPr>
            <w:r w:rsidRPr="00735950">
              <w:rPr>
                <w:szCs w:val="28"/>
                <w:lang w:val="nl-NL"/>
              </w:rPr>
              <w:t>- Từng HS trong cặp chỉ vào bảng phân loại và nói tên những cây có rễ cọc, những cây có rễ chùm.</w:t>
            </w:r>
          </w:p>
          <w:p w:rsidR="001B31AC" w:rsidRPr="00735950" w:rsidRDefault="001B31AC" w:rsidP="00600713">
            <w:pPr>
              <w:spacing w:line="276" w:lineRule="auto"/>
              <w:jc w:val="both"/>
              <w:rPr>
                <w:szCs w:val="28"/>
                <w:lang w:val="nl-NL"/>
              </w:rPr>
            </w:pPr>
            <w:r w:rsidRPr="00735950">
              <w:rPr>
                <w:szCs w:val="28"/>
                <w:lang w:val="nl-NL"/>
              </w:rPr>
              <w:t>- Đại diện các nhóm nhận xét.</w:t>
            </w:r>
          </w:p>
          <w:p w:rsidR="001B31AC" w:rsidRPr="00735950" w:rsidRDefault="001B31AC" w:rsidP="00600713">
            <w:pPr>
              <w:spacing w:line="276" w:lineRule="auto"/>
              <w:jc w:val="both"/>
              <w:rPr>
                <w:szCs w:val="28"/>
                <w:lang w:val="nl-NL"/>
              </w:rPr>
            </w:pPr>
            <w:r w:rsidRPr="00735950">
              <w:rPr>
                <w:szCs w:val="28"/>
                <w:lang w:val="nl-NL"/>
              </w:rPr>
              <w:t>- Lắng nghe rút kinh nghiệm.</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r w:rsidRPr="00735950">
              <w:rPr>
                <w:szCs w:val="28"/>
                <w:lang w:val="nl-NL"/>
              </w:rPr>
              <w:t>- HS nêu:</w:t>
            </w:r>
          </w:p>
          <w:p w:rsidR="001B31AC" w:rsidRPr="00735950" w:rsidRDefault="001B31AC" w:rsidP="00600713">
            <w:pPr>
              <w:spacing w:line="276" w:lineRule="auto"/>
              <w:jc w:val="both"/>
              <w:rPr>
                <w:szCs w:val="28"/>
                <w:lang w:val="nl-NL"/>
              </w:rPr>
            </w:pPr>
            <w:r w:rsidRPr="00735950">
              <w:rPr>
                <w:szCs w:val="28"/>
                <w:lang w:val="nl-NL"/>
              </w:rPr>
              <w:t>+ Rễ chùm: Cây hành, cây tỏi, cây ngô, cây lúa,..</w:t>
            </w:r>
          </w:p>
          <w:p w:rsidR="001B31AC" w:rsidRPr="00735950" w:rsidRDefault="001B31AC" w:rsidP="00600713">
            <w:pPr>
              <w:spacing w:line="276" w:lineRule="auto"/>
              <w:jc w:val="both"/>
              <w:rPr>
                <w:szCs w:val="28"/>
                <w:lang w:val="nl-NL"/>
              </w:rPr>
            </w:pPr>
            <w:r w:rsidRPr="00735950">
              <w:rPr>
                <w:szCs w:val="28"/>
                <w:lang w:val="nl-NL"/>
              </w:rPr>
              <w:t>+ Rễ cọc: Cây rau cải, cây rau dền, cây cam non, cây chanh non...</w:t>
            </w:r>
          </w:p>
          <w:p w:rsidR="001B31AC" w:rsidRPr="00735950" w:rsidRDefault="001B31AC" w:rsidP="00600713">
            <w:pPr>
              <w:spacing w:line="276" w:lineRule="auto"/>
              <w:rPr>
                <w:szCs w:val="28"/>
                <w:lang w:val="nl-NL"/>
              </w:rPr>
            </w:pPr>
            <w:r w:rsidRPr="00735950">
              <w:rPr>
                <w:szCs w:val="28"/>
                <w:lang w:val="nl-NL"/>
              </w:rPr>
              <w:t>- HS lắng nghe.</w:t>
            </w:r>
          </w:p>
          <w:p w:rsidR="001B31AC" w:rsidRPr="00735950" w:rsidRDefault="001B31AC" w:rsidP="00600713">
            <w:pPr>
              <w:spacing w:line="276" w:lineRule="auto"/>
              <w:rPr>
                <w:szCs w:val="28"/>
                <w:lang w:val="nl-NL"/>
              </w:rPr>
            </w:pPr>
          </w:p>
          <w:p w:rsidR="001B31AC" w:rsidRPr="00735950" w:rsidRDefault="001B31AC" w:rsidP="00600713">
            <w:pPr>
              <w:spacing w:line="276" w:lineRule="auto"/>
              <w:rPr>
                <w:szCs w:val="28"/>
                <w:lang w:val="nl-NL"/>
              </w:rPr>
            </w:pPr>
          </w:p>
          <w:p w:rsidR="001B31AC" w:rsidRPr="00735950" w:rsidRDefault="001B31AC" w:rsidP="00600713">
            <w:pPr>
              <w:spacing w:line="276" w:lineRule="auto"/>
              <w:rPr>
                <w:szCs w:val="28"/>
                <w:lang w:val="nl-NL"/>
              </w:rPr>
            </w:pPr>
            <w:r w:rsidRPr="00735950">
              <w:rPr>
                <w:szCs w:val="28"/>
                <w:lang w:val="nl-NL"/>
              </w:rPr>
              <w:t>- Lớp quan sát và ghi nhớ.</w:t>
            </w:r>
          </w:p>
          <w:p w:rsidR="001B31AC" w:rsidRPr="00735950" w:rsidRDefault="001B31AC" w:rsidP="00600713">
            <w:pPr>
              <w:spacing w:line="276" w:lineRule="auto"/>
              <w:rPr>
                <w:szCs w:val="28"/>
                <w:lang w:val="nl-NL"/>
              </w:rPr>
            </w:pPr>
          </w:p>
          <w:p w:rsidR="001B31AC" w:rsidRPr="00735950" w:rsidRDefault="001B31AC" w:rsidP="00600713">
            <w:pPr>
              <w:spacing w:line="276" w:lineRule="auto"/>
              <w:rPr>
                <w:szCs w:val="28"/>
                <w:lang w:val="nl-NL"/>
              </w:rPr>
            </w:pPr>
          </w:p>
          <w:p w:rsidR="001B31AC" w:rsidRPr="00735950" w:rsidRDefault="001B31AC" w:rsidP="00600713">
            <w:pPr>
              <w:spacing w:line="276" w:lineRule="auto"/>
              <w:rPr>
                <w:szCs w:val="28"/>
                <w:lang w:val="nl-NL"/>
              </w:rPr>
            </w:pPr>
          </w:p>
          <w:p w:rsidR="001B31AC" w:rsidRPr="00735950" w:rsidRDefault="001B31AC" w:rsidP="00600713">
            <w:pPr>
              <w:spacing w:line="276" w:lineRule="auto"/>
              <w:rPr>
                <w:szCs w:val="28"/>
                <w:lang w:val="nl-NL"/>
              </w:rPr>
            </w:pPr>
          </w:p>
          <w:p w:rsidR="001B31AC" w:rsidRPr="00735950" w:rsidRDefault="001B31AC" w:rsidP="00600713">
            <w:pPr>
              <w:spacing w:line="276" w:lineRule="auto"/>
              <w:rPr>
                <w:szCs w:val="28"/>
                <w:lang w:val="nl-NL"/>
              </w:rPr>
            </w:pPr>
          </w:p>
          <w:p w:rsidR="001B31AC" w:rsidRPr="00735950" w:rsidRDefault="001B31AC" w:rsidP="00600713">
            <w:pPr>
              <w:spacing w:line="276" w:lineRule="auto"/>
              <w:rPr>
                <w:szCs w:val="28"/>
                <w:lang w:val="nl-NL"/>
              </w:rPr>
            </w:pPr>
            <w:r w:rsidRPr="00735950">
              <w:rPr>
                <w:szCs w:val="28"/>
                <w:lang w:val="nl-NL"/>
              </w:rPr>
              <w:t>- 3-4 HS nhắc lại.</w:t>
            </w:r>
          </w:p>
        </w:tc>
      </w:tr>
      <w:tr w:rsidR="001B31AC" w:rsidRPr="00735950" w:rsidTr="00600713">
        <w:tc>
          <w:tcPr>
            <w:tcW w:w="621" w:type="dxa"/>
            <w:tcBorders>
              <w:top w:val="dashed" w:sz="4" w:space="0" w:color="auto"/>
              <w:bottom w:val="dashed" w:sz="4" w:space="0" w:color="auto"/>
            </w:tcBorders>
          </w:tcPr>
          <w:p w:rsidR="001B31AC" w:rsidRPr="00735950" w:rsidRDefault="001B31AC" w:rsidP="00600713">
            <w:pPr>
              <w:spacing w:line="288" w:lineRule="auto"/>
              <w:jc w:val="both"/>
              <w:rPr>
                <w:b/>
                <w:bCs/>
                <w:iCs/>
                <w:szCs w:val="28"/>
                <w:lang w:val="nl-NL"/>
              </w:rPr>
            </w:pPr>
            <w:r>
              <w:rPr>
                <w:b/>
                <w:bCs/>
                <w:iCs/>
                <w:szCs w:val="28"/>
                <w:lang w:val="nl-NL"/>
              </w:rPr>
              <w:lastRenderedPageBreak/>
              <w:t>13 ph</w:t>
            </w:r>
          </w:p>
        </w:tc>
        <w:tc>
          <w:tcPr>
            <w:tcW w:w="10425" w:type="dxa"/>
            <w:gridSpan w:val="2"/>
            <w:tcBorders>
              <w:top w:val="dashed" w:sz="4" w:space="0" w:color="auto"/>
              <w:bottom w:val="dashed" w:sz="4" w:space="0" w:color="auto"/>
            </w:tcBorders>
          </w:tcPr>
          <w:p w:rsidR="001B31AC" w:rsidRPr="00735950" w:rsidRDefault="001B31AC" w:rsidP="00600713">
            <w:pPr>
              <w:spacing w:line="288" w:lineRule="auto"/>
              <w:jc w:val="both"/>
              <w:rPr>
                <w:b/>
                <w:bCs/>
                <w:iCs/>
                <w:szCs w:val="28"/>
                <w:lang w:val="nl-NL"/>
              </w:rPr>
            </w:pPr>
            <w:r w:rsidRPr="00735950">
              <w:rPr>
                <w:b/>
                <w:bCs/>
                <w:iCs/>
                <w:szCs w:val="28"/>
                <w:lang w:val="nl-NL"/>
              </w:rPr>
              <w:t>3. Luyện tập</w:t>
            </w:r>
            <w:r w:rsidRPr="00735950">
              <w:rPr>
                <w:bCs/>
                <w:i/>
                <w:iCs/>
                <w:szCs w:val="28"/>
                <w:lang w:val="nl-NL"/>
              </w:rPr>
              <w:t>:</w:t>
            </w:r>
          </w:p>
          <w:p w:rsidR="001B31AC" w:rsidRPr="00735950" w:rsidRDefault="001B31AC" w:rsidP="00600713">
            <w:pPr>
              <w:spacing w:line="288" w:lineRule="auto"/>
              <w:jc w:val="both"/>
              <w:rPr>
                <w:b/>
                <w:szCs w:val="28"/>
                <w:lang w:val="nl-NL"/>
              </w:rPr>
            </w:pPr>
            <w:r w:rsidRPr="00735950">
              <w:rPr>
                <w:b/>
                <w:bCs/>
                <w:iCs/>
                <w:szCs w:val="28"/>
                <w:lang w:val="nl-NL"/>
              </w:rPr>
              <w:t xml:space="preserve">- </w:t>
            </w:r>
            <w:r w:rsidRPr="00735950">
              <w:rPr>
                <w:b/>
                <w:bCs/>
                <w:szCs w:val="28"/>
                <w:lang w:val="nl-NL"/>
              </w:rPr>
              <w:t>Mục tiêu:</w:t>
            </w:r>
            <w:r w:rsidRPr="00735950">
              <w:rPr>
                <w:b/>
                <w:szCs w:val="28"/>
                <w:lang w:val="nl-NL"/>
              </w:rPr>
              <w:t xml:space="preserve"> </w:t>
            </w:r>
          </w:p>
          <w:p w:rsidR="001B31AC" w:rsidRPr="00735950" w:rsidRDefault="001B31AC" w:rsidP="00600713">
            <w:pPr>
              <w:spacing w:line="288" w:lineRule="auto"/>
              <w:jc w:val="both"/>
              <w:rPr>
                <w:szCs w:val="28"/>
                <w:lang w:val="nl-NL"/>
              </w:rPr>
            </w:pPr>
            <w:r w:rsidRPr="00735950">
              <w:rPr>
                <w:szCs w:val="28"/>
                <w:lang w:val="nl-NL"/>
              </w:rPr>
              <w:t>+ Nêu được chức năng chính của rễ cây là hút nước và chất khoáng, giúp cây bám chặt vào đất.</w:t>
            </w:r>
          </w:p>
          <w:p w:rsidR="001B31AC" w:rsidRPr="00735950" w:rsidRDefault="001B31AC" w:rsidP="00600713">
            <w:pPr>
              <w:spacing w:line="288" w:lineRule="auto"/>
              <w:jc w:val="both"/>
              <w:rPr>
                <w:szCs w:val="28"/>
                <w:lang w:val="nl-NL"/>
              </w:rPr>
            </w:pPr>
            <w:r w:rsidRPr="00735950">
              <w:rPr>
                <w:szCs w:val="28"/>
                <w:lang w:val="nl-NL"/>
              </w:rPr>
              <w:t>+ Giải thích được vì sao phải tưới nước và bón phân cho cây.</w:t>
            </w:r>
          </w:p>
          <w:p w:rsidR="001B31AC" w:rsidRPr="00735950" w:rsidRDefault="001B31AC" w:rsidP="00600713">
            <w:pPr>
              <w:spacing w:line="288" w:lineRule="auto"/>
              <w:rPr>
                <w:b/>
                <w:szCs w:val="28"/>
                <w:lang w:val="nl-NL"/>
              </w:rPr>
            </w:pPr>
            <w:r w:rsidRPr="00735950">
              <w:rPr>
                <w:b/>
                <w:bCs/>
                <w:iCs/>
                <w:szCs w:val="28"/>
                <w:lang w:val="nl-NL"/>
              </w:rPr>
              <w:t>- Cách tiến hành:</w:t>
            </w:r>
          </w:p>
        </w:tc>
      </w:tr>
      <w:tr w:rsidR="001B31AC" w:rsidRPr="00735950" w:rsidTr="00600713">
        <w:tc>
          <w:tcPr>
            <w:tcW w:w="621" w:type="dxa"/>
            <w:tcBorders>
              <w:top w:val="dashed" w:sz="4" w:space="0" w:color="auto"/>
              <w:bottom w:val="dashed" w:sz="4" w:space="0" w:color="auto"/>
            </w:tcBorders>
          </w:tcPr>
          <w:p w:rsidR="001B31AC" w:rsidRPr="00735950" w:rsidRDefault="001B31AC" w:rsidP="00600713">
            <w:pPr>
              <w:spacing w:line="276" w:lineRule="auto"/>
              <w:jc w:val="both"/>
              <w:rPr>
                <w:b/>
                <w:szCs w:val="28"/>
                <w:lang w:val="nl-NL"/>
              </w:rPr>
            </w:pPr>
          </w:p>
        </w:tc>
        <w:tc>
          <w:tcPr>
            <w:tcW w:w="6810" w:type="dxa"/>
            <w:tcBorders>
              <w:top w:val="dashed" w:sz="4" w:space="0" w:color="auto"/>
              <w:bottom w:val="dashed" w:sz="4" w:space="0" w:color="auto"/>
            </w:tcBorders>
          </w:tcPr>
          <w:p w:rsidR="001B31AC" w:rsidRPr="00735950" w:rsidRDefault="001B31AC" w:rsidP="00600713">
            <w:pPr>
              <w:spacing w:line="276" w:lineRule="auto"/>
              <w:jc w:val="both"/>
              <w:rPr>
                <w:b/>
                <w:szCs w:val="28"/>
                <w:lang w:val="nl-NL"/>
              </w:rPr>
            </w:pPr>
            <w:r w:rsidRPr="00735950">
              <w:rPr>
                <w:b/>
                <w:szCs w:val="28"/>
                <w:lang w:val="nl-NL"/>
              </w:rPr>
              <w:t>Hoạt động 3. Tìm hiểu về chức năng của rễ cây.</w:t>
            </w:r>
          </w:p>
          <w:p w:rsidR="001B31AC" w:rsidRPr="00735950" w:rsidRDefault="001B31AC" w:rsidP="00600713">
            <w:pPr>
              <w:spacing w:line="276" w:lineRule="auto"/>
              <w:jc w:val="both"/>
              <w:rPr>
                <w:szCs w:val="28"/>
                <w:lang w:val="nl-NL"/>
              </w:rPr>
            </w:pPr>
            <w:r w:rsidRPr="00735950">
              <w:rPr>
                <w:szCs w:val="28"/>
                <w:lang w:val="nl-NL"/>
              </w:rPr>
              <w:t>(Làm việc chung cả lớp)</w:t>
            </w:r>
          </w:p>
          <w:p w:rsidR="001B31AC" w:rsidRPr="00735950" w:rsidRDefault="001B31AC" w:rsidP="00600713">
            <w:pPr>
              <w:spacing w:line="276" w:lineRule="auto"/>
              <w:jc w:val="center"/>
              <w:rPr>
                <w:b/>
                <w:szCs w:val="28"/>
                <w:lang w:val="nl-NL"/>
              </w:rPr>
            </w:pPr>
            <w:r w:rsidRPr="00735950">
              <w:rPr>
                <w:noProof/>
              </w:rPr>
              <w:lastRenderedPageBreak/>
              <w:drawing>
                <wp:inline distT="0" distB="0" distL="0" distR="0">
                  <wp:extent cx="2371725" cy="1457325"/>
                  <wp:effectExtent l="19050" t="0" r="9525" b="0"/>
                  <wp:docPr id="5"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75122" cy="1459412"/>
                          </a:xfrm>
                          <a:prstGeom prst="rect">
                            <a:avLst/>
                          </a:prstGeom>
                        </pic:spPr>
                      </pic:pic>
                    </a:graphicData>
                  </a:graphic>
                </wp:inline>
              </w:drawing>
            </w:r>
          </w:p>
          <w:p w:rsidR="001B31AC" w:rsidRPr="00735950" w:rsidRDefault="001B31AC" w:rsidP="00600713">
            <w:pPr>
              <w:spacing w:line="276" w:lineRule="auto"/>
              <w:jc w:val="both"/>
              <w:rPr>
                <w:szCs w:val="28"/>
                <w:lang w:val="nl-NL"/>
              </w:rPr>
            </w:pPr>
            <w:r w:rsidRPr="00735950">
              <w:rPr>
                <w:szCs w:val="28"/>
                <w:lang w:val="nl-NL"/>
              </w:rPr>
              <w:t>- GV mời HS đọc yêu cầu đề bài.</w:t>
            </w:r>
          </w:p>
          <w:p w:rsidR="001B31AC" w:rsidRPr="00735950" w:rsidRDefault="001B31AC" w:rsidP="00600713">
            <w:pPr>
              <w:spacing w:line="276" w:lineRule="auto"/>
              <w:jc w:val="both"/>
              <w:rPr>
                <w:szCs w:val="28"/>
                <w:lang w:val="nl-NL"/>
              </w:rPr>
            </w:pPr>
            <w:r w:rsidRPr="00735950">
              <w:rPr>
                <w:b/>
                <w:szCs w:val="28"/>
                <w:lang w:val="nl-NL"/>
              </w:rPr>
              <w:t xml:space="preserve">- </w:t>
            </w:r>
            <w:r w:rsidRPr="00735950">
              <w:rPr>
                <w:szCs w:val="28"/>
                <w:lang w:val="nl-NL"/>
              </w:rPr>
              <w:t>GV chia sẻ bức tranh và nêu câu hỏi. Sau đó mời học sinh quan sát và trình bày kết quả.</w:t>
            </w:r>
          </w:p>
          <w:p w:rsidR="001B31AC" w:rsidRPr="00735950" w:rsidRDefault="001B31AC" w:rsidP="00600713">
            <w:pPr>
              <w:spacing w:line="276" w:lineRule="auto"/>
              <w:jc w:val="both"/>
              <w:rPr>
                <w:szCs w:val="28"/>
                <w:lang w:val="nl-NL"/>
              </w:rPr>
            </w:pPr>
            <w:r w:rsidRPr="00735950">
              <w:rPr>
                <w:szCs w:val="28"/>
                <w:lang w:val="nl-NL"/>
              </w:rPr>
              <w:t>+ Rễ cây có chức năng gì?</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r w:rsidRPr="00735950">
              <w:rPr>
                <w:szCs w:val="28"/>
                <w:lang w:val="nl-NL"/>
              </w:rPr>
              <w:t>+ Ngoài chức năng hút nước và muối khoáng, rễ cây còn có chức năng gì?</w:t>
            </w:r>
          </w:p>
          <w:p w:rsidR="001B31AC" w:rsidRPr="00735950" w:rsidRDefault="001B31AC" w:rsidP="00600713">
            <w:pPr>
              <w:spacing w:line="276" w:lineRule="auto"/>
              <w:jc w:val="both"/>
              <w:rPr>
                <w:szCs w:val="28"/>
                <w:lang w:val="nl-NL"/>
              </w:rPr>
            </w:pPr>
            <w:r w:rsidRPr="00735950">
              <w:rPr>
                <w:szCs w:val="28"/>
                <w:lang w:val="nl-NL"/>
              </w:rPr>
              <w:t>+ Cây muốn đứng vững, không bị gió cuốn đi cần có rễ gắn hay dài?</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i/>
                <w:szCs w:val="28"/>
                <w:lang w:val="nl-NL"/>
              </w:rPr>
            </w:pPr>
            <w:r w:rsidRPr="00735950">
              <w:rPr>
                <w:b/>
                <w:szCs w:val="28"/>
                <w:lang w:val="nl-NL"/>
              </w:rPr>
              <w:t>=&gt;GV kết luận:</w:t>
            </w:r>
            <w:r w:rsidRPr="00735950">
              <w:rPr>
                <w:i/>
                <w:szCs w:val="28"/>
                <w:lang w:val="nl-NL"/>
              </w:rPr>
              <w:t xml:space="preserve"> Rễ cây hút nước và muối khoáng trong đất để nuôi cây. Rễ cây đâm sâu xuống đất giúp cây bám chặt vào đất.</w:t>
            </w:r>
          </w:p>
          <w:p w:rsidR="001B31AC" w:rsidRPr="00735950" w:rsidRDefault="001B31AC" w:rsidP="00600713">
            <w:pPr>
              <w:spacing w:line="276" w:lineRule="auto"/>
              <w:jc w:val="both"/>
              <w:rPr>
                <w:b/>
                <w:szCs w:val="28"/>
                <w:lang w:val="nl-NL"/>
              </w:rPr>
            </w:pPr>
            <w:r w:rsidRPr="00735950">
              <w:rPr>
                <w:b/>
                <w:szCs w:val="28"/>
                <w:lang w:val="nl-NL"/>
              </w:rPr>
              <w:t xml:space="preserve">Hoạt động 4. Tìm hiểu vì sao phải tưới nước và bón phân cho cây. </w:t>
            </w:r>
            <w:r w:rsidRPr="00735950">
              <w:rPr>
                <w:szCs w:val="28"/>
                <w:lang w:val="nl-NL"/>
              </w:rPr>
              <w:t>(Làm việc chung cả lớp)</w:t>
            </w:r>
          </w:p>
          <w:p w:rsidR="001B31AC" w:rsidRPr="00735950" w:rsidRDefault="001B31AC" w:rsidP="00600713">
            <w:pPr>
              <w:spacing w:line="276" w:lineRule="auto"/>
              <w:jc w:val="both"/>
              <w:rPr>
                <w:szCs w:val="28"/>
                <w:lang w:val="nl-NL"/>
              </w:rPr>
            </w:pPr>
            <w:r w:rsidRPr="00735950">
              <w:rPr>
                <w:szCs w:val="28"/>
                <w:lang w:val="nl-NL"/>
              </w:rPr>
              <w:t>- GV hỏi và gọi một số HS trả lời:</w:t>
            </w:r>
          </w:p>
          <w:p w:rsidR="001B31AC" w:rsidRPr="00735950" w:rsidRDefault="001B31AC" w:rsidP="00600713">
            <w:pPr>
              <w:spacing w:line="276" w:lineRule="auto"/>
              <w:jc w:val="both"/>
              <w:rPr>
                <w:szCs w:val="28"/>
                <w:lang w:val="nl-NL"/>
              </w:rPr>
            </w:pPr>
            <w:r w:rsidRPr="00735950">
              <w:rPr>
                <w:szCs w:val="28"/>
                <w:lang w:val="nl-NL"/>
              </w:rPr>
              <w:t>+ Vì sau khi trồng cây, người ta phải tưới nước và bón phân cho cây?</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r w:rsidRPr="00735950">
              <w:rPr>
                <w:szCs w:val="28"/>
                <w:lang w:val="nl-NL"/>
              </w:rPr>
              <w:t>+ Vì sao cây ở nơi khô cằn, r</w:t>
            </w:r>
            <w:r>
              <w:rPr>
                <w:szCs w:val="28"/>
                <w:lang w:val="nl-NL"/>
              </w:rPr>
              <w:t>ễ</w:t>
            </w:r>
            <w:r w:rsidRPr="00735950">
              <w:rPr>
                <w:szCs w:val="28"/>
                <w:lang w:val="nl-NL"/>
              </w:rPr>
              <w:t xml:space="preserve"> cây thường dài và ăn sâu xuống đất?</w:t>
            </w:r>
          </w:p>
          <w:p w:rsidR="001B31AC" w:rsidRPr="00735950" w:rsidRDefault="001B31AC" w:rsidP="00600713">
            <w:pPr>
              <w:spacing w:line="276" w:lineRule="auto"/>
              <w:jc w:val="both"/>
              <w:rPr>
                <w:szCs w:val="28"/>
                <w:lang w:val="nl-NL"/>
              </w:rPr>
            </w:pPr>
          </w:p>
          <w:p w:rsidR="001B31AC" w:rsidRPr="00735950" w:rsidRDefault="001B31AC" w:rsidP="00600713">
            <w:pPr>
              <w:spacing w:line="276" w:lineRule="auto"/>
              <w:jc w:val="both"/>
              <w:rPr>
                <w:szCs w:val="28"/>
                <w:lang w:val="nl-NL"/>
              </w:rPr>
            </w:pPr>
            <w:r w:rsidRPr="00735950">
              <w:rPr>
                <w:szCs w:val="28"/>
                <w:lang w:val="nl-NL"/>
              </w:rPr>
              <w:t>- GV nhận xét chung, tuyên dương.</w:t>
            </w:r>
          </w:p>
          <w:p w:rsidR="001B31AC" w:rsidRPr="00735950" w:rsidRDefault="001B31AC" w:rsidP="00600713">
            <w:pPr>
              <w:spacing w:line="276" w:lineRule="auto"/>
              <w:jc w:val="both"/>
              <w:rPr>
                <w:szCs w:val="28"/>
                <w:lang w:val="nl-NL"/>
              </w:rPr>
            </w:pPr>
            <w:r w:rsidRPr="00735950">
              <w:rPr>
                <w:szCs w:val="28"/>
                <w:lang w:val="nl-NL"/>
              </w:rPr>
              <w:t>- Yêu cầu HS đọc thông tin trong mục: Kiến thức cốt lõi.</w:t>
            </w:r>
          </w:p>
          <w:p w:rsidR="001B31AC" w:rsidRPr="00735950" w:rsidRDefault="001B31AC" w:rsidP="00600713">
            <w:pPr>
              <w:spacing w:line="276" w:lineRule="auto"/>
              <w:jc w:val="both"/>
              <w:rPr>
                <w:i/>
                <w:szCs w:val="28"/>
                <w:lang w:val="nl-NL"/>
              </w:rPr>
            </w:pPr>
            <w:r w:rsidRPr="00735950">
              <w:rPr>
                <w:b/>
                <w:i/>
                <w:szCs w:val="28"/>
                <w:lang w:val="nl-NL"/>
              </w:rPr>
              <w:t>- GV chốt và khắc sâu kiến thức:</w:t>
            </w:r>
            <w:r w:rsidRPr="00735950">
              <w:rPr>
                <w:i/>
                <w:szCs w:val="28"/>
                <w:lang w:val="nl-NL"/>
              </w:rPr>
              <w:t xml:space="preserve"> Rễ cây có hai loại chính: rễ cọc và rễ chùm. Rễ hút nước và chất khoáng có trong đất để nuôi cây. Ngoài ra, rễ còn giúp cây bám chặt vào đất.</w:t>
            </w:r>
          </w:p>
        </w:tc>
        <w:tc>
          <w:tcPr>
            <w:tcW w:w="3615" w:type="dxa"/>
            <w:tcBorders>
              <w:top w:val="dashed" w:sz="4" w:space="0" w:color="auto"/>
              <w:bottom w:val="dashed" w:sz="4" w:space="0" w:color="auto"/>
            </w:tcBorders>
          </w:tcPr>
          <w:p w:rsidR="001B31AC" w:rsidRPr="00735950" w:rsidRDefault="001B31AC" w:rsidP="00600713">
            <w:pPr>
              <w:spacing w:line="288" w:lineRule="auto"/>
              <w:rPr>
                <w:szCs w:val="28"/>
                <w:lang w:val="nl-NL"/>
              </w:rPr>
            </w:pPr>
          </w:p>
          <w:p w:rsidR="001B31AC" w:rsidRDefault="001B31AC" w:rsidP="00600713">
            <w:pPr>
              <w:spacing w:line="288" w:lineRule="auto"/>
              <w:rPr>
                <w:szCs w:val="28"/>
                <w:lang w:val="nl-NL"/>
              </w:rPr>
            </w:pPr>
          </w:p>
          <w:p w:rsidR="001B31AC" w:rsidRDefault="001B31AC" w:rsidP="00600713">
            <w:pPr>
              <w:spacing w:line="288" w:lineRule="auto"/>
              <w:rPr>
                <w:szCs w:val="28"/>
                <w:lang w:val="nl-NL"/>
              </w:rPr>
            </w:pPr>
          </w:p>
          <w:p w:rsidR="001B31AC" w:rsidRDefault="001B31AC" w:rsidP="00600713">
            <w:pPr>
              <w:spacing w:line="288" w:lineRule="auto"/>
              <w:rPr>
                <w:szCs w:val="28"/>
                <w:lang w:val="nl-NL"/>
              </w:rPr>
            </w:pPr>
          </w:p>
          <w:p w:rsidR="001B31AC" w:rsidRDefault="001B31AC" w:rsidP="00600713">
            <w:pPr>
              <w:spacing w:line="288" w:lineRule="auto"/>
              <w:rPr>
                <w:szCs w:val="28"/>
                <w:lang w:val="nl-NL"/>
              </w:rPr>
            </w:pPr>
          </w:p>
          <w:p w:rsidR="001B31AC" w:rsidRDefault="001B31AC" w:rsidP="00600713">
            <w:pPr>
              <w:spacing w:line="288" w:lineRule="auto"/>
              <w:rPr>
                <w:szCs w:val="28"/>
                <w:lang w:val="nl-NL"/>
              </w:rPr>
            </w:pPr>
          </w:p>
          <w:p w:rsidR="001B31AC" w:rsidRDefault="001B31AC" w:rsidP="00600713">
            <w:pPr>
              <w:spacing w:line="288" w:lineRule="auto"/>
              <w:rPr>
                <w:szCs w:val="28"/>
                <w:lang w:val="nl-NL"/>
              </w:rPr>
            </w:pPr>
          </w:p>
          <w:p w:rsidR="001B31AC" w:rsidRPr="00735950" w:rsidRDefault="001B31AC" w:rsidP="00600713">
            <w:pPr>
              <w:spacing w:line="288" w:lineRule="auto"/>
              <w:rPr>
                <w:szCs w:val="28"/>
                <w:lang w:val="nl-NL"/>
              </w:rPr>
            </w:pPr>
          </w:p>
          <w:p w:rsidR="001B31AC" w:rsidRPr="00735950" w:rsidRDefault="001B31AC" w:rsidP="00600713">
            <w:pPr>
              <w:spacing w:line="276" w:lineRule="auto"/>
              <w:jc w:val="both"/>
              <w:rPr>
                <w:szCs w:val="28"/>
                <w:lang w:val="nl-NL"/>
              </w:rPr>
            </w:pPr>
            <w:r w:rsidRPr="00735950">
              <w:rPr>
                <w:szCs w:val="28"/>
                <w:lang w:val="nl-NL"/>
              </w:rPr>
              <w:t xml:space="preserve">- 1 Học sinh đọc yêu cầu bài </w:t>
            </w:r>
          </w:p>
          <w:p w:rsidR="001B31AC" w:rsidRPr="00735950" w:rsidRDefault="001B31AC" w:rsidP="00600713">
            <w:pPr>
              <w:spacing w:line="276" w:lineRule="auto"/>
              <w:jc w:val="both"/>
              <w:rPr>
                <w:szCs w:val="28"/>
                <w:lang w:val="nl-NL"/>
              </w:rPr>
            </w:pPr>
            <w:r w:rsidRPr="00735950">
              <w:rPr>
                <w:szCs w:val="28"/>
                <w:lang w:val="nl-NL"/>
              </w:rPr>
              <w:t>- Cả lớp quan sát tranh và trả lời câu hỏi:</w:t>
            </w:r>
          </w:p>
          <w:p w:rsidR="001B31AC" w:rsidRPr="00735950" w:rsidRDefault="001B31AC" w:rsidP="00600713">
            <w:pPr>
              <w:spacing w:line="276" w:lineRule="auto"/>
              <w:jc w:val="both"/>
              <w:rPr>
                <w:szCs w:val="28"/>
                <w:lang w:val="nl-NL"/>
              </w:rPr>
            </w:pPr>
            <w:r w:rsidRPr="00735950">
              <w:rPr>
                <w:szCs w:val="28"/>
                <w:lang w:val="nl-NL"/>
              </w:rPr>
              <w:t>+ Rễ cây có chức năng hút nước và muối khoáng.</w:t>
            </w:r>
          </w:p>
          <w:p w:rsidR="001B31AC" w:rsidRPr="00735950" w:rsidRDefault="001B31AC" w:rsidP="00600713">
            <w:pPr>
              <w:spacing w:line="276" w:lineRule="auto"/>
              <w:jc w:val="both"/>
              <w:rPr>
                <w:szCs w:val="28"/>
                <w:lang w:val="nl-NL"/>
              </w:rPr>
            </w:pPr>
            <w:r w:rsidRPr="00735950">
              <w:rPr>
                <w:szCs w:val="28"/>
                <w:lang w:val="nl-NL"/>
              </w:rPr>
              <w:t>+ Rễ cây còn giúp cây bám chặt vào đất, giúp cây đứng vững.</w:t>
            </w:r>
          </w:p>
          <w:p w:rsidR="001B31AC" w:rsidRPr="00735950" w:rsidRDefault="001B31AC" w:rsidP="00600713">
            <w:pPr>
              <w:spacing w:line="276" w:lineRule="auto"/>
              <w:jc w:val="both"/>
              <w:rPr>
                <w:szCs w:val="28"/>
                <w:lang w:val="nl-NL"/>
              </w:rPr>
            </w:pPr>
            <w:r w:rsidRPr="00735950">
              <w:rPr>
                <w:szCs w:val="28"/>
                <w:lang w:val="nl-NL"/>
              </w:rPr>
              <w:t>+ Rễ cây dài, sẽ bám sâu vào đất để giúp cây trụ vưng, không bị đổ khi có gió lớn.</w:t>
            </w:r>
          </w:p>
          <w:p w:rsidR="001B31AC" w:rsidRPr="00735950" w:rsidRDefault="001B31AC" w:rsidP="00600713">
            <w:pPr>
              <w:spacing w:line="288" w:lineRule="auto"/>
              <w:jc w:val="both"/>
              <w:rPr>
                <w:szCs w:val="28"/>
                <w:lang w:val="nl-NL"/>
              </w:rPr>
            </w:pPr>
            <w:r w:rsidRPr="00735950">
              <w:rPr>
                <w:szCs w:val="28"/>
                <w:lang w:val="nl-NL"/>
              </w:rPr>
              <w:t>- HS lắng nghe.</w:t>
            </w:r>
          </w:p>
          <w:p w:rsidR="001B31AC" w:rsidRPr="00735950" w:rsidRDefault="001B31AC" w:rsidP="00600713">
            <w:pPr>
              <w:rPr>
                <w:szCs w:val="28"/>
                <w:lang w:val="nl-NL"/>
              </w:rPr>
            </w:pPr>
          </w:p>
          <w:p w:rsidR="001B31AC" w:rsidRPr="00735950" w:rsidRDefault="001B31AC" w:rsidP="00600713">
            <w:pPr>
              <w:rPr>
                <w:szCs w:val="28"/>
                <w:lang w:val="nl-NL"/>
              </w:rPr>
            </w:pPr>
          </w:p>
          <w:p w:rsidR="001B31AC" w:rsidRPr="00735950" w:rsidRDefault="001B31AC" w:rsidP="00600713">
            <w:pPr>
              <w:rPr>
                <w:szCs w:val="28"/>
                <w:lang w:val="nl-NL"/>
              </w:rPr>
            </w:pPr>
          </w:p>
          <w:p w:rsidR="001B31AC" w:rsidRPr="00735950" w:rsidRDefault="001B31AC" w:rsidP="00600713">
            <w:pPr>
              <w:rPr>
                <w:szCs w:val="28"/>
                <w:lang w:val="nl-NL"/>
              </w:rPr>
            </w:pPr>
          </w:p>
          <w:p w:rsidR="001B31AC" w:rsidRPr="00735950" w:rsidRDefault="001B31AC" w:rsidP="00600713">
            <w:pPr>
              <w:rPr>
                <w:sz w:val="14"/>
                <w:szCs w:val="28"/>
                <w:lang w:val="nl-NL"/>
              </w:rPr>
            </w:pPr>
          </w:p>
          <w:p w:rsidR="001B31AC" w:rsidRPr="00735950" w:rsidRDefault="001B31AC" w:rsidP="00600713">
            <w:pPr>
              <w:spacing w:line="276" w:lineRule="auto"/>
              <w:jc w:val="both"/>
              <w:rPr>
                <w:szCs w:val="28"/>
                <w:lang w:val="nl-NL"/>
              </w:rPr>
            </w:pPr>
            <w:r w:rsidRPr="00735950">
              <w:rPr>
                <w:szCs w:val="28"/>
                <w:lang w:val="nl-NL"/>
              </w:rPr>
              <w:t xml:space="preserve">- HS trả lời: </w:t>
            </w:r>
          </w:p>
          <w:p w:rsidR="001B31AC" w:rsidRPr="00735950" w:rsidRDefault="001B31AC" w:rsidP="00600713">
            <w:pPr>
              <w:spacing w:line="276" w:lineRule="auto"/>
              <w:jc w:val="both"/>
              <w:rPr>
                <w:szCs w:val="28"/>
                <w:lang w:val="nl-NL"/>
              </w:rPr>
            </w:pPr>
            <w:r w:rsidRPr="00735950">
              <w:rPr>
                <w:szCs w:val="28"/>
                <w:lang w:val="nl-NL"/>
              </w:rPr>
              <w:t>+ Khi trồng cây, người ta phải tưới nước và bón phân cho cây để cung cấp đủ nước và chất khoáng cho cây.</w:t>
            </w:r>
          </w:p>
          <w:p w:rsidR="001B31AC" w:rsidRPr="00735950" w:rsidRDefault="001B31AC" w:rsidP="00600713">
            <w:pPr>
              <w:spacing w:line="276" w:lineRule="auto"/>
              <w:jc w:val="both"/>
              <w:rPr>
                <w:szCs w:val="28"/>
                <w:lang w:val="nl-NL"/>
              </w:rPr>
            </w:pPr>
            <w:r w:rsidRPr="00735950">
              <w:rPr>
                <w:szCs w:val="28"/>
                <w:lang w:val="nl-NL"/>
              </w:rPr>
              <w:t xml:space="preserve">+ Vì đất khô cằn thiếu nước, rê cây phải đâm sâu xuống đất để hút nước. </w:t>
            </w:r>
          </w:p>
          <w:p w:rsidR="001B31AC" w:rsidRPr="00735950" w:rsidRDefault="001B31AC" w:rsidP="00600713">
            <w:pPr>
              <w:spacing w:line="276" w:lineRule="auto"/>
              <w:jc w:val="both"/>
              <w:rPr>
                <w:szCs w:val="28"/>
                <w:lang w:val="nl-NL"/>
              </w:rPr>
            </w:pPr>
            <w:r w:rsidRPr="00735950">
              <w:rPr>
                <w:szCs w:val="28"/>
                <w:lang w:val="nl-NL"/>
              </w:rPr>
              <w:t>- Lắng nghe rút kinh nghiệm.</w:t>
            </w:r>
          </w:p>
          <w:p w:rsidR="001B31AC" w:rsidRPr="00735950" w:rsidRDefault="001B31AC" w:rsidP="00600713">
            <w:pPr>
              <w:rPr>
                <w:szCs w:val="28"/>
                <w:lang w:val="nl-NL"/>
              </w:rPr>
            </w:pPr>
            <w:r w:rsidRPr="00735950">
              <w:rPr>
                <w:szCs w:val="28"/>
                <w:lang w:val="nl-NL"/>
              </w:rPr>
              <w:t>- 3-4 em đọc.</w:t>
            </w:r>
          </w:p>
          <w:p w:rsidR="001B31AC" w:rsidRPr="00735950" w:rsidRDefault="001B31AC" w:rsidP="00600713">
            <w:pPr>
              <w:rPr>
                <w:sz w:val="34"/>
                <w:szCs w:val="28"/>
                <w:lang w:val="nl-NL"/>
              </w:rPr>
            </w:pPr>
          </w:p>
          <w:p w:rsidR="001B31AC" w:rsidRPr="00735950" w:rsidRDefault="001B31AC" w:rsidP="00600713">
            <w:pPr>
              <w:rPr>
                <w:szCs w:val="28"/>
                <w:lang w:val="nl-NL"/>
              </w:rPr>
            </w:pPr>
            <w:r w:rsidRPr="00735950">
              <w:rPr>
                <w:szCs w:val="28"/>
                <w:lang w:val="nl-NL"/>
              </w:rPr>
              <w:t>- HS lắng nghe.</w:t>
            </w:r>
          </w:p>
        </w:tc>
      </w:tr>
      <w:tr w:rsidR="001B31AC" w:rsidRPr="00735950" w:rsidTr="00600713">
        <w:tc>
          <w:tcPr>
            <w:tcW w:w="621" w:type="dxa"/>
            <w:tcBorders>
              <w:top w:val="dashed" w:sz="4" w:space="0" w:color="auto"/>
              <w:bottom w:val="dashed" w:sz="4" w:space="0" w:color="auto"/>
            </w:tcBorders>
          </w:tcPr>
          <w:p w:rsidR="001B31AC" w:rsidRPr="00735950" w:rsidRDefault="001B31AC" w:rsidP="00600713">
            <w:pPr>
              <w:spacing w:line="288" w:lineRule="auto"/>
              <w:jc w:val="both"/>
              <w:rPr>
                <w:b/>
                <w:szCs w:val="28"/>
                <w:lang w:val="nl-NL"/>
              </w:rPr>
            </w:pPr>
            <w:r>
              <w:rPr>
                <w:b/>
                <w:szCs w:val="28"/>
                <w:lang w:val="nl-NL"/>
              </w:rPr>
              <w:lastRenderedPageBreak/>
              <w:t>5 ph</w:t>
            </w:r>
          </w:p>
        </w:tc>
        <w:tc>
          <w:tcPr>
            <w:tcW w:w="10425" w:type="dxa"/>
            <w:gridSpan w:val="2"/>
            <w:tcBorders>
              <w:top w:val="dashed" w:sz="4" w:space="0" w:color="auto"/>
              <w:bottom w:val="dashed" w:sz="4" w:space="0" w:color="auto"/>
            </w:tcBorders>
          </w:tcPr>
          <w:p w:rsidR="001B31AC" w:rsidRDefault="001B31AC" w:rsidP="00600713">
            <w:pPr>
              <w:spacing w:line="288" w:lineRule="auto"/>
              <w:jc w:val="both"/>
              <w:rPr>
                <w:b/>
                <w:szCs w:val="28"/>
                <w:lang w:val="nl-NL"/>
              </w:rPr>
            </w:pPr>
            <w:r w:rsidRPr="00735950">
              <w:rPr>
                <w:b/>
                <w:szCs w:val="28"/>
                <w:lang w:val="nl-NL"/>
              </w:rPr>
              <w:t xml:space="preserve">4. </w:t>
            </w:r>
            <w:r>
              <w:rPr>
                <w:b/>
                <w:szCs w:val="28"/>
                <w:lang w:val="nl-NL"/>
              </w:rPr>
              <w:t>Vận dụng</w:t>
            </w:r>
          </w:p>
          <w:p w:rsidR="001B31AC" w:rsidRPr="00735950" w:rsidRDefault="001B31AC" w:rsidP="00600713">
            <w:pPr>
              <w:spacing w:line="288" w:lineRule="auto"/>
              <w:rPr>
                <w:b/>
                <w:szCs w:val="28"/>
                <w:lang w:val="nl-NL"/>
              </w:rPr>
            </w:pPr>
            <w:r w:rsidRPr="00735950">
              <w:rPr>
                <w:b/>
                <w:szCs w:val="28"/>
                <w:lang w:val="nl-NL"/>
              </w:rPr>
              <w:t>- Mục tiêu:</w:t>
            </w:r>
          </w:p>
          <w:p w:rsidR="001B31AC" w:rsidRPr="00735950" w:rsidRDefault="001B31AC" w:rsidP="00600713">
            <w:pPr>
              <w:spacing w:line="264" w:lineRule="auto"/>
              <w:jc w:val="both"/>
              <w:rPr>
                <w:szCs w:val="28"/>
              </w:rPr>
            </w:pPr>
            <w:r w:rsidRPr="00735950">
              <w:rPr>
                <w:szCs w:val="28"/>
              </w:rPr>
              <w:t>+ Củng cố những kiến thức đã học trong tiết học để học sinh khắc sâu nội dung.</w:t>
            </w:r>
          </w:p>
          <w:p w:rsidR="001B31AC" w:rsidRPr="00735950" w:rsidRDefault="001B31AC" w:rsidP="00600713">
            <w:pPr>
              <w:spacing w:line="264" w:lineRule="auto"/>
              <w:jc w:val="both"/>
              <w:rPr>
                <w:szCs w:val="28"/>
              </w:rPr>
            </w:pPr>
            <w:r w:rsidRPr="00735950">
              <w:rPr>
                <w:szCs w:val="28"/>
              </w:rPr>
              <w:t>+ Vận dụng kiến thức đã học vào thực tiễn.</w:t>
            </w:r>
          </w:p>
          <w:p w:rsidR="001B31AC" w:rsidRPr="00735950" w:rsidRDefault="001B31AC" w:rsidP="00600713">
            <w:pPr>
              <w:spacing w:line="264" w:lineRule="auto"/>
              <w:jc w:val="both"/>
              <w:rPr>
                <w:szCs w:val="28"/>
              </w:rPr>
            </w:pPr>
            <w:r w:rsidRPr="00735950">
              <w:rPr>
                <w:szCs w:val="28"/>
              </w:rPr>
              <w:t>+ Tạo không khí vui vẻ, hào hứng, lưu luyến sau khi học xong bài học.</w:t>
            </w:r>
          </w:p>
          <w:p w:rsidR="001B31AC" w:rsidRPr="00735950" w:rsidRDefault="001B31AC" w:rsidP="00600713">
            <w:pPr>
              <w:spacing w:line="288" w:lineRule="auto"/>
              <w:rPr>
                <w:b/>
                <w:szCs w:val="28"/>
                <w:lang w:val="nl-NL"/>
              </w:rPr>
            </w:pPr>
            <w:r w:rsidRPr="00735950">
              <w:rPr>
                <w:b/>
                <w:szCs w:val="28"/>
              </w:rPr>
              <w:t>- Cách tiến hành:</w:t>
            </w:r>
          </w:p>
        </w:tc>
      </w:tr>
      <w:tr w:rsidR="001B31AC" w:rsidRPr="00735950" w:rsidTr="00600713">
        <w:tc>
          <w:tcPr>
            <w:tcW w:w="621" w:type="dxa"/>
            <w:tcBorders>
              <w:top w:val="dashed" w:sz="4" w:space="0" w:color="auto"/>
              <w:bottom w:val="dashed" w:sz="4" w:space="0" w:color="auto"/>
            </w:tcBorders>
          </w:tcPr>
          <w:p w:rsidR="001B31AC" w:rsidRPr="00735950" w:rsidRDefault="001B31AC" w:rsidP="00600713">
            <w:pPr>
              <w:spacing w:line="288" w:lineRule="auto"/>
              <w:jc w:val="both"/>
              <w:outlineLvl w:val="0"/>
              <w:rPr>
                <w:bCs/>
                <w:szCs w:val="28"/>
                <w:lang w:val="nl-NL"/>
              </w:rPr>
            </w:pPr>
          </w:p>
        </w:tc>
        <w:tc>
          <w:tcPr>
            <w:tcW w:w="6810" w:type="dxa"/>
            <w:tcBorders>
              <w:top w:val="dashed" w:sz="4" w:space="0" w:color="auto"/>
              <w:bottom w:val="dashed" w:sz="4" w:space="0" w:color="auto"/>
            </w:tcBorders>
          </w:tcPr>
          <w:p w:rsidR="001B31AC" w:rsidRPr="00735950" w:rsidRDefault="001B31AC" w:rsidP="00600713">
            <w:pPr>
              <w:spacing w:line="288" w:lineRule="auto"/>
              <w:jc w:val="both"/>
              <w:outlineLvl w:val="0"/>
              <w:rPr>
                <w:bCs/>
                <w:szCs w:val="28"/>
                <w:lang w:val="nl-NL"/>
              </w:rPr>
            </w:pPr>
            <w:r w:rsidRPr="00735950">
              <w:rPr>
                <w:bCs/>
                <w:szCs w:val="28"/>
                <w:lang w:val="nl-NL"/>
              </w:rPr>
              <w:t>- GV hỏi HS một số câu hỏi để đánh giá HS:</w:t>
            </w:r>
          </w:p>
          <w:p w:rsidR="001B31AC" w:rsidRPr="00735950" w:rsidRDefault="001B31AC" w:rsidP="00600713">
            <w:pPr>
              <w:spacing w:line="288" w:lineRule="auto"/>
              <w:jc w:val="both"/>
              <w:outlineLvl w:val="0"/>
              <w:rPr>
                <w:bCs/>
                <w:szCs w:val="28"/>
                <w:lang w:val="nl-NL"/>
              </w:rPr>
            </w:pPr>
            <w:r w:rsidRPr="00735950">
              <w:rPr>
                <w:bCs/>
                <w:szCs w:val="28"/>
                <w:lang w:val="nl-NL"/>
              </w:rPr>
              <w:t>+ Nêu tên hai loại rễ cây chính?</w:t>
            </w:r>
          </w:p>
          <w:p w:rsidR="001B31AC" w:rsidRPr="00735950" w:rsidRDefault="001B31AC" w:rsidP="00600713">
            <w:pPr>
              <w:spacing w:line="288" w:lineRule="auto"/>
              <w:jc w:val="both"/>
              <w:outlineLvl w:val="0"/>
              <w:rPr>
                <w:bCs/>
                <w:szCs w:val="28"/>
                <w:lang w:val="nl-NL"/>
              </w:rPr>
            </w:pPr>
          </w:p>
          <w:p w:rsidR="001B31AC" w:rsidRPr="00735950" w:rsidRDefault="001B31AC" w:rsidP="00600713">
            <w:pPr>
              <w:spacing w:line="288" w:lineRule="auto"/>
              <w:jc w:val="both"/>
              <w:outlineLvl w:val="0"/>
              <w:rPr>
                <w:bCs/>
                <w:szCs w:val="28"/>
                <w:lang w:val="nl-NL"/>
              </w:rPr>
            </w:pPr>
            <w:r w:rsidRPr="00735950">
              <w:rPr>
                <w:bCs/>
                <w:szCs w:val="28"/>
                <w:lang w:val="nl-NL"/>
              </w:rPr>
              <w:t>+ Rê cây có chức năng gì?</w:t>
            </w:r>
          </w:p>
          <w:p w:rsidR="001B31AC" w:rsidRPr="00735950" w:rsidRDefault="001B31AC" w:rsidP="00600713">
            <w:pPr>
              <w:spacing w:line="288" w:lineRule="auto"/>
              <w:jc w:val="both"/>
              <w:outlineLvl w:val="0"/>
              <w:rPr>
                <w:bCs/>
                <w:szCs w:val="28"/>
                <w:lang w:val="nl-NL"/>
              </w:rPr>
            </w:pPr>
          </w:p>
          <w:p w:rsidR="001B31AC" w:rsidRPr="00735950" w:rsidRDefault="001B31AC" w:rsidP="00600713">
            <w:pPr>
              <w:spacing w:line="288" w:lineRule="auto"/>
              <w:jc w:val="both"/>
              <w:outlineLvl w:val="0"/>
              <w:rPr>
                <w:bCs/>
                <w:szCs w:val="28"/>
                <w:lang w:val="nl-NL"/>
              </w:rPr>
            </w:pPr>
          </w:p>
          <w:p w:rsidR="001B31AC" w:rsidRDefault="001B31AC" w:rsidP="00600713">
            <w:pPr>
              <w:spacing w:line="288" w:lineRule="auto"/>
              <w:jc w:val="both"/>
              <w:outlineLvl w:val="0"/>
              <w:rPr>
                <w:bCs/>
                <w:szCs w:val="28"/>
                <w:lang w:val="nl-NL"/>
              </w:rPr>
            </w:pPr>
          </w:p>
          <w:p w:rsidR="001B31AC" w:rsidRPr="00735950" w:rsidRDefault="001B31AC" w:rsidP="00600713">
            <w:pPr>
              <w:spacing w:line="288" w:lineRule="auto"/>
              <w:jc w:val="both"/>
              <w:outlineLvl w:val="0"/>
              <w:rPr>
                <w:bCs/>
                <w:szCs w:val="28"/>
                <w:lang w:val="nl-NL"/>
              </w:rPr>
            </w:pPr>
          </w:p>
          <w:p w:rsidR="001B31AC" w:rsidRPr="00735950" w:rsidRDefault="001B31AC" w:rsidP="00600713">
            <w:pPr>
              <w:spacing w:line="288" w:lineRule="auto"/>
              <w:jc w:val="both"/>
              <w:rPr>
                <w:b/>
                <w:szCs w:val="28"/>
                <w:lang w:val="nl-NL"/>
              </w:rPr>
            </w:pPr>
            <w:r>
              <w:rPr>
                <w:b/>
                <w:szCs w:val="28"/>
                <w:lang w:val="nl-NL"/>
              </w:rPr>
              <w:t>5. Hoạt động nối tiếp</w:t>
            </w:r>
            <w:r w:rsidRPr="00735950">
              <w:rPr>
                <w:b/>
                <w:szCs w:val="28"/>
                <w:lang w:val="nl-NL"/>
              </w:rPr>
              <w:t>.</w:t>
            </w:r>
          </w:p>
          <w:p w:rsidR="001B31AC" w:rsidRPr="00735950" w:rsidRDefault="001B31AC" w:rsidP="00600713">
            <w:pPr>
              <w:spacing w:line="288" w:lineRule="auto"/>
              <w:jc w:val="both"/>
              <w:outlineLvl w:val="0"/>
              <w:rPr>
                <w:bCs/>
                <w:szCs w:val="28"/>
                <w:lang w:val="nl-NL"/>
              </w:rPr>
            </w:pPr>
            <w:r w:rsidRPr="00735950">
              <w:rPr>
                <w:bCs/>
                <w:szCs w:val="28"/>
                <w:lang w:val="nl-NL"/>
              </w:rPr>
              <w:t>- GV nhận xét, tuyên dương, khen thưởng cho những học sinh trả lời đúng.</w:t>
            </w:r>
          </w:p>
          <w:p w:rsidR="001B31AC" w:rsidRPr="00735950" w:rsidRDefault="001B31AC" w:rsidP="00600713">
            <w:pPr>
              <w:spacing w:line="288" w:lineRule="auto"/>
              <w:jc w:val="both"/>
              <w:rPr>
                <w:szCs w:val="28"/>
                <w:lang w:val="nl-NL"/>
              </w:rPr>
            </w:pPr>
            <w:r w:rsidRPr="00735950">
              <w:rPr>
                <w:szCs w:val="28"/>
                <w:lang w:val="nl-NL"/>
              </w:rPr>
              <w:t>- Dặn HS chuẩn bị bài sau.</w:t>
            </w:r>
          </w:p>
        </w:tc>
        <w:tc>
          <w:tcPr>
            <w:tcW w:w="3615" w:type="dxa"/>
            <w:tcBorders>
              <w:top w:val="dashed" w:sz="4" w:space="0" w:color="auto"/>
              <w:bottom w:val="dashed" w:sz="4" w:space="0" w:color="auto"/>
            </w:tcBorders>
          </w:tcPr>
          <w:p w:rsidR="001B31AC" w:rsidRPr="00735950" w:rsidRDefault="001B31AC" w:rsidP="00600713">
            <w:pPr>
              <w:spacing w:line="288" w:lineRule="auto"/>
              <w:jc w:val="both"/>
              <w:rPr>
                <w:szCs w:val="28"/>
                <w:lang w:val="nl-NL"/>
              </w:rPr>
            </w:pPr>
            <w:r w:rsidRPr="00735950">
              <w:rPr>
                <w:szCs w:val="28"/>
                <w:lang w:val="nl-NL"/>
              </w:rPr>
              <w:t>- HS lắng nghe câu hỏi trả lời.</w:t>
            </w:r>
          </w:p>
          <w:p w:rsidR="001B31AC" w:rsidRPr="00735950" w:rsidRDefault="001B31AC" w:rsidP="00600713">
            <w:pPr>
              <w:spacing w:line="288" w:lineRule="auto"/>
              <w:jc w:val="both"/>
              <w:rPr>
                <w:szCs w:val="28"/>
                <w:lang w:val="nl-NL"/>
              </w:rPr>
            </w:pPr>
            <w:r w:rsidRPr="00735950">
              <w:rPr>
                <w:szCs w:val="28"/>
                <w:lang w:val="nl-NL"/>
              </w:rPr>
              <w:t>+ Rễ cây có hai loại chính: Rễ cọc và rễ chùm.</w:t>
            </w:r>
          </w:p>
          <w:p w:rsidR="001B31AC" w:rsidRDefault="001B31AC" w:rsidP="00600713">
            <w:pPr>
              <w:spacing w:line="288" w:lineRule="auto"/>
              <w:jc w:val="both"/>
              <w:rPr>
                <w:szCs w:val="28"/>
                <w:lang w:val="nl-NL"/>
              </w:rPr>
            </w:pPr>
            <w:r w:rsidRPr="00735950">
              <w:rPr>
                <w:szCs w:val="28"/>
                <w:lang w:val="nl-NL"/>
              </w:rPr>
              <w:t>+ Rễ cây hút nước và muối khoáng trong đất để nuôi cây. Rễ cây đâm sâu xuống đát giúp cây bám chặt vào đất.</w:t>
            </w:r>
          </w:p>
          <w:p w:rsidR="001B31AC" w:rsidRPr="00735950" w:rsidRDefault="001B31AC" w:rsidP="00600713">
            <w:pPr>
              <w:spacing w:line="288" w:lineRule="auto"/>
              <w:jc w:val="both"/>
              <w:rPr>
                <w:szCs w:val="28"/>
                <w:lang w:val="nl-NL"/>
              </w:rPr>
            </w:pPr>
          </w:p>
          <w:p w:rsidR="001B31AC" w:rsidRPr="00735950" w:rsidRDefault="001B31AC" w:rsidP="00600713">
            <w:pPr>
              <w:spacing w:line="288" w:lineRule="auto"/>
              <w:jc w:val="both"/>
              <w:rPr>
                <w:szCs w:val="28"/>
                <w:lang w:val="nl-NL"/>
              </w:rPr>
            </w:pPr>
            <w:r w:rsidRPr="00735950">
              <w:rPr>
                <w:szCs w:val="28"/>
                <w:lang w:val="nl-NL"/>
              </w:rPr>
              <w:t>- Lắng nghe nhận xét, rút kinh nghiệm.</w:t>
            </w:r>
          </w:p>
          <w:p w:rsidR="001B31AC" w:rsidRPr="00735950" w:rsidRDefault="001B31AC" w:rsidP="00600713">
            <w:pPr>
              <w:spacing w:line="288" w:lineRule="auto"/>
              <w:rPr>
                <w:szCs w:val="28"/>
                <w:lang w:val="nl-NL"/>
              </w:rPr>
            </w:pPr>
          </w:p>
        </w:tc>
      </w:tr>
      <w:tr w:rsidR="001B31AC" w:rsidRPr="00735950" w:rsidTr="00600713">
        <w:tc>
          <w:tcPr>
            <w:tcW w:w="621" w:type="dxa"/>
            <w:tcBorders>
              <w:top w:val="dashed" w:sz="4" w:space="0" w:color="auto"/>
            </w:tcBorders>
          </w:tcPr>
          <w:p w:rsidR="001B31AC" w:rsidRPr="00735950" w:rsidRDefault="001B31AC" w:rsidP="00600713">
            <w:pPr>
              <w:spacing w:line="288" w:lineRule="auto"/>
              <w:rPr>
                <w:b/>
                <w:szCs w:val="28"/>
                <w:lang w:val="nl-NL"/>
              </w:rPr>
            </w:pPr>
          </w:p>
        </w:tc>
        <w:tc>
          <w:tcPr>
            <w:tcW w:w="10425" w:type="dxa"/>
            <w:gridSpan w:val="2"/>
            <w:tcBorders>
              <w:top w:val="dashed" w:sz="4" w:space="0" w:color="auto"/>
            </w:tcBorders>
          </w:tcPr>
          <w:p w:rsidR="001B31AC" w:rsidRPr="00735950" w:rsidRDefault="001B31AC" w:rsidP="00600713">
            <w:pPr>
              <w:spacing w:line="288" w:lineRule="auto"/>
              <w:rPr>
                <w:b/>
                <w:szCs w:val="28"/>
                <w:lang w:val="nl-NL"/>
              </w:rPr>
            </w:pPr>
            <w:r w:rsidRPr="00735950">
              <w:rPr>
                <w:b/>
                <w:szCs w:val="28"/>
                <w:lang w:val="nl-NL"/>
              </w:rPr>
              <w:t>IV. ĐIỀU CHỈNH SAU BÀI DẠY:</w:t>
            </w:r>
          </w:p>
          <w:p w:rsidR="001B31AC" w:rsidRPr="00735950" w:rsidRDefault="001B31AC" w:rsidP="00600713">
            <w:pPr>
              <w:spacing w:line="288" w:lineRule="auto"/>
              <w:rPr>
                <w:szCs w:val="28"/>
                <w:lang w:val="nl-NL"/>
              </w:rPr>
            </w:pPr>
            <w:r w:rsidRPr="00735950">
              <w:rPr>
                <w:szCs w:val="28"/>
                <w:lang w:val="nl-NL"/>
              </w:rPr>
              <w:t>.......................................................................................................................................</w:t>
            </w:r>
          </w:p>
          <w:p w:rsidR="001B31AC" w:rsidRPr="00735950" w:rsidRDefault="001B31AC" w:rsidP="00600713">
            <w:pPr>
              <w:spacing w:line="288" w:lineRule="auto"/>
              <w:rPr>
                <w:szCs w:val="28"/>
                <w:lang w:val="nl-NL"/>
              </w:rPr>
            </w:pPr>
            <w:r w:rsidRPr="00735950">
              <w:rPr>
                <w:szCs w:val="28"/>
                <w:lang w:val="nl-NL"/>
              </w:rPr>
              <w:t>.......................................................................................................................................</w:t>
            </w:r>
          </w:p>
          <w:p w:rsidR="001B31AC" w:rsidRPr="00735950" w:rsidRDefault="001B31AC" w:rsidP="00600713">
            <w:pPr>
              <w:spacing w:line="288" w:lineRule="auto"/>
              <w:rPr>
                <w:szCs w:val="28"/>
                <w:lang w:val="nl-NL"/>
              </w:rPr>
            </w:pPr>
            <w:r w:rsidRPr="00735950">
              <w:rPr>
                <w:szCs w:val="28"/>
                <w:lang w:val="nl-NL"/>
              </w:rPr>
              <w:t>.......................................................................................................................................</w:t>
            </w:r>
          </w:p>
        </w:tc>
      </w:tr>
    </w:tbl>
    <w:p w:rsidR="001B31AC" w:rsidRDefault="001B31AC" w:rsidP="001B31AC">
      <w:pPr>
        <w:pStyle w:val="normal0"/>
        <w:jc w:val="center"/>
        <w:rPr>
          <w:rFonts w:ascii="Times New Roman" w:eastAsia="Times New Roman" w:hAnsi="Times New Roman" w:cs="Times New Roman"/>
          <w:b/>
          <w:sz w:val="28"/>
          <w:szCs w:val="28"/>
        </w:rPr>
      </w:pPr>
    </w:p>
    <w:p w:rsidR="001B31AC" w:rsidRDefault="001B31AC" w:rsidP="001B31AC">
      <w:pPr>
        <w:pStyle w:val="normal0"/>
        <w:jc w:val="center"/>
        <w:rPr>
          <w:rFonts w:ascii="Times New Roman" w:eastAsia="Times New Roman" w:hAnsi="Times New Roman" w:cs="Times New Roman"/>
          <w:b/>
          <w:sz w:val="28"/>
          <w:szCs w:val="28"/>
        </w:rPr>
      </w:pPr>
    </w:p>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1B31AC"/>
    <w:rsid w:val="00024966"/>
    <w:rsid w:val="001B31AC"/>
    <w:rsid w:val="002B52D1"/>
    <w:rsid w:val="00415D6D"/>
    <w:rsid w:val="004E6397"/>
    <w:rsid w:val="00561E33"/>
    <w:rsid w:val="007712CD"/>
    <w:rsid w:val="00880B19"/>
    <w:rsid w:val="0093520A"/>
    <w:rsid w:val="00A44A25"/>
    <w:rsid w:val="00BF7002"/>
    <w:rsid w:val="00C16DF5"/>
    <w:rsid w:val="00C64030"/>
    <w:rsid w:val="00E42468"/>
    <w:rsid w:val="00E5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B31AC"/>
    <w:pPr>
      <w:spacing w:line="276" w:lineRule="auto"/>
    </w:pPr>
    <w:rPr>
      <w:rFonts w:ascii="Arial" w:eastAsia="Arial" w:hAnsi="Arial" w:cs="Arial"/>
      <w:sz w:val="22"/>
      <w:szCs w:val="22"/>
    </w:rPr>
  </w:style>
  <w:style w:type="paragraph" w:styleId="BalloonText">
    <w:name w:val="Balloon Text"/>
    <w:basedOn w:val="Normal"/>
    <w:link w:val="BalloonTextChar"/>
    <w:uiPriority w:val="99"/>
    <w:semiHidden/>
    <w:unhideWhenUsed/>
    <w:rsid w:val="001B31AC"/>
    <w:rPr>
      <w:rFonts w:ascii="Tahoma" w:hAnsi="Tahoma" w:cs="Tahoma"/>
      <w:sz w:val="16"/>
      <w:szCs w:val="16"/>
    </w:rPr>
  </w:style>
  <w:style w:type="character" w:customStyle="1" w:styleId="BalloonTextChar">
    <w:name w:val="Balloon Text Char"/>
    <w:basedOn w:val="DefaultParagraphFont"/>
    <w:link w:val="BalloonText"/>
    <w:uiPriority w:val="99"/>
    <w:semiHidden/>
    <w:rsid w:val="001B3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2025-02-24T05:04:00Z</dcterms:created>
  <dcterms:modified xsi:type="dcterms:W3CDTF">2025-02-24T05:04:00Z</dcterms:modified>
</cp:coreProperties>
</file>