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0C" w:rsidRDefault="00561F85" w:rsidP="00753DCA">
      <w:pPr>
        <w:jc w:val="center"/>
        <w:rPr>
          <w:sz w:val="28"/>
          <w:szCs w:val="28"/>
        </w:rPr>
      </w:pPr>
      <w:r>
        <w:rPr>
          <w:sz w:val="28"/>
          <w:szCs w:val="28"/>
        </w:rPr>
        <w:t>KHỐI 3</w:t>
      </w:r>
    </w:p>
    <w:p w:rsidR="00CE0934" w:rsidRPr="00C22E31" w:rsidRDefault="00777A6A" w:rsidP="00753DCA">
      <w:pPr>
        <w:jc w:val="center"/>
        <w:rPr>
          <w:b/>
          <w:bCs/>
          <w:sz w:val="28"/>
          <w:szCs w:val="28"/>
          <w:u w:val="single"/>
          <w:lang w:val="nl-NL"/>
        </w:rPr>
      </w:pPr>
      <w:r>
        <w:rPr>
          <w:b/>
          <w:bCs/>
          <w:sz w:val="28"/>
          <w:szCs w:val="28"/>
          <w:u w:val="single"/>
          <w:lang w:val="nl-NL"/>
        </w:rPr>
        <w:t xml:space="preserve">MÔN: </w:t>
      </w:r>
      <w:r w:rsidR="00CE0934">
        <w:rPr>
          <w:b/>
          <w:bCs/>
          <w:sz w:val="28"/>
          <w:szCs w:val="28"/>
          <w:u w:val="single"/>
          <w:lang w:val="nl-NL"/>
        </w:rPr>
        <w:t>HOẠT ĐỘNG TRẢI NGHIỆM</w:t>
      </w:r>
    </w:p>
    <w:p w:rsidR="00CE0934" w:rsidRPr="00C22E31" w:rsidRDefault="00CE0934" w:rsidP="00753DCA">
      <w:pPr>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color w:val="000000"/>
          <w:sz w:val="28"/>
          <w:szCs w:val="28"/>
        </w:rPr>
        <w:t>EM YÊU QUÊ HƯƠNG</w:t>
      </w:r>
    </w:p>
    <w:p w:rsidR="00CE0934" w:rsidRPr="00C22E31" w:rsidRDefault="00753DCA" w:rsidP="00753DCA">
      <w:pPr>
        <w:ind w:left="720" w:hanging="720"/>
        <w:jc w:val="center"/>
        <w:rPr>
          <w:b/>
          <w:bCs/>
          <w:sz w:val="28"/>
          <w:szCs w:val="28"/>
          <w:lang w:val="nl-NL"/>
        </w:rPr>
      </w:pPr>
      <w:r>
        <w:rPr>
          <w:b/>
          <w:bCs/>
          <w:sz w:val="28"/>
          <w:szCs w:val="28"/>
          <w:lang w:val="nl-NL"/>
        </w:rPr>
        <w:t>Ti</w:t>
      </w:r>
      <w:r w:rsidRPr="00753DCA">
        <w:rPr>
          <w:b/>
          <w:bCs/>
          <w:sz w:val="28"/>
          <w:szCs w:val="28"/>
          <w:lang w:val="nl-NL"/>
        </w:rPr>
        <w:t>ết</w:t>
      </w:r>
      <w:r>
        <w:rPr>
          <w:b/>
          <w:bCs/>
          <w:sz w:val="28"/>
          <w:szCs w:val="28"/>
          <w:lang w:val="nl-NL"/>
        </w:rPr>
        <w:t xml:space="preserve"> 63, </w:t>
      </w:r>
      <w:r w:rsidR="00CE0934">
        <w:rPr>
          <w:b/>
          <w:bCs/>
          <w:sz w:val="28"/>
          <w:szCs w:val="28"/>
          <w:lang w:val="nl-NL"/>
        </w:rPr>
        <w:t>Sinh hoạt cuối tuần</w:t>
      </w:r>
      <w:r w:rsidR="00CE0934" w:rsidRPr="00C22E31">
        <w:rPr>
          <w:b/>
          <w:bCs/>
          <w:sz w:val="28"/>
          <w:szCs w:val="28"/>
          <w:lang w:val="nl-NL"/>
        </w:rPr>
        <w:t xml:space="preserve">: </w:t>
      </w:r>
      <w:r w:rsidR="00CE0934" w:rsidRPr="00DE51F1">
        <w:rPr>
          <w:b/>
          <w:color w:val="000000"/>
          <w:sz w:val="28"/>
          <w:szCs w:val="28"/>
        </w:rPr>
        <w:t>GIỚI THIỆU CẢNH ĐẸP QUÊ HƯƠNG</w:t>
      </w:r>
    </w:p>
    <w:p w:rsidR="00CE0934" w:rsidRPr="00C22E31" w:rsidRDefault="00CE0934" w:rsidP="00753DCA">
      <w:pPr>
        <w:ind w:firstLine="360"/>
        <w:rPr>
          <w:b/>
          <w:bCs/>
          <w:sz w:val="28"/>
          <w:szCs w:val="28"/>
          <w:u w:val="single"/>
          <w:lang w:val="nl-NL"/>
        </w:rPr>
      </w:pPr>
      <w:r w:rsidRPr="00C22E31">
        <w:rPr>
          <w:b/>
          <w:bCs/>
          <w:sz w:val="28"/>
          <w:szCs w:val="28"/>
          <w:u w:val="single"/>
          <w:lang w:val="nl-NL"/>
        </w:rPr>
        <w:t>I. YÊU CẦU CẦN ĐẠT:</w:t>
      </w:r>
    </w:p>
    <w:p w:rsidR="00CE0934" w:rsidRDefault="00DF4111" w:rsidP="00753DCA">
      <w:pPr>
        <w:ind w:firstLine="360"/>
        <w:jc w:val="both"/>
        <w:rPr>
          <w:color w:val="000000"/>
          <w:sz w:val="28"/>
          <w:szCs w:val="28"/>
        </w:rPr>
      </w:pPr>
      <w:r>
        <w:rPr>
          <w:sz w:val="28"/>
          <w:szCs w:val="28"/>
          <w:lang w:val="nl-NL"/>
        </w:rPr>
        <w:t>-</w:t>
      </w:r>
      <w:r w:rsidR="00CE0934">
        <w:rPr>
          <w:sz w:val="28"/>
          <w:szCs w:val="28"/>
          <w:lang w:val="nl-NL"/>
        </w:rPr>
        <w:t xml:space="preserve"> Học sinh </w:t>
      </w:r>
      <w:r w:rsidR="00CE0934">
        <w:rPr>
          <w:color w:val="000000"/>
          <w:sz w:val="28"/>
          <w:szCs w:val="28"/>
        </w:rPr>
        <w:t>giới thiệu được với các bạn về cảnh đẹp quê hương.</w:t>
      </w:r>
    </w:p>
    <w:p w:rsidR="00CE0934" w:rsidRDefault="00CE0934" w:rsidP="00753DCA">
      <w:pPr>
        <w:ind w:firstLine="360"/>
        <w:jc w:val="both"/>
        <w:rPr>
          <w:sz w:val="28"/>
          <w:szCs w:val="28"/>
          <w:lang w:val="nl-NL"/>
        </w:rPr>
      </w:pPr>
      <w:r>
        <w:rPr>
          <w:color w:val="000000"/>
          <w:sz w:val="28"/>
          <w:szCs w:val="28"/>
        </w:rPr>
        <w:t>- Thể hiện tình yêu đối với quê hương, đất nước</w:t>
      </w:r>
    </w:p>
    <w:p w:rsidR="00CE0934" w:rsidRDefault="00CE0934" w:rsidP="00753DCA">
      <w:pPr>
        <w:ind w:firstLine="360"/>
        <w:jc w:val="both"/>
        <w:rPr>
          <w:color w:val="000000"/>
          <w:sz w:val="28"/>
          <w:szCs w:val="28"/>
        </w:rPr>
      </w:pPr>
      <w:r w:rsidRPr="00C22E31">
        <w:rPr>
          <w:sz w:val="28"/>
          <w:szCs w:val="28"/>
        </w:rPr>
        <w:t xml:space="preserve">- </w:t>
      </w:r>
      <w:r>
        <w:rPr>
          <w:sz w:val="28"/>
          <w:szCs w:val="28"/>
        </w:rPr>
        <w:t xml:space="preserve">Biết tự chuẩn bị bài </w:t>
      </w:r>
      <w:r>
        <w:rPr>
          <w:color w:val="000000"/>
          <w:sz w:val="28"/>
          <w:szCs w:val="28"/>
        </w:rPr>
        <w:t>giới thiệu về cảnh đẹp quê hương với các bạn .</w:t>
      </w:r>
      <w:r w:rsidRPr="00C22E31">
        <w:rPr>
          <w:sz w:val="28"/>
          <w:szCs w:val="28"/>
        </w:rPr>
        <w:t xml:space="preserve">- Năng lực giải quyết vấn đề và sáng tạo: </w:t>
      </w:r>
      <w:r>
        <w:rPr>
          <w:color w:val="000000"/>
          <w:sz w:val="28"/>
          <w:szCs w:val="28"/>
        </w:rPr>
        <w:t>Giới thiệu về cảnh đẹp quê hương theo nội dung đã chuẩn bị.</w:t>
      </w:r>
    </w:p>
    <w:p w:rsidR="00CE0934" w:rsidRPr="00C22E31" w:rsidRDefault="00CE0934" w:rsidP="00753DCA">
      <w:pPr>
        <w:ind w:firstLine="360"/>
        <w:jc w:val="both"/>
        <w:rPr>
          <w:sz w:val="28"/>
          <w:szCs w:val="28"/>
        </w:rPr>
      </w:pPr>
      <w:r w:rsidRPr="00C22E31">
        <w:rPr>
          <w:sz w:val="28"/>
          <w:szCs w:val="28"/>
        </w:rPr>
        <w:t xml:space="preserve">- </w:t>
      </w:r>
      <w:r>
        <w:rPr>
          <w:sz w:val="28"/>
          <w:szCs w:val="28"/>
        </w:rPr>
        <w:t>Biết chia sẻ với bạn về hiểu biết của mình về cảnh đẹp của quê hương</w:t>
      </w:r>
      <w:r w:rsidRPr="00C22E31">
        <w:rPr>
          <w:sz w:val="28"/>
          <w:szCs w:val="28"/>
        </w:rPr>
        <w:t>.</w:t>
      </w:r>
    </w:p>
    <w:p w:rsidR="00CE0934" w:rsidRDefault="00CE0934" w:rsidP="00753DCA">
      <w:pPr>
        <w:ind w:firstLine="360"/>
        <w:jc w:val="both"/>
        <w:rPr>
          <w:sz w:val="28"/>
          <w:szCs w:val="28"/>
          <w:lang w:val="nl-NL"/>
        </w:rPr>
      </w:pPr>
      <w:r>
        <w:rPr>
          <w:sz w:val="28"/>
          <w:szCs w:val="28"/>
        </w:rPr>
        <w:t>-</w:t>
      </w:r>
      <w:r w:rsidRPr="00C22E31">
        <w:rPr>
          <w:sz w:val="28"/>
          <w:szCs w:val="28"/>
        </w:rPr>
        <w:t xml:space="preserve"> </w:t>
      </w:r>
      <w:r w:rsidR="00DF4111">
        <w:rPr>
          <w:sz w:val="28"/>
          <w:szCs w:val="28"/>
        </w:rPr>
        <w:t>Y</w:t>
      </w:r>
      <w:r>
        <w:rPr>
          <w:sz w:val="28"/>
          <w:szCs w:val="28"/>
        </w:rPr>
        <w:t>êu nước, yêu quê hương qua một số việc làm cụ  thể</w:t>
      </w:r>
      <w:r>
        <w:rPr>
          <w:sz w:val="28"/>
          <w:szCs w:val="28"/>
          <w:lang w:val="nl-NL"/>
        </w:rPr>
        <w:t>.</w:t>
      </w:r>
    </w:p>
    <w:p w:rsidR="00CE0934" w:rsidRDefault="00CE0934" w:rsidP="00753DCA">
      <w:pPr>
        <w:ind w:firstLine="360"/>
        <w:jc w:val="both"/>
        <w:rPr>
          <w:sz w:val="28"/>
          <w:szCs w:val="28"/>
        </w:rPr>
      </w:pPr>
      <w:r>
        <w:rPr>
          <w:sz w:val="28"/>
          <w:szCs w:val="28"/>
        </w:rPr>
        <w:t xml:space="preserve">- </w:t>
      </w:r>
      <w:r w:rsidR="00DF4111">
        <w:rPr>
          <w:sz w:val="28"/>
          <w:szCs w:val="28"/>
        </w:rPr>
        <w:t>T</w:t>
      </w:r>
      <w:r>
        <w:rPr>
          <w:sz w:val="28"/>
          <w:szCs w:val="28"/>
        </w:rPr>
        <w:t>ôn trọng bạn, biết lắng nghe những chia sẻ mà bạn đưa ra</w:t>
      </w:r>
      <w:r w:rsidRPr="00C22E31">
        <w:rPr>
          <w:sz w:val="28"/>
          <w:szCs w:val="28"/>
        </w:rPr>
        <w:t>.</w:t>
      </w:r>
    </w:p>
    <w:p w:rsidR="00CE0934" w:rsidRDefault="00CE0934" w:rsidP="00753DCA">
      <w:pPr>
        <w:ind w:firstLine="360"/>
        <w:jc w:val="both"/>
        <w:rPr>
          <w:sz w:val="28"/>
          <w:szCs w:val="28"/>
        </w:rPr>
      </w:pPr>
      <w:r w:rsidRPr="00C22E31">
        <w:rPr>
          <w:sz w:val="28"/>
          <w:szCs w:val="28"/>
        </w:rPr>
        <w:t xml:space="preserve">- </w:t>
      </w:r>
      <w:r w:rsidR="00DF4111">
        <w:rPr>
          <w:sz w:val="28"/>
          <w:szCs w:val="28"/>
        </w:rPr>
        <w:t>C</w:t>
      </w:r>
      <w:r>
        <w:rPr>
          <w:sz w:val="28"/>
          <w:szCs w:val="28"/>
        </w:rPr>
        <w:t>ùng các bạn giữ gìn, bảo vệ cảnh đẹp của quê hương.</w:t>
      </w:r>
    </w:p>
    <w:p w:rsidR="00025D25" w:rsidRPr="00025D25" w:rsidRDefault="00025D25" w:rsidP="00025D25">
      <w:pPr>
        <w:spacing w:line="288" w:lineRule="auto"/>
        <w:rPr>
          <w:b/>
          <w:color w:val="FF0000"/>
          <w:sz w:val="28"/>
          <w:szCs w:val="28"/>
        </w:rPr>
      </w:pPr>
      <w:r w:rsidRPr="00025D25">
        <w:rPr>
          <w:rFonts w:eastAsia="Arial"/>
          <w:b/>
          <w:color w:val="FF0000"/>
          <w:sz w:val="28"/>
          <w:szCs w:val="28"/>
        </w:rPr>
        <w:t>Tích hợp giáo dục địa phương</w:t>
      </w:r>
      <w:r w:rsidRPr="00025D25">
        <w:rPr>
          <w:b/>
          <w:color w:val="FF0000"/>
          <w:sz w:val="28"/>
          <w:szCs w:val="28"/>
        </w:rPr>
        <w:t xml:space="preserve"> </w:t>
      </w:r>
      <w:r>
        <w:rPr>
          <w:b/>
          <w:color w:val="FF0000"/>
          <w:sz w:val="28"/>
          <w:szCs w:val="28"/>
        </w:rPr>
        <w:br/>
      </w:r>
      <w:r w:rsidRPr="00025D25">
        <w:rPr>
          <w:b/>
          <w:color w:val="FF0000"/>
          <w:sz w:val="28"/>
          <w:szCs w:val="28"/>
        </w:rPr>
        <w:t>Chủ đề 4:</w:t>
      </w:r>
      <w:r w:rsidRPr="00025D25">
        <w:rPr>
          <w:color w:val="FF0000"/>
          <w:sz w:val="28"/>
          <w:szCs w:val="28"/>
        </w:rPr>
        <w:t xml:space="preserve"> </w:t>
      </w:r>
      <w:r w:rsidRPr="00025D25">
        <w:rPr>
          <w:b/>
          <w:color w:val="FF0000"/>
          <w:sz w:val="28"/>
          <w:szCs w:val="28"/>
        </w:rPr>
        <w:t>Vẻ đẹp của Tháp Nhạn</w:t>
      </w:r>
    </w:p>
    <w:p w:rsidR="00025D25" w:rsidRPr="00025D25" w:rsidRDefault="00025D25" w:rsidP="00025D25">
      <w:pPr>
        <w:ind w:firstLine="360"/>
        <w:jc w:val="both"/>
        <w:rPr>
          <w:color w:val="FF0000"/>
          <w:sz w:val="28"/>
          <w:szCs w:val="28"/>
        </w:rPr>
      </w:pPr>
      <w:r w:rsidRPr="00025D25">
        <w:rPr>
          <w:color w:val="FF0000"/>
          <w:sz w:val="28"/>
          <w:szCs w:val="28"/>
        </w:rPr>
        <w:t xml:space="preserve">Tìm hiểu và kể cho các bạn nghe câu chuyện về sự tích Tháp Nhạn. Những lễ hội nào được tổ chức ở Tháp Nhạn? Vào thời gian nào? Chọn một họa tiết trang trí trên thân Tháp Nhạn để trang trí cho một sản phẩm mà em có hoặc em tự làm (áo, túi xách, lọ hoa,…) </w:t>
      </w:r>
    </w:p>
    <w:p w:rsidR="00CE0934" w:rsidRPr="00C22E31" w:rsidRDefault="00CE0934" w:rsidP="00025D25">
      <w:pPr>
        <w:ind w:firstLine="360"/>
        <w:jc w:val="both"/>
        <w:rPr>
          <w:b/>
          <w:sz w:val="28"/>
          <w:szCs w:val="28"/>
        </w:rPr>
      </w:pPr>
      <w:r w:rsidRPr="00C22E31">
        <w:rPr>
          <w:b/>
          <w:sz w:val="28"/>
          <w:szCs w:val="28"/>
        </w:rPr>
        <w:t xml:space="preserve">II. ĐỒ DÙNG DẠY HỌC </w:t>
      </w:r>
    </w:p>
    <w:p w:rsidR="00CE0934" w:rsidRPr="00C22E31" w:rsidRDefault="00CE0934" w:rsidP="00753DCA">
      <w:pPr>
        <w:ind w:firstLine="360"/>
        <w:jc w:val="both"/>
        <w:rPr>
          <w:sz w:val="28"/>
          <w:szCs w:val="28"/>
        </w:rPr>
      </w:pPr>
      <w:r w:rsidRPr="00C22E31">
        <w:rPr>
          <w:sz w:val="28"/>
          <w:szCs w:val="28"/>
        </w:rPr>
        <w:t>- Kế hoạch bài dạy, bài giảng Power point.</w:t>
      </w:r>
    </w:p>
    <w:p w:rsidR="00CE0934" w:rsidRPr="00C22E31" w:rsidRDefault="00CE0934" w:rsidP="00753DCA">
      <w:pPr>
        <w:ind w:firstLine="360"/>
        <w:jc w:val="both"/>
        <w:rPr>
          <w:sz w:val="28"/>
          <w:szCs w:val="28"/>
        </w:rPr>
      </w:pPr>
      <w:r w:rsidRPr="00C22E31">
        <w:rPr>
          <w:sz w:val="28"/>
          <w:szCs w:val="28"/>
        </w:rPr>
        <w:t>- SGK và các thiết bị, học liệu phụ vụ cho tiết dạy.</w:t>
      </w:r>
    </w:p>
    <w:p w:rsidR="00CE0934" w:rsidRPr="00C22E31" w:rsidRDefault="00CE0934" w:rsidP="00753DCA">
      <w:pPr>
        <w:ind w:firstLine="360"/>
        <w:jc w:val="both"/>
        <w:outlineLvl w:val="0"/>
        <w:rPr>
          <w:b/>
          <w:bCs/>
          <w:sz w:val="28"/>
          <w:szCs w:val="28"/>
          <w:u w:val="single"/>
          <w:lang w:val="nl-NL"/>
        </w:rPr>
      </w:pPr>
      <w:r w:rsidRPr="00C22E31">
        <w:rPr>
          <w:b/>
          <w:sz w:val="28"/>
          <w:szCs w:val="28"/>
        </w:rPr>
        <w:t>III. HOẠT ĐỘNG DẠY HỌC</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237"/>
        <w:gridCol w:w="4111"/>
      </w:tblGrid>
      <w:tr w:rsidR="00753DCA" w:rsidRPr="003D7EEB" w:rsidTr="001F520C">
        <w:tc>
          <w:tcPr>
            <w:tcW w:w="709" w:type="dxa"/>
            <w:tcBorders>
              <w:bottom w:val="dashed" w:sz="4" w:space="0" w:color="auto"/>
            </w:tcBorders>
          </w:tcPr>
          <w:p w:rsidR="00753DCA" w:rsidRPr="003D7EEB" w:rsidRDefault="00753DCA" w:rsidP="00753DCA">
            <w:pPr>
              <w:jc w:val="center"/>
              <w:rPr>
                <w:b/>
                <w:sz w:val="28"/>
                <w:szCs w:val="28"/>
                <w:lang w:val="nl-NL"/>
              </w:rPr>
            </w:pPr>
            <w:r>
              <w:rPr>
                <w:b/>
                <w:sz w:val="28"/>
                <w:szCs w:val="28"/>
                <w:lang w:val="nl-NL"/>
              </w:rPr>
              <w:t>TG</w:t>
            </w:r>
          </w:p>
        </w:tc>
        <w:tc>
          <w:tcPr>
            <w:tcW w:w="6237" w:type="dxa"/>
            <w:tcBorders>
              <w:bottom w:val="dashed" w:sz="4" w:space="0" w:color="auto"/>
            </w:tcBorders>
          </w:tcPr>
          <w:p w:rsidR="00753DCA" w:rsidRPr="003D7EEB" w:rsidRDefault="00753DCA" w:rsidP="00753DCA">
            <w:pPr>
              <w:jc w:val="center"/>
              <w:rPr>
                <w:b/>
                <w:szCs w:val="28"/>
                <w:lang w:val="nl-NL"/>
              </w:rPr>
            </w:pPr>
            <w:r w:rsidRPr="003D7EEB">
              <w:rPr>
                <w:b/>
                <w:sz w:val="28"/>
                <w:szCs w:val="28"/>
                <w:lang w:val="nl-NL"/>
              </w:rPr>
              <w:t>Hoạt động của giáo viên</w:t>
            </w:r>
          </w:p>
        </w:tc>
        <w:tc>
          <w:tcPr>
            <w:tcW w:w="4111" w:type="dxa"/>
            <w:tcBorders>
              <w:bottom w:val="dashed" w:sz="4" w:space="0" w:color="auto"/>
            </w:tcBorders>
          </w:tcPr>
          <w:p w:rsidR="00753DCA" w:rsidRPr="003D7EEB" w:rsidRDefault="00753DCA" w:rsidP="00753DCA">
            <w:pPr>
              <w:jc w:val="center"/>
              <w:rPr>
                <w:b/>
                <w:szCs w:val="28"/>
                <w:lang w:val="nl-NL"/>
              </w:rPr>
            </w:pPr>
            <w:r w:rsidRPr="003D7EEB">
              <w:rPr>
                <w:b/>
                <w:sz w:val="28"/>
                <w:szCs w:val="28"/>
                <w:lang w:val="nl-NL"/>
              </w:rPr>
              <w:t>Hoạt động của học sinh</w:t>
            </w:r>
          </w:p>
        </w:tc>
      </w:tr>
      <w:tr w:rsidR="00753DCA" w:rsidRPr="003D7EEB" w:rsidTr="001F520C">
        <w:tc>
          <w:tcPr>
            <w:tcW w:w="709" w:type="dxa"/>
            <w:tcBorders>
              <w:bottom w:val="dashed" w:sz="4" w:space="0" w:color="auto"/>
            </w:tcBorders>
          </w:tcPr>
          <w:p w:rsidR="00753DCA" w:rsidRPr="003D7EEB" w:rsidRDefault="00753DCA" w:rsidP="00753DCA">
            <w:pPr>
              <w:jc w:val="both"/>
              <w:rPr>
                <w:b/>
                <w:bCs/>
                <w:sz w:val="28"/>
                <w:szCs w:val="28"/>
                <w:lang w:val="nl-NL"/>
              </w:rPr>
            </w:pPr>
            <w:r>
              <w:rPr>
                <w:b/>
                <w:bCs/>
                <w:sz w:val="28"/>
                <w:szCs w:val="28"/>
                <w:lang w:val="nl-NL"/>
              </w:rPr>
              <w:t>5P</w:t>
            </w:r>
          </w:p>
        </w:tc>
        <w:tc>
          <w:tcPr>
            <w:tcW w:w="10348" w:type="dxa"/>
            <w:gridSpan w:val="2"/>
            <w:tcBorders>
              <w:bottom w:val="dashed" w:sz="4" w:space="0" w:color="auto"/>
            </w:tcBorders>
          </w:tcPr>
          <w:p w:rsidR="00753DCA" w:rsidRPr="003D7EEB" w:rsidRDefault="00753DCA" w:rsidP="00753DCA">
            <w:pPr>
              <w:jc w:val="both"/>
              <w:rPr>
                <w:bCs/>
                <w:i/>
                <w:szCs w:val="28"/>
                <w:lang w:val="nl-NL"/>
              </w:rPr>
            </w:pPr>
            <w:r w:rsidRPr="003D7EEB">
              <w:rPr>
                <w:b/>
                <w:bCs/>
                <w:sz w:val="28"/>
                <w:szCs w:val="28"/>
                <w:lang w:val="nl-NL"/>
              </w:rPr>
              <w:t>1. Khởi động:</w:t>
            </w:r>
          </w:p>
          <w:p w:rsidR="00753DCA" w:rsidRPr="003D7EEB" w:rsidRDefault="00753DCA" w:rsidP="00753DCA">
            <w:pPr>
              <w:jc w:val="both"/>
              <w:rPr>
                <w:szCs w:val="28"/>
                <w:lang w:val="nl-NL"/>
              </w:rPr>
            </w:pPr>
            <w:r w:rsidRPr="003D7EEB">
              <w:rPr>
                <w:sz w:val="28"/>
                <w:szCs w:val="28"/>
                <w:lang w:val="nl-NL"/>
              </w:rPr>
              <w:t xml:space="preserve">- Mục tiêu: </w:t>
            </w:r>
          </w:p>
          <w:p w:rsidR="00753DCA" w:rsidRPr="003D7EEB" w:rsidRDefault="00753DCA" w:rsidP="00753DCA">
            <w:pPr>
              <w:jc w:val="both"/>
              <w:rPr>
                <w:szCs w:val="28"/>
                <w:lang w:val="nl-NL"/>
              </w:rPr>
            </w:pPr>
            <w:r w:rsidRPr="003D7EEB">
              <w:rPr>
                <w:sz w:val="28"/>
                <w:szCs w:val="28"/>
                <w:lang w:val="nl-NL"/>
              </w:rPr>
              <w:t>+ Tạo không khí vui vẻ, khấn khởi trước giờ học.</w:t>
            </w:r>
          </w:p>
          <w:p w:rsidR="00753DCA" w:rsidRPr="003D7EEB" w:rsidRDefault="00753DCA" w:rsidP="00753DCA">
            <w:pPr>
              <w:jc w:val="both"/>
              <w:rPr>
                <w:szCs w:val="28"/>
                <w:lang w:val="nl-NL"/>
              </w:rPr>
            </w:pPr>
            <w:r w:rsidRPr="003D7EEB">
              <w:rPr>
                <w:sz w:val="28"/>
                <w:szCs w:val="28"/>
                <w:lang w:val="nl-NL"/>
              </w:rPr>
              <w:t>- Cách tiến hành:</w:t>
            </w:r>
          </w:p>
        </w:tc>
      </w:tr>
      <w:tr w:rsidR="00753DCA" w:rsidRPr="003D7EEB" w:rsidTr="001F520C">
        <w:tc>
          <w:tcPr>
            <w:tcW w:w="709" w:type="dxa"/>
            <w:tcBorders>
              <w:bottom w:val="dashed" w:sz="4" w:space="0" w:color="auto"/>
            </w:tcBorders>
          </w:tcPr>
          <w:p w:rsidR="00753DCA" w:rsidRPr="003D7EEB" w:rsidRDefault="00753DCA" w:rsidP="00753DCA">
            <w:pPr>
              <w:jc w:val="both"/>
              <w:outlineLvl w:val="0"/>
              <w:rPr>
                <w:bCs/>
                <w:sz w:val="28"/>
                <w:szCs w:val="28"/>
                <w:lang w:val="nl-NL"/>
              </w:rPr>
            </w:pPr>
          </w:p>
        </w:tc>
        <w:tc>
          <w:tcPr>
            <w:tcW w:w="6237" w:type="dxa"/>
            <w:tcBorders>
              <w:bottom w:val="dashed" w:sz="4" w:space="0" w:color="auto"/>
            </w:tcBorders>
          </w:tcPr>
          <w:p w:rsidR="00753DCA" w:rsidRPr="003D7EEB" w:rsidRDefault="00753DCA" w:rsidP="00753DCA">
            <w:pPr>
              <w:jc w:val="both"/>
              <w:outlineLvl w:val="0"/>
              <w:rPr>
                <w:bCs/>
                <w:szCs w:val="28"/>
                <w:lang w:val="nl-NL"/>
              </w:rPr>
            </w:pPr>
            <w:r w:rsidRPr="003D7EEB">
              <w:rPr>
                <w:bCs/>
                <w:sz w:val="28"/>
                <w:szCs w:val="28"/>
                <w:lang w:val="nl-NL"/>
              </w:rPr>
              <w:t xml:space="preserve">- GV mở bài hát “Quê hương” để khởi động bài học. </w:t>
            </w:r>
          </w:p>
          <w:p w:rsidR="00753DCA" w:rsidRPr="003D7EEB" w:rsidRDefault="00753DCA" w:rsidP="00753DCA">
            <w:pPr>
              <w:jc w:val="both"/>
              <w:outlineLvl w:val="0"/>
              <w:rPr>
                <w:bCs/>
                <w:szCs w:val="28"/>
                <w:lang w:val="nl-NL"/>
              </w:rPr>
            </w:pPr>
            <w:r w:rsidRPr="003D7EEB">
              <w:rPr>
                <w:bCs/>
                <w:sz w:val="28"/>
                <w:szCs w:val="28"/>
                <w:lang w:val="nl-NL"/>
              </w:rPr>
              <w:t>+ GV cùng trao đổi với HS về nội dung bài hát.</w:t>
            </w:r>
          </w:p>
          <w:p w:rsidR="00753DCA" w:rsidRPr="003D7EEB" w:rsidRDefault="00753DCA" w:rsidP="00753DCA">
            <w:pPr>
              <w:jc w:val="both"/>
              <w:outlineLvl w:val="0"/>
              <w:rPr>
                <w:bCs/>
                <w:szCs w:val="28"/>
                <w:lang w:val="nl-NL"/>
              </w:rPr>
            </w:pPr>
            <w:r w:rsidRPr="003D7EEB">
              <w:rPr>
                <w:bCs/>
                <w:sz w:val="28"/>
                <w:szCs w:val="28"/>
                <w:lang w:val="nl-NL"/>
              </w:rPr>
              <w:t>- GV nhận xét, tuyên dương.</w:t>
            </w:r>
          </w:p>
          <w:p w:rsidR="00753DCA" w:rsidRPr="003D7EEB" w:rsidRDefault="00753DCA" w:rsidP="00753DCA">
            <w:pPr>
              <w:jc w:val="both"/>
              <w:outlineLvl w:val="0"/>
              <w:rPr>
                <w:bCs/>
                <w:szCs w:val="28"/>
                <w:lang w:val="nl-NL"/>
              </w:rPr>
            </w:pPr>
            <w:r w:rsidRPr="003D7EEB">
              <w:rPr>
                <w:bCs/>
                <w:sz w:val="28"/>
                <w:szCs w:val="28"/>
                <w:lang w:val="nl-NL"/>
              </w:rPr>
              <w:t>- GV dẫn dắt vào bài mới.</w:t>
            </w:r>
          </w:p>
        </w:tc>
        <w:tc>
          <w:tcPr>
            <w:tcW w:w="4111" w:type="dxa"/>
            <w:tcBorders>
              <w:bottom w:val="dashed" w:sz="4" w:space="0" w:color="auto"/>
            </w:tcBorders>
          </w:tcPr>
          <w:p w:rsidR="00753DCA" w:rsidRPr="003D7EEB" w:rsidRDefault="00753DCA" w:rsidP="00753DCA">
            <w:pPr>
              <w:jc w:val="both"/>
              <w:rPr>
                <w:szCs w:val="28"/>
                <w:lang w:val="nl-NL"/>
              </w:rPr>
            </w:pPr>
            <w:r w:rsidRPr="003D7EEB">
              <w:rPr>
                <w:sz w:val="28"/>
                <w:szCs w:val="28"/>
                <w:lang w:val="nl-NL"/>
              </w:rPr>
              <w:t>- HS lắng nghe.</w:t>
            </w:r>
          </w:p>
          <w:p w:rsidR="00753DCA" w:rsidRPr="003D7EEB" w:rsidRDefault="00753DCA" w:rsidP="00753DCA">
            <w:pPr>
              <w:jc w:val="both"/>
              <w:rPr>
                <w:szCs w:val="28"/>
                <w:lang w:val="nl-NL"/>
              </w:rPr>
            </w:pPr>
          </w:p>
          <w:p w:rsidR="00753DCA" w:rsidRPr="003D7EEB" w:rsidRDefault="00753DCA" w:rsidP="00753DCA">
            <w:pPr>
              <w:jc w:val="both"/>
              <w:rPr>
                <w:szCs w:val="28"/>
                <w:lang w:val="nl-NL"/>
              </w:rPr>
            </w:pPr>
            <w:r w:rsidRPr="003D7EEB">
              <w:rPr>
                <w:sz w:val="28"/>
                <w:szCs w:val="28"/>
                <w:lang w:val="nl-NL"/>
              </w:rPr>
              <w:t>-HS trả lời về nội dung bài hát.</w:t>
            </w:r>
          </w:p>
          <w:p w:rsidR="00753DCA" w:rsidRPr="003D7EEB" w:rsidRDefault="00753DCA" w:rsidP="00753DCA">
            <w:pPr>
              <w:jc w:val="both"/>
              <w:rPr>
                <w:szCs w:val="28"/>
                <w:lang w:val="nl-NL"/>
              </w:rPr>
            </w:pPr>
            <w:r w:rsidRPr="003D7EEB">
              <w:rPr>
                <w:sz w:val="28"/>
                <w:szCs w:val="28"/>
                <w:lang w:val="nl-NL"/>
              </w:rPr>
              <w:t>- HS lắng nghe.</w:t>
            </w:r>
          </w:p>
        </w:tc>
      </w:tr>
      <w:tr w:rsidR="00753DCA" w:rsidRPr="003D7EEB" w:rsidTr="001F520C">
        <w:tc>
          <w:tcPr>
            <w:tcW w:w="709" w:type="dxa"/>
            <w:tcBorders>
              <w:top w:val="dashed" w:sz="4" w:space="0" w:color="auto"/>
              <w:bottom w:val="dashed" w:sz="4" w:space="0" w:color="auto"/>
            </w:tcBorders>
          </w:tcPr>
          <w:p w:rsidR="00753DCA" w:rsidRPr="003D7EEB" w:rsidRDefault="00753DCA" w:rsidP="00753DCA">
            <w:pPr>
              <w:jc w:val="both"/>
              <w:rPr>
                <w:b/>
                <w:bCs/>
                <w:iCs/>
                <w:sz w:val="28"/>
                <w:szCs w:val="28"/>
                <w:lang w:val="nl-NL"/>
              </w:rPr>
            </w:pPr>
            <w:r>
              <w:rPr>
                <w:b/>
                <w:bCs/>
                <w:iCs/>
                <w:sz w:val="28"/>
                <w:szCs w:val="28"/>
                <w:lang w:val="nl-NL"/>
              </w:rPr>
              <w:t>12P</w:t>
            </w:r>
          </w:p>
        </w:tc>
        <w:tc>
          <w:tcPr>
            <w:tcW w:w="10348" w:type="dxa"/>
            <w:gridSpan w:val="2"/>
            <w:tcBorders>
              <w:top w:val="dashed" w:sz="4" w:space="0" w:color="auto"/>
              <w:bottom w:val="dashed" w:sz="4" w:space="0" w:color="auto"/>
            </w:tcBorders>
          </w:tcPr>
          <w:p w:rsidR="00753DCA" w:rsidRPr="003D7EEB" w:rsidRDefault="00753DCA" w:rsidP="00753DCA">
            <w:pPr>
              <w:jc w:val="both"/>
              <w:rPr>
                <w:b/>
                <w:bCs/>
                <w:iCs/>
                <w:szCs w:val="28"/>
                <w:lang w:val="nl-NL"/>
              </w:rPr>
            </w:pPr>
            <w:r w:rsidRPr="003D7EEB">
              <w:rPr>
                <w:b/>
                <w:bCs/>
                <w:iCs/>
                <w:sz w:val="28"/>
                <w:szCs w:val="28"/>
                <w:lang w:val="nl-NL"/>
              </w:rPr>
              <w:t>2. Sinh hoạt cuối tuần</w:t>
            </w:r>
            <w:r w:rsidRPr="003D7EEB">
              <w:rPr>
                <w:bCs/>
                <w:i/>
                <w:iCs/>
                <w:sz w:val="28"/>
                <w:szCs w:val="28"/>
                <w:lang w:val="nl-NL"/>
              </w:rPr>
              <w:t>:</w:t>
            </w:r>
          </w:p>
          <w:p w:rsidR="00753DCA" w:rsidRPr="003D7EEB" w:rsidRDefault="00753DCA" w:rsidP="00753DCA">
            <w:pPr>
              <w:jc w:val="both"/>
              <w:rPr>
                <w:szCs w:val="28"/>
                <w:lang w:val="nl-NL"/>
              </w:rPr>
            </w:pPr>
            <w:r w:rsidRPr="003D7EEB">
              <w:rPr>
                <w:b/>
                <w:bCs/>
                <w:iCs/>
                <w:sz w:val="28"/>
                <w:szCs w:val="28"/>
                <w:lang w:val="nl-NL"/>
              </w:rPr>
              <w:t xml:space="preserve">- </w:t>
            </w:r>
            <w:r w:rsidRPr="003D7EEB">
              <w:rPr>
                <w:bCs/>
                <w:sz w:val="28"/>
                <w:szCs w:val="28"/>
                <w:lang w:val="nl-NL"/>
              </w:rPr>
              <w:t xml:space="preserve">Mục tiêu: </w:t>
            </w:r>
            <w:r w:rsidRPr="003D7EEB">
              <w:rPr>
                <w:sz w:val="28"/>
                <w:szCs w:val="28"/>
                <w:lang w:val="nl-NL"/>
              </w:rPr>
              <w:t>Đánh giá kết quả hoạt động trong tuần, đề ra kế hoạch hoạt động tuần tới..</w:t>
            </w:r>
          </w:p>
          <w:p w:rsidR="00753DCA" w:rsidRPr="003D7EEB" w:rsidRDefault="00753DCA" w:rsidP="00753DCA">
            <w:pPr>
              <w:jc w:val="both"/>
              <w:rPr>
                <w:szCs w:val="28"/>
                <w:lang w:val="nl-NL"/>
              </w:rPr>
            </w:pPr>
            <w:r w:rsidRPr="003D7EEB">
              <w:rPr>
                <w:b/>
                <w:bCs/>
                <w:iCs/>
                <w:sz w:val="28"/>
                <w:szCs w:val="28"/>
                <w:lang w:val="nl-NL"/>
              </w:rPr>
              <w:t xml:space="preserve">- </w:t>
            </w:r>
            <w:r w:rsidRPr="003D7EEB">
              <w:rPr>
                <w:bCs/>
                <w:iCs/>
                <w:sz w:val="28"/>
                <w:szCs w:val="28"/>
                <w:lang w:val="nl-NL"/>
              </w:rPr>
              <w:t>Cách tiến hành:</w:t>
            </w:r>
          </w:p>
        </w:tc>
      </w:tr>
      <w:tr w:rsidR="00753DCA" w:rsidRPr="003D7EEB" w:rsidTr="001F520C">
        <w:tc>
          <w:tcPr>
            <w:tcW w:w="709" w:type="dxa"/>
            <w:tcBorders>
              <w:top w:val="dashed" w:sz="4" w:space="0" w:color="auto"/>
              <w:bottom w:val="dashed" w:sz="4" w:space="0" w:color="auto"/>
            </w:tcBorders>
          </w:tcPr>
          <w:p w:rsidR="00753DCA" w:rsidRPr="003D7EEB" w:rsidRDefault="00753DCA" w:rsidP="00753DCA">
            <w:pPr>
              <w:jc w:val="both"/>
              <w:rPr>
                <w:b/>
                <w:sz w:val="28"/>
                <w:szCs w:val="28"/>
                <w:lang w:val="nl-NL"/>
              </w:rPr>
            </w:pPr>
          </w:p>
        </w:tc>
        <w:tc>
          <w:tcPr>
            <w:tcW w:w="6237" w:type="dxa"/>
            <w:tcBorders>
              <w:top w:val="dashed" w:sz="4" w:space="0" w:color="auto"/>
              <w:bottom w:val="dashed" w:sz="4" w:space="0" w:color="auto"/>
            </w:tcBorders>
          </w:tcPr>
          <w:p w:rsidR="00753DCA" w:rsidRPr="003D7EEB" w:rsidRDefault="00753DCA" w:rsidP="00753DCA">
            <w:pPr>
              <w:jc w:val="both"/>
              <w:rPr>
                <w:b/>
                <w:szCs w:val="28"/>
                <w:lang w:val="nl-NL"/>
              </w:rPr>
            </w:pPr>
            <w:r w:rsidRPr="003D7EEB">
              <w:rPr>
                <w:b/>
                <w:sz w:val="28"/>
                <w:szCs w:val="28"/>
                <w:lang w:val="nl-NL"/>
              </w:rPr>
              <w:t>* Hoạt động 1: Đánh giá kết quả cuối tuần. (Làm việc nhóm 2)</w:t>
            </w:r>
          </w:p>
          <w:p w:rsidR="00753DCA" w:rsidRPr="003D7EEB" w:rsidRDefault="00753DCA" w:rsidP="00753DCA">
            <w:pPr>
              <w:jc w:val="both"/>
              <w:rPr>
                <w:szCs w:val="28"/>
                <w:lang w:val="nl-NL"/>
              </w:rPr>
            </w:pPr>
            <w:r w:rsidRPr="003D7EEB">
              <w:rPr>
                <w:b/>
                <w:sz w:val="28"/>
                <w:szCs w:val="28"/>
                <w:lang w:val="nl-NL"/>
              </w:rPr>
              <w:t xml:space="preserve">- </w:t>
            </w:r>
            <w:r w:rsidRPr="003D7EEB">
              <w:rPr>
                <w:sz w:val="28"/>
                <w:szCs w:val="28"/>
                <w:lang w:val="nl-NL"/>
              </w:rPr>
              <w:t>GV yêu cầu lớp Trưởng (hoặc lớp phó học tập) đánh giá kết quả hoạt động cuối tuần. Yêu cầu các nhóm thảo luận, nhận xét, bổ sung các nội dung trong tuần.</w:t>
            </w:r>
          </w:p>
          <w:p w:rsidR="00753DCA" w:rsidRPr="003D7EEB" w:rsidRDefault="00753DCA" w:rsidP="00753DCA">
            <w:pPr>
              <w:jc w:val="both"/>
              <w:rPr>
                <w:szCs w:val="28"/>
                <w:lang w:val="nl-NL"/>
              </w:rPr>
            </w:pPr>
            <w:r w:rsidRPr="003D7EEB">
              <w:rPr>
                <w:sz w:val="28"/>
                <w:szCs w:val="28"/>
                <w:lang w:val="nl-NL"/>
              </w:rPr>
              <w:t>+ Kết quả sinh hoạt nền nếp.</w:t>
            </w:r>
          </w:p>
          <w:p w:rsidR="00753DCA" w:rsidRPr="003D7EEB" w:rsidRDefault="00753DCA" w:rsidP="00753DCA">
            <w:pPr>
              <w:jc w:val="both"/>
              <w:rPr>
                <w:szCs w:val="28"/>
                <w:lang w:val="nl-NL"/>
              </w:rPr>
            </w:pPr>
            <w:r w:rsidRPr="003D7EEB">
              <w:rPr>
                <w:sz w:val="28"/>
                <w:szCs w:val="28"/>
                <w:lang w:val="nl-NL"/>
              </w:rPr>
              <w:t>+ Kết quả học tập.</w:t>
            </w:r>
          </w:p>
          <w:p w:rsidR="00753DCA" w:rsidRPr="003D7EEB" w:rsidRDefault="00753DCA" w:rsidP="00753DCA">
            <w:pPr>
              <w:jc w:val="both"/>
              <w:rPr>
                <w:szCs w:val="28"/>
                <w:lang w:val="nl-NL"/>
              </w:rPr>
            </w:pPr>
            <w:r w:rsidRPr="003D7EEB">
              <w:rPr>
                <w:sz w:val="28"/>
                <w:szCs w:val="28"/>
                <w:lang w:val="nl-NL"/>
              </w:rPr>
              <w:t>+ Kết quả hoạt động các phong trào.</w:t>
            </w:r>
          </w:p>
          <w:p w:rsidR="00753DCA" w:rsidRPr="003D7EEB" w:rsidRDefault="00753DCA" w:rsidP="00753DCA">
            <w:pPr>
              <w:jc w:val="both"/>
              <w:rPr>
                <w:szCs w:val="28"/>
                <w:lang w:val="nl-NL"/>
              </w:rPr>
            </w:pPr>
            <w:r w:rsidRPr="003D7EEB">
              <w:rPr>
                <w:sz w:val="28"/>
                <w:szCs w:val="28"/>
                <w:lang w:val="nl-NL"/>
              </w:rPr>
              <w:t>- GV mời các nhóm nhận xét, bổ sung.</w:t>
            </w:r>
          </w:p>
          <w:p w:rsidR="00753DCA" w:rsidRPr="003D7EEB" w:rsidRDefault="00753DCA" w:rsidP="00753DCA">
            <w:pPr>
              <w:jc w:val="both"/>
              <w:rPr>
                <w:szCs w:val="28"/>
                <w:lang w:val="nl-NL"/>
              </w:rPr>
            </w:pPr>
          </w:p>
          <w:p w:rsidR="00753DCA" w:rsidRPr="003D7EEB" w:rsidRDefault="00753DCA" w:rsidP="00753DCA">
            <w:pPr>
              <w:jc w:val="both"/>
              <w:rPr>
                <w:szCs w:val="28"/>
                <w:lang w:val="nl-NL"/>
              </w:rPr>
            </w:pPr>
            <w:r w:rsidRPr="003D7EEB">
              <w:rPr>
                <w:sz w:val="28"/>
                <w:szCs w:val="28"/>
                <w:lang w:val="nl-NL"/>
              </w:rPr>
              <w:t xml:space="preserve">- GV nhận xét chung, tuyên dương. (Có thể khen, </w:t>
            </w:r>
            <w:r w:rsidRPr="003D7EEB">
              <w:rPr>
                <w:sz w:val="28"/>
                <w:szCs w:val="28"/>
                <w:lang w:val="nl-NL"/>
              </w:rPr>
              <w:lastRenderedPageBreak/>
              <w:t>thưởng,...tuỳ vào kết quả trong tuần)</w:t>
            </w:r>
          </w:p>
          <w:p w:rsidR="00753DCA" w:rsidRPr="003D7EEB" w:rsidRDefault="00753DCA" w:rsidP="00753DCA">
            <w:pPr>
              <w:jc w:val="both"/>
              <w:rPr>
                <w:b/>
                <w:szCs w:val="28"/>
                <w:lang w:val="nl-NL"/>
              </w:rPr>
            </w:pPr>
            <w:r w:rsidRPr="003D7EEB">
              <w:rPr>
                <w:b/>
                <w:sz w:val="28"/>
                <w:szCs w:val="28"/>
                <w:lang w:val="nl-NL"/>
              </w:rPr>
              <w:t>* Hoạt động 2: Kế hoạch tuần tới. (Làm việc nhóm 4)</w:t>
            </w:r>
          </w:p>
          <w:p w:rsidR="00753DCA" w:rsidRPr="003D7EEB" w:rsidRDefault="00753DCA" w:rsidP="00753DCA">
            <w:pPr>
              <w:jc w:val="both"/>
              <w:rPr>
                <w:szCs w:val="28"/>
                <w:lang w:val="nl-NL"/>
              </w:rPr>
            </w:pPr>
            <w:r w:rsidRPr="003D7EEB">
              <w:rPr>
                <w:b/>
                <w:sz w:val="28"/>
                <w:szCs w:val="28"/>
                <w:lang w:val="nl-NL"/>
              </w:rPr>
              <w:t xml:space="preserve">- </w:t>
            </w:r>
            <w:r w:rsidRPr="003D7EEB">
              <w:rPr>
                <w:sz w:val="28"/>
                <w:szCs w:val="28"/>
                <w:lang w:val="nl-NL"/>
              </w:rPr>
              <w:t>GV yêu cầu lớp Trưởng (hoặc lớp phó học tập) triển khai kế hoạch hoạt động tuần tới. Yêu cầu các nhóm thảo luận, nhận xét, bổ sung các nội dung trong kế hoạch.</w:t>
            </w:r>
          </w:p>
          <w:p w:rsidR="00753DCA" w:rsidRPr="003D7EEB" w:rsidRDefault="00753DCA" w:rsidP="00753DCA">
            <w:pPr>
              <w:jc w:val="both"/>
              <w:rPr>
                <w:szCs w:val="28"/>
                <w:lang w:val="nl-NL"/>
              </w:rPr>
            </w:pPr>
            <w:r w:rsidRPr="003D7EEB">
              <w:rPr>
                <w:sz w:val="28"/>
                <w:szCs w:val="28"/>
                <w:lang w:val="nl-NL"/>
              </w:rPr>
              <w:t>+ Thực hiện nền nếp trong tuần.</w:t>
            </w:r>
          </w:p>
          <w:p w:rsidR="00753DCA" w:rsidRPr="003D7EEB" w:rsidRDefault="00753DCA" w:rsidP="00753DCA">
            <w:pPr>
              <w:jc w:val="both"/>
              <w:rPr>
                <w:szCs w:val="28"/>
                <w:lang w:val="nl-NL"/>
              </w:rPr>
            </w:pPr>
            <w:r w:rsidRPr="003D7EEB">
              <w:rPr>
                <w:sz w:val="28"/>
                <w:szCs w:val="28"/>
                <w:lang w:val="nl-NL"/>
              </w:rPr>
              <w:t>+ Thi đua học tập tốt.</w:t>
            </w:r>
          </w:p>
          <w:p w:rsidR="00753DCA" w:rsidRPr="003D7EEB" w:rsidRDefault="00753DCA" w:rsidP="00753DCA">
            <w:pPr>
              <w:jc w:val="both"/>
              <w:rPr>
                <w:szCs w:val="28"/>
                <w:lang w:val="nl-NL"/>
              </w:rPr>
            </w:pPr>
            <w:r w:rsidRPr="003D7EEB">
              <w:rPr>
                <w:sz w:val="28"/>
                <w:szCs w:val="28"/>
                <w:lang w:val="nl-NL"/>
              </w:rPr>
              <w:t>+ Thực hiện các hoạt động các phong trào.</w:t>
            </w:r>
          </w:p>
          <w:p w:rsidR="00753DCA" w:rsidRPr="003D7EEB" w:rsidRDefault="00753DCA" w:rsidP="00753DCA">
            <w:pPr>
              <w:jc w:val="both"/>
              <w:rPr>
                <w:szCs w:val="28"/>
                <w:lang w:val="nl-NL"/>
              </w:rPr>
            </w:pPr>
            <w:r w:rsidRPr="003D7EEB">
              <w:rPr>
                <w:sz w:val="28"/>
                <w:szCs w:val="28"/>
                <w:lang w:val="nl-NL"/>
              </w:rPr>
              <w:t>- GV mời các nhóm nhận xét, bổ sung.</w:t>
            </w:r>
          </w:p>
          <w:p w:rsidR="00753DCA" w:rsidRPr="003D7EEB" w:rsidRDefault="00753DCA" w:rsidP="00753DCA">
            <w:pPr>
              <w:jc w:val="both"/>
              <w:rPr>
                <w:szCs w:val="28"/>
                <w:lang w:val="nl-NL"/>
              </w:rPr>
            </w:pPr>
            <w:r w:rsidRPr="003D7EEB">
              <w:rPr>
                <w:sz w:val="28"/>
                <w:szCs w:val="28"/>
                <w:lang w:val="nl-NL"/>
              </w:rPr>
              <w:t>- GV nhận xét chung, thống nhất, và biểu quyết hành động.</w:t>
            </w:r>
          </w:p>
        </w:tc>
        <w:tc>
          <w:tcPr>
            <w:tcW w:w="4111" w:type="dxa"/>
            <w:tcBorders>
              <w:top w:val="dashed" w:sz="4" w:space="0" w:color="auto"/>
              <w:bottom w:val="dashed" w:sz="4" w:space="0" w:color="auto"/>
            </w:tcBorders>
          </w:tcPr>
          <w:p w:rsidR="00753DCA" w:rsidRPr="003D7EEB" w:rsidRDefault="00753DCA" w:rsidP="00753DCA">
            <w:pPr>
              <w:rPr>
                <w:szCs w:val="28"/>
                <w:lang w:val="nl-NL"/>
              </w:rPr>
            </w:pPr>
          </w:p>
          <w:p w:rsidR="00753DCA" w:rsidRPr="003D7EEB" w:rsidRDefault="00753DCA" w:rsidP="00753DCA">
            <w:pPr>
              <w:rPr>
                <w:szCs w:val="28"/>
                <w:lang w:val="nl-NL"/>
              </w:rPr>
            </w:pPr>
          </w:p>
          <w:p w:rsidR="00753DCA" w:rsidRPr="003D7EEB" w:rsidRDefault="00753DCA" w:rsidP="00753DCA">
            <w:pPr>
              <w:jc w:val="both"/>
              <w:rPr>
                <w:szCs w:val="28"/>
                <w:lang w:val="nl-NL"/>
              </w:rPr>
            </w:pPr>
            <w:r w:rsidRPr="003D7EEB">
              <w:rPr>
                <w:sz w:val="28"/>
                <w:szCs w:val="28"/>
                <w:lang w:val="nl-NL"/>
              </w:rPr>
              <w:t>- Lớp Trưởng (hoặc lớp phó học tập) đánh giá kết quả hoạt động cuối tuần.</w:t>
            </w:r>
          </w:p>
          <w:p w:rsidR="00753DCA" w:rsidRPr="003D7EEB" w:rsidRDefault="00753DCA" w:rsidP="00753DCA">
            <w:pPr>
              <w:jc w:val="both"/>
              <w:rPr>
                <w:szCs w:val="28"/>
                <w:lang w:val="nl-NL"/>
              </w:rPr>
            </w:pPr>
            <w:r w:rsidRPr="003D7EEB">
              <w:rPr>
                <w:sz w:val="28"/>
                <w:szCs w:val="28"/>
                <w:lang w:val="nl-NL"/>
              </w:rPr>
              <w:t>- HS thảo luận nhóm 2: nhận xét, bổ sung các nội dung trong tuần.</w:t>
            </w:r>
          </w:p>
          <w:p w:rsidR="00753DCA" w:rsidRPr="003D7EEB" w:rsidRDefault="00753DCA" w:rsidP="00753DCA">
            <w:pPr>
              <w:jc w:val="both"/>
              <w:rPr>
                <w:szCs w:val="28"/>
                <w:lang w:val="nl-NL"/>
              </w:rPr>
            </w:pPr>
          </w:p>
          <w:p w:rsidR="00753DCA" w:rsidRPr="003D7EEB" w:rsidRDefault="00753DCA" w:rsidP="00753DCA">
            <w:pPr>
              <w:jc w:val="both"/>
              <w:rPr>
                <w:szCs w:val="28"/>
                <w:lang w:val="nl-NL"/>
              </w:rPr>
            </w:pPr>
            <w:r w:rsidRPr="003D7EEB">
              <w:rPr>
                <w:sz w:val="28"/>
                <w:szCs w:val="28"/>
                <w:lang w:val="nl-NL"/>
              </w:rPr>
              <w:t>- Một số nhóm nhận xét, bổ sung.</w:t>
            </w:r>
          </w:p>
          <w:p w:rsidR="00753DCA" w:rsidRPr="003D7EEB" w:rsidRDefault="00753DCA" w:rsidP="00753DCA">
            <w:pPr>
              <w:jc w:val="both"/>
              <w:rPr>
                <w:szCs w:val="28"/>
                <w:lang w:val="nl-NL"/>
              </w:rPr>
            </w:pPr>
            <w:r w:rsidRPr="003D7EEB">
              <w:rPr>
                <w:sz w:val="28"/>
                <w:szCs w:val="28"/>
                <w:lang w:val="nl-NL"/>
              </w:rPr>
              <w:t>- Lắng nghe rút kinh nghiệm.</w:t>
            </w:r>
          </w:p>
          <w:p w:rsidR="00753DCA" w:rsidRPr="003D7EEB" w:rsidRDefault="00753DCA" w:rsidP="00753DCA">
            <w:pPr>
              <w:jc w:val="both"/>
              <w:rPr>
                <w:szCs w:val="28"/>
                <w:lang w:val="nl-NL"/>
              </w:rPr>
            </w:pPr>
            <w:r w:rsidRPr="003D7EEB">
              <w:rPr>
                <w:sz w:val="28"/>
                <w:szCs w:val="28"/>
                <w:lang w:val="nl-NL"/>
              </w:rPr>
              <w:t>- 1 HS nêu lại  nội dung.</w:t>
            </w:r>
          </w:p>
          <w:p w:rsidR="00753DCA" w:rsidRPr="003D7EEB" w:rsidRDefault="00753DCA" w:rsidP="00753DCA">
            <w:pPr>
              <w:jc w:val="both"/>
              <w:rPr>
                <w:szCs w:val="28"/>
                <w:lang w:val="nl-NL"/>
              </w:rPr>
            </w:pPr>
          </w:p>
          <w:p w:rsidR="00753DCA" w:rsidRPr="003D7EEB" w:rsidRDefault="00753DCA" w:rsidP="00753DCA">
            <w:pPr>
              <w:jc w:val="both"/>
              <w:rPr>
                <w:szCs w:val="28"/>
                <w:lang w:val="nl-NL"/>
              </w:rPr>
            </w:pPr>
          </w:p>
          <w:p w:rsidR="00753DCA" w:rsidRPr="003D7EEB" w:rsidRDefault="00753DCA" w:rsidP="00753DCA">
            <w:pPr>
              <w:jc w:val="both"/>
              <w:rPr>
                <w:szCs w:val="28"/>
                <w:lang w:val="nl-NL"/>
              </w:rPr>
            </w:pPr>
            <w:r w:rsidRPr="003D7EEB">
              <w:rPr>
                <w:sz w:val="28"/>
                <w:szCs w:val="28"/>
                <w:lang w:val="nl-NL"/>
              </w:rPr>
              <w:t>- Lớp Trưởng (hoặc lớp phó học tập) triển khai kế hoạt động tuần tới.</w:t>
            </w:r>
          </w:p>
          <w:p w:rsidR="00753DCA" w:rsidRPr="003D7EEB" w:rsidRDefault="00753DCA" w:rsidP="00753DCA">
            <w:pPr>
              <w:jc w:val="both"/>
              <w:rPr>
                <w:szCs w:val="28"/>
                <w:lang w:val="nl-NL"/>
              </w:rPr>
            </w:pPr>
            <w:r w:rsidRPr="003D7EEB">
              <w:rPr>
                <w:sz w:val="28"/>
                <w:szCs w:val="28"/>
                <w:lang w:val="nl-NL"/>
              </w:rPr>
              <w:t>- HS thảo luận nhóm 4: Xem xét các nội dung trong tuần tới, bổ sung nếu cần.</w:t>
            </w:r>
          </w:p>
          <w:p w:rsidR="00753DCA" w:rsidRPr="003D7EEB" w:rsidRDefault="00753DCA" w:rsidP="00753DCA">
            <w:pPr>
              <w:jc w:val="both"/>
              <w:rPr>
                <w:szCs w:val="28"/>
                <w:lang w:val="nl-NL"/>
              </w:rPr>
            </w:pPr>
          </w:p>
          <w:p w:rsidR="00753DCA" w:rsidRPr="003D7EEB" w:rsidRDefault="00753DCA" w:rsidP="00753DCA">
            <w:pPr>
              <w:jc w:val="both"/>
              <w:rPr>
                <w:szCs w:val="28"/>
                <w:lang w:val="nl-NL"/>
              </w:rPr>
            </w:pPr>
            <w:r w:rsidRPr="003D7EEB">
              <w:rPr>
                <w:sz w:val="28"/>
                <w:szCs w:val="28"/>
                <w:lang w:val="nl-NL"/>
              </w:rPr>
              <w:t>- Một số nhóm nhận xét, bổ sung.</w:t>
            </w:r>
          </w:p>
          <w:p w:rsidR="00753DCA" w:rsidRPr="003D7EEB" w:rsidRDefault="00753DCA" w:rsidP="00753DCA">
            <w:pPr>
              <w:jc w:val="both"/>
              <w:rPr>
                <w:szCs w:val="28"/>
                <w:lang w:val="nl-NL"/>
              </w:rPr>
            </w:pPr>
            <w:r w:rsidRPr="003D7EEB">
              <w:rPr>
                <w:sz w:val="28"/>
                <w:szCs w:val="28"/>
                <w:lang w:val="nl-NL"/>
              </w:rPr>
              <w:t>- Cả lớp biểu quyết hành động bằng giơ tay.</w:t>
            </w:r>
          </w:p>
        </w:tc>
      </w:tr>
      <w:tr w:rsidR="00753DCA" w:rsidRPr="003D7EEB" w:rsidTr="001F520C">
        <w:tc>
          <w:tcPr>
            <w:tcW w:w="709" w:type="dxa"/>
            <w:tcBorders>
              <w:top w:val="dashed" w:sz="4" w:space="0" w:color="auto"/>
              <w:bottom w:val="dashed" w:sz="4" w:space="0" w:color="auto"/>
            </w:tcBorders>
          </w:tcPr>
          <w:p w:rsidR="00753DCA" w:rsidRPr="003D7EEB" w:rsidRDefault="00753DCA" w:rsidP="00753DCA">
            <w:pPr>
              <w:jc w:val="both"/>
              <w:rPr>
                <w:b/>
                <w:bCs/>
                <w:iCs/>
                <w:sz w:val="28"/>
                <w:szCs w:val="28"/>
                <w:lang w:val="nl-NL"/>
              </w:rPr>
            </w:pPr>
            <w:r>
              <w:rPr>
                <w:b/>
                <w:bCs/>
                <w:iCs/>
                <w:sz w:val="28"/>
                <w:szCs w:val="28"/>
                <w:lang w:val="nl-NL"/>
              </w:rPr>
              <w:lastRenderedPageBreak/>
              <w:t>12P</w:t>
            </w:r>
          </w:p>
        </w:tc>
        <w:tc>
          <w:tcPr>
            <w:tcW w:w="10348" w:type="dxa"/>
            <w:gridSpan w:val="2"/>
            <w:tcBorders>
              <w:top w:val="dashed" w:sz="4" w:space="0" w:color="auto"/>
              <w:bottom w:val="dashed" w:sz="4" w:space="0" w:color="auto"/>
            </w:tcBorders>
          </w:tcPr>
          <w:p w:rsidR="00753DCA" w:rsidRPr="003D7EEB" w:rsidRDefault="00753DCA" w:rsidP="00753DCA">
            <w:pPr>
              <w:jc w:val="both"/>
              <w:rPr>
                <w:b/>
                <w:bCs/>
                <w:iCs/>
                <w:szCs w:val="28"/>
                <w:lang w:val="nl-NL"/>
              </w:rPr>
            </w:pPr>
            <w:r w:rsidRPr="003D7EEB">
              <w:rPr>
                <w:b/>
                <w:bCs/>
                <w:iCs/>
                <w:sz w:val="28"/>
                <w:szCs w:val="28"/>
                <w:lang w:val="nl-NL"/>
              </w:rPr>
              <w:t>3. Sinh hoạt chủ đề.</w:t>
            </w:r>
          </w:p>
          <w:p w:rsidR="00753DCA" w:rsidRPr="003D7EEB" w:rsidRDefault="00753DCA" w:rsidP="00753DCA">
            <w:pPr>
              <w:ind w:firstLine="360"/>
              <w:jc w:val="both"/>
              <w:rPr>
                <w:bCs/>
                <w:szCs w:val="28"/>
                <w:lang w:val="nl-NL"/>
              </w:rPr>
            </w:pPr>
            <w:r w:rsidRPr="003D7EEB">
              <w:rPr>
                <w:b/>
                <w:bCs/>
                <w:iCs/>
                <w:sz w:val="28"/>
                <w:szCs w:val="28"/>
                <w:lang w:val="nl-NL"/>
              </w:rPr>
              <w:t xml:space="preserve">- </w:t>
            </w:r>
            <w:r w:rsidRPr="003D7EEB">
              <w:rPr>
                <w:bCs/>
                <w:sz w:val="28"/>
                <w:szCs w:val="28"/>
                <w:lang w:val="nl-NL"/>
              </w:rPr>
              <w:t xml:space="preserve">Mục tiêu: </w:t>
            </w:r>
          </w:p>
          <w:p w:rsidR="00753DCA" w:rsidRPr="003D7EEB" w:rsidRDefault="00753DCA" w:rsidP="00753DCA">
            <w:pPr>
              <w:ind w:firstLine="360"/>
              <w:jc w:val="both"/>
              <w:rPr>
                <w:color w:val="000000"/>
                <w:szCs w:val="28"/>
              </w:rPr>
            </w:pPr>
            <w:r w:rsidRPr="003D7EEB">
              <w:rPr>
                <w:sz w:val="28"/>
                <w:szCs w:val="28"/>
                <w:lang w:val="nl-NL"/>
              </w:rPr>
              <w:t xml:space="preserve">+ Học sinh </w:t>
            </w:r>
            <w:r w:rsidRPr="003D7EEB">
              <w:rPr>
                <w:color w:val="000000"/>
                <w:sz w:val="28"/>
                <w:szCs w:val="28"/>
              </w:rPr>
              <w:t>giới thiệu được với các bạn về cảnh đẹp quê hương.</w:t>
            </w:r>
          </w:p>
          <w:p w:rsidR="00753DCA" w:rsidRPr="003D7EEB" w:rsidRDefault="00753DCA" w:rsidP="00753DCA">
            <w:pPr>
              <w:ind w:firstLine="360"/>
              <w:jc w:val="both"/>
              <w:rPr>
                <w:color w:val="000000"/>
                <w:szCs w:val="28"/>
              </w:rPr>
            </w:pPr>
            <w:r w:rsidRPr="003D7EEB">
              <w:rPr>
                <w:color w:val="000000"/>
                <w:sz w:val="28"/>
                <w:szCs w:val="28"/>
              </w:rPr>
              <w:t xml:space="preserve">+ Nêu được một số việc cần làm </w:t>
            </w:r>
            <w:r w:rsidRPr="003D7EEB">
              <w:rPr>
                <w:sz w:val="28"/>
                <w:szCs w:val="28"/>
              </w:rPr>
              <w:t>bảo vệ cảnh đẹp của quê hương.</w:t>
            </w:r>
          </w:p>
          <w:p w:rsidR="00753DCA" w:rsidRPr="003D7EEB" w:rsidRDefault="00753DCA" w:rsidP="00753DCA">
            <w:pPr>
              <w:rPr>
                <w:szCs w:val="28"/>
                <w:lang w:val="nl-NL"/>
              </w:rPr>
            </w:pPr>
            <w:r w:rsidRPr="003D7EEB">
              <w:rPr>
                <w:b/>
                <w:bCs/>
                <w:iCs/>
                <w:sz w:val="28"/>
                <w:szCs w:val="28"/>
                <w:lang w:val="nl-NL"/>
              </w:rPr>
              <w:t xml:space="preserve">- </w:t>
            </w:r>
            <w:r w:rsidRPr="003D7EEB">
              <w:rPr>
                <w:bCs/>
                <w:iCs/>
                <w:sz w:val="28"/>
                <w:szCs w:val="28"/>
                <w:lang w:val="nl-NL"/>
              </w:rPr>
              <w:t>Cách tiến hành:</w:t>
            </w:r>
          </w:p>
        </w:tc>
      </w:tr>
      <w:tr w:rsidR="00753DCA" w:rsidRPr="003D7EEB" w:rsidTr="001F520C">
        <w:tc>
          <w:tcPr>
            <w:tcW w:w="709" w:type="dxa"/>
            <w:tcBorders>
              <w:top w:val="dashed" w:sz="4" w:space="0" w:color="auto"/>
              <w:bottom w:val="dashed" w:sz="4" w:space="0" w:color="auto"/>
            </w:tcBorders>
          </w:tcPr>
          <w:p w:rsidR="00753DCA" w:rsidRPr="003D7EEB" w:rsidRDefault="00753DCA" w:rsidP="00753DCA">
            <w:pPr>
              <w:jc w:val="both"/>
              <w:rPr>
                <w:b/>
                <w:sz w:val="28"/>
                <w:szCs w:val="28"/>
                <w:lang w:val="nl-NL"/>
              </w:rPr>
            </w:pPr>
          </w:p>
        </w:tc>
        <w:tc>
          <w:tcPr>
            <w:tcW w:w="6237" w:type="dxa"/>
            <w:tcBorders>
              <w:top w:val="dashed" w:sz="4" w:space="0" w:color="auto"/>
              <w:bottom w:val="dashed" w:sz="4" w:space="0" w:color="auto"/>
            </w:tcBorders>
          </w:tcPr>
          <w:p w:rsidR="00753DCA" w:rsidRPr="003D7EEB" w:rsidRDefault="00753DCA" w:rsidP="00753DCA">
            <w:pPr>
              <w:jc w:val="both"/>
              <w:rPr>
                <w:b/>
                <w:szCs w:val="28"/>
                <w:lang w:val="nl-NL"/>
              </w:rPr>
            </w:pPr>
            <w:r w:rsidRPr="003D7EEB">
              <w:rPr>
                <w:b/>
                <w:sz w:val="28"/>
                <w:szCs w:val="28"/>
                <w:lang w:val="nl-NL"/>
              </w:rPr>
              <w:t xml:space="preserve">Hoạt động 3. </w:t>
            </w:r>
            <w:r w:rsidRPr="003D7EEB">
              <w:rPr>
                <w:b/>
                <w:sz w:val="28"/>
                <w:szCs w:val="28"/>
              </w:rPr>
              <w:t>GIỚI THIỆU CẢNH ĐẸP QUÊ HƯƠNG</w:t>
            </w:r>
            <w:r w:rsidRPr="003D7EEB">
              <w:rPr>
                <w:b/>
                <w:sz w:val="28"/>
                <w:szCs w:val="28"/>
                <w:lang w:val="nl-NL"/>
              </w:rPr>
              <w:t>. (Làm việc theo nhóm)</w:t>
            </w:r>
          </w:p>
          <w:p w:rsidR="00753DCA" w:rsidRPr="003D7EEB" w:rsidRDefault="00753DCA" w:rsidP="00753DCA">
            <w:pPr>
              <w:jc w:val="center"/>
              <w:rPr>
                <w:b/>
                <w:color w:val="FF0000"/>
                <w:szCs w:val="28"/>
                <w:lang w:val="nl-NL"/>
              </w:rPr>
            </w:pPr>
            <w:r w:rsidRPr="003D7EEB">
              <w:rPr>
                <w:b/>
                <w:noProof/>
                <w:color w:val="FF0000"/>
                <w:sz w:val="28"/>
                <w:szCs w:val="28"/>
              </w:rPr>
              <w:drawing>
                <wp:inline distT="0" distB="0" distL="0" distR="0">
                  <wp:extent cx="3442315" cy="1196503"/>
                  <wp:effectExtent l="19050" t="0" r="5735" b="0"/>
                  <wp:docPr id="4" name="Picture 0" descr="Screenshot_20220721-22080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721-220808_Chrome.jpg"/>
                          <pic:cNvPicPr/>
                        </pic:nvPicPr>
                        <pic:blipFill>
                          <a:blip r:embed="rId7"/>
                          <a:srcRect l="17087" t="64907" r="15046" b="24223"/>
                          <a:stretch>
                            <a:fillRect/>
                          </a:stretch>
                        </pic:blipFill>
                        <pic:spPr>
                          <a:xfrm>
                            <a:off x="0" y="0"/>
                            <a:ext cx="3442787" cy="1196667"/>
                          </a:xfrm>
                          <a:prstGeom prst="rect">
                            <a:avLst/>
                          </a:prstGeom>
                        </pic:spPr>
                      </pic:pic>
                    </a:graphicData>
                  </a:graphic>
                </wp:inline>
              </w:drawing>
            </w:r>
          </w:p>
          <w:p w:rsidR="00753DCA" w:rsidRDefault="00753DCA" w:rsidP="00753DCA">
            <w:pPr>
              <w:jc w:val="both"/>
              <w:rPr>
                <w:sz w:val="28"/>
                <w:szCs w:val="28"/>
                <w:lang w:val="nl-NL"/>
              </w:rPr>
            </w:pPr>
            <w:r w:rsidRPr="003D7EEB">
              <w:rPr>
                <w:sz w:val="28"/>
                <w:szCs w:val="28"/>
                <w:lang w:val="nl-NL"/>
              </w:rPr>
              <w:t>- GV tổ chức cho các nhóm giới thiệu về cảnh đẹp quê hương theo nội dung đã được chuẩn bị trước.</w:t>
            </w:r>
          </w:p>
          <w:p w:rsidR="00340FE1" w:rsidRDefault="00340FE1" w:rsidP="00753DCA">
            <w:pPr>
              <w:jc w:val="both"/>
              <w:rPr>
                <w:szCs w:val="28"/>
                <w:lang w:val="nl-NL"/>
              </w:rPr>
            </w:pPr>
          </w:p>
          <w:p w:rsidR="00340FE1" w:rsidRPr="003D7EEB" w:rsidRDefault="00340FE1" w:rsidP="00753DCA">
            <w:pPr>
              <w:jc w:val="both"/>
              <w:rPr>
                <w:szCs w:val="28"/>
                <w:lang w:val="nl-NL"/>
              </w:rPr>
            </w:pPr>
          </w:p>
          <w:p w:rsidR="00340FE1" w:rsidRPr="00025D25" w:rsidRDefault="00340FE1" w:rsidP="00340FE1">
            <w:pPr>
              <w:spacing w:line="288" w:lineRule="auto"/>
              <w:rPr>
                <w:b/>
                <w:color w:val="FF0000"/>
                <w:sz w:val="28"/>
                <w:szCs w:val="28"/>
              </w:rPr>
            </w:pPr>
            <w:r w:rsidRPr="00025D25">
              <w:rPr>
                <w:rFonts w:eastAsia="Arial"/>
                <w:b/>
                <w:color w:val="FF0000"/>
                <w:sz w:val="28"/>
                <w:szCs w:val="28"/>
              </w:rPr>
              <w:t>Tích hợp giáo dục địa phương</w:t>
            </w:r>
            <w:r w:rsidRPr="00025D25">
              <w:rPr>
                <w:b/>
                <w:color w:val="FF0000"/>
                <w:sz w:val="28"/>
                <w:szCs w:val="28"/>
              </w:rPr>
              <w:t xml:space="preserve"> </w:t>
            </w:r>
            <w:r>
              <w:rPr>
                <w:b/>
                <w:color w:val="FF0000"/>
                <w:sz w:val="28"/>
                <w:szCs w:val="28"/>
              </w:rPr>
              <w:br/>
            </w:r>
            <w:r w:rsidRPr="00025D25">
              <w:rPr>
                <w:b/>
                <w:color w:val="FF0000"/>
                <w:sz w:val="28"/>
                <w:szCs w:val="28"/>
              </w:rPr>
              <w:t>Chủ đề 4:</w:t>
            </w:r>
            <w:r w:rsidRPr="00025D25">
              <w:rPr>
                <w:color w:val="FF0000"/>
                <w:sz w:val="28"/>
                <w:szCs w:val="28"/>
              </w:rPr>
              <w:t xml:space="preserve"> </w:t>
            </w:r>
            <w:r w:rsidRPr="00025D25">
              <w:rPr>
                <w:b/>
                <w:color w:val="FF0000"/>
                <w:sz w:val="28"/>
                <w:szCs w:val="28"/>
              </w:rPr>
              <w:t>Vẻ đẹp của Tháp Nhạn</w:t>
            </w:r>
          </w:p>
          <w:p w:rsidR="00340FE1" w:rsidRDefault="00340FE1" w:rsidP="00340FE1">
            <w:pPr>
              <w:ind w:firstLine="360"/>
              <w:jc w:val="both"/>
              <w:rPr>
                <w:color w:val="FF0000"/>
                <w:sz w:val="28"/>
                <w:szCs w:val="28"/>
              </w:rPr>
            </w:pPr>
            <w:r w:rsidRPr="00025D25">
              <w:rPr>
                <w:color w:val="FF0000"/>
                <w:sz w:val="28"/>
                <w:szCs w:val="28"/>
              </w:rPr>
              <w:t xml:space="preserve">Tìm hiểu và kể cho các bạn nghe câu chuyện về sự tích Tháp Nhạn. </w:t>
            </w:r>
          </w:p>
          <w:p w:rsidR="00340FE1" w:rsidRDefault="00340FE1" w:rsidP="00340FE1">
            <w:pPr>
              <w:ind w:firstLine="360"/>
              <w:jc w:val="both"/>
              <w:rPr>
                <w:color w:val="FF0000"/>
                <w:sz w:val="28"/>
                <w:szCs w:val="28"/>
              </w:rPr>
            </w:pPr>
            <w:r w:rsidRPr="00025D25">
              <w:rPr>
                <w:color w:val="FF0000"/>
                <w:sz w:val="28"/>
                <w:szCs w:val="28"/>
              </w:rPr>
              <w:t>Những lễ hội nào được tổ chức ở Tháp Nhạn?</w:t>
            </w:r>
          </w:p>
          <w:p w:rsidR="00340FE1" w:rsidRDefault="00340FE1" w:rsidP="00340FE1">
            <w:pPr>
              <w:ind w:firstLine="360"/>
              <w:jc w:val="both"/>
              <w:rPr>
                <w:color w:val="FF0000"/>
                <w:sz w:val="28"/>
                <w:szCs w:val="28"/>
              </w:rPr>
            </w:pPr>
            <w:r w:rsidRPr="00025D25">
              <w:rPr>
                <w:color w:val="FF0000"/>
                <w:sz w:val="28"/>
                <w:szCs w:val="28"/>
              </w:rPr>
              <w:t xml:space="preserve"> Vào thời gian nào? </w:t>
            </w:r>
          </w:p>
          <w:p w:rsidR="00340FE1" w:rsidRPr="00025D25" w:rsidRDefault="00340FE1" w:rsidP="00340FE1">
            <w:pPr>
              <w:ind w:firstLine="360"/>
              <w:jc w:val="both"/>
              <w:rPr>
                <w:color w:val="FF0000"/>
                <w:sz w:val="28"/>
                <w:szCs w:val="28"/>
              </w:rPr>
            </w:pPr>
            <w:r w:rsidRPr="00025D25">
              <w:rPr>
                <w:color w:val="FF0000"/>
                <w:sz w:val="28"/>
                <w:szCs w:val="28"/>
              </w:rPr>
              <w:t xml:space="preserve">Chọn một họa tiết trang trí trên thân Tháp Nhạn để trang trí cho một sản phẩm mà em có hoặc em tự làm (áo, túi xách, lọ hoa,…) </w:t>
            </w:r>
          </w:p>
          <w:p w:rsidR="008F2EF4" w:rsidRPr="00422E0A" w:rsidRDefault="008F2EF4" w:rsidP="008F2EF4">
            <w:pPr>
              <w:ind w:firstLine="360"/>
              <w:jc w:val="both"/>
              <w:rPr>
                <w:color w:val="FF0000"/>
                <w:sz w:val="28"/>
                <w:szCs w:val="28"/>
              </w:rPr>
            </w:pPr>
            <w:r w:rsidRPr="00422E0A">
              <w:rPr>
                <w:color w:val="FF0000"/>
                <w:sz w:val="28"/>
                <w:szCs w:val="28"/>
              </w:rPr>
              <w:t xml:space="preserve">Giới thiệu với thầy cô và bạn bè hoặc người thân về những điều đặc biệt của </w:t>
            </w:r>
            <w:r w:rsidR="00422E0A" w:rsidRPr="00422E0A">
              <w:rPr>
                <w:color w:val="FF0000"/>
                <w:sz w:val="28"/>
                <w:szCs w:val="28"/>
              </w:rPr>
              <w:t>Tháp Nhạn</w:t>
            </w:r>
            <w:r w:rsidRPr="00422E0A">
              <w:rPr>
                <w:color w:val="FF0000"/>
                <w:sz w:val="28"/>
                <w:szCs w:val="28"/>
              </w:rPr>
              <w:t>.</w:t>
            </w:r>
          </w:p>
          <w:p w:rsidR="00753DCA" w:rsidRDefault="00753DCA" w:rsidP="00753DCA">
            <w:pPr>
              <w:jc w:val="both"/>
              <w:rPr>
                <w:szCs w:val="28"/>
                <w:lang w:val="nl-NL"/>
              </w:rPr>
            </w:pPr>
            <w:r>
              <w:rPr>
                <w:sz w:val="28"/>
                <w:szCs w:val="28"/>
                <w:lang w:val="nl-NL"/>
              </w:rPr>
              <w:t xml:space="preserve">- GV nhận xét </w:t>
            </w:r>
          </w:p>
          <w:p w:rsidR="00753DCA" w:rsidRPr="003D7EEB" w:rsidRDefault="00753DCA" w:rsidP="00753DCA">
            <w:pPr>
              <w:jc w:val="both"/>
              <w:rPr>
                <w:szCs w:val="28"/>
                <w:lang w:val="nl-NL"/>
              </w:rPr>
            </w:pPr>
            <w:r>
              <w:rPr>
                <w:sz w:val="28"/>
                <w:szCs w:val="28"/>
                <w:lang w:val="nl-NL"/>
              </w:rPr>
              <w:t xml:space="preserve">- Mời một số HS lên chia sẻ </w:t>
            </w:r>
            <w:r w:rsidRPr="003D7EEB">
              <w:rPr>
                <w:color w:val="000000"/>
                <w:sz w:val="28"/>
                <w:szCs w:val="28"/>
              </w:rPr>
              <w:t xml:space="preserve">một số việc cần làm </w:t>
            </w:r>
            <w:r w:rsidRPr="003D7EEB">
              <w:rPr>
                <w:sz w:val="28"/>
                <w:szCs w:val="28"/>
              </w:rPr>
              <w:t>bảo vệ cảnh đẹp của quê hương</w:t>
            </w:r>
          </w:p>
          <w:p w:rsidR="00753DCA" w:rsidRPr="003D7EEB" w:rsidRDefault="00753DCA" w:rsidP="00753DCA">
            <w:pPr>
              <w:jc w:val="both"/>
              <w:rPr>
                <w:szCs w:val="28"/>
                <w:lang w:val="nl-NL"/>
              </w:rPr>
            </w:pPr>
            <w:r w:rsidRPr="003D7EEB">
              <w:rPr>
                <w:sz w:val="28"/>
                <w:szCs w:val="28"/>
                <w:lang w:val="nl-NL"/>
              </w:rPr>
              <w:t>- GV nhận xét chung, tuyên dương.</w:t>
            </w:r>
          </w:p>
        </w:tc>
        <w:tc>
          <w:tcPr>
            <w:tcW w:w="4111" w:type="dxa"/>
            <w:tcBorders>
              <w:top w:val="dashed" w:sz="4" w:space="0" w:color="auto"/>
              <w:bottom w:val="dashed" w:sz="4" w:space="0" w:color="auto"/>
            </w:tcBorders>
          </w:tcPr>
          <w:p w:rsidR="00753DCA" w:rsidRDefault="00753DCA" w:rsidP="00753DCA">
            <w:pPr>
              <w:jc w:val="both"/>
              <w:rPr>
                <w:szCs w:val="28"/>
                <w:lang w:val="nl-NL"/>
              </w:rPr>
            </w:pPr>
          </w:p>
          <w:p w:rsidR="00753DCA" w:rsidRDefault="00753DCA" w:rsidP="00753DCA">
            <w:pPr>
              <w:jc w:val="both"/>
              <w:rPr>
                <w:szCs w:val="28"/>
                <w:lang w:val="nl-NL"/>
              </w:rPr>
            </w:pPr>
          </w:p>
          <w:p w:rsidR="00753DCA" w:rsidRDefault="00753DCA" w:rsidP="00753DCA">
            <w:pPr>
              <w:jc w:val="both"/>
              <w:rPr>
                <w:szCs w:val="28"/>
                <w:lang w:val="nl-NL"/>
              </w:rPr>
            </w:pPr>
          </w:p>
          <w:p w:rsidR="00753DCA" w:rsidRDefault="00753DCA" w:rsidP="00753DCA">
            <w:pPr>
              <w:jc w:val="both"/>
              <w:rPr>
                <w:szCs w:val="28"/>
                <w:lang w:val="nl-NL"/>
              </w:rPr>
            </w:pPr>
          </w:p>
          <w:p w:rsidR="00753DCA" w:rsidRDefault="00753DCA" w:rsidP="00753DCA">
            <w:pPr>
              <w:jc w:val="both"/>
              <w:rPr>
                <w:szCs w:val="28"/>
                <w:lang w:val="nl-NL"/>
              </w:rPr>
            </w:pPr>
          </w:p>
          <w:p w:rsidR="00753DCA" w:rsidRDefault="00753DCA" w:rsidP="00753DCA">
            <w:pPr>
              <w:jc w:val="both"/>
              <w:rPr>
                <w:szCs w:val="28"/>
                <w:lang w:val="nl-NL"/>
              </w:rPr>
            </w:pPr>
          </w:p>
          <w:p w:rsidR="008F2EF4" w:rsidRDefault="008F2EF4" w:rsidP="00753DCA">
            <w:pPr>
              <w:jc w:val="both"/>
              <w:rPr>
                <w:szCs w:val="28"/>
                <w:lang w:val="nl-NL"/>
              </w:rPr>
            </w:pPr>
          </w:p>
          <w:p w:rsidR="008F2EF4" w:rsidRDefault="008F2EF4" w:rsidP="00753DCA">
            <w:pPr>
              <w:jc w:val="both"/>
              <w:rPr>
                <w:szCs w:val="28"/>
                <w:lang w:val="nl-NL"/>
              </w:rPr>
            </w:pPr>
          </w:p>
          <w:p w:rsidR="008F2EF4" w:rsidRDefault="008F2EF4" w:rsidP="00753DCA">
            <w:pPr>
              <w:jc w:val="both"/>
              <w:rPr>
                <w:szCs w:val="28"/>
                <w:lang w:val="nl-NL"/>
              </w:rPr>
            </w:pPr>
          </w:p>
          <w:p w:rsidR="00753DCA" w:rsidRDefault="00753DCA" w:rsidP="00753DCA">
            <w:pPr>
              <w:jc w:val="both"/>
              <w:rPr>
                <w:sz w:val="28"/>
                <w:szCs w:val="28"/>
                <w:lang w:val="nl-NL"/>
              </w:rPr>
            </w:pPr>
            <w:r w:rsidRPr="003D7EEB">
              <w:rPr>
                <w:sz w:val="28"/>
                <w:szCs w:val="28"/>
                <w:lang w:val="nl-NL"/>
              </w:rPr>
              <w:t>- Đại diện các nhóm lên chia sẻ.</w:t>
            </w:r>
          </w:p>
          <w:p w:rsidR="0089258B" w:rsidRPr="003D7EEB" w:rsidRDefault="0089258B" w:rsidP="00753DCA">
            <w:pPr>
              <w:jc w:val="both"/>
              <w:rPr>
                <w:szCs w:val="28"/>
                <w:lang w:val="nl-NL"/>
              </w:rPr>
            </w:pPr>
          </w:p>
          <w:p w:rsidR="00753DCA" w:rsidRPr="003D7EEB" w:rsidRDefault="00753DCA" w:rsidP="00753DCA">
            <w:pPr>
              <w:jc w:val="both"/>
              <w:rPr>
                <w:szCs w:val="28"/>
                <w:lang w:val="nl-NL"/>
              </w:rPr>
            </w:pPr>
            <w:r w:rsidRPr="003D7EEB">
              <w:rPr>
                <w:sz w:val="28"/>
                <w:szCs w:val="28"/>
                <w:lang w:val="nl-NL"/>
              </w:rPr>
              <w:t>- Nhóm khác nhận xét, đóng góp ý kiến.</w:t>
            </w:r>
          </w:p>
          <w:p w:rsidR="00753DCA" w:rsidRDefault="00753DCA" w:rsidP="00753DCA">
            <w:pPr>
              <w:jc w:val="both"/>
              <w:rPr>
                <w:szCs w:val="28"/>
                <w:lang w:val="nl-NL"/>
              </w:rPr>
            </w:pPr>
          </w:p>
          <w:p w:rsidR="00340FE1" w:rsidRDefault="00340FE1" w:rsidP="00753DCA">
            <w:pPr>
              <w:jc w:val="both"/>
              <w:rPr>
                <w:szCs w:val="28"/>
                <w:lang w:val="nl-NL"/>
              </w:rPr>
            </w:pPr>
          </w:p>
          <w:p w:rsidR="00340FE1" w:rsidRPr="003D7EEB" w:rsidRDefault="00340FE1" w:rsidP="00753DCA">
            <w:pPr>
              <w:jc w:val="both"/>
              <w:rPr>
                <w:szCs w:val="28"/>
                <w:lang w:val="nl-NL"/>
              </w:rPr>
            </w:pPr>
          </w:p>
          <w:p w:rsidR="00753DCA" w:rsidRDefault="00753DCA" w:rsidP="00753DCA">
            <w:pPr>
              <w:jc w:val="both"/>
              <w:rPr>
                <w:szCs w:val="28"/>
                <w:lang w:val="nl-NL"/>
              </w:rPr>
            </w:pPr>
            <w:r w:rsidRPr="003D7EEB">
              <w:rPr>
                <w:sz w:val="28"/>
                <w:szCs w:val="28"/>
                <w:lang w:val="nl-NL"/>
              </w:rPr>
              <w:t xml:space="preserve">- </w:t>
            </w:r>
            <w:r>
              <w:rPr>
                <w:sz w:val="28"/>
                <w:szCs w:val="28"/>
                <w:lang w:val="nl-NL"/>
              </w:rPr>
              <w:t>HS chia sẻ</w:t>
            </w:r>
            <w:r w:rsidR="00340FE1">
              <w:rPr>
                <w:sz w:val="28"/>
                <w:szCs w:val="28"/>
                <w:lang w:val="nl-NL"/>
              </w:rPr>
              <w:t xml:space="preserve"> theo nhóm đôi</w:t>
            </w:r>
            <w:r w:rsidRPr="003D7EEB">
              <w:rPr>
                <w:sz w:val="28"/>
                <w:szCs w:val="28"/>
                <w:lang w:val="nl-NL"/>
              </w:rPr>
              <w:t>.</w:t>
            </w:r>
          </w:p>
          <w:p w:rsidR="00753DCA" w:rsidRPr="003D7EEB" w:rsidRDefault="00753DCA" w:rsidP="00753DCA">
            <w:pPr>
              <w:jc w:val="both"/>
              <w:rPr>
                <w:szCs w:val="28"/>
                <w:lang w:val="nl-NL"/>
              </w:rPr>
            </w:pPr>
            <w:r>
              <w:rPr>
                <w:sz w:val="28"/>
                <w:szCs w:val="28"/>
                <w:lang w:val="nl-NL"/>
              </w:rPr>
              <w:t>- HS nhận xét</w:t>
            </w:r>
          </w:p>
        </w:tc>
      </w:tr>
      <w:tr w:rsidR="00753DCA" w:rsidRPr="003D7EEB" w:rsidTr="001F520C">
        <w:tc>
          <w:tcPr>
            <w:tcW w:w="709" w:type="dxa"/>
            <w:tcBorders>
              <w:top w:val="dashed" w:sz="4" w:space="0" w:color="auto"/>
              <w:bottom w:val="dashed" w:sz="4" w:space="0" w:color="auto"/>
            </w:tcBorders>
          </w:tcPr>
          <w:p w:rsidR="00753DCA" w:rsidRPr="003D7EEB" w:rsidRDefault="00753DCA" w:rsidP="00753DCA">
            <w:pPr>
              <w:jc w:val="both"/>
              <w:rPr>
                <w:b/>
                <w:sz w:val="28"/>
                <w:szCs w:val="28"/>
                <w:lang w:val="nl-NL"/>
              </w:rPr>
            </w:pPr>
            <w:r>
              <w:rPr>
                <w:b/>
                <w:sz w:val="28"/>
                <w:szCs w:val="28"/>
                <w:lang w:val="nl-NL"/>
              </w:rPr>
              <w:t>5P</w:t>
            </w:r>
          </w:p>
        </w:tc>
        <w:tc>
          <w:tcPr>
            <w:tcW w:w="10348" w:type="dxa"/>
            <w:gridSpan w:val="2"/>
            <w:tcBorders>
              <w:top w:val="dashed" w:sz="4" w:space="0" w:color="auto"/>
              <w:bottom w:val="dashed" w:sz="4" w:space="0" w:color="auto"/>
            </w:tcBorders>
          </w:tcPr>
          <w:p w:rsidR="00753DCA" w:rsidRPr="003D7EEB" w:rsidRDefault="00753DCA" w:rsidP="00753DCA">
            <w:pPr>
              <w:jc w:val="both"/>
              <w:rPr>
                <w:b/>
                <w:szCs w:val="28"/>
                <w:lang w:val="nl-NL"/>
              </w:rPr>
            </w:pPr>
            <w:r w:rsidRPr="003D7EEB">
              <w:rPr>
                <w:b/>
                <w:sz w:val="28"/>
                <w:szCs w:val="28"/>
                <w:lang w:val="nl-NL"/>
              </w:rPr>
              <w:t xml:space="preserve">4. </w:t>
            </w:r>
            <w:r>
              <w:rPr>
                <w:b/>
                <w:sz w:val="28"/>
                <w:szCs w:val="28"/>
                <w:lang w:val="nl-NL"/>
              </w:rPr>
              <w:t>Ho</w:t>
            </w:r>
            <w:r w:rsidRPr="00753DCA">
              <w:rPr>
                <w:b/>
                <w:sz w:val="28"/>
                <w:szCs w:val="28"/>
                <w:lang w:val="nl-NL"/>
              </w:rPr>
              <w:t>ạt</w:t>
            </w:r>
            <w:r>
              <w:rPr>
                <w:b/>
                <w:sz w:val="28"/>
                <w:szCs w:val="28"/>
                <w:lang w:val="nl-NL"/>
              </w:rPr>
              <w:t xml:space="preserve"> </w:t>
            </w:r>
            <w:r w:rsidRPr="00753DCA">
              <w:rPr>
                <w:b/>
                <w:sz w:val="28"/>
                <w:szCs w:val="28"/>
                <w:lang w:val="nl-NL"/>
              </w:rPr>
              <w:t>động</w:t>
            </w:r>
            <w:r>
              <w:rPr>
                <w:b/>
                <w:sz w:val="28"/>
                <w:szCs w:val="28"/>
                <w:lang w:val="nl-NL"/>
              </w:rPr>
              <w:t xml:space="preserve"> n</w:t>
            </w:r>
            <w:r w:rsidRPr="00753DCA">
              <w:rPr>
                <w:b/>
                <w:sz w:val="28"/>
                <w:szCs w:val="28"/>
                <w:lang w:val="nl-NL"/>
              </w:rPr>
              <w:t>ối</w:t>
            </w:r>
            <w:r>
              <w:rPr>
                <w:b/>
                <w:sz w:val="28"/>
                <w:szCs w:val="28"/>
                <w:lang w:val="nl-NL"/>
              </w:rPr>
              <w:t xml:space="preserve"> ti</w:t>
            </w:r>
            <w:r w:rsidRPr="00753DCA">
              <w:rPr>
                <w:b/>
                <w:sz w:val="28"/>
                <w:szCs w:val="28"/>
                <w:lang w:val="nl-NL"/>
              </w:rPr>
              <w:t>ếp</w:t>
            </w:r>
            <w:r w:rsidRPr="003D7EEB">
              <w:rPr>
                <w:b/>
                <w:sz w:val="28"/>
                <w:szCs w:val="28"/>
                <w:lang w:val="nl-NL"/>
              </w:rPr>
              <w:t>.</w:t>
            </w:r>
          </w:p>
          <w:p w:rsidR="00753DCA" w:rsidRPr="003D7EEB" w:rsidRDefault="00753DCA" w:rsidP="00753DCA">
            <w:pPr>
              <w:rPr>
                <w:szCs w:val="28"/>
                <w:lang w:val="nl-NL"/>
              </w:rPr>
            </w:pPr>
            <w:r w:rsidRPr="003D7EEB">
              <w:rPr>
                <w:sz w:val="28"/>
                <w:szCs w:val="28"/>
                <w:lang w:val="nl-NL"/>
              </w:rPr>
              <w:lastRenderedPageBreak/>
              <w:t>- Mục tiêu:</w:t>
            </w:r>
          </w:p>
          <w:p w:rsidR="00753DCA" w:rsidRPr="003D7EEB" w:rsidRDefault="00753DCA" w:rsidP="00753DCA">
            <w:pPr>
              <w:jc w:val="both"/>
              <w:rPr>
                <w:szCs w:val="28"/>
              </w:rPr>
            </w:pPr>
            <w:r w:rsidRPr="003D7EEB">
              <w:rPr>
                <w:sz w:val="28"/>
                <w:szCs w:val="28"/>
              </w:rPr>
              <w:t>+ Củng cố những kiến thức đã học trong tiết học để học sinh khắc sâu nội dung.</w:t>
            </w:r>
          </w:p>
          <w:p w:rsidR="00753DCA" w:rsidRPr="003D7EEB" w:rsidRDefault="00753DCA" w:rsidP="00753DCA">
            <w:pPr>
              <w:jc w:val="both"/>
              <w:rPr>
                <w:szCs w:val="28"/>
              </w:rPr>
            </w:pPr>
            <w:r w:rsidRPr="003D7EEB">
              <w:rPr>
                <w:sz w:val="28"/>
                <w:szCs w:val="28"/>
              </w:rPr>
              <w:t>+ Vận dụng kiến thức đã học vào thực tiễn.</w:t>
            </w:r>
          </w:p>
          <w:p w:rsidR="00753DCA" w:rsidRPr="003D7EEB" w:rsidRDefault="00753DCA" w:rsidP="00753DCA">
            <w:pPr>
              <w:jc w:val="both"/>
              <w:rPr>
                <w:szCs w:val="28"/>
              </w:rPr>
            </w:pPr>
            <w:r w:rsidRPr="003D7EEB">
              <w:rPr>
                <w:sz w:val="28"/>
                <w:szCs w:val="28"/>
              </w:rPr>
              <w:t>+ Tạo không khí vui vẻ, hào hứng, lưu luyến sau khi học sinh bài học.</w:t>
            </w:r>
          </w:p>
          <w:p w:rsidR="00753DCA" w:rsidRPr="003D7EEB" w:rsidRDefault="00753DCA" w:rsidP="00753DCA">
            <w:pPr>
              <w:rPr>
                <w:szCs w:val="28"/>
                <w:lang w:val="nl-NL"/>
              </w:rPr>
            </w:pPr>
            <w:r w:rsidRPr="003D7EEB">
              <w:rPr>
                <w:sz w:val="28"/>
                <w:szCs w:val="28"/>
              </w:rPr>
              <w:t>- Cách tiến hành:</w:t>
            </w:r>
          </w:p>
        </w:tc>
      </w:tr>
      <w:tr w:rsidR="00753DCA" w:rsidRPr="003D7EEB" w:rsidTr="001F520C">
        <w:tc>
          <w:tcPr>
            <w:tcW w:w="709" w:type="dxa"/>
            <w:tcBorders>
              <w:top w:val="dashed" w:sz="4" w:space="0" w:color="auto"/>
              <w:bottom w:val="dashed" w:sz="4" w:space="0" w:color="auto"/>
            </w:tcBorders>
          </w:tcPr>
          <w:p w:rsidR="00753DCA" w:rsidRPr="003D7EEB" w:rsidRDefault="00753DCA" w:rsidP="00753DCA">
            <w:pPr>
              <w:jc w:val="both"/>
              <w:rPr>
                <w:sz w:val="28"/>
                <w:szCs w:val="28"/>
                <w:lang w:val="nl-NL"/>
              </w:rPr>
            </w:pPr>
          </w:p>
        </w:tc>
        <w:tc>
          <w:tcPr>
            <w:tcW w:w="6237" w:type="dxa"/>
            <w:tcBorders>
              <w:top w:val="dashed" w:sz="4" w:space="0" w:color="auto"/>
              <w:bottom w:val="dashed" w:sz="4" w:space="0" w:color="auto"/>
            </w:tcBorders>
          </w:tcPr>
          <w:p w:rsidR="00753DCA" w:rsidRDefault="00753DCA" w:rsidP="00753DCA">
            <w:pPr>
              <w:jc w:val="both"/>
              <w:rPr>
                <w:szCs w:val="28"/>
                <w:lang w:val="nl-NL"/>
              </w:rPr>
            </w:pPr>
            <w:r w:rsidRPr="003D7EEB">
              <w:rPr>
                <w:sz w:val="28"/>
                <w:szCs w:val="28"/>
                <w:lang w:val="nl-NL"/>
              </w:rPr>
              <w:t xml:space="preserve">- GV nêu yêu cầu và hướng dẫn học sinh về nhà tiếp tục </w:t>
            </w:r>
            <w:r>
              <w:rPr>
                <w:sz w:val="28"/>
                <w:szCs w:val="28"/>
                <w:lang w:val="nl-NL"/>
              </w:rPr>
              <w:t>tìm hiểu thêm những cảnh đẹp khác ở địa phương để chia sẻ cùng các bạn vào dịp khác.</w:t>
            </w:r>
          </w:p>
          <w:p w:rsidR="00753DCA" w:rsidRPr="003D7EEB" w:rsidRDefault="00753DCA" w:rsidP="00753DCA">
            <w:pPr>
              <w:jc w:val="both"/>
              <w:rPr>
                <w:szCs w:val="28"/>
                <w:lang w:val="nl-NL"/>
              </w:rPr>
            </w:pPr>
            <w:r>
              <w:rPr>
                <w:sz w:val="28"/>
                <w:szCs w:val="28"/>
                <w:lang w:val="nl-NL"/>
              </w:rPr>
              <w:t>- Nhắc HS tuyên truyền cùng người thân, người dân giữ gìn và bảo vệ những cảnh đẹp ở địa phương.</w:t>
            </w:r>
          </w:p>
          <w:p w:rsidR="00753DCA" w:rsidRPr="003D7EEB" w:rsidRDefault="00753DCA" w:rsidP="00753DCA">
            <w:pPr>
              <w:jc w:val="both"/>
              <w:rPr>
                <w:szCs w:val="28"/>
                <w:lang w:val="nl-NL"/>
              </w:rPr>
            </w:pPr>
            <w:r w:rsidRPr="003D7EEB">
              <w:rPr>
                <w:sz w:val="28"/>
                <w:szCs w:val="28"/>
                <w:lang w:val="nl-NL"/>
              </w:rPr>
              <w:t>- Nhận xét sau tiết dạy, dặn dò về nhà.</w:t>
            </w:r>
          </w:p>
        </w:tc>
        <w:tc>
          <w:tcPr>
            <w:tcW w:w="4111" w:type="dxa"/>
            <w:tcBorders>
              <w:top w:val="dashed" w:sz="4" w:space="0" w:color="auto"/>
              <w:bottom w:val="dashed" w:sz="4" w:space="0" w:color="auto"/>
            </w:tcBorders>
          </w:tcPr>
          <w:p w:rsidR="00753DCA" w:rsidRDefault="00753DCA" w:rsidP="00753DCA">
            <w:pPr>
              <w:jc w:val="both"/>
              <w:rPr>
                <w:szCs w:val="28"/>
                <w:lang w:val="nl-NL"/>
              </w:rPr>
            </w:pPr>
            <w:r w:rsidRPr="003D7EEB">
              <w:rPr>
                <w:sz w:val="28"/>
                <w:szCs w:val="28"/>
                <w:lang w:val="nl-NL"/>
              </w:rPr>
              <w:t>- Học sinh tiếp nhận thông tin và yêu cầu để về nhà ứng dụng với các thành viên trong gia đình.</w:t>
            </w:r>
          </w:p>
          <w:p w:rsidR="00753DCA" w:rsidRDefault="00753DCA" w:rsidP="00753DCA">
            <w:pPr>
              <w:jc w:val="both"/>
              <w:rPr>
                <w:szCs w:val="28"/>
                <w:lang w:val="nl-NL"/>
              </w:rPr>
            </w:pPr>
          </w:p>
          <w:p w:rsidR="00753DCA" w:rsidRPr="003D7EEB" w:rsidRDefault="00753DCA" w:rsidP="00753DCA">
            <w:pPr>
              <w:jc w:val="both"/>
              <w:rPr>
                <w:szCs w:val="28"/>
                <w:lang w:val="nl-NL"/>
              </w:rPr>
            </w:pPr>
          </w:p>
          <w:p w:rsidR="00753DCA" w:rsidRPr="003D7EEB" w:rsidRDefault="00753DCA" w:rsidP="00753DCA">
            <w:pPr>
              <w:rPr>
                <w:szCs w:val="28"/>
                <w:lang w:val="nl-NL"/>
              </w:rPr>
            </w:pPr>
            <w:r w:rsidRPr="003D7EEB">
              <w:rPr>
                <w:sz w:val="28"/>
                <w:szCs w:val="28"/>
                <w:lang w:val="nl-NL"/>
              </w:rPr>
              <w:t>- HS lắng nghe, rút kinh nghiệm</w:t>
            </w:r>
          </w:p>
        </w:tc>
      </w:tr>
      <w:tr w:rsidR="00753DCA" w:rsidRPr="003D7EEB" w:rsidTr="001F520C">
        <w:tc>
          <w:tcPr>
            <w:tcW w:w="709" w:type="dxa"/>
            <w:tcBorders>
              <w:top w:val="dashed" w:sz="4" w:space="0" w:color="auto"/>
            </w:tcBorders>
          </w:tcPr>
          <w:p w:rsidR="00753DCA" w:rsidRPr="003D7EEB" w:rsidRDefault="00753DCA" w:rsidP="00753DCA">
            <w:pPr>
              <w:rPr>
                <w:b/>
                <w:sz w:val="28"/>
                <w:szCs w:val="28"/>
                <w:lang w:val="nl-NL"/>
              </w:rPr>
            </w:pPr>
          </w:p>
        </w:tc>
        <w:tc>
          <w:tcPr>
            <w:tcW w:w="10348" w:type="dxa"/>
            <w:gridSpan w:val="2"/>
            <w:tcBorders>
              <w:top w:val="dashed" w:sz="4" w:space="0" w:color="auto"/>
            </w:tcBorders>
          </w:tcPr>
          <w:p w:rsidR="00753DCA" w:rsidRPr="003D7EEB" w:rsidRDefault="00753DCA" w:rsidP="00753DCA">
            <w:pPr>
              <w:rPr>
                <w:b/>
                <w:szCs w:val="28"/>
                <w:lang w:val="nl-NL"/>
              </w:rPr>
            </w:pPr>
            <w:r w:rsidRPr="003D7EEB">
              <w:rPr>
                <w:b/>
                <w:sz w:val="28"/>
                <w:szCs w:val="28"/>
                <w:lang w:val="nl-NL"/>
              </w:rPr>
              <w:t>IV. ĐIỀU CHỈNH SAU BÀI DẠY:</w:t>
            </w:r>
          </w:p>
          <w:p w:rsidR="00753DCA" w:rsidRPr="003D7EEB" w:rsidRDefault="00753DCA" w:rsidP="00753DCA">
            <w:pPr>
              <w:rPr>
                <w:szCs w:val="28"/>
                <w:lang w:val="nl-NL"/>
              </w:rPr>
            </w:pPr>
            <w:r w:rsidRPr="003D7EEB">
              <w:rPr>
                <w:sz w:val="28"/>
                <w:szCs w:val="28"/>
                <w:lang w:val="nl-NL"/>
              </w:rPr>
              <w:t>.......................................................................................................................................</w:t>
            </w:r>
          </w:p>
          <w:p w:rsidR="00753DCA" w:rsidRPr="003D7EEB" w:rsidRDefault="00753DCA" w:rsidP="00753DCA">
            <w:pPr>
              <w:rPr>
                <w:szCs w:val="28"/>
                <w:lang w:val="nl-NL"/>
              </w:rPr>
            </w:pPr>
            <w:r w:rsidRPr="003D7EEB">
              <w:rPr>
                <w:sz w:val="28"/>
                <w:szCs w:val="28"/>
                <w:lang w:val="nl-NL"/>
              </w:rPr>
              <w:t>.......................................................................................................................................</w:t>
            </w:r>
          </w:p>
        </w:tc>
      </w:tr>
    </w:tbl>
    <w:p w:rsidR="00CE0934" w:rsidRDefault="00CE0934" w:rsidP="0023381D"/>
    <w:sectPr w:rsidR="00CE0934" w:rsidSect="006135DF">
      <w:headerReference w:type="default" r:id="rId8"/>
      <w:footerReference w:type="default" r:id="rId9"/>
      <w:pgSz w:w="11907" w:h="16840" w:code="9"/>
      <w:pgMar w:top="679" w:right="283" w:bottom="1134" w:left="851" w:header="284" w:footer="24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E62" w:rsidRDefault="00691E62" w:rsidP="0031783E">
      <w:r>
        <w:separator/>
      </w:r>
    </w:p>
  </w:endnote>
  <w:endnote w:type="continuationSeparator" w:id="1">
    <w:p w:rsidR="00691E62" w:rsidRDefault="00691E62" w:rsidP="0031783E">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31" w:rsidRPr="008E2AAE" w:rsidRDefault="00475A31" w:rsidP="0031783E">
    <w:pPr>
      <w:pStyle w:val="Footer"/>
      <w:pBdr>
        <w:top w:val="single" w:sz="4" w:space="1" w:color="auto"/>
      </w:pBdr>
    </w:pPr>
    <w:r w:rsidRPr="008E2AAE">
      <w:rPr>
        <w:i/>
        <w:iCs/>
      </w:rPr>
      <w:t xml:space="preserve">GV: </w:t>
    </w:r>
    <w:r>
      <w:rPr>
        <w:i/>
        <w:iCs/>
      </w:rPr>
      <w:t xml:space="preserve">Trương </w:t>
    </w:r>
    <w:r w:rsidRPr="008E2AAE">
      <w:rPr>
        <w:i/>
        <w:iCs/>
      </w:rPr>
      <w:t xml:space="preserve">Thị Hà </w:t>
    </w:r>
    <w:r>
      <w:rPr>
        <w:i/>
        <w:iCs/>
      </w:rPr>
      <w:t>Vy</w:t>
    </w:r>
    <w:r w:rsidRPr="008E2AAE">
      <w:rPr>
        <w:i/>
        <w:iCs/>
      </w:rPr>
      <w:tab/>
      <w:t xml:space="preserve">              </w:t>
    </w:r>
    <w:r w:rsidRPr="008E2AAE">
      <w:rPr>
        <w:i/>
        <w:iCs/>
      </w:rPr>
      <w:tab/>
    </w:r>
    <w:r w:rsidRPr="008E2AAE">
      <w:t xml:space="preserve"> </w:t>
    </w:r>
    <w:sdt>
      <w:sdtPr>
        <w:id w:val="548885308"/>
        <w:docPartObj>
          <w:docPartGallery w:val="Page Numbers (Bottom of Page)"/>
          <w:docPartUnique/>
        </w:docPartObj>
      </w:sdtPr>
      <w:sdtEndPr>
        <w:rPr>
          <w:noProof/>
        </w:rPr>
      </w:sdtEndPr>
      <w:sdtContent>
        <w:fldSimple w:instr=" PAGE   \* MERGEFORMAT ">
          <w:r w:rsidR="008250D8">
            <w:rPr>
              <w:noProof/>
            </w:rPr>
            <w:t>3</w:t>
          </w:r>
        </w:fldSimple>
        <w:r w:rsidRPr="00422E0A">
          <w:rPr>
            <w:i/>
            <w:iCs/>
          </w:rPr>
          <w:t xml:space="preserve"> </w:t>
        </w:r>
        <w:r>
          <w:rPr>
            <w:i/>
            <w:iCs/>
          </w:rPr>
          <w:t xml:space="preserve">                           </w:t>
        </w:r>
        <w:r w:rsidRPr="008E2AAE">
          <w:rPr>
            <w:i/>
            <w:iCs/>
          </w:rPr>
          <w:t>Trường Tiểu học Hòa Trị 2</w:t>
        </w:r>
      </w:sdtContent>
    </w:sdt>
  </w:p>
  <w:p w:rsidR="00475A31" w:rsidRDefault="00475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E62" w:rsidRDefault="00691E62" w:rsidP="0031783E">
      <w:r>
        <w:separator/>
      </w:r>
    </w:p>
  </w:footnote>
  <w:footnote w:type="continuationSeparator" w:id="1">
    <w:p w:rsidR="00691E62" w:rsidRDefault="00691E62" w:rsidP="00317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A31" w:rsidRPr="006135DF" w:rsidRDefault="00475A31">
    <w:pPr>
      <w:pStyle w:val="Header"/>
      <w:rPr>
        <w:i/>
      </w:rPr>
    </w:pPr>
    <w:r w:rsidRPr="006135DF">
      <w:rPr>
        <w:i/>
      </w:rPr>
      <w:t xml:space="preserve">Kế hoạch bài dạy </w:t>
    </w:r>
    <w:r>
      <w:rPr>
        <w:i/>
      </w:rPr>
      <w:t>lớp 3C</w:t>
    </w:r>
    <w:r w:rsidRPr="006135DF">
      <w:rPr>
        <w:i/>
      </w:rPr>
      <w:t xml:space="preserve">                                                                                             Năm học 202</w:t>
    </w:r>
    <w:r>
      <w:rPr>
        <w:i/>
      </w:rPr>
      <w:t>4</w:t>
    </w:r>
    <w:r w:rsidRPr="006135DF">
      <w:rPr>
        <w:i/>
      </w:rPr>
      <w:t>-202</w:t>
    </w:r>
    <w:r>
      <w:rPr>
        <w:i/>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0C5"/>
    <w:multiLevelType w:val="multilevel"/>
    <w:tmpl w:val="019C60C5"/>
    <w:lvl w:ilvl="0">
      <w:start w:val="3"/>
      <w:numFmt w:val="bullet"/>
      <w:lvlText w:val="-"/>
      <w:lvlJc w:val="left"/>
      <w:pPr>
        <w:tabs>
          <w:tab w:val="num" w:pos="1135"/>
        </w:tabs>
        <w:ind w:left="1135" w:hanging="360"/>
      </w:pPr>
      <w:rPr>
        <w:rFonts w:ascii=".VnTime" w:eastAsia="Times New Roman" w:hAnsi=".VnTime" w:cs="Times New Roman" w:hint="default"/>
      </w:rPr>
    </w:lvl>
    <w:lvl w:ilvl="1">
      <w:start w:val="3"/>
      <w:numFmt w:val="bullet"/>
      <w:lvlText w:val=""/>
      <w:lvlJc w:val="left"/>
      <w:pPr>
        <w:tabs>
          <w:tab w:val="num" w:pos="2845"/>
        </w:tabs>
        <w:ind w:left="2845" w:hanging="1350"/>
      </w:pPr>
      <w:rPr>
        <w:rFonts w:ascii="Webdings" w:eastAsia="Times New Roman" w:hAnsi="Webdings" w:cs="Times New Roman" w:hint="default"/>
      </w:rPr>
    </w:lvl>
    <w:lvl w:ilvl="2">
      <w:start w:val="1"/>
      <w:numFmt w:val="bullet"/>
      <w:lvlText w:val=""/>
      <w:lvlJc w:val="left"/>
      <w:pPr>
        <w:tabs>
          <w:tab w:val="num" w:pos="2575"/>
        </w:tabs>
        <w:ind w:left="2575" w:hanging="360"/>
      </w:pPr>
      <w:rPr>
        <w:rFonts w:ascii="Wingdings" w:hAnsi="Wingdings" w:hint="default"/>
      </w:rPr>
    </w:lvl>
    <w:lvl w:ilvl="3">
      <w:start w:val="1"/>
      <w:numFmt w:val="bullet"/>
      <w:lvlText w:val=""/>
      <w:lvlJc w:val="left"/>
      <w:pPr>
        <w:tabs>
          <w:tab w:val="num" w:pos="3295"/>
        </w:tabs>
        <w:ind w:left="3295" w:hanging="360"/>
      </w:pPr>
      <w:rPr>
        <w:rFonts w:ascii="Symbol" w:hAnsi="Symbol" w:hint="default"/>
      </w:rPr>
    </w:lvl>
    <w:lvl w:ilvl="4">
      <w:start w:val="1"/>
      <w:numFmt w:val="bullet"/>
      <w:lvlText w:val="o"/>
      <w:lvlJc w:val="left"/>
      <w:pPr>
        <w:tabs>
          <w:tab w:val="num" w:pos="4015"/>
        </w:tabs>
        <w:ind w:left="4015" w:hanging="360"/>
      </w:pPr>
      <w:rPr>
        <w:rFonts w:ascii="Courier New" w:hAnsi="Courier New" w:cs="Courier New" w:hint="default"/>
      </w:rPr>
    </w:lvl>
    <w:lvl w:ilvl="5">
      <w:start w:val="1"/>
      <w:numFmt w:val="bullet"/>
      <w:lvlText w:val=""/>
      <w:lvlJc w:val="left"/>
      <w:pPr>
        <w:tabs>
          <w:tab w:val="num" w:pos="4735"/>
        </w:tabs>
        <w:ind w:left="4735" w:hanging="360"/>
      </w:pPr>
      <w:rPr>
        <w:rFonts w:ascii="Wingdings" w:hAnsi="Wingdings" w:hint="default"/>
      </w:rPr>
    </w:lvl>
    <w:lvl w:ilvl="6">
      <w:start w:val="1"/>
      <w:numFmt w:val="bullet"/>
      <w:lvlText w:val=""/>
      <w:lvlJc w:val="left"/>
      <w:pPr>
        <w:tabs>
          <w:tab w:val="num" w:pos="5455"/>
        </w:tabs>
        <w:ind w:left="5455" w:hanging="360"/>
      </w:pPr>
      <w:rPr>
        <w:rFonts w:ascii="Symbol" w:hAnsi="Symbol" w:hint="default"/>
      </w:rPr>
    </w:lvl>
    <w:lvl w:ilvl="7">
      <w:start w:val="1"/>
      <w:numFmt w:val="bullet"/>
      <w:lvlText w:val="o"/>
      <w:lvlJc w:val="left"/>
      <w:pPr>
        <w:tabs>
          <w:tab w:val="num" w:pos="6175"/>
        </w:tabs>
        <w:ind w:left="6175" w:hanging="360"/>
      </w:pPr>
      <w:rPr>
        <w:rFonts w:ascii="Courier New" w:hAnsi="Courier New" w:cs="Courier New" w:hint="default"/>
      </w:rPr>
    </w:lvl>
    <w:lvl w:ilvl="8">
      <w:start w:val="1"/>
      <w:numFmt w:val="bullet"/>
      <w:lvlText w:val=""/>
      <w:lvlJc w:val="left"/>
      <w:pPr>
        <w:tabs>
          <w:tab w:val="num" w:pos="6895"/>
        </w:tabs>
        <w:ind w:left="6895" w:hanging="360"/>
      </w:pPr>
      <w:rPr>
        <w:rFonts w:ascii="Wingdings" w:hAnsi="Wingdings" w:hint="default"/>
      </w:rPr>
    </w:lvl>
  </w:abstractNum>
  <w:abstractNum w:abstractNumId="1">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5D6255"/>
    <w:multiLevelType w:val="hybridMultilevel"/>
    <w:tmpl w:val="E932B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846CD"/>
    <w:multiLevelType w:val="hybridMultilevel"/>
    <w:tmpl w:val="B1AA5646"/>
    <w:lvl w:ilvl="0" w:tplc="B2D2C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9618B"/>
    <w:multiLevelType w:val="hybridMultilevel"/>
    <w:tmpl w:val="55C4C50A"/>
    <w:lvl w:ilvl="0" w:tplc="5F26ABC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0075E"/>
    <w:multiLevelType w:val="hybridMultilevel"/>
    <w:tmpl w:val="8EE21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668B2"/>
    <w:multiLevelType w:val="multilevel"/>
    <w:tmpl w:val="AC780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41CEA"/>
    <w:multiLevelType w:val="hybridMultilevel"/>
    <w:tmpl w:val="4D820494"/>
    <w:lvl w:ilvl="0" w:tplc="95CE94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622B4"/>
    <w:multiLevelType w:val="multilevel"/>
    <w:tmpl w:val="22EC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AE0CE6"/>
    <w:multiLevelType w:val="hybridMultilevel"/>
    <w:tmpl w:val="95960AAC"/>
    <w:lvl w:ilvl="0" w:tplc="F006AE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0B16E6"/>
    <w:multiLevelType w:val="hybridMultilevel"/>
    <w:tmpl w:val="F86AC0C4"/>
    <w:lvl w:ilvl="0" w:tplc="203E4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F79C9"/>
    <w:multiLevelType w:val="multilevel"/>
    <w:tmpl w:val="DC3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C5D53"/>
    <w:multiLevelType w:val="hybridMultilevel"/>
    <w:tmpl w:val="662AE7A2"/>
    <w:lvl w:ilvl="0" w:tplc="03D0C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25F16"/>
    <w:multiLevelType w:val="hybridMultilevel"/>
    <w:tmpl w:val="386E4C08"/>
    <w:lvl w:ilvl="0" w:tplc="A1001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C1FF6"/>
    <w:multiLevelType w:val="hybridMultilevel"/>
    <w:tmpl w:val="128837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A7D56"/>
    <w:multiLevelType w:val="hybridMultilevel"/>
    <w:tmpl w:val="2F508298"/>
    <w:lvl w:ilvl="0" w:tplc="FBA6AA7E">
      <w:start w:val="384"/>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118BF"/>
    <w:multiLevelType w:val="hybridMultilevel"/>
    <w:tmpl w:val="87F2FA74"/>
    <w:lvl w:ilvl="0" w:tplc="2C9603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BB0C93"/>
    <w:multiLevelType w:val="hybridMultilevel"/>
    <w:tmpl w:val="EBEEB458"/>
    <w:lvl w:ilvl="0" w:tplc="758AB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7234A"/>
    <w:multiLevelType w:val="hybridMultilevel"/>
    <w:tmpl w:val="4EC0A1E8"/>
    <w:lvl w:ilvl="0" w:tplc="F5E264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608F6"/>
    <w:multiLevelType w:val="hybridMultilevel"/>
    <w:tmpl w:val="632C0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57D16"/>
    <w:multiLevelType w:val="hybridMultilevel"/>
    <w:tmpl w:val="E638800A"/>
    <w:lvl w:ilvl="0" w:tplc="44F62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1420F9"/>
    <w:multiLevelType w:val="hybridMultilevel"/>
    <w:tmpl w:val="CDC24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20E2560"/>
    <w:multiLevelType w:val="multilevel"/>
    <w:tmpl w:val="A3F6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4E4F2C"/>
    <w:multiLevelType w:val="multilevel"/>
    <w:tmpl w:val="7D02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5F74C9"/>
    <w:multiLevelType w:val="multilevel"/>
    <w:tmpl w:val="AEB00636"/>
    <w:lvl w:ilvl="0">
      <w:start w:val="3"/>
      <w:numFmt w:val="decimal"/>
      <w:lvlText w:val="%1."/>
      <w:lvlJc w:val="left"/>
      <w:pPr>
        <w:tabs>
          <w:tab w:val="num" w:pos="720"/>
        </w:tabs>
        <w:ind w:left="720" w:hanging="360"/>
      </w:pPr>
    </w:lvl>
    <w:lvl w:ilvl="1">
      <w:start w:val="2"/>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5E797F"/>
    <w:multiLevelType w:val="hybridMultilevel"/>
    <w:tmpl w:val="C5F4C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722BF"/>
    <w:multiLevelType w:val="multilevel"/>
    <w:tmpl w:val="6808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4F1DB3"/>
    <w:multiLevelType w:val="multilevel"/>
    <w:tmpl w:val="4422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5B4398"/>
    <w:multiLevelType w:val="hybridMultilevel"/>
    <w:tmpl w:val="8E82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D03AF"/>
    <w:multiLevelType w:val="hybridMultilevel"/>
    <w:tmpl w:val="0AC0C228"/>
    <w:lvl w:ilvl="0" w:tplc="2DDC9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10"/>
    <w:lvlOverride w:ilvl="0"/>
    <w:lvlOverride w:ilvl="1"/>
    <w:lvlOverride w:ilvl="2">
      <w:startOverride w:val="1"/>
    </w:lvlOverride>
    <w:lvlOverride w:ilvl="3"/>
    <w:lvlOverride w:ilvl="4"/>
    <w:lvlOverride w:ilvl="5"/>
    <w:lvlOverride w:ilvl="6"/>
    <w:lvlOverride w:ilvl="7"/>
    <w:lvlOverride w:ilvl="8"/>
  </w:num>
  <w:num w:numId="5">
    <w:abstractNumId w:val="23"/>
  </w:num>
  <w:num w:numId="6">
    <w:abstractNumId w:val="11"/>
  </w:num>
  <w:num w:numId="7">
    <w:abstractNumId w:val="17"/>
  </w:num>
  <w:num w:numId="8">
    <w:abstractNumId w:val="4"/>
  </w:num>
  <w:num w:numId="9">
    <w:abstractNumId w:val="15"/>
  </w:num>
  <w:num w:numId="10">
    <w:abstractNumId w:val="2"/>
  </w:num>
  <w:num w:numId="11">
    <w:abstractNumId w:val="5"/>
  </w:num>
  <w:num w:numId="12">
    <w:abstractNumId w:val="30"/>
  </w:num>
  <w:num w:numId="13">
    <w:abstractNumId w:val="20"/>
  </w:num>
  <w:num w:numId="14">
    <w:abstractNumId w:val="22"/>
  </w:num>
  <w:num w:numId="15">
    <w:abstractNumId w:val="18"/>
  </w:num>
  <w:num w:numId="16">
    <w:abstractNumId w:val="16"/>
  </w:num>
  <w:num w:numId="17">
    <w:abstractNumId w:val="0"/>
  </w:num>
  <w:num w:numId="18">
    <w:abstractNumId w:val="27"/>
  </w:num>
  <w:num w:numId="19">
    <w:abstractNumId w:val="21"/>
  </w:num>
  <w:num w:numId="20">
    <w:abstractNumId w:val="29"/>
  </w:num>
  <w:num w:numId="21">
    <w:abstractNumId w:val="24"/>
  </w:num>
  <w:num w:numId="22">
    <w:abstractNumId w:val="6"/>
  </w:num>
  <w:num w:numId="23">
    <w:abstractNumId w:val="26"/>
  </w:num>
  <w:num w:numId="24">
    <w:abstractNumId w:val="8"/>
  </w:num>
  <w:num w:numId="25">
    <w:abstractNumId w:val="28"/>
  </w:num>
  <w:num w:numId="26">
    <w:abstractNumId w:val="25"/>
  </w:num>
  <w:num w:numId="27">
    <w:abstractNumId w:val="12"/>
  </w:num>
  <w:num w:numId="28">
    <w:abstractNumId w:val="14"/>
  </w:num>
  <w:num w:numId="29">
    <w:abstractNumId w:val="3"/>
  </w:num>
  <w:num w:numId="30">
    <w:abstractNumId w:val="9"/>
  </w:num>
  <w:num w:numId="31">
    <w:abstractNumId w:val="31"/>
  </w:num>
  <w:num w:numId="32">
    <w:abstractNumId w:val="1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E0934"/>
    <w:rsid w:val="00025D25"/>
    <w:rsid w:val="00047FE8"/>
    <w:rsid w:val="0005155B"/>
    <w:rsid w:val="000837A5"/>
    <w:rsid w:val="00083AEA"/>
    <w:rsid w:val="0008714A"/>
    <w:rsid w:val="000D7695"/>
    <w:rsid w:val="000F10F7"/>
    <w:rsid w:val="000F7BC8"/>
    <w:rsid w:val="0014322E"/>
    <w:rsid w:val="00176EF5"/>
    <w:rsid w:val="00190EE8"/>
    <w:rsid w:val="001A0F63"/>
    <w:rsid w:val="001A2F00"/>
    <w:rsid w:val="001A7463"/>
    <w:rsid w:val="001B1854"/>
    <w:rsid w:val="001F520C"/>
    <w:rsid w:val="002142BC"/>
    <w:rsid w:val="0023381D"/>
    <w:rsid w:val="0024209A"/>
    <w:rsid w:val="00243941"/>
    <w:rsid w:val="00251240"/>
    <w:rsid w:val="00255D20"/>
    <w:rsid w:val="00284015"/>
    <w:rsid w:val="002901CF"/>
    <w:rsid w:val="00294EE8"/>
    <w:rsid w:val="002E610D"/>
    <w:rsid w:val="00313E6D"/>
    <w:rsid w:val="0031783E"/>
    <w:rsid w:val="00340FE1"/>
    <w:rsid w:val="00342A48"/>
    <w:rsid w:val="00370369"/>
    <w:rsid w:val="00371EBE"/>
    <w:rsid w:val="0037269C"/>
    <w:rsid w:val="00385FB0"/>
    <w:rsid w:val="00394052"/>
    <w:rsid w:val="00403033"/>
    <w:rsid w:val="00422E0A"/>
    <w:rsid w:val="00430835"/>
    <w:rsid w:val="00455699"/>
    <w:rsid w:val="00472ED6"/>
    <w:rsid w:val="00474C84"/>
    <w:rsid w:val="00475A31"/>
    <w:rsid w:val="004B4F20"/>
    <w:rsid w:val="004D63A0"/>
    <w:rsid w:val="004F52D9"/>
    <w:rsid w:val="005362B3"/>
    <w:rsid w:val="0055271D"/>
    <w:rsid w:val="00555259"/>
    <w:rsid w:val="00561F85"/>
    <w:rsid w:val="00564318"/>
    <w:rsid w:val="005670CA"/>
    <w:rsid w:val="00575849"/>
    <w:rsid w:val="005A3E41"/>
    <w:rsid w:val="005C25CD"/>
    <w:rsid w:val="005E120B"/>
    <w:rsid w:val="005E675F"/>
    <w:rsid w:val="005E677F"/>
    <w:rsid w:val="005F3D3A"/>
    <w:rsid w:val="006135DF"/>
    <w:rsid w:val="00617BB7"/>
    <w:rsid w:val="006252FC"/>
    <w:rsid w:val="00632C75"/>
    <w:rsid w:val="00652D31"/>
    <w:rsid w:val="00660F5F"/>
    <w:rsid w:val="00665787"/>
    <w:rsid w:val="00685A8A"/>
    <w:rsid w:val="00691E62"/>
    <w:rsid w:val="006B22D0"/>
    <w:rsid w:val="006F2AB7"/>
    <w:rsid w:val="00753DCA"/>
    <w:rsid w:val="00777A6A"/>
    <w:rsid w:val="00801D92"/>
    <w:rsid w:val="008066F7"/>
    <w:rsid w:val="008250D8"/>
    <w:rsid w:val="00850770"/>
    <w:rsid w:val="00855174"/>
    <w:rsid w:val="0089258B"/>
    <w:rsid w:val="008B2F8E"/>
    <w:rsid w:val="008C0FFD"/>
    <w:rsid w:val="008C4902"/>
    <w:rsid w:val="008C597F"/>
    <w:rsid w:val="008F2EF4"/>
    <w:rsid w:val="0090304F"/>
    <w:rsid w:val="009030AE"/>
    <w:rsid w:val="009077DA"/>
    <w:rsid w:val="009573BC"/>
    <w:rsid w:val="00971053"/>
    <w:rsid w:val="009A73C0"/>
    <w:rsid w:val="009B6126"/>
    <w:rsid w:val="009C00A7"/>
    <w:rsid w:val="009D4F81"/>
    <w:rsid w:val="009E16C4"/>
    <w:rsid w:val="00A14AD6"/>
    <w:rsid w:val="00A15E33"/>
    <w:rsid w:val="00A35DAC"/>
    <w:rsid w:val="00A456FF"/>
    <w:rsid w:val="00A52E9B"/>
    <w:rsid w:val="00A73012"/>
    <w:rsid w:val="00A9134E"/>
    <w:rsid w:val="00A91588"/>
    <w:rsid w:val="00AA774F"/>
    <w:rsid w:val="00AD0A35"/>
    <w:rsid w:val="00AF3C91"/>
    <w:rsid w:val="00AF61D3"/>
    <w:rsid w:val="00B41AD4"/>
    <w:rsid w:val="00B46030"/>
    <w:rsid w:val="00BB08A8"/>
    <w:rsid w:val="00BB2727"/>
    <w:rsid w:val="00BC3C59"/>
    <w:rsid w:val="00BE1C6F"/>
    <w:rsid w:val="00BE52D7"/>
    <w:rsid w:val="00C67E48"/>
    <w:rsid w:val="00C76EBE"/>
    <w:rsid w:val="00CB46C1"/>
    <w:rsid w:val="00CC45F8"/>
    <w:rsid w:val="00CD4FE9"/>
    <w:rsid w:val="00CE0934"/>
    <w:rsid w:val="00CE1F41"/>
    <w:rsid w:val="00CE3090"/>
    <w:rsid w:val="00CE4D2A"/>
    <w:rsid w:val="00CF2B8E"/>
    <w:rsid w:val="00D04BE1"/>
    <w:rsid w:val="00D141AA"/>
    <w:rsid w:val="00D17CD7"/>
    <w:rsid w:val="00DA69FF"/>
    <w:rsid w:val="00DB3FFE"/>
    <w:rsid w:val="00DF4111"/>
    <w:rsid w:val="00E001D6"/>
    <w:rsid w:val="00E46CC1"/>
    <w:rsid w:val="00EA6984"/>
    <w:rsid w:val="00EA76EF"/>
    <w:rsid w:val="00ED0B51"/>
    <w:rsid w:val="00F30C47"/>
    <w:rsid w:val="00F5338B"/>
    <w:rsid w:val="00F65887"/>
    <w:rsid w:val="00F7372F"/>
    <w:rsid w:val="00F95153"/>
    <w:rsid w:val="00F97004"/>
    <w:rsid w:val="00FC56F0"/>
    <w:rsid w:val="00FD02C2"/>
    <w:rsid w:val="00FD6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9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93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0934"/>
    <w:pPr>
      <w:ind w:left="720"/>
      <w:contextualSpacing/>
    </w:pPr>
  </w:style>
  <w:style w:type="paragraph" w:styleId="BalloonText">
    <w:name w:val="Balloon Text"/>
    <w:basedOn w:val="Normal"/>
    <w:link w:val="BalloonTextChar"/>
    <w:uiPriority w:val="99"/>
    <w:semiHidden/>
    <w:unhideWhenUsed/>
    <w:rsid w:val="00CE0934"/>
    <w:rPr>
      <w:rFonts w:ascii="Tahoma" w:hAnsi="Tahoma" w:cs="Tahoma"/>
      <w:sz w:val="16"/>
      <w:szCs w:val="16"/>
    </w:rPr>
  </w:style>
  <w:style w:type="character" w:customStyle="1" w:styleId="BalloonTextChar">
    <w:name w:val="Balloon Text Char"/>
    <w:basedOn w:val="DefaultParagraphFont"/>
    <w:link w:val="BalloonText"/>
    <w:uiPriority w:val="99"/>
    <w:semiHidden/>
    <w:rsid w:val="00CE0934"/>
    <w:rPr>
      <w:rFonts w:ascii="Tahoma" w:eastAsia="Times New Roman" w:hAnsi="Tahoma" w:cs="Tahoma"/>
      <w:sz w:val="16"/>
      <w:szCs w:val="16"/>
    </w:rPr>
  </w:style>
  <w:style w:type="paragraph" w:styleId="NormalWeb">
    <w:name w:val="Normal (Web)"/>
    <w:basedOn w:val="Normal"/>
    <w:uiPriority w:val="99"/>
    <w:unhideWhenUsed/>
    <w:rsid w:val="00CE0934"/>
    <w:pPr>
      <w:spacing w:before="100" w:beforeAutospacing="1" w:after="100" w:afterAutospacing="1"/>
    </w:pPr>
  </w:style>
  <w:style w:type="character" w:styleId="Strong">
    <w:name w:val="Strong"/>
    <w:basedOn w:val="DefaultParagraphFont"/>
    <w:uiPriority w:val="22"/>
    <w:qFormat/>
    <w:rsid w:val="00CE0934"/>
    <w:rPr>
      <w:b/>
      <w:bCs/>
    </w:rPr>
  </w:style>
  <w:style w:type="character" w:styleId="Emphasis">
    <w:name w:val="Emphasis"/>
    <w:uiPriority w:val="20"/>
    <w:qFormat/>
    <w:rsid w:val="00CE0934"/>
    <w:rPr>
      <w:i/>
      <w:iCs/>
    </w:rPr>
  </w:style>
  <w:style w:type="paragraph" w:customStyle="1" w:styleId="TableParagraph">
    <w:name w:val="Table Paragraph"/>
    <w:basedOn w:val="Normal"/>
    <w:uiPriority w:val="1"/>
    <w:qFormat/>
    <w:rsid w:val="00CE0934"/>
    <w:pPr>
      <w:widowControl w:val="0"/>
      <w:autoSpaceDE w:val="0"/>
      <w:autoSpaceDN w:val="0"/>
    </w:pPr>
    <w:rPr>
      <w:sz w:val="22"/>
      <w:szCs w:val="22"/>
    </w:rPr>
  </w:style>
  <w:style w:type="paragraph" w:styleId="Header">
    <w:name w:val="header"/>
    <w:basedOn w:val="Normal"/>
    <w:link w:val="HeaderChar"/>
    <w:uiPriority w:val="99"/>
    <w:unhideWhenUsed/>
    <w:rsid w:val="0031783E"/>
    <w:pPr>
      <w:tabs>
        <w:tab w:val="center" w:pos="4680"/>
        <w:tab w:val="right" w:pos="9360"/>
      </w:tabs>
    </w:pPr>
  </w:style>
  <w:style w:type="character" w:customStyle="1" w:styleId="HeaderChar">
    <w:name w:val="Header Char"/>
    <w:basedOn w:val="DefaultParagraphFont"/>
    <w:link w:val="Header"/>
    <w:uiPriority w:val="99"/>
    <w:rsid w:val="0031783E"/>
    <w:rPr>
      <w:rFonts w:ascii="Times New Roman" w:eastAsia="Times New Roman" w:hAnsi="Times New Roman" w:cs="Times New Roman"/>
      <w:sz w:val="24"/>
      <w:szCs w:val="24"/>
    </w:rPr>
  </w:style>
  <w:style w:type="paragraph" w:styleId="Footer">
    <w:name w:val="footer"/>
    <w:basedOn w:val="Normal"/>
    <w:link w:val="FooterChar"/>
    <w:unhideWhenUsed/>
    <w:rsid w:val="0031783E"/>
    <w:pPr>
      <w:tabs>
        <w:tab w:val="center" w:pos="4680"/>
        <w:tab w:val="right" w:pos="9360"/>
      </w:tabs>
    </w:pPr>
  </w:style>
  <w:style w:type="character" w:customStyle="1" w:styleId="FooterChar">
    <w:name w:val="Footer Char"/>
    <w:basedOn w:val="DefaultParagraphFont"/>
    <w:link w:val="Footer"/>
    <w:rsid w:val="003178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5764332">
      <w:bodyDiv w:val="1"/>
      <w:marLeft w:val="0"/>
      <w:marRight w:val="0"/>
      <w:marTop w:val="0"/>
      <w:marBottom w:val="0"/>
      <w:divBdr>
        <w:top w:val="none" w:sz="0" w:space="0" w:color="auto"/>
        <w:left w:val="none" w:sz="0" w:space="0" w:color="auto"/>
        <w:bottom w:val="none" w:sz="0" w:space="0" w:color="auto"/>
        <w:right w:val="none" w:sz="0" w:space="0" w:color="auto"/>
      </w:divBdr>
    </w:div>
    <w:div w:id="828520633">
      <w:bodyDiv w:val="1"/>
      <w:marLeft w:val="0"/>
      <w:marRight w:val="0"/>
      <w:marTop w:val="0"/>
      <w:marBottom w:val="0"/>
      <w:divBdr>
        <w:top w:val="none" w:sz="0" w:space="0" w:color="auto"/>
        <w:left w:val="none" w:sz="0" w:space="0" w:color="auto"/>
        <w:bottom w:val="none" w:sz="0" w:space="0" w:color="auto"/>
        <w:right w:val="none" w:sz="0" w:space="0" w:color="auto"/>
      </w:divBdr>
    </w:div>
    <w:div w:id="14468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htc78</cp:lastModifiedBy>
  <cp:revision>16</cp:revision>
  <dcterms:created xsi:type="dcterms:W3CDTF">2023-02-05T06:58:00Z</dcterms:created>
  <dcterms:modified xsi:type="dcterms:W3CDTF">2025-02-24T13:09:00Z</dcterms:modified>
</cp:coreProperties>
</file>