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13F" w:rsidRPr="005E413F" w:rsidRDefault="005E413F" w:rsidP="005E413F">
      <w:pPr>
        <w:spacing w:after="0" w:line="240" w:lineRule="auto"/>
        <w:rPr>
          <w:rFonts w:ascii="Times New Roman" w:hAnsi="Times New Roman"/>
          <w:b/>
          <w:sz w:val="26"/>
          <w:szCs w:val="26"/>
          <w:lang w:val="vi-VN"/>
        </w:rPr>
      </w:pPr>
      <w:r>
        <w:rPr>
          <w:rFonts w:ascii="Times New Roman" w:hAnsi="Times New Roman"/>
          <w:b/>
          <w:sz w:val="26"/>
          <w:szCs w:val="26"/>
          <w:lang w:val="nl-NL"/>
        </w:rPr>
        <w:tab/>
      </w:r>
      <w:r>
        <w:rPr>
          <w:rFonts w:ascii="Times New Roman" w:hAnsi="Times New Roman"/>
          <w:b/>
          <w:sz w:val="26"/>
          <w:szCs w:val="26"/>
          <w:lang w:val="nl-NL"/>
        </w:rPr>
        <w:tab/>
      </w:r>
      <w:r>
        <w:rPr>
          <w:rFonts w:ascii="Times New Roman" w:hAnsi="Times New Roman"/>
          <w:b/>
          <w:sz w:val="26"/>
          <w:szCs w:val="26"/>
          <w:lang w:val="nl-NL"/>
        </w:rPr>
        <w:tab/>
        <w:t>Thứ</w:t>
      </w:r>
      <w:r>
        <w:rPr>
          <w:rFonts w:ascii="Times New Roman" w:hAnsi="Times New Roman"/>
          <w:b/>
          <w:sz w:val="26"/>
          <w:szCs w:val="26"/>
          <w:lang w:val="vi-VN"/>
        </w:rPr>
        <w:t xml:space="preserve"> Tư ngày 26 tháng 2 năm 2025</w:t>
      </w:r>
      <w:bookmarkStart w:id="0" w:name="_GoBack"/>
      <w:bookmarkEnd w:id="0"/>
    </w:p>
    <w:p w:rsidR="005E413F" w:rsidRPr="00E140A4" w:rsidRDefault="005E413F" w:rsidP="005E413F">
      <w:pPr>
        <w:spacing w:after="0" w:line="240" w:lineRule="auto"/>
        <w:rPr>
          <w:rFonts w:ascii="Times New Roman" w:hAnsi="Times New Roman"/>
          <w:b/>
          <w:sz w:val="26"/>
          <w:szCs w:val="26"/>
          <w:lang w:val="nl-NL"/>
        </w:rPr>
      </w:pPr>
      <w:r w:rsidRPr="00E140A4">
        <w:rPr>
          <w:rFonts w:ascii="Times New Roman" w:hAnsi="Times New Roman"/>
          <w:b/>
          <w:sz w:val="26"/>
          <w:szCs w:val="26"/>
          <w:lang w:val="nl-NL"/>
        </w:rPr>
        <w:t>MÔN: TOÁN</w:t>
      </w:r>
    </w:p>
    <w:p w:rsidR="005E413F" w:rsidRPr="00E140A4" w:rsidRDefault="005E413F" w:rsidP="005E413F">
      <w:pPr>
        <w:spacing w:after="0" w:line="240" w:lineRule="auto"/>
        <w:rPr>
          <w:rFonts w:ascii="Times New Roman" w:hAnsi="Times New Roman"/>
          <w:b/>
          <w:bCs/>
          <w:sz w:val="26"/>
          <w:szCs w:val="26"/>
          <w:lang w:val="nl-NL"/>
        </w:rPr>
      </w:pPr>
      <w:r w:rsidRPr="00E140A4">
        <w:rPr>
          <w:rFonts w:ascii="Times New Roman" w:hAnsi="Times New Roman"/>
          <w:b/>
          <w:sz w:val="26"/>
          <w:szCs w:val="26"/>
          <w:lang w:val="nl-NL"/>
        </w:rPr>
        <w:t>Tiết: 118</w:t>
      </w:r>
      <w:r w:rsidRPr="00E140A4">
        <w:rPr>
          <w:rFonts w:ascii="Times New Roman" w:hAnsi="Times New Roman"/>
          <w:b/>
          <w:sz w:val="26"/>
          <w:szCs w:val="26"/>
          <w:lang w:val="nl-NL"/>
        </w:rPr>
        <w:tab/>
      </w:r>
      <w:r w:rsidRPr="00E140A4">
        <w:rPr>
          <w:rFonts w:ascii="Times New Roman" w:hAnsi="Times New Roman"/>
          <w:b/>
          <w:sz w:val="26"/>
          <w:szCs w:val="26"/>
          <w:lang w:val="nl-NL"/>
        </w:rPr>
        <w:tab/>
      </w:r>
      <w:r w:rsidRPr="00E140A4">
        <w:rPr>
          <w:rFonts w:ascii="Times New Roman" w:hAnsi="Times New Roman"/>
          <w:b/>
          <w:sz w:val="26"/>
          <w:szCs w:val="26"/>
          <w:lang w:val="nl-NL"/>
        </w:rPr>
        <w:tab/>
      </w:r>
      <w:r>
        <w:rPr>
          <w:rFonts w:ascii="Times New Roman" w:hAnsi="Times New Roman"/>
          <w:b/>
          <w:sz w:val="26"/>
          <w:szCs w:val="26"/>
          <w:lang w:val="nl-NL"/>
        </w:rPr>
        <w:tab/>
      </w:r>
      <w:r w:rsidRPr="00E140A4">
        <w:rPr>
          <w:rFonts w:ascii="Times New Roman" w:hAnsi="Times New Roman"/>
          <w:b/>
          <w:bCs/>
          <w:sz w:val="26"/>
          <w:szCs w:val="26"/>
          <w:lang w:val="nl-NL"/>
        </w:rPr>
        <w:t>NGÀY – THÁNG (Tiết 1)</w:t>
      </w:r>
    </w:p>
    <w:p w:rsidR="005E413F" w:rsidRPr="00E140A4" w:rsidRDefault="005E413F" w:rsidP="005E413F">
      <w:pPr>
        <w:spacing w:after="0" w:line="240" w:lineRule="auto"/>
        <w:rPr>
          <w:rFonts w:ascii="Times New Roman" w:hAnsi="Times New Roman"/>
          <w:b/>
          <w:bCs/>
          <w:sz w:val="26"/>
          <w:szCs w:val="26"/>
          <w:lang w:val="nl-NL"/>
        </w:rPr>
      </w:pPr>
    </w:p>
    <w:p w:rsidR="005E413F" w:rsidRPr="00E140A4" w:rsidRDefault="005E413F" w:rsidP="005E413F">
      <w:pPr>
        <w:spacing w:after="0" w:line="240" w:lineRule="auto"/>
        <w:rPr>
          <w:rFonts w:ascii="Times New Roman" w:hAnsi="Times New Roman"/>
          <w:b/>
          <w:bCs/>
          <w:sz w:val="26"/>
          <w:szCs w:val="26"/>
          <w:lang w:val="nl-NL"/>
        </w:rPr>
      </w:pPr>
      <w:r w:rsidRPr="00E140A4">
        <w:rPr>
          <w:rFonts w:ascii="Times New Roman" w:hAnsi="Times New Roman"/>
          <w:b/>
          <w:bCs/>
          <w:sz w:val="26"/>
          <w:szCs w:val="26"/>
          <w:lang w:val="nl-NL"/>
        </w:rPr>
        <w:t xml:space="preserve">I. YÊU CẦU CẦN ĐẠT: </w:t>
      </w:r>
    </w:p>
    <w:p w:rsidR="005E413F" w:rsidRPr="00E140A4" w:rsidRDefault="005E413F" w:rsidP="005E413F">
      <w:pPr>
        <w:spacing w:after="0" w:line="240" w:lineRule="auto"/>
        <w:rPr>
          <w:rFonts w:ascii="Times New Roman" w:hAnsi="Times New Roman"/>
          <w:bCs/>
          <w:sz w:val="26"/>
          <w:szCs w:val="26"/>
          <w:lang w:val="nl-NL"/>
        </w:rPr>
      </w:pPr>
      <w:r w:rsidRPr="00E140A4">
        <w:rPr>
          <w:rFonts w:ascii="Times New Roman" w:hAnsi="Times New Roman"/>
          <w:bCs/>
          <w:sz w:val="26"/>
          <w:szCs w:val="26"/>
          <w:lang w:val="nl-NL"/>
        </w:rPr>
        <w:t>- Nhận biết đơn vị đo thời gian: ngày, tháng</w:t>
      </w:r>
    </w:p>
    <w:p w:rsidR="005E413F" w:rsidRPr="00E140A4" w:rsidRDefault="005E413F" w:rsidP="005E413F">
      <w:pPr>
        <w:spacing w:after="0" w:line="240" w:lineRule="auto"/>
        <w:rPr>
          <w:rFonts w:ascii="Times New Roman" w:hAnsi="Times New Roman"/>
          <w:bCs/>
          <w:sz w:val="26"/>
          <w:szCs w:val="26"/>
          <w:lang w:val="nl-NL"/>
        </w:rPr>
      </w:pPr>
      <w:r w:rsidRPr="00E140A4">
        <w:rPr>
          <w:rFonts w:ascii="Times New Roman" w:hAnsi="Times New Roman"/>
          <w:bCs/>
          <w:sz w:val="26"/>
          <w:szCs w:val="26"/>
          <w:lang w:val="nl-NL"/>
        </w:rPr>
        <w:t>- Biết đọc tên các ngày trong tháng</w:t>
      </w:r>
    </w:p>
    <w:p w:rsidR="005E413F" w:rsidRPr="00E140A4" w:rsidRDefault="005E413F" w:rsidP="005E413F">
      <w:pPr>
        <w:spacing w:after="0" w:line="240" w:lineRule="auto"/>
        <w:rPr>
          <w:rFonts w:ascii="Times New Roman" w:hAnsi="Times New Roman"/>
          <w:b/>
          <w:bCs/>
          <w:sz w:val="26"/>
          <w:szCs w:val="26"/>
          <w:lang w:val="nl-NL"/>
        </w:rPr>
      </w:pPr>
      <w:r w:rsidRPr="00E140A4">
        <w:rPr>
          <w:rFonts w:ascii="Times New Roman" w:hAnsi="Times New Roman"/>
          <w:bCs/>
          <w:sz w:val="26"/>
          <w:szCs w:val="26"/>
          <w:lang w:val="nl-NL"/>
        </w:rPr>
        <w:t>- Biết xem lịch để xác định số ngày trong tháng nào đó và xác định một ngày nào đó trong tháng là thứ mấy trong tuần</w:t>
      </w:r>
    </w:p>
    <w:p w:rsidR="005E413F" w:rsidRPr="00E140A4" w:rsidRDefault="005E413F" w:rsidP="005E413F">
      <w:pPr>
        <w:spacing w:after="0" w:line="240" w:lineRule="auto"/>
        <w:rPr>
          <w:rFonts w:ascii="Times New Roman" w:hAnsi="Times New Roman"/>
          <w:bCs/>
          <w:sz w:val="26"/>
          <w:szCs w:val="26"/>
          <w:lang w:val="nl-NL"/>
        </w:rPr>
      </w:pPr>
      <w:r w:rsidRPr="00E140A4">
        <w:rPr>
          <w:rFonts w:ascii="Times New Roman" w:hAnsi="Times New Roman"/>
          <w:b/>
          <w:bCs/>
          <w:sz w:val="26"/>
          <w:szCs w:val="26"/>
          <w:lang w:val="nl-NL"/>
        </w:rPr>
        <w:t xml:space="preserve">- </w:t>
      </w:r>
      <w:r w:rsidRPr="00E140A4">
        <w:rPr>
          <w:rFonts w:ascii="Times New Roman" w:hAnsi="Times New Roman"/>
          <w:bCs/>
          <w:sz w:val="26"/>
          <w:szCs w:val="26"/>
          <w:lang w:val="nl-NL"/>
        </w:rPr>
        <w:t xml:space="preserve">Thông qua các hoạt động thực hành quan sát, trao đổi, chia sẻ ý kiến về cách xem lịch, học sinh có cơ hội được phát triển NL giao tiếp toán hoc, NL giải quyết vấn đề toán học, </w:t>
      </w:r>
      <w:r>
        <w:rPr>
          <w:rFonts w:ascii="Times New Roman" w:hAnsi="Times New Roman"/>
          <w:bCs/>
          <w:sz w:val="26"/>
          <w:szCs w:val="26"/>
          <w:lang w:val="nl-NL"/>
        </w:rPr>
        <w:t>NL</w:t>
      </w:r>
      <w:r w:rsidRPr="00E140A4">
        <w:rPr>
          <w:rFonts w:ascii="Times New Roman" w:hAnsi="Times New Roman"/>
          <w:bCs/>
          <w:sz w:val="26"/>
          <w:szCs w:val="26"/>
          <w:lang w:val="nl-NL"/>
        </w:rPr>
        <w:t xml:space="preserve">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rsidR="005E413F" w:rsidRPr="00E140A4" w:rsidRDefault="005E413F" w:rsidP="005E413F">
      <w:pPr>
        <w:spacing w:after="0" w:line="240" w:lineRule="auto"/>
        <w:rPr>
          <w:rFonts w:ascii="Times New Roman" w:hAnsi="Times New Roman"/>
          <w:bCs/>
          <w:sz w:val="26"/>
          <w:szCs w:val="26"/>
          <w:lang w:val="nl-NL"/>
        </w:rPr>
      </w:pPr>
      <w:r w:rsidRPr="00E140A4">
        <w:rPr>
          <w:rFonts w:ascii="Times New Roman" w:hAnsi="Times New Roman"/>
          <w:bCs/>
          <w:sz w:val="26"/>
          <w:szCs w:val="26"/>
          <w:lang w:val="nl-NL"/>
        </w:rPr>
        <w:t>- Rèn tính cẩn thận, nhanh nhẹn trong học tập và trong cuộc sống.</w:t>
      </w:r>
    </w:p>
    <w:p w:rsidR="005E413F" w:rsidRPr="00E140A4" w:rsidRDefault="005E413F" w:rsidP="005E413F">
      <w:pPr>
        <w:spacing w:after="0" w:line="240" w:lineRule="auto"/>
        <w:rPr>
          <w:rFonts w:ascii="Times New Roman" w:hAnsi="Times New Roman"/>
          <w:b/>
          <w:bCs/>
          <w:sz w:val="26"/>
          <w:szCs w:val="26"/>
          <w:lang w:val="nl-NL"/>
        </w:rPr>
      </w:pPr>
      <w:r w:rsidRPr="00E140A4">
        <w:rPr>
          <w:rFonts w:ascii="Times New Roman" w:hAnsi="Times New Roman"/>
          <w:b/>
          <w:bCs/>
          <w:sz w:val="26"/>
          <w:szCs w:val="26"/>
          <w:lang w:val="nl-NL"/>
        </w:rPr>
        <w:t>II. ĐỒ DÙNG DẠY HỌC</w:t>
      </w:r>
    </w:p>
    <w:p w:rsidR="005E413F" w:rsidRPr="00E140A4" w:rsidRDefault="005E413F" w:rsidP="005E413F">
      <w:pPr>
        <w:spacing w:after="0" w:line="240" w:lineRule="auto"/>
        <w:rPr>
          <w:rFonts w:ascii="Times New Roman" w:hAnsi="Times New Roman"/>
          <w:b/>
          <w:bCs/>
          <w:sz w:val="26"/>
          <w:szCs w:val="26"/>
          <w:lang w:val="nl-NL"/>
        </w:rPr>
      </w:pPr>
      <w:r w:rsidRPr="00E140A4">
        <w:rPr>
          <w:rFonts w:ascii="Times New Roman" w:hAnsi="Times New Roman"/>
          <w:b/>
          <w:bCs/>
          <w:sz w:val="26"/>
          <w:szCs w:val="26"/>
          <w:lang w:val="nl-NL"/>
        </w:rPr>
        <w:t xml:space="preserve">1. Giáo viên: </w:t>
      </w:r>
      <w:r w:rsidRPr="00E140A4">
        <w:rPr>
          <w:rFonts w:ascii="Times New Roman" w:hAnsi="Times New Roman"/>
          <w:bCs/>
          <w:sz w:val="26"/>
          <w:szCs w:val="26"/>
          <w:lang w:val="nl-NL"/>
        </w:rPr>
        <w:t>Máy tính, máy chiếu, một số tờ lịch</w:t>
      </w:r>
    </w:p>
    <w:p w:rsidR="005E413F" w:rsidRPr="00E140A4" w:rsidRDefault="005E413F" w:rsidP="005E413F">
      <w:pPr>
        <w:spacing w:after="0" w:line="240" w:lineRule="auto"/>
        <w:rPr>
          <w:rFonts w:ascii="Times New Roman" w:hAnsi="Times New Roman"/>
          <w:b/>
          <w:bCs/>
          <w:sz w:val="26"/>
          <w:szCs w:val="26"/>
          <w:lang w:val="nl-NL"/>
        </w:rPr>
      </w:pPr>
      <w:r w:rsidRPr="00E140A4">
        <w:rPr>
          <w:rFonts w:ascii="Times New Roman" w:hAnsi="Times New Roman"/>
          <w:b/>
          <w:bCs/>
          <w:sz w:val="26"/>
          <w:szCs w:val="26"/>
          <w:lang w:val="nl-NL"/>
        </w:rPr>
        <w:t xml:space="preserve">2. Học sinh: </w:t>
      </w:r>
      <w:r w:rsidRPr="00E140A4">
        <w:rPr>
          <w:rFonts w:ascii="Times New Roman" w:hAnsi="Times New Roman"/>
          <w:bCs/>
          <w:sz w:val="26"/>
          <w:szCs w:val="26"/>
          <w:lang w:val="nl-NL"/>
        </w:rPr>
        <w:t>SGK, vở, đồ dùng học tập</w:t>
      </w:r>
    </w:p>
    <w:p w:rsidR="005E413F" w:rsidRPr="00E140A4" w:rsidRDefault="005E413F" w:rsidP="005E413F">
      <w:pPr>
        <w:spacing w:after="0" w:line="240" w:lineRule="auto"/>
        <w:rPr>
          <w:rFonts w:ascii="Times New Roman" w:hAnsi="Times New Roman"/>
          <w:b/>
          <w:bCs/>
          <w:sz w:val="26"/>
          <w:szCs w:val="26"/>
          <w:lang w:val="nl-NL"/>
        </w:rPr>
      </w:pPr>
      <w:r w:rsidRPr="00E140A4">
        <w:rPr>
          <w:rFonts w:ascii="Times New Roman" w:hAnsi="Times New Roman"/>
          <w:b/>
          <w:bCs/>
          <w:sz w:val="26"/>
          <w:szCs w:val="26"/>
          <w:lang w:val="nl-NL"/>
        </w:rPr>
        <w:t>III. CÁC HOẠT ĐỘNG DẠY VÀ HỌC</w:t>
      </w:r>
    </w:p>
    <w:tbl>
      <w:tblPr>
        <w:tblStyle w:val="TableGrid69"/>
        <w:tblW w:w="10713" w:type="dxa"/>
        <w:tblInd w:w="-885" w:type="dxa"/>
        <w:tblLook w:val="04A0" w:firstRow="1" w:lastRow="0" w:firstColumn="1" w:lastColumn="0" w:noHBand="0" w:noVBand="1"/>
      </w:tblPr>
      <w:tblGrid>
        <w:gridCol w:w="621"/>
        <w:gridCol w:w="5412"/>
        <w:gridCol w:w="4680"/>
      </w:tblGrid>
      <w:tr w:rsidR="005E413F" w:rsidRPr="00E140A4" w:rsidTr="003E40B7">
        <w:tc>
          <w:tcPr>
            <w:tcW w:w="621" w:type="dxa"/>
          </w:tcPr>
          <w:p w:rsidR="005E413F" w:rsidRPr="00E140A4" w:rsidRDefault="005E413F"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TG</w:t>
            </w:r>
          </w:p>
        </w:tc>
        <w:tc>
          <w:tcPr>
            <w:tcW w:w="5412" w:type="dxa"/>
          </w:tcPr>
          <w:p w:rsidR="005E413F" w:rsidRPr="00E140A4" w:rsidRDefault="005E413F"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HOẠT ĐỘNG CỦA GIÁO VIÊN</w:t>
            </w:r>
          </w:p>
        </w:tc>
        <w:tc>
          <w:tcPr>
            <w:tcW w:w="4680" w:type="dxa"/>
          </w:tcPr>
          <w:p w:rsidR="005E413F" w:rsidRPr="00E140A4" w:rsidRDefault="005E413F" w:rsidP="003E40B7">
            <w:pPr>
              <w:spacing w:after="0" w:line="240" w:lineRule="auto"/>
              <w:jc w:val="center"/>
              <w:rPr>
                <w:rFonts w:ascii="Times New Roman" w:hAnsi="Times New Roman"/>
                <w:b/>
                <w:bCs/>
                <w:sz w:val="26"/>
                <w:szCs w:val="26"/>
              </w:rPr>
            </w:pPr>
            <w:r w:rsidRPr="00E140A4">
              <w:rPr>
                <w:rFonts w:ascii="Times New Roman" w:hAnsi="Times New Roman"/>
                <w:b/>
                <w:bCs/>
                <w:sz w:val="26"/>
                <w:szCs w:val="26"/>
              </w:rPr>
              <w:t>HOẠT ĐỘNG CỦA HỌC SINH</w:t>
            </w:r>
          </w:p>
        </w:tc>
      </w:tr>
      <w:tr w:rsidR="005E413F" w:rsidRPr="00E140A4" w:rsidTr="003E40B7">
        <w:tc>
          <w:tcPr>
            <w:tcW w:w="621" w:type="dxa"/>
          </w:tcPr>
          <w:p w:rsidR="005E413F" w:rsidRPr="00E140A4" w:rsidRDefault="005E413F"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5’</w:t>
            </w: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15’</w:t>
            </w: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10’</w:t>
            </w: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p>
          <w:p w:rsidR="005E413F" w:rsidRPr="00E140A4" w:rsidRDefault="005E413F" w:rsidP="003E40B7">
            <w:pPr>
              <w:spacing w:after="0" w:line="240" w:lineRule="auto"/>
              <w:jc w:val="center"/>
              <w:rPr>
                <w:rFonts w:ascii="Times New Roman" w:hAnsi="Times New Roman"/>
                <w:b/>
                <w:sz w:val="26"/>
                <w:szCs w:val="26"/>
              </w:rPr>
            </w:pPr>
            <w:r w:rsidRPr="00E140A4">
              <w:rPr>
                <w:rFonts w:ascii="Times New Roman" w:hAnsi="Times New Roman"/>
                <w:b/>
                <w:sz w:val="26"/>
                <w:szCs w:val="26"/>
              </w:rPr>
              <w:t>5’</w:t>
            </w:r>
          </w:p>
        </w:tc>
        <w:tc>
          <w:tcPr>
            <w:tcW w:w="5412" w:type="dxa"/>
          </w:tcPr>
          <w:p w:rsidR="005E413F" w:rsidRPr="00A35ADC" w:rsidRDefault="005E413F" w:rsidP="003E40B7">
            <w:pPr>
              <w:spacing w:after="0" w:line="240" w:lineRule="auto"/>
              <w:ind w:right="-164"/>
              <w:rPr>
                <w:rFonts w:ascii="Times New Roman" w:hAnsi="Times New Roman"/>
                <w:sz w:val="26"/>
                <w:szCs w:val="26"/>
                <w:lang w:val="vi-VN"/>
              </w:rPr>
            </w:pPr>
            <w:r w:rsidRPr="00E140A4">
              <w:rPr>
                <w:rFonts w:ascii="Times New Roman" w:hAnsi="Times New Roman"/>
                <w:b/>
                <w:bCs/>
                <w:sz w:val="26"/>
                <w:szCs w:val="26"/>
              </w:rPr>
              <w:lastRenderedPageBreak/>
              <w:t xml:space="preserve">1. </w:t>
            </w:r>
            <w:r>
              <w:rPr>
                <w:rFonts w:ascii="Times New Roman" w:hAnsi="Times New Roman"/>
                <w:b/>
                <w:bCs/>
                <w:sz w:val="26"/>
                <w:szCs w:val="26"/>
              </w:rPr>
              <w:t>Hoạt</w:t>
            </w:r>
            <w:r>
              <w:rPr>
                <w:rFonts w:ascii="Times New Roman" w:hAnsi="Times New Roman"/>
                <w:b/>
                <w:bCs/>
                <w:sz w:val="26"/>
                <w:szCs w:val="26"/>
                <w:lang w:val="vi-VN"/>
              </w:rPr>
              <w:t xml:space="preserve"> động mở đầu</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Gv cho học sinh quan sát tranh khởi động và hỏi: Tranh vẽ gì?</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Cho học sinh quan sát tờ lịch tháng này, thảo luận nhóm và chia sẻ những thông tin biết được từ tờ lịch đó.</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Gv nhận xét, giới thiệu bài</w:t>
            </w:r>
          </w:p>
          <w:p w:rsidR="005E413F" w:rsidRPr="00E140A4" w:rsidRDefault="005E413F" w:rsidP="003E40B7">
            <w:pPr>
              <w:spacing w:after="0" w:line="240" w:lineRule="auto"/>
              <w:rPr>
                <w:rFonts w:ascii="Times New Roman" w:hAnsi="Times New Roman"/>
                <w:b/>
                <w:bCs/>
                <w:sz w:val="26"/>
                <w:szCs w:val="26"/>
              </w:rPr>
            </w:pPr>
            <w:r w:rsidRPr="00E140A4">
              <w:rPr>
                <w:rFonts w:ascii="Times New Roman" w:hAnsi="Times New Roman"/>
                <w:b/>
                <w:bCs/>
                <w:sz w:val="26"/>
                <w:szCs w:val="26"/>
              </w:rPr>
              <w:t>2. Hoạt động hình thành kiến thức</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Gv treo tờ lịch tháng Tư trong Sgk, giới thiệu: Đây là tờ lịch tháng Tư</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Gv hướng dẫn học sinh đọc các thông tin trên tờ lịch tháng tư:</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Tháng 4 có 30 ngày</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Ngày 13 tháng 4 là thứ tư</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Ngày 30 tháng 4 là thứ bảy</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Gv cho học sinh xem lịch: Hs lấy một tờ lịch tháng, thực hành đọc các thông tin của tờ lịch cho bạn nghe, chẳng hạn: Tháng 5 có 31 ngày, ngày 1 tháng 5 là chủ nhật</w:t>
            </w:r>
          </w:p>
          <w:p w:rsidR="005E413F" w:rsidRPr="00E140A4" w:rsidRDefault="005E413F" w:rsidP="003E40B7">
            <w:pPr>
              <w:spacing w:after="0" w:line="240" w:lineRule="auto"/>
              <w:rPr>
                <w:rFonts w:ascii="Times New Roman" w:hAnsi="Times New Roman"/>
                <w:b/>
                <w:bCs/>
                <w:sz w:val="26"/>
                <w:szCs w:val="26"/>
              </w:rPr>
            </w:pPr>
            <w:r w:rsidRPr="00E140A4">
              <w:rPr>
                <w:rFonts w:ascii="Times New Roman" w:hAnsi="Times New Roman"/>
                <w:b/>
                <w:bCs/>
                <w:sz w:val="26"/>
                <w:szCs w:val="26"/>
              </w:rPr>
              <w:t xml:space="preserve">3. Hoạt động thực hành, luyện tập </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b/>
                <w:i/>
                <w:sz w:val="26"/>
                <w:szCs w:val="26"/>
              </w:rPr>
              <w:t>*Bài 1</w:t>
            </w:r>
            <w:r w:rsidRPr="00E140A4">
              <w:rPr>
                <w:rFonts w:ascii="Times New Roman" w:hAnsi="Times New Roman"/>
                <w:sz w:val="26"/>
                <w:szCs w:val="26"/>
              </w:rPr>
              <w:t>: Gv mời 1 học sinh đọc yêu cầu của bài</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Cho học sinh quan sát tờ lịch tháng 10, chỉ và nói cho bạn nghe: Đây là tờ lịch tháng 10</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Cho học sinh đặt câu hỏi và trả lời theo cặp:</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Tháng 10 có mấy ngày?</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lastRenderedPageBreak/>
              <w:t>+ Ngày 20 tháng 10 là thứ mấy?</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Cho học sinh đọc và viết các ngày khoanh trên tờ lịch vào vở</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xml:space="preserve">- Gv nhận xét, tuyên dương </w:t>
            </w:r>
          </w:p>
          <w:p w:rsidR="005E413F" w:rsidRPr="00E140A4" w:rsidRDefault="005E413F" w:rsidP="003E40B7">
            <w:pPr>
              <w:spacing w:after="0" w:line="240" w:lineRule="auto"/>
              <w:rPr>
                <w:rFonts w:ascii="Times New Roman" w:hAnsi="Times New Roman"/>
                <w:b/>
                <w:sz w:val="26"/>
                <w:szCs w:val="26"/>
              </w:rPr>
            </w:pPr>
            <w:r w:rsidRPr="00E140A4">
              <w:rPr>
                <w:rFonts w:ascii="Times New Roman" w:hAnsi="Times New Roman"/>
                <w:b/>
                <w:sz w:val="26"/>
                <w:szCs w:val="26"/>
              </w:rPr>
              <w:t>4. Hoạt động củng cố và nối tiếp</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Hỏi: Hôm nay các em học bài gì?</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Các em áp dụng bài đã học vào cuộc sống như thế nào?</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GV nhấn mạnh kiến thức tiết học.</w:t>
            </w:r>
          </w:p>
          <w:p w:rsidR="005E413F" w:rsidRPr="00E140A4" w:rsidRDefault="005E413F" w:rsidP="003E40B7">
            <w:pPr>
              <w:spacing w:after="0" w:line="240" w:lineRule="auto"/>
              <w:rPr>
                <w:rFonts w:ascii="Times New Roman" w:hAnsi="Times New Roman"/>
                <w:i/>
                <w:sz w:val="26"/>
                <w:szCs w:val="26"/>
              </w:rPr>
            </w:pPr>
            <w:r w:rsidRPr="00E140A4">
              <w:rPr>
                <w:rFonts w:ascii="Times New Roman" w:hAnsi="Times New Roman"/>
                <w:sz w:val="26"/>
                <w:szCs w:val="26"/>
              </w:rPr>
              <w:t xml:space="preserve">- Nhắc HS chuẩn bị bài tiết sau </w:t>
            </w:r>
            <w:r w:rsidRPr="00E140A4">
              <w:rPr>
                <w:rFonts w:ascii="Times New Roman" w:hAnsi="Times New Roman"/>
                <w:i/>
                <w:sz w:val="26"/>
                <w:szCs w:val="26"/>
              </w:rPr>
              <w:t>Ngày – Tháng.</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GV đánh giá, động viên, khích lệ HS.</w:t>
            </w:r>
          </w:p>
        </w:tc>
        <w:tc>
          <w:tcPr>
            <w:tcW w:w="4680" w:type="dxa"/>
          </w:tcPr>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Học sinh trả lời.</w:t>
            </w: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Học sinh chia sẻ thông tin.</w:t>
            </w: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Học sinh quan sát.</w:t>
            </w: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Học sinh đọc thông tin dưới sự hướng dẫn của giáo viên.</w:t>
            </w: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Học sinh đọc thông tin trên tờ lịch cho bạn nghe</w:t>
            </w: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HS đọc yêu cầu.</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xml:space="preserve">- Học sinh quan sát tờ lịch và đọc. </w:t>
            </w: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Học sinh trao đổi trong nhóm</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- 30 ngày</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lastRenderedPageBreak/>
              <w:t>- Là thứ năm</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Học sinh viết vào vở</w:t>
            </w: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xml:space="preserve">- HS nêu ý kiến </w:t>
            </w: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HS chia sẻ ý kiến</w:t>
            </w:r>
          </w:p>
          <w:p w:rsidR="005E413F" w:rsidRPr="00E140A4" w:rsidRDefault="005E413F" w:rsidP="003E40B7">
            <w:pPr>
              <w:spacing w:after="0" w:line="240" w:lineRule="auto"/>
              <w:rPr>
                <w:rFonts w:ascii="Times New Roman" w:hAnsi="Times New Roman"/>
                <w:sz w:val="26"/>
                <w:szCs w:val="26"/>
              </w:rPr>
            </w:pPr>
          </w:p>
          <w:p w:rsidR="005E413F" w:rsidRPr="00E140A4" w:rsidRDefault="005E413F" w:rsidP="003E40B7">
            <w:pPr>
              <w:spacing w:after="0" w:line="240" w:lineRule="auto"/>
              <w:rPr>
                <w:rFonts w:ascii="Times New Roman" w:hAnsi="Times New Roman"/>
                <w:sz w:val="26"/>
                <w:szCs w:val="26"/>
              </w:rPr>
            </w:pPr>
            <w:r w:rsidRPr="00E140A4">
              <w:rPr>
                <w:rFonts w:ascii="Times New Roman" w:hAnsi="Times New Roman"/>
                <w:sz w:val="26"/>
                <w:szCs w:val="26"/>
              </w:rPr>
              <w:t>- HS lắng nghe</w:t>
            </w:r>
          </w:p>
        </w:tc>
      </w:tr>
    </w:tbl>
    <w:p w:rsidR="005E413F" w:rsidRPr="00E140A4" w:rsidRDefault="005E413F" w:rsidP="005E413F">
      <w:pPr>
        <w:spacing w:after="0" w:line="240" w:lineRule="auto"/>
        <w:rPr>
          <w:rFonts w:ascii="Times New Roman" w:hAnsi="Times New Roman"/>
          <w:b/>
          <w:sz w:val="26"/>
          <w:szCs w:val="26"/>
          <w:lang w:val="nl-NL"/>
        </w:rPr>
      </w:pPr>
      <w:r>
        <w:rPr>
          <w:rFonts w:ascii="Times New Roman" w:hAnsi="Times New Roman"/>
          <w:b/>
          <w:sz w:val="26"/>
          <w:szCs w:val="26"/>
        </w:rPr>
        <w:lastRenderedPageBreak/>
        <w:t>IV</w:t>
      </w:r>
      <w:r>
        <w:rPr>
          <w:rFonts w:ascii="Times New Roman" w:hAnsi="Times New Roman"/>
          <w:b/>
          <w:sz w:val="26"/>
          <w:szCs w:val="26"/>
          <w:lang w:val="vi-VN"/>
        </w:rPr>
        <w:t>.</w:t>
      </w:r>
      <w:r w:rsidRPr="00E140A4">
        <w:rPr>
          <w:rFonts w:ascii="Times New Roman" w:hAnsi="Times New Roman"/>
          <w:b/>
          <w:sz w:val="26"/>
          <w:szCs w:val="26"/>
          <w:lang w:val="nl-NL"/>
        </w:rPr>
        <w:t xml:space="preserve"> ĐIỀU CHỈNH SAU </w:t>
      </w:r>
      <w:r>
        <w:rPr>
          <w:rFonts w:ascii="Times New Roman" w:hAnsi="Times New Roman"/>
          <w:b/>
          <w:sz w:val="26"/>
          <w:szCs w:val="26"/>
          <w:lang w:val="nl-NL"/>
        </w:rPr>
        <w:t>BÀI</w:t>
      </w:r>
      <w:r w:rsidRPr="00E140A4">
        <w:rPr>
          <w:rFonts w:ascii="Times New Roman" w:hAnsi="Times New Roman"/>
          <w:b/>
          <w:sz w:val="26"/>
          <w:szCs w:val="26"/>
          <w:lang w:val="nl-NL"/>
        </w:rPr>
        <w:t xml:space="preserve"> DẠY</w:t>
      </w:r>
    </w:p>
    <w:p w:rsidR="00EB5AB5" w:rsidRDefault="005E413F" w:rsidP="005E413F">
      <w:r w:rsidRPr="00E140A4">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3F"/>
    <w:rsid w:val="005E413F"/>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A368"/>
  <w15:chartTrackingRefBased/>
  <w15:docId w15:val="{9E048E79-56BB-46A8-B9BB-185D78A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13F"/>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69">
    <w:name w:val="Table Grid69"/>
    <w:basedOn w:val="TableNormal"/>
    <w:next w:val="TableGrid"/>
    <w:uiPriority w:val="39"/>
    <w:rsid w:val="005E41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2025-02-23T12:55:00Z</dcterms:created>
  <dcterms:modified xsi:type="dcterms:W3CDTF">2025-02-23T12:56:00Z</dcterms:modified>
</cp:coreProperties>
</file>