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A8" w:rsidRPr="00045378" w:rsidRDefault="004749A8" w:rsidP="004749A8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</w:t>
      </w:r>
    </w:p>
    <w:p w:rsidR="004749A8" w:rsidRPr="00045378" w:rsidRDefault="004749A8" w:rsidP="004749A8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045378">
        <w:rPr>
          <w:rFonts w:ascii="Times New Roman" w:eastAsia="Calibri" w:hAnsi="Times New Roman" w:cs="Times New Roman"/>
          <w:color w:val="000000"/>
          <w:sz w:val="28"/>
          <w:szCs w:val="28"/>
        </w:rPr>
        <w:t>Môn: Tự nhiên và Xã hội -Lớp 1</w:t>
      </w:r>
    </w:p>
    <w:p w:rsidR="004749A8" w:rsidRPr="00045378" w:rsidRDefault="004749A8" w:rsidP="0047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0453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Bài:  </w:t>
      </w:r>
      <w:r w:rsidRPr="00045378">
        <w:rPr>
          <w:rFonts w:ascii="Times New Roman" w:hAnsi="Times New Roman" w:cs="Times New Roman"/>
          <w:b/>
          <w:color w:val="000000"/>
          <w:sz w:val="28"/>
          <w:szCs w:val="28"/>
        </w:rPr>
        <w:t>THỰC HÀNH QUAN SÁT CÂY XANH VÀ CÁC CON VẬT (tiếp theo)</w:t>
      </w:r>
    </w:p>
    <w:p w:rsidR="004749A8" w:rsidRPr="00045378" w:rsidRDefault="004749A8" w:rsidP="004749A8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453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Số tiết CT: 42</w:t>
      </w:r>
    </w:p>
    <w:bookmarkEnd w:id="0"/>
    <w:p w:rsidR="004749A8" w:rsidRPr="00045378" w:rsidRDefault="004749A8" w:rsidP="004749A8">
      <w:pPr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u w:val="single"/>
          <w:lang w:val="en-US" w:eastAsia="zh-C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Thời gian thực hiện: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Ngày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en-US"/>
        </w:rPr>
        <w:t>05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tháng 02 năm 202</w:t>
      </w:r>
      <w:r w:rsidRPr="00045378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</w:p>
    <w:p w:rsidR="004749A8" w:rsidRPr="00045378" w:rsidRDefault="004749A8" w:rsidP="004749A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378">
        <w:rPr>
          <w:rFonts w:ascii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1. Yêu cầu cần đạt về kiến thức kĩ năng: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Sau bài học, HS đạt được: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* Về nhận thức khoa học: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- Kết nối được các kiến thức đã học về thực vật, động vật trong bài học và ngoài thiên nhiên. 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 Biết sử dụng những đồ dùng cần thiết khi đi tham quan thiên nhiên.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* Về tìm hiểu môi trường tự nhiên và xã hội xung quanh: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- Quan sát, đặt được câu hỏi và trả lời câu hỏi về những cây và con vật nơi tham quan.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 Bước đầu làm quen cách quan sát, ghi chép, trình bày kết quả khi đi tham quan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* Về vận dụng kiến thức, kĩ năng đã học: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 Có ý thức giữ an toàn khi tiếp xúc với một số cây và các con vật.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 Có ý thức bảo vệ môi trường sống của động vật và thực vật.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 Cân nhắc không sử dụng các đồ dùng bằng nhựa dùng một lần để bảo vệ môi trường.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2. Phẩm chất: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-Trách nhiệm: Có ý thức giữ gìn và chăm sóc cây cối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 Chăm chỉ: Có thói quen cho bản thân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lastRenderedPageBreak/>
        <w:t>3. Năng lực: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3.1: Năng lực chung: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 Năng lực giải quyết vấn đề: Biết quan sát và trình bày ý kiến của mình về đặc điểm của cây xanh.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 Năng lực giao tiếp hợp tác: Biết sử dụng những đồ dùng cần thiết khi đi tham quan thiên nhiên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 Nhân ái: Yêu thương , tôn trọng bạn bè, thầy cô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3.2: Năng lực đặc thù: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  Năng lực nhận thức khoa hoc: Học sinh biết cách giữ gìn và bảo vệ cây cối và động vật.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- Năng lực tìm hiểu môi trường tự nhiên và xã hội: Làm quen cách quan sát, ghi chép, trình bày kết quả. </w:t>
      </w:r>
    </w:p>
    <w:p w:rsidR="004749A8" w:rsidRPr="00045378" w:rsidRDefault="004749A8" w:rsidP="004749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- Năng lực vận dụng: Vận dụng kiến thức bài học để hoàn thành báo cáo kết quả sau khi đi tham quan.</w:t>
      </w:r>
    </w:p>
    <w:p w:rsidR="004749A8" w:rsidRPr="00045378" w:rsidRDefault="004749A8" w:rsidP="004749A8">
      <w:pPr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II. ĐỒ DÙNG DẠY HỌC 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1. GV: Tranh ảnh minh họa bài học, một số tranh ảnh về cây cối và con vật. Phiếu quan sát.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color w:val="000000"/>
          <w:sz w:val="28"/>
          <w:szCs w:val="28"/>
          <w:lang w:eastAsia="vi-VN"/>
        </w:rPr>
        <w:t>2. HS: Vở bài tập TNXH 1.</w:t>
      </w:r>
    </w:p>
    <w:p w:rsidR="004749A8" w:rsidRPr="00045378" w:rsidRDefault="004749A8" w:rsidP="004749A8">
      <w:pPr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045378">
        <w:rPr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III. CÁC HOẠT ĐỘNG DẠY HỌC CHỦ YẾU:</w:t>
      </w:r>
    </w:p>
    <w:p w:rsidR="004749A8" w:rsidRPr="00045378" w:rsidRDefault="004749A8" w:rsidP="004749A8">
      <w:pPr>
        <w:rPr>
          <w:rFonts w:ascii="Times New Roman" w:hAnsi="Times New Roman" w:cs="Times New Roman"/>
          <w:color w:val="000000"/>
          <w:sz w:val="28"/>
          <w:szCs w:val="28"/>
          <w:lang w:eastAsia="vi-V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252"/>
      </w:tblGrid>
      <w:tr w:rsidR="004749A8" w:rsidRPr="00045378" w:rsidTr="00FE378D">
        <w:tc>
          <w:tcPr>
            <w:tcW w:w="6062" w:type="dxa"/>
            <w:shd w:val="clear" w:color="auto" w:fill="auto"/>
          </w:tcPr>
          <w:p w:rsidR="004749A8" w:rsidRPr="00045378" w:rsidRDefault="004749A8" w:rsidP="00FE37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Hoạt động của GV</w:t>
            </w:r>
          </w:p>
        </w:tc>
        <w:tc>
          <w:tcPr>
            <w:tcW w:w="4252" w:type="dxa"/>
            <w:shd w:val="clear" w:color="auto" w:fill="auto"/>
          </w:tcPr>
          <w:p w:rsidR="004749A8" w:rsidRPr="00045378" w:rsidRDefault="004749A8" w:rsidP="00FE37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Hoạt đông của HS</w:t>
            </w:r>
          </w:p>
        </w:tc>
      </w:tr>
      <w:tr w:rsidR="004749A8" w:rsidRPr="00045378" w:rsidTr="00FE378D">
        <w:trPr>
          <w:trHeight w:val="2893"/>
        </w:trPr>
        <w:tc>
          <w:tcPr>
            <w:tcW w:w="6062" w:type="dxa"/>
            <w:shd w:val="clear" w:color="auto" w:fill="auto"/>
          </w:tcPr>
          <w:p w:rsidR="004749A8" w:rsidRPr="00045378" w:rsidRDefault="004749A8" w:rsidP="00FE37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lastRenderedPageBreak/>
              <w:t>1. Khởi động (3 phút)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GV kiểm tra sự chuẩn bị của học sinh: bút, vở, ...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2. Hoạt động cơ bản: (30 phút)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+ GV tổ chức cho lớp hát bài: “Lý cây xanh – Đàn gà con”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+ Nêu nội dung của hai bài hát trên?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bài: Để biết được cây xanh có những bộ phận nào, con vật có những đặc điểm gì thì bài học hôm nay cô cùng các em đi tìm hiểu.</w:t>
            </w:r>
          </w:p>
        </w:tc>
        <w:tc>
          <w:tcPr>
            <w:tcW w:w="4252" w:type="dxa"/>
            <w:shd w:val="clear" w:color="auto" w:fill="auto"/>
          </w:tcPr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HS chuẩn bị dụng cụ học tập 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Cả lớp hát 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HS trả lời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</w:t>
            </w:r>
          </w:p>
        </w:tc>
      </w:tr>
      <w:tr w:rsidR="004749A8" w:rsidRPr="00045378" w:rsidTr="00FE378D">
        <w:tc>
          <w:tcPr>
            <w:tcW w:w="10314" w:type="dxa"/>
            <w:gridSpan w:val="2"/>
            <w:shd w:val="clear" w:color="auto" w:fill="auto"/>
          </w:tcPr>
          <w:p w:rsidR="004749A8" w:rsidRPr="00045378" w:rsidRDefault="004749A8" w:rsidP="00FE37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vi-VN"/>
              </w:rPr>
              <w:t xml:space="preserve">Hoạt động: Đi tham quan thiên nhiên </w:t>
            </w:r>
          </w:p>
        </w:tc>
      </w:tr>
      <w:tr w:rsidR="004749A8" w:rsidRPr="00045378" w:rsidTr="00FE378D">
        <w:tc>
          <w:tcPr>
            <w:tcW w:w="6062" w:type="dxa"/>
            <w:shd w:val="clear" w:color="auto" w:fill="auto"/>
          </w:tcPr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vi-VN"/>
              </w:rPr>
              <w:t>Bước 1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: Chia nhóm</w:t>
            </w:r>
          </w:p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Chia nhóm mỗi nhóm từ 4 đến 6 học sinh. Bầu nhóm trưởng, nhóm phó giao nhiệm vụ của từng thành viên.</w:t>
            </w:r>
          </w:p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Hướng dẫn các em thực hiện nội quy theo nhóm.</w:t>
            </w:r>
          </w:p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Hướng dẫn HS quan sát xung quanh </w:t>
            </w:r>
          </w:p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+ Thực vật: quan sát từ cây nhỏ đến cây to, quan sát hình dạng, chiều cao, các bộ phận và màu sắc của cây; thân, lá, hoa, quả (nếu có); cây đó là cây rau, cây ăn quả, cây cho bóng mát hay cây lương thực, cây làm thuốc...</w:t>
            </w:r>
          </w:p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+ Động vật: Quan sát các con vật về hình dạng, kích thước, màu sắc; các bộ phận của chúng</w:t>
            </w:r>
          </w:p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* Lưu ý HS quan sát những con vật có thể rất nhỏ ở dưới đám cỏ như con kiến, con cuốn chiếu đến những con vật nép mình trong tán lá cây như bọ ngựa, bọ cánh cứng, ve sầu...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GV hướng dẫn HS ghi kết quả vào phiếu bài tập (phiếu quan sát cây, phiếu quan sát con vật)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vi-VN"/>
              </w:rPr>
              <w:t>Bước 2</w:t>
            </w: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: Tổ chức tham quan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GV theo dõi các nhóm và điều chỉnh các nhóm qua các nhóm trưởng và nhóm phó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Nhắc nhở HS: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+ Giữ gìn an toàn khi tiếp xúc với các cây và các con vật. Giữ gìn vẻ đẹp của khu tham quan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+ Che ô hoặc đứng trong bóng râm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+ Vứt rác đúng nơi quy định.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3. Củng cố và nối tiếp (2ph)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 tiết học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Dặn dò chuẩn bị tiết sau</w:t>
            </w:r>
          </w:p>
        </w:tc>
        <w:tc>
          <w:tcPr>
            <w:tcW w:w="4252" w:type="dxa"/>
            <w:shd w:val="clear" w:color="auto" w:fill="auto"/>
          </w:tcPr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HS thực hiện chia nhóm</w:t>
            </w:r>
          </w:p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</w:t>
            </w:r>
          </w:p>
          <w:p w:rsidR="004749A8" w:rsidRPr="00045378" w:rsidRDefault="004749A8" w:rsidP="00FE37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HS nhận phiếu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HS lắng nghe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HS quan sát theo nhóm của mình và ghi kết quả quan sát được vào phiếu bài tập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</w:t>
            </w: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4749A8" w:rsidRPr="00045378" w:rsidRDefault="004749A8" w:rsidP="00FE3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453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</w:t>
            </w:r>
          </w:p>
        </w:tc>
      </w:tr>
    </w:tbl>
    <w:p w:rsidR="004749A8" w:rsidRPr="00477820" w:rsidRDefault="004749A8" w:rsidP="004749A8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7820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4749A8" w:rsidRPr="0060050D" w:rsidRDefault="004749A8" w:rsidP="004749A8">
      <w:pPr>
        <w:widowControl w:val="0"/>
        <w:pBdr>
          <w:bottom w:val="single" w:sz="6" w:space="1" w:color="auto"/>
        </w:pBdr>
        <w:adjustRightInd w:val="0"/>
        <w:snapToGrid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477820">
        <w:rPr>
          <w:rFonts w:ascii="Times New Roman" w:hAnsi="Times New Roman"/>
          <w:sz w:val="28"/>
          <w:szCs w:val="28"/>
        </w:rPr>
        <w:t>.....................................</w:t>
      </w: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</w:t>
      </w:r>
    </w:p>
    <w:p w:rsidR="004749A8" w:rsidRPr="00045378" w:rsidRDefault="004749A8" w:rsidP="004749A8">
      <w:pPr>
        <w:widowControl w:val="0"/>
        <w:adjustRightInd w:val="0"/>
        <w:snapToGrid w:val="0"/>
        <w:rPr>
          <w:rFonts w:ascii="Times New Roman" w:hAnsi="Times New Roman" w:cs="Times New Roman"/>
          <w:color w:val="000000"/>
          <w:sz w:val="28"/>
          <w:szCs w:val="28"/>
          <w:highlight w:val="white"/>
          <w:lang w:val="pt-BR"/>
        </w:rPr>
      </w:pPr>
    </w:p>
    <w:p w:rsidR="0001449E" w:rsidRDefault="0001449E"/>
    <w:sectPr w:rsidR="00014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A8"/>
    <w:rsid w:val="0001449E"/>
    <w:rsid w:val="00373EE3"/>
    <w:rsid w:val="0047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A8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A8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2025-02-10T06:48:00Z</dcterms:created>
  <dcterms:modified xsi:type="dcterms:W3CDTF">2025-02-10T06:48:00Z</dcterms:modified>
</cp:coreProperties>
</file>