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51" w:rsidRPr="00C25DB1" w:rsidRDefault="00D86851" w:rsidP="00D8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D86851" w:rsidRPr="00C25DB1" w:rsidRDefault="00D86851" w:rsidP="00D8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C25DB1">
        <w:rPr>
          <w:rFonts w:ascii="Times New Roman" w:hAnsi="Times New Roman" w:cs="Times New Roman"/>
          <w:b/>
          <w:sz w:val="28"/>
          <w:szCs w:val="28"/>
        </w:rPr>
        <w:t>KỂ CHUYỆ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N; Lớp 1 </w:t>
      </w:r>
    </w:p>
    <w:p w:rsidR="00D86851" w:rsidRPr="00C25DB1" w:rsidRDefault="00D86851" w:rsidP="00D8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Bài 116: Cây khế; Tiết: 263</w:t>
      </w:r>
    </w:p>
    <w:bookmarkEnd w:id="0"/>
    <w:p w:rsidR="00D86851" w:rsidRPr="00C25DB1" w:rsidRDefault="00D86851" w:rsidP="00D86851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14 tháng 02 năm 2025</w:t>
      </w:r>
    </w:p>
    <w:p w:rsidR="00D86851" w:rsidRPr="00C25DB1" w:rsidRDefault="00D86851" w:rsidP="00D8685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D86851" w:rsidRPr="00C25DB1" w:rsidRDefault="00D86851" w:rsidP="00D8685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Nghe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nhớ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chuyện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D86851" w:rsidRPr="00C25DB1" w:rsidRDefault="00D86851" w:rsidP="00D8685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nghe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GV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hỏi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trả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lời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từng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hỏi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theo</w:t>
      </w:r>
      <w:proofErr w:type="spellEnd"/>
      <w:proofErr w:type="gram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D86851" w:rsidRPr="00C25DB1" w:rsidRDefault="00D86851" w:rsidP="00D8685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kể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từng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đoạn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chuyện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D86851" w:rsidRPr="00C25DB1" w:rsidRDefault="00D86851" w:rsidP="00D8685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ý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nghĩa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chuyện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Người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hiền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lành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tốt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bụng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sẽ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gặp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điều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tốt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lành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Người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xấu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xa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tham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lam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sẽ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tự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hại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thân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proofErr w:type="gramEnd"/>
    </w:p>
    <w:p w:rsidR="00D86851" w:rsidRPr="00C25DB1" w:rsidRDefault="00D86851" w:rsidP="00D8685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D86851" w:rsidRPr="00C25DB1" w:rsidRDefault="00D86851" w:rsidP="00D86851">
      <w:pPr>
        <w:pStyle w:val="Vnbnnidung0"/>
        <w:tabs>
          <w:tab w:val="left" w:pos="783"/>
        </w:tabs>
        <w:spacing w:after="120" w:line="290" w:lineRule="auto"/>
        <w:ind w:left="360" w:firstLine="0"/>
        <w:jc w:val="both"/>
        <w:rPr>
          <w:b/>
          <w:bCs/>
          <w:lang w:val="vi-VN"/>
        </w:rPr>
      </w:pPr>
      <w:r w:rsidRPr="00C25DB1">
        <w:rPr>
          <w:b/>
          <w:bCs/>
        </w:rPr>
        <w:t>a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Giáo viên</w:t>
      </w:r>
    </w:p>
    <w:p w:rsidR="00D86851" w:rsidRPr="00C25DB1" w:rsidRDefault="00D86851" w:rsidP="00D86851">
      <w:pPr>
        <w:pStyle w:val="Vnbnnidung0"/>
        <w:tabs>
          <w:tab w:val="left" w:pos="783"/>
        </w:tabs>
        <w:spacing w:after="120" w:line="290" w:lineRule="auto"/>
        <w:ind w:left="360" w:firstLine="0"/>
        <w:jc w:val="both"/>
        <w:rPr>
          <w:bCs/>
          <w:lang w:val="vi-VN"/>
        </w:rPr>
      </w:pPr>
      <w:r w:rsidRPr="00C25DB1">
        <w:rPr>
          <w:b/>
          <w:bCs/>
          <w:lang w:val="vi-VN"/>
        </w:rPr>
        <w:t>-</w:t>
      </w:r>
      <w:r w:rsidRPr="00C25DB1">
        <w:rPr>
          <w:bCs/>
          <w:lang w:val="vi-VN"/>
        </w:rPr>
        <w:t>Máy chiếu nội dung câu chuyện</w:t>
      </w:r>
    </w:p>
    <w:p w:rsidR="00D86851" w:rsidRPr="00C25DB1" w:rsidRDefault="00D86851" w:rsidP="00D86851">
      <w:pPr>
        <w:pStyle w:val="Vnbnnidung0"/>
        <w:tabs>
          <w:tab w:val="left" w:pos="783"/>
        </w:tabs>
        <w:spacing w:after="120" w:line="290" w:lineRule="auto"/>
        <w:ind w:left="360" w:firstLine="0"/>
        <w:jc w:val="both"/>
        <w:rPr>
          <w:lang w:val="vi-VN"/>
        </w:rPr>
      </w:pPr>
      <w:r w:rsidRPr="00C25DB1">
        <w:rPr>
          <w:lang w:val="vi-VN"/>
        </w:rPr>
        <w:t>-</w:t>
      </w:r>
      <w:proofErr w:type="spellStart"/>
      <w:r w:rsidRPr="00C25DB1">
        <w:t>Tranh</w:t>
      </w:r>
      <w:proofErr w:type="spellEnd"/>
      <w:r w:rsidRPr="00C25DB1">
        <w:t xml:space="preserve"> minh </w:t>
      </w:r>
      <w:proofErr w:type="spellStart"/>
      <w:r w:rsidRPr="00C25DB1">
        <w:t>hoạ</w:t>
      </w:r>
      <w:proofErr w:type="spellEnd"/>
      <w:r w:rsidRPr="00C25DB1">
        <w:t xml:space="preserve"> </w:t>
      </w:r>
      <w:proofErr w:type="spellStart"/>
      <w:r w:rsidRPr="00C25DB1">
        <w:t>truyện</w:t>
      </w:r>
      <w:proofErr w:type="spellEnd"/>
      <w:r w:rsidRPr="00C25DB1">
        <w:t xml:space="preserve"> </w:t>
      </w:r>
      <w:proofErr w:type="spellStart"/>
      <w:r w:rsidRPr="00C25DB1">
        <w:t>kể</w:t>
      </w:r>
      <w:proofErr w:type="spellEnd"/>
      <w:r w:rsidRPr="00C25DB1">
        <w:t xml:space="preserve"> </w:t>
      </w:r>
      <w:proofErr w:type="spellStart"/>
      <w:r w:rsidRPr="00C25DB1">
        <w:t>trong</w:t>
      </w:r>
      <w:proofErr w:type="spellEnd"/>
      <w:r w:rsidRPr="00C25DB1">
        <w:t xml:space="preserve"> SGK (</w:t>
      </w:r>
      <w:proofErr w:type="spellStart"/>
      <w:r w:rsidRPr="00C25DB1">
        <w:t>phóng</w:t>
      </w:r>
      <w:proofErr w:type="spellEnd"/>
      <w:r w:rsidRPr="00C25DB1">
        <w:t xml:space="preserve"> to).</w:t>
      </w:r>
    </w:p>
    <w:p w:rsidR="00D86851" w:rsidRPr="00C25DB1" w:rsidRDefault="00D86851" w:rsidP="00D86851">
      <w:pPr>
        <w:pStyle w:val="Vnbnnidung0"/>
        <w:tabs>
          <w:tab w:val="left" w:pos="783"/>
        </w:tabs>
        <w:spacing w:after="120" w:line="290" w:lineRule="auto"/>
        <w:ind w:left="360" w:firstLine="0"/>
        <w:jc w:val="both"/>
        <w:rPr>
          <w:b/>
          <w:lang w:val="vi-VN"/>
        </w:rPr>
      </w:pPr>
      <w:r w:rsidRPr="00C25DB1">
        <w:rPr>
          <w:b/>
        </w:rPr>
        <w:t>b</w:t>
      </w:r>
      <w:r w:rsidRPr="00C25DB1">
        <w:rPr>
          <w:b/>
          <w:lang w:val="vi-VN"/>
        </w:rPr>
        <w:t>.</w:t>
      </w:r>
      <w:r w:rsidRPr="00C25DB1">
        <w:rPr>
          <w:b/>
        </w:rPr>
        <w:t xml:space="preserve"> </w:t>
      </w:r>
      <w:r w:rsidRPr="00C25DB1">
        <w:rPr>
          <w:b/>
          <w:lang w:val="vi-VN"/>
        </w:rPr>
        <w:t>Học sinh</w:t>
      </w:r>
    </w:p>
    <w:p w:rsidR="00D86851" w:rsidRPr="00C25DB1" w:rsidRDefault="00D86851" w:rsidP="00D86851">
      <w:pPr>
        <w:pStyle w:val="Vnbnnidung0"/>
        <w:tabs>
          <w:tab w:val="left" w:pos="796"/>
          <w:tab w:val="left" w:pos="6604"/>
          <w:tab w:val="center" w:pos="8449"/>
          <w:tab w:val="right" w:pos="9274"/>
        </w:tabs>
        <w:spacing w:after="80" w:line="302" w:lineRule="auto"/>
        <w:ind w:left="380" w:firstLine="0"/>
        <w:jc w:val="both"/>
      </w:pPr>
      <w:r w:rsidRPr="00C25DB1">
        <w:rPr>
          <w:b/>
          <w:lang w:val="vi-VN"/>
        </w:rPr>
        <w:t>-</w:t>
      </w:r>
      <w:r w:rsidRPr="00C25DB1">
        <w:rPr>
          <w:b/>
        </w:rPr>
        <w:t xml:space="preserve"> </w:t>
      </w:r>
      <w:r w:rsidRPr="00C25DB1">
        <w:rPr>
          <w:lang w:val="vi-VN"/>
        </w:rPr>
        <w:t>Sách tiếng việt lớp 1 tập một</w:t>
      </w:r>
    </w:p>
    <w:p w:rsidR="00D86851" w:rsidRPr="00C25DB1" w:rsidRDefault="00D86851" w:rsidP="00D86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bookmark4165"/>
      <w:bookmarkEnd w:id="1"/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221"/>
        <w:gridCol w:w="3547"/>
      </w:tblGrid>
      <w:tr w:rsidR="00D86851" w:rsidRPr="00C25DB1" w:rsidTr="00CA4499">
        <w:tc>
          <w:tcPr>
            <w:tcW w:w="621" w:type="dxa"/>
          </w:tcPr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337" w:type="dxa"/>
          </w:tcPr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của giáo viên</w:t>
            </w:r>
          </w:p>
        </w:tc>
        <w:tc>
          <w:tcPr>
            <w:tcW w:w="3618" w:type="dxa"/>
          </w:tcPr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của học sinh</w:t>
            </w:r>
          </w:p>
        </w:tc>
      </w:tr>
      <w:tr w:rsidR="00D86851" w:rsidRPr="00C25DB1" w:rsidTr="00CA4499">
        <w:tc>
          <w:tcPr>
            <w:tcW w:w="621" w:type="dxa"/>
          </w:tcPr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15ph</w:t>
            </w: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</w:tc>
        <w:tc>
          <w:tcPr>
            <w:tcW w:w="5337" w:type="dxa"/>
          </w:tcPr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C25DB1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 lớp hát</w:t>
            </w:r>
          </w:p>
          <w:p w:rsidR="00D86851" w:rsidRPr="00C25DB1" w:rsidRDefault="00D86851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hình thành kiến thức: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1Chia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ý)</w:t>
            </w:r>
          </w:p>
          <w:p w:rsidR="00D86851" w:rsidRPr="00C25DB1" w:rsidRDefault="00D86851" w:rsidP="00CA4499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1.1.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phỏng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đoán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chìm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1.2.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bụng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chìm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Khám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phá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</w:p>
          <w:p w:rsidR="00D86851" w:rsidRPr="00C25DB1" w:rsidRDefault="00D86851" w:rsidP="00CA4499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2.1.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diễn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nhấn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ấn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rõ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lòng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(1)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kia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bụng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riêng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bón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ngọt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(3)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định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ngày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đuôi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buồn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cục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! May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đựng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(4)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hòn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đảo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Ở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hang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(5)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mọi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đòi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cửa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ruộng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(6)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hứa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cục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! May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đựng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”.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đảo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Nhưng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to,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qua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chìm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2.2.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kia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?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bụng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riêng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hứa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hứa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cục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! May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đựng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hòn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đảo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đựng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gang)</w:t>
            </w:r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</w:t>
            </w:r>
            <w:proofErr w:type="gramEnd"/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giàu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đòi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cửa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ruộng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qua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chìm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86851" w:rsidRPr="00C25DB1" w:rsidRDefault="00D86851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Ô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cửa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sổ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bốc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toàn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bộ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Tìm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chê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bụng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gang. 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to,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hứa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hứa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 (chia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khế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gang,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to.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đảo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muốn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Ai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bụng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gặp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Kẻ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lam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sẽ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D86851" w:rsidRPr="00C25DB1" w:rsidRDefault="00D86851" w:rsidP="00CA449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C25DB1">
              <w:rPr>
                <w:b/>
              </w:rPr>
              <w:t>4</w:t>
            </w:r>
            <w:r w:rsidRPr="00C25DB1">
              <w:rPr>
                <w:b/>
                <w:lang w:val="vi-VN"/>
              </w:rPr>
              <w:t>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củng cố và nối tiếp: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hay.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Dặn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D86851" w:rsidRPr="00C25DB1" w:rsidRDefault="00D86851" w:rsidP="00CA4499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tặng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618" w:type="dxa"/>
          </w:tcPr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 hát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theo dõi quan sát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thực hiện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kể chuyện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851" w:rsidRPr="00C25DB1" w:rsidRDefault="00D86851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</w:tc>
      </w:tr>
    </w:tbl>
    <w:p w:rsidR="00D86851" w:rsidRPr="00C25DB1" w:rsidRDefault="00D86851" w:rsidP="00D8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D86851" w:rsidRPr="00C25DB1" w:rsidRDefault="00D86851" w:rsidP="00D86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6851" w:rsidRPr="00C25DB1" w:rsidRDefault="00D86851" w:rsidP="00D8685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86851" w:rsidRPr="00C25DB1" w:rsidRDefault="00D86851" w:rsidP="00D8685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86851" w:rsidRPr="00C25DB1" w:rsidRDefault="00D86851" w:rsidP="00D8685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51"/>
    <w:rsid w:val="005D39E3"/>
    <w:rsid w:val="00AE6480"/>
    <w:rsid w:val="00D86851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5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8685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8685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D868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5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8685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8685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D868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2025-02-10T06:14:00Z</dcterms:created>
  <dcterms:modified xsi:type="dcterms:W3CDTF">2025-02-10T06:14:00Z</dcterms:modified>
</cp:coreProperties>
</file>