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FF6" w:rsidRPr="00815FF6" w:rsidRDefault="00815FF6" w:rsidP="00815FF6">
      <w:pPr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Thứ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Ba ngày 14 tháng 1 năm 2025</w:t>
      </w:r>
      <w:bookmarkStart w:id="0" w:name="_GoBack"/>
      <w:bookmarkEnd w:id="0"/>
    </w:p>
    <w:p w:rsidR="00815FF6" w:rsidRPr="005D6AC0" w:rsidRDefault="00815FF6" w:rsidP="00815FF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6AC0">
        <w:rPr>
          <w:rFonts w:ascii="Times New Roman" w:hAnsi="Times New Roman"/>
          <w:b/>
          <w:sz w:val="26"/>
          <w:szCs w:val="26"/>
        </w:rPr>
        <w:t>MÔN: TOÁN</w:t>
      </w:r>
    </w:p>
    <w:p w:rsidR="00815FF6" w:rsidRPr="005D6AC0" w:rsidRDefault="00815FF6" w:rsidP="00815FF6">
      <w:pPr>
        <w:spacing w:after="160" w:line="240" w:lineRule="auto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hAnsi="Times New Roman"/>
          <w:b/>
          <w:sz w:val="26"/>
          <w:szCs w:val="26"/>
        </w:rPr>
        <w:t>Tiết: 93</w:t>
      </w:r>
      <w:r w:rsidRPr="005D6AC0">
        <w:rPr>
          <w:rFonts w:ascii="Times New Roman" w:hAnsi="Times New Roman"/>
          <w:b/>
          <w:sz w:val="26"/>
          <w:szCs w:val="26"/>
        </w:rPr>
        <w:tab/>
      </w:r>
      <w:r w:rsidRPr="005D6AC0">
        <w:rPr>
          <w:rFonts w:ascii="Times New Roman" w:hAnsi="Times New Roman"/>
          <w:b/>
          <w:sz w:val="26"/>
          <w:szCs w:val="26"/>
        </w:rPr>
        <w:tab/>
      </w:r>
      <w:r w:rsidRPr="005D6AC0">
        <w:rPr>
          <w:rFonts w:ascii="Times New Roman" w:hAnsi="Times New Roman"/>
          <w:b/>
          <w:sz w:val="26"/>
          <w:szCs w:val="26"/>
        </w:rPr>
        <w:tab/>
      </w:r>
      <w:r w:rsidRPr="005D6AC0">
        <w:rPr>
          <w:rFonts w:ascii="Times New Roman" w:hAnsi="Times New Roman"/>
          <w:b/>
          <w:sz w:val="26"/>
          <w:szCs w:val="26"/>
        </w:rPr>
        <w:tab/>
      </w:r>
      <w:r w:rsidRPr="005D6AC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PHÉP NHÂN ( Tiết 2 )</w:t>
      </w:r>
    </w:p>
    <w:p w:rsidR="00815FF6" w:rsidRPr="005D6AC0" w:rsidRDefault="00815FF6" w:rsidP="00815FF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I. YÊU CẦU CẦN ĐẠT</w:t>
      </w:r>
    </w:p>
    <w:p w:rsidR="00815FF6" w:rsidRPr="005D6AC0" w:rsidRDefault="00815FF6" w:rsidP="00815F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- Biết cách tìm kết quả của phép nhân dựa vào phép cộng các số hạng bằng nhau.</w:t>
      </w:r>
    </w:p>
    <w:p w:rsidR="00815FF6" w:rsidRPr="005D6AC0" w:rsidRDefault="00815FF6" w:rsidP="00815F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- Nhận biết ý nghĩa của phép nhân trong một số tình huống gắn với thực tiễn.</w:t>
      </w:r>
    </w:p>
    <w:p w:rsidR="00815FF6" w:rsidRPr="005D6AC0" w:rsidRDefault="00815FF6" w:rsidP="00815F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- Thông qua các tình huống thực tiễn Hs có cơ hội được phát triển năng lực tư duy,  năng lực giải quyết vấn đề, năng lực giao tiếp toán học. </w:t>
      </w:r>
    </w:p>
    <w:p w:rsidR="00815FF6" w:rsidRPr="005D6AC0" w:rsidRDefault="00815FF6" w:rsidP="00815F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-</w:t>
      </w: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 xml:space="preserve"> Chăm chỉ, trách nhiệm, nhân ái, có tinh thần hợp tác trong khi làm việc nhóm.</w:t>
      </w:r>
    </w:p>
    <w:p w:rsidR="00815FF6" w:rsidRPr="005D6AC0" w:rsidRDefault="00815FF6" w:rsidP="00815F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II. ĐỒ DÙNG DẠY HỌC</w:t>
      </w:r>
    </w:p>
    <w:p w:rsidR="00815FF6" w:rsidRPr="005D6AC0" w:rsidRDefault="00815FF6" w:rsidP="00815F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1. GV: Laptop; màn hình máy chiếu; clip, slide minh họa, ...</w:t>
      </w:r>
    </w:p>
    <w:p w:rsidR="00815FF6" w:rsidRPr="005D6AC0" w:rsidRDefault="00815FF6" w:rsidP="00815F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- Các thẻ có chứa chấm tròn trong bộ đồ dùng học Toán 2 </w:t>
      </w:r>
    </w:p>
    <w:p w:rsidR="00815FF6" w:rsidRPr="005D6AC0" w:rsidRDefault="00815FF6" w:rsidP="00815F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2. HS: SHS, vở ô li, VBT, nháp, ...</w:t>
      </w:r>
    </w:p>
    <w:p w:rsidR="00815FF6" w:rsidRPr="005D6AC0" w:rsidRDefault="00815FF6" w:rsidP="00815FF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III. CÁC HOẠT ĐỘNG DẠY HỌC</w:t>
      </w:r>
    </w:p>
    <w:tbl>
      <w:tblPr>
        <w:tblW w:w="10491" w:type="dxa"/>
        <w:tblInd w:w="-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813"/>
        <w:gridCol w:w="3969"/>
      </w:tblGrid>
      <w:tr w:rsidR="00815FF6" w:rsidRPr="005D6AC0" w:rsidTr="00D32F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FF6" w:rsidRPr="005D6AC0" w:rsidRDefault="00815FF6" w:rsidP="00D32FC1">
            <w:pPr>
              <w:spacing w:before="120"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6AC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TG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FF6" w:rsidRPr="005D6AC0" w:rsidRDefault="00815FF6" w:rsidP="00D32FC1">
            <w:pPr>
              <w:spacing w:before="120"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6AC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FF6" w:rsidRPr="005D6AC0" w:rsidRDefault="00815FF6" w:rsidP="00D32FC1">
            <w:pPr>
              <w:spacing w:before="120"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6AC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815FF6" w:rsidRPr="005D6AC0" w:rsidTr="00D32F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3’</w:t>
            </w: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17’</w:t>
            </w: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br/>
            </w: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10’</w:t>
            </w: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5’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FF6" w:rsidRPr="00BB61E1" w:rsidRDefault="00815FF6" w:rsidP="00D32F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1. Hoạt động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mở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đầu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*Ôn tập và khởi động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GV tổ chức cho HS hát tập thể.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Gv ghi đầu bài.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2. Hoạt động thực hành, luyện tập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Bài 2: Chuyển tổng các số hạng bằng nhau thành phép nhân (theo mẫu):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Yêu cầu hs nêu đề toán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Gv viết phép tính : 7+7+7=21 lên bảng và hỏi: 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+ 7 được lấy mấy lần?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Hãy chuyển tổng các số hạng bằng nhau thành phép nhân?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Yêu cầu hs làm bài vào vở.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Thu, nhận xét vở cho 5 hs theo danh sách.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hs chữa miệng lần lượt các phần a, b, c, d.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hs nhận xét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Nhận xét bài làm của hs 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Bài 3: Chọn tổng ứng với phép nhân: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hs nêu yêu cầu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lastRenderedPageBreak/>
              <w:t>- Yêu cầu hs thảo luận nhóm đôi nói cho bạn nghe cách chọn tổng của mình.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2 nhóm trình bày 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hs nhận xét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Bài 4: Nêu phép nhân thích hợp với mỗi tranh vẽ: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hs nêu yêu cầu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Trong bức tranh a mỗi nhóm có mấy con gà?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 Có mấy nhóm như thế?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 Nêu phép nhân thích hợp?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Trong bức tranh b mỗi nhóm có mấy bạn?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 Có mấy nhóm như thế?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 Nêu phép nhân thích hợp?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3.  Hoạt động vận dụng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Bài  5: Xem tranh rồi nêu một tình huống có phép nhân: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hs nêu yêu cầu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Yêu cầu hs thảo luận nhóm 4 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đại diện 3-4 nhóm trả lời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hs nhận xét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Nhận xét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4. Hoạt động củng cố và nối tiếp: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Qua bài này em học được điều gì?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hs nêu ra một số tình huống thực tế liên quan đến phép nhân rồi chia sẻ với bạn.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 xml:space="preserve">- Dặn dò HS chuẩn bị bài tiết sau </w:t>
            </w:r>
            <w:r w:rsidRPr="005D6AC0">
              <w:rPr>
                <w:rFonts w:ascii="Times New Roman" w:hAnsi="Times New Roman"/>
                <w:i/>
                <w:sz w:val="26"/>
                <w:szCs w:val="26"/>
              </w:rPr>
              <w:t>Thừa số - Tích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Nhận xét tiết học, tuyên dương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Hs lắng nghe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nêu đề toán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+ 7 được lấy 3 lần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+ 7×3=21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làm bài vào vở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thực hiện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chữa bài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a) 2+2+2=6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2×3=6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b) 10+10+10+10=40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10×4=40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c) 9+9=18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9×2=18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d) 5+5+5+5+5+5=30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5×6=30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nhận xét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đọc yêu cầu và các phép tính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thảo luận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Các nhóm trả lời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a) 4×3=4+4+4=12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b) 6×2=6+6=12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nhận xét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nêu yêu cầu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Mỗi nhóm có 4 con gà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Có 5 nhóm như thế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+ 4×5=20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Mỗi nhóm có 2 bạn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Có 5 nhóm như thế.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+ 2×5=10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nêu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thảo luận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Đại diện trình bày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nhận xét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trả lời</w:t>
            </w:r>
          </w:p>
          <w:p w:rsidR="00815FF6" w:rsidRPr="005D6AC0" w:rsidRDefault="00815FF6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nêu</w:t>
            </w:r>
          </w:p>
        </w:tc>
      </w:tr>
    </w:tbl>
    <w:p w:rsidR="00815FF6" w:rsidRPr="005D6AC0" w:rsidRDefault="00815FF6" w:rsidP="00815FF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IV</w:t>
      </w:r>
      <w:r>
        <w:rPr>
          <w:rFonts w:ascii="Times New Roman" w:hAnsi="Times New Roman"/>
          <w:b/>
          <w:sz w:val="26"/>
          <w:szCs w:val="26"/>
          <w:lang w:val="vi-VN"/>
        </w:rPr>
        <w:t>.</w:t>
      </w:r>
      <w:r w:rsidRPr="005D6AC0">
        <w:rPr>
          <w:rFonts w:ascii="Times New Roman" w:hAnsi="Times New Roman"/>
          <w:b/>
          <w:sz w:val="26"/>
          <w:szCs w:val="26"/>
        </w:rPr>
        <w:t xml:space="preserve"> ĐIỀU CHỈNH SAU </w:t>
      </w:r>
      <w:r>
        <w:rPr>
          <w:rFonts w:ascii="Times New Roman" w:hAnsi="Times New Roman"/>
          <w:b/>
          <w:sz w:val="26"/>
          <w:szCs w:val="26"/>
        </w:rPr>
        <w:t>BÀI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5D6AC0">
        <w:rPr>
          <w:rFonts w:ascii="Times New Roman" w:hAnsi="Times New Roman"/>
          <w:b/>
          <w:sz w:val="26"/>
          <w:szCs w:val="26"/>
        </w:rPr>
        <w:t>DẠY</w:t>
      </w:r>
    </w:p>
    <w:p w:rsidR="00EB5AB5" w:rsidRDefault="00815FF6" w:rsidP="00815FF6">
      <w:r w:rsidRPr="005D6AC0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F6"/>
    <w:rsid w:val="006F23EF"/>
    <w:rsid w:val="00815FF6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17A95E"/>
  <w15:chartTrackingRefBased/>
  <w15:docId w15:val="{A337A311-0FEF-4067-8E92-1D94C604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FF6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2025-02-23T09:27:00Z</dcterms:created>
  <dcterms:modified xsi:type="dcterms:W3CDTF">2025-02-23T09:28:00Z</dcterms:modified>
</cp:coreProperties>
</file>