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62C6" w:rsidRPr="000562C6" w:rsidRDefault="000562C6" w:rsidP="000562C6">
      <w:pPr>
        <w:pStyle w:val="Heading2"/>
        <w:spacing w:line="240" w:lineRule="auto"/>
        <w:jc w:val="center"/>
        <w:rPr>
          <w:rFonts w:eastAsia="Times New Roman" w:cs="Times New Roman"/>
          <w:i/>
          <w:color w:val="000000"/>
        </w:rPr>
      </w:pPr>
      <w:r w:rsidRPr="000562C6">
        <w:rPr>
          <w:rFonts w:eastAsia="Times New Roman" w:cs="Times New Roman"/>
          <w:color w:val="000000"/>
        </w:rPr>
        <w:t>Thứ Năm ngày 06 tháng 02 năm 2025</w:t>
      </w:r>
    </w:p>
    <w:p w:rsidR="000562C6" w:rsidRPr="000562C6" w:rsidRDefault="000562C6" w:rsidP="000562C6">
      <w:pPr>
        <w:spacing w:after="0"/>
        <w:rPr>
          <w:rFonts w:ascii="Times New Roman" w:eastAsia="Times New Roman" w:hAnsi="Times New Roman"/>
          <w:b/>
          <w:bCs/>
          <w:sz w:val="26"/>
          <w:szCs w:val="26"/>
        </w:rPr>
      </w:pPr>
      <w:r w:rsidRPr="000562C6">
        <w:rPr>
          <w:rFonts w:ascii="Times New Roman" w:eastAsia="Times New Roman" w:hAnsi="Times New Roman"/>
          <w:b/>
          <w:bCs/>
          <w:sz w:val="26"/>
          <w:szCs w:val="26"/>
        </w:rPr>
        <w:t xml:space="preserve">Môn: </w:t>
      </w:r>
      <w:r w:rsidRPr="000562C6">
        <w:rPr>
          <w:rFonts w:ascii="Times New Roman" w:eastAsia="Times New Roman" w:hAnsi="Times New Roman"/>
          <w:b/>
          <w:bCs/>
          <w:sz w:val="26"/>
          <w:szCs w:val="26"/>
          <w:lang w:val="vi-VN"/>
        </w:rPr>
        <w:t>Tiếng Việt</w:t>
      </w:r>
    </w:p>
    <w:p w:rsidR="000562C6" w:rsidRPr="000562C6" w:rsidRDefault="000562C6" w:rsidP="000562C6">
      <w:pPr>
        <w:spacing w:after="0"/>
        <w:rPr>
          <w:rFonts w:ascii="Times New Roman" w:eastAsia="Times New Roman" w:hAnsi="Times New Roman"/>
          <w:b/>
          <w:sz w:val="26"/>
          <w:szCs w:val="26"/>
        </w:rPr>
      </w:pPr>
      <w:r w:rsidRPr="000562C6">
        <w:rPr>
          <w:rFonts w:ascii="Times New Roman" w:eastAsia="Arial" w:hAnsi="Times New Roman"/>
          <w:b/>
          <w:color w:val="000000"/>
          <w:sz w:val="26"/>
          <w:szCs w:val="26"/>
          <w:lang w:val="vi-VN"/>
        </w:rPr>
        <w:t xml:space="preserve">Tiết 207                                 </w:t>
      </w:r>
      <w:r w:rsidRPr="000562C6">
        <w:rPr>
          <w:rFonts w:ascii="Times New Roman" w:eastAsia="Arial" w:hAnsi="Times New Roman"/>
          <w:b/>
          <w:color w:val="000000"/>
          <w:sz w:val="26"/>
          <w:szCs w:val="26"/>
        </w:rPr>
        <w:t>LUYỆN NÓI VÀ NGHE</w:t>
      </w:r>
      <w:r w:rsidRPr="000562C6">
        <w:rPr>
          <w:rFonts w:ascii="Times New Roman" w:eastAsia="Arial" w:hAnsi="Times New Roman"/>
          <w:b/>
          <w:color w:val="000000"/>
          <w:sz w:val="26"/>
          <w:szCs w:val="26"/>
          <w:lang w:val="vi-VN"/>
        </w:rPr>
        <w:t xml:space="preserve">: </w:t>
      </w:r>
    </w:p>
    <w:p w:rsidR="000562C6" w:rsidRPr="000562C6" w:rsidRDefault="000562C6" w:rsidP="000562C6">
      <w:pPr>
        <w:keepNext/>
        <w:keepLines/>
        <w:spacing w:before="120" w:after="120" w:line="320" w:lineRule="exact"/>
        <w:jc w:val="center"/>
        <w:outlineLvl w:val="0"/>
        <w:rPr>
          <w:rFonts w:ascii="Times New Roman" w:eastAsia="Times New Roman" w:hAnsi="Times New Roman"/>
          <w:b/>
          <w:color w:val="000000"/>
          <w:sz w:val="26"/>
          <w:szCs w:val="26"/>
        </w:rPr>
      </w:pPr>
      <w:r w:rsidRPr="000562C6">
        <w:rPr>
          <w:rFonts w:ascii="Times New Roman" w:eastAsia="Times New Roman" w:hAnsi="Times New Roman"/>
          <w:b/>
          <w:color w:val="000000"/>
          <w:sz w:val="26"/>
          <w:szCs w:val="26"/>
        </w:rPr>
        <w:t>QUAN SÁT TRANH ẢNH CÂY, HOA, QUẢ</w:t>
      </w:r>
    </w:p>
    <w:p w:rsidR="000562C6" w:rsidRPr="000562C6" w:rsidRDefault="000562C6" w:rsidP="000562C6">
      <w:pPr>
        <w:spacing w:after="0"/>
        <w:rPr>
          <w:rFonts w:ascii="Times New Roman" w:eastAsia="Arial" w:hAnsi="Times New Roman"/>
          <w:b/>
          <w:sz w:val="26"/>
          <w:szCs w:val="26"/>
        </w:rPr>
      </w:pPr>
      <w:r w:rsidRPr="000562C6">
        <w:rPr>
          <w:rFonts w:ascii="Times New Roman" w:eastAsia="Arial" w:hAnsi="Times New Roman"/>
          <w:b/>
          <w:sz w:val="26"/>
          <w:szCs w:val="26"/>
          <w:lang w:val="vi-VN"/>
        </w:rPr>
        <w:t>I</w:t>
      </w:r>
      <w:r w:rsidRPr="000562C6">
        <w:rPr>
          <w:rFonts w:ascii="Times New Roman" w:eastAsia="Arial" w:hAnsi="Times New Roman"/>
          <w:sz w:val="26"/>
          <w:szCs w:val="26"/>
          <w:lang w:val="vi-VN"/>
        </w:rPr>
        <w:t xml:space="preserve"> </w:t>
      </w:r>
      <w:r w:rsidRPr="000562C6">
        <w:rPr>
          <w:rFonts w:ascii="Times New Roman" w:eastAsia="Arial" w:hAnsi="Times New Roman"/>
          <w:b/>
          <w:sz w:val="26"/>
          <w:szCs w:val="26"/>
          <w:lang w:val="vi-VN"/>
        </w:rPr>
        <w:t>. YÊU CẦU CẦN ĐẠT</w:t>
      </w:r>
    </w:p>
    <w:p w:rsidR="000562C6" w:rsidRPr="000562C6" w:rsidRDefault="000562C6" w:rsidP="000562C6">
      <w:pPr>
        <w:spacing w:after="0"/>
        <w:rPr>
          <w:rFonts w:ascii="Times New Roman" w:eastAsia="Arial" w:hAnsi="Times New Roman"/>
          <w:sz w:val="26"/>
          <w:szCs w:val="26"/>
          <w:lang w:val="vi-VN"/>
        </w:rPr>
      </w:pPr>
      <w:r w:rsidRPr="000562C6">
        <w:rPr>
          <w:rFonts w:ascii="Times New Roman" w:eastAsia="Arial" w:hAnsi="Times New Roman"/>
          <w:sz w:val="26"/>
          <w:szCs w:val="26"/>
          <w:lang w:val="vi-VN"/>
        </w:rPr>
        <w:t>- Biết ghi lại những điều đã quan sát được về một loài cây, hoa, quả (qua tranh, ảnh). Nói lại được rõ ràng, mạnh dạn những gì đã quan sát, nghe thấy và ghi chép.</w:t>
      </w:r>
    </w:p>
    <w:p w:rsidR="000562C6" w:rsidRPr="000562C6" w:rsidRDefault="000562C6" w:rsidP="000562C6">
      <w:pPr>
        <w:spacing w:after="0"/>
        <w:rPr>
          <w:rFonts w:ascii="Times New Roman" w:eastAsia="Arial" w:hAnsi="Times New Roman"/>
          <w:sz w:val="26"/>
          <w:szCs w:val="26"/>
          <w:lang w:val="vi-VN"/>
        </w:rPr>
      </w:pPr>
      <w:r w:rsidRPr="000562C6">
        <w:rPr>
          <w:rFonts w:ascii="Times New Roman" w:eastAsia="Arial" w:hAnsi="Times New Roman"/>
          <w:sz w:val="26"/>
          <w:szCs w:val="26"/>
          <w:lang w:val="vi-VN"/>
        </w:rPr>
        <w:t>- Biết lắng nghe ý kiến của các bạn. Biết nhận xét, đánh giá ý kiến của bạn.</w:t>
      </w:r>
    </w:p>
    <w:p w:rsidR="000562C6" w:rsidRPr="000562C6" w:rsidRDefault="000562C6" w:rsidP="000562C6">
      <w:pPr>
        <w:spacing w:after="0"/>
        <w:rPr>
          <w:rFonts w:ascii="Times New Roman" w:eastAsia="Arial" w:hAnsi="Times New Roman"/>
          <w:b/>
          <w:sz w:val="26"/>
          <w:szCs w:val="26"/>
          <w:lang w:val="vi-VN"/>
        </w:rPr>
      </w:pPr>
      <w:r w:rsidRPr="000562C6">
        <w:rPr>
          <w:rFonts w:ascii="Times New Roman" w:eastAsia="Arial" w:hAnsi="Times New Roman"/>
          <w:b/>
          <w:sz w:val="26"/>
          <w:szCs w:val="26"/>
          <w:lang w:val="vi-VN"/>
        </w:rPr>
        <w:t>II. ĐỒ DÙNG DẠY HỌC</w:t>
      </w:r>
    </w:p>
    <w:p w:rsidR="000562C6" w:rsidRPr="000562C6" w:rsidRDefault="000562C6" w:rsidP="000562C6">
      <w:pPr>
        <w:spacing w:after="0"/>
        <w:rPr>
          <w:rFonts w:ascii="Times New Roman" w:eastAsia="Arial" w:hAnsi="Times New Roman"/>
          <w:sz w:val="26"/>
          <w:szCs w:val="26"/>
          <w:lang w:val="vi-VN"/>
        </w:rPr>
      </w:pPr>
      <w:r w:rsidRPr="000562C6">
        <w:rPr>
          <w:rFonts w:ascii="Times New Roman" w:eastAsia="Arial" w:hAnsi="Times New Roman"/>
          <w:b/>
          <w:sz w:val="26"/>
          <w:szCs w:val="26"/>
          <w:lang w:val="vi-VN"/>
        </w:rPr>
        <w:t>1.</w:t>
      </w:r>
      <w:r w:rsidRPr="000562C6">
        <w:rPr>
          <w:rFonts w:ascii="Times New Roman" w:eastAsia="Arial" w:hAnsi="Times New Roman"/>
          <w:sz w:val="26"/>
          <w:szCs w:val="26"/>
          <w:lang w:val="vi-VN"/>
        </w:rPr>
        <w:t xml:space="preserve"> </w:t>
      </w:r>
      <w:r w:rsidRPr="000562C6">
        <w:rPr>
          <w:rFonts w:ascii="Times New Roman" w:eastAsia="Arial" w:hAnsi="Times New Roman"/>
          <w:b/>
          <w:sz w:val="26"/>
          <w:szCs w:val="26"/>
          <w:lang w:val="vi-VN"/>
        </w:rPr>
        <w:t>GV</w:t>
      </w:r>
      <w:r w:rsidRPr="000562C6">
        <w:rPr>
          <w:rFonts w:ascii="Times New Roman" w:eastAsia="Arial" w:hAnsi="Times New Roman"/>
          <w:sz w:val="26"/>
          <w:szCs w:val="26"/>
          <w:lang w:val="vi-VN"/>
        </w:rPr>
        <w:t>: SGK, máy tính, điện thoại thông minh, bài giảng</w:t>
      </w:r>
    </w:p>
    <w:p w:rsidR="000562C6" w:rsidRPr="000562C6" w:rsidRDefault="000562C6" w:rsidP="000562C6">
      <w:pPr>
        <w:spacing w:after="0"/>
        <w:rPr>
          <w:rFonts w:ascii="Times New Roman" w:eastAsia="Arial" w:hAnsi="Times New Roman"/>
          <w:sz w:val="26"/>
          <w:szCs w:val="26"/>
          <w:lang w:val="fr-FR"/>
        </w:rPr>
      </w:pPr>
      <w:r w:rsidRPr="000562C6">
        <w:rPr>
          <w:rFonts w:ascii="Times New Roman" w:eastAsia="Arial" w:hAnsi="Times New Roman"/>
          <w:b/>
          <w:sz w:val="26"/>
          <w:szCs w:val="26"/>
          <w:lang w:val="vi-VN"/>
        </w:rPr>
        <w:t>2.</w:t>
      </w:r>
      <w:r w:rsidRPr="000562C6">
        <w:rPr>
          <w:rFonts w:ascii="Times New Roman" w:eastAsia="Arial" w:hAnsi="Times New Roman"/>
          <w:sz w:val="26"/>
          <w:szCs w:val="26"/>
          <w:lang w:val="vi-VN"/>
        </w:rPr>
        <w:t xml:space="preserve"> </w:t>
      </w:r>
      <w:r w:rsidRPr="000562C6">
        <w:rPr>
          <w:rFonts w:ascii="Times New Roman" w:eastAsia="Arial" w:hAnsi="Times New Roman"/>
          <w:b/>
          <w:sz w:val="26"/>
          <w:szCs w:val="26"/>
          <w:lang w:val="vi-VN"/>
        </w:rPr>
        <w:t>HS</w:t>
      </w:r>
      <w:r w:rsidRPr="000562C6">
        <w:rPr>
          <w:rFonts w:ascii="Times New Roman" w:eastAsia="Arial" w:hAnsi="Times New Roman"/>
          <w:sz w:val="26"/>
          <w:szCs w:val="26"/>
          <w:lang w:val="vi-VN"/>
        </w:rPr>
        <w:t xml:space="preserve">: SGK, máy tính, điện thoại thông minh, </w:t>
      </w:r>
      <w:r w:rsidRPr="000562C6">
        <w:rPr>
          <w:rFonts w:ascii="Times New Roman" w:eastAsia="Arial" w:hAnsi="Times New Roman"/>
          <w:sz w:val="26"/>
          <w:szCs w:val="26"/>
          <w:lang w:val="fr-FR"/>
        </w:rPr>
        <w:t>vở bài tập Tiếng Việt</w:t>
      </w:r>
    </w:p>
    <w:p w:rsidR="000562C6" w:rsidRPr="000562C6" w:rsidRDefault="000562C6" w:rsidP="000562C6">
      <w:pPr>
        <w:spacing w:after="0"/>
        <w:rPr>
          <w:rFonts w:ascii="Times New Roman" w:eastAsia="Arial" w:hAnsi="Times New Roman"/>
          <w:b/>
          <w:sz w:val="26"/>
          <w:szCs w:val="26"/>
          <w:lang w:val="fr-FR"/>
        </w:rPr>
      </w:pPr>
      <w:r w:rsidRPr="000562C6">
        <w:rPr>
          <w:rFonts w:ascii="Times New Roman" w:eastAsia="Arial" w:hAnsi="Times New Roman"/>
          <w:b/>
          <w:sz w:val="26"/>
          <w:szCs w:val="26"/>
          <w:lang w:val="fr-FR"/>
        </w:rPr>
        <w:t>III. CÁC HOẠT ĐỘNG DẠY HỌC CHỦ YẾU</w:t>
      </w:r>
    </w:p>
    <w:tbl>
      <w:tblPr>
        <w:tblStyle w:val="timesnewroman26"/>
        <w:tblW w:w="10490" w:type="dxa"/>
        <w:tblInd w:w="-885" w:type="dxa"/>
        <w:tblLayout w:type="fixed"/>
        <w:tblLook w:val="04A0" w:firstRow="1" w:lastRow="0" w:firstColumn="1" w:lastColumn="0" w:noHBand="0" w:noVBand="1"/>
      </w:tblPr>
      <w:tblGrid>
        <w:gridCol w:w="709"/>
        <w:gridCol w:w="5954"/>
        <w:gridCol w:w="3827"/>
      </w:tblGrid>
      <w:tr w:rsidR="000562C6" w:rsidRPr="000562C6" w:rsidTr="003E40B7">
        <w:trPr>
          <w:trHeight w:val="444"/>
        </w:trPr>
        <w:tc>
          <w:tcPr>
            <w:tcW w:w="709" w:type="dxa"/>
            <w:shd w:val="clear" w:color="auto" w:fill="auto"/>
          </w:tcPr>
          <w:p w:rsidR="000562C6" w:rsidRPr="000562C6" w:rsidRDefault="000562C6" w:rsidP="003E40B7">
            <w:pPr>
              <w:spacing w:after="0" w:line="240" w:lineRule="auto"/>
              <w:jc w:val="center"/>
              <w:rPr>
                <w:rFonts w:ascii="Times New Roman" w:hAnsi="Times New Roman"/>
                <w:b/>
                <w:color w:val="000000"/>
                <w:sz w:val="26"/>
                <w:szCs w:val="26"/>
                <w:lang w:val="nl-NL"/>
              </w:rPr>
            </w:pPr>
            <w:r w:rsidRPr="000562C6">
              <w:rPr>
                <w:rFonts w:ascii="Times New Roman" w:hAnsi="Times New Roman"/>
                <w:b/>
                <w:color w:val="000000"/>
                <w:sz w:val="26"/>
                <w:szCs w:val="26"/>
                <w:lang w:val="nl-NL"/>
              </w:rPr>
              <w:t>TG</w:t>
            </w:r>
          </w:p>
        </w:tc>
        <w:tc>
          <w:tcPr>
            <w:tcW w:w="5954" w:type="dxa"/>
            <w:shd w:val="clear" w:color="auto" w:fill="auto"/>
          </w:tcPr>
          <w:p w:rsidR="000562C6" w:rsidRPr="000562C6" w:rsidRDefault="000562C6" w:rsidP="003E40B7">
            <w:pPr>
              <w:spacing w:after="0" w:line="240" w:lineRule="auto"/>
              <w:jc w:val="center"/>
              <w:rPr>
                <w:rFonts w:ascii="Times New Roman" w:hAnsi="Times New Roman"/>
                <w:b/>
                <w:color w:val="000000"/>
                <w:sz w:val="26"/>
                <w:szCs w:val="26"/>
                <w:lang w:val="nl-NL"/>
              </w:rPr>
            </w:pPr>
            <w:r w:rsidRPr="000562C6">
              <w:rPr>
                <w:rFonts w:ascii="Times New Roman" w:hAnsi="Times New Roman"/>
                <w:b/>
                <w:color w:val="000000"/>
                <w:sz w:val="26"/>
                <w:szCs w:val="26"/>
                <w:lang w:val="nl-NL"/>
              </w:rPr>
              <w:t>HOẠT ĐỘNG CỦA GIÁO VIÊN</w:t>
            </w:r>
          </w:p>
        </w:tc>
        <w:tc>
          <w:tcPr>
            <w:tcW w:w="3827" w:type="dxa"/>
            <w:shd w:val="clear" w:color="auto" w:fill="auto"/>
          </w:tcPr>
          <w:p w:rsidR="000562C6" w:rsidRPr="000562C6" w:rsidRDefault="000562C6" w:rsidP="003E40B7">
            <w:pPr>
              <w:spacing w:after="0" w:line="240" w:lineRule="auto"/>
              <w:jc w:val="center"/>
              <w:rPr>
                <w:rFonts w:ascii="Times New Roman" w:hAnsi="Times New Roman"/>
                <w:b/>
                <w:color w:val="000000"/>
                <w:sz w:val="26"/>
                <w:szCs w:val="26"/>
                <w:lang w:val="nl-NL"/>
              </w:rPr>
            </w:pPr>
            <w:r w:rsidRPr="000562C6">
              <w:rPr>
                <w:rFonts w:ascii="Times New Roman" w:hAnsi="Times New Roman"/>
                <w:b/>
                <w:color w:val="000000"/>
                <w:sz w:val="26"/>
                <w:szCs w:val="26"/>
                <w:lang w:val="nl-NL"/>
              </w:rPr>
              <w:t>HOẠT ĐỘNG CỦA HỌC SINH</w:t>
            </w:r>
          </w:p>
        </w:tc>
      </w:tr>
      <w:tr w:rsidR="000562C6" w:rsidRPr="000562C6" w:rsidTr="003E40B7">
        <w:trPr>
          <w:trHeight w:val="444"/>
        </w:trPr>
        <w:tc>
          <w:tcPr>
            <w:tcW w:w="709" w:type="dxa"/>
          </w:tcPr>
          <w:p w:rsidR="000562C6" w:rsidRPr="000562C6" w:rsidRDefault="000562C6" w:rsidP="003E40B7">
            <w:pPr>
              <w:spacing w:after="0" w:line="240" w:lineRule="auto"/>
              <w:jc w:val="center"/>
              <w:rPr>
                <w:rFonts w:ascii="Times New Roman" w:hAnsi="Times New Roman"/>
                <w:b/>
                <w:sz w:val="26"/>
                <w:szCs w:val="26"/>
              </w:rPr>
            </w:pPr>
            <w:r w:rsidRPr="000562C6">
              <w:rPr>
                <w:rFonts w:ascii="Times New Roman" w:hAnsi="Times New Roman"/>
                <w:b/>
                <w:sz w:val="26"/>
                <w:szCs w:val="26"/>
              </w:rPr>
              <w:t>3’</w:t>
            </w: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r w:rsidRPr="000562C6">
              <w:rPr>
                <w:rFonts w:ascii="Times New Roman" w:hAnsi="Times New Roman"/>
                <w:b/>
                <w:sz w:val="26"/>
                <w:szCs w:val="26"/>
              </w:rPr>
              <w:t>30’</w:t>
            </w: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p>
          <w:p w:rsidR="000562C6" w:rsidRDefault="000562C6" w:rsidP="003E40B7">
            <w:pPr>
              <w:spacing w:after="0" w:line="240" w:lineRule="auto"/>
              <w:jc w:val="center"/>
              <w:rPr>
                <w:rFonts w:ascii="Times New Roman" w:hAnsi="Times New Roman"/>
                <w:b/>
                <w:sz w:val="26"/>
                <w:szCs w:val="26"/>
              </w:rPr>
            </w:pPr>
          </w:p>
          <w:p w:rsidR="000562C6" w:rsidRDefault="000562C6" w:rsidP="003E40B7">
            <w:pPr>
              <w:spacing w:after="0" w:line="240" w:lineRule="auto"/>
              <w:jc w:val="center"/>
              <w:rPr>
                <w:rFonts w:ascii="Times New Roman" w:hAnsi="Times New Roman"/>
                <w:b/>
                <w:sz w:val="26"/>
                <w:szCs w:val="26"/>
              </w:rPr>
            </w:pPr>
          </w:p>
          <w:p w:rsidR="000562C6" w:rsidRDefault="000562C6" w:rsidP="003E40B7">
            <w:pPr>
              <w:spacing w:after="0" w:line="240" w:lineRule="auto"/>
              <w:jc w:val="center"/>
              <w:rPr>
                <w:rFonts w:ascii="Times New Roman" w:hAnsi="Times New Roman"/>
                <w:b/>
                <w:sz w:val="26"/>
                <w:szCs w:val="26"/>
              </w:rPr>
            </w:pPr>
          </w:p>
          <w:p w:rsidR="000562C6" w:rsidRDefault="000562C6" w:rsidP="003E40B7">
            <w:pPr>
              <w:spacing w:after="0" w:line="240" w:lineRule="auto"/>
              <w:jc w:val="center"/>
              <w:rPr>
                <w:rFonts w:ascii="Times New Roman" w:hAnsi="Times New Roman"/>
                <w:b/>
                <w:sz w:val="26"/>
                <w:szCs w:val="26"/>
              </w:rPr>
            </w:pPr>
          </w:p>
          <w:p w:rsidR="000562C6" w:rsidRDefault="000562C6" w:rsidP="003E40B7">
            <w:pPr>
              <w:spacing w:after="0" w:line="240" w:lineRule="auto"/>
              <w:jc w:val="center"/>
              <w:rPr>
                <w:rFonts w:ascii="Times New Roman" w:hAnsi="Times New Roman"/>
                <w:b/>
                <w:sz w:val="26"/>
                <w:szCs w:val="26"/>
              </w:rPr>
            </w:pPr>
          </w:p>
          <w:p w:rsid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bookmarkStart w:id="0" w:name="_GoBack"/>
            <w:bookmarkEnd w:id="0"/>
          </w:p>
          <w:p w:rsidR="000562C6" w:rsidRPr="000562C6" w:rsidRDefault="000562C6" w:rsidP="003E40B7">
            <w:pPr>
              <w:spacing w:after="0" w:line="240" w:lineRule="auto"/>
              <w:jc w:val="center"/>
              <w:rPr>
                <w:rFonts w:ascii="Times New Roman" w:hAnsi="Times New Roman"/>
                <w:b/>
                <w:sz w:val="26"/>
                <w:szCs w:val="26"/>
              </w:rPr>
            </w:pPr>
          </w:p>
          <w:p w:rsidR="000562C6" w:rsidRPr="000562C6" w:rsidRDefault="000562C6" w:rsidP="003E40B7">
            <w:pPr>
              <w:spacing w:after="0" w:line="240" w:lineRule="auto"/>
              <w:jc w:val="center"/>
              <w:rPr>
                <w:rFonts w:ascii="Times New Roman" w:hAnsi="Times New Roman"/>
                <w:b/>
                <w:sz w:val="26"/>
                <w:szCs w:val="26"/>
              </w:rPr>
            </w:pPr>
            <w:r w:rsidRPr="000562C6">
              <w:rPr>
                <w:rFonts w:ascii="Times New Roman" w:hAnsi="Times New Roman"/>
                <w:b/>
                <w:sz w:val="26"/>
                <w:szCs w:val="26"/>
              </w:rPr>
              <w:t>2’</w:t>
            </w:r>
          </w:p>
        </w:tc>
        <w:tc>
          <w:tcPr>
            <w:tcW w:w="5954" w:type="dxa"/>
            <w:shd w:val="clear" w:color="auto" w:fill="auto"/>
          </w:tcPr>
          <w:p w:rsidR="000562C6" w:rsidRPr="000562C6" w:rsidRDefault="000562C6" w:rsidP="003E40B7">
            <w:pPr>
              <w:spacing w:after="0" w:line="240" w:lineRule="auto"/>
              <w:jc w:val="both"/>
              <w:rPr>
                <w:rFonts w:ascii="Times New Roman" w:hAnsi="Times New Roman"/>
                <w:b/>
                <w:sz w:val="26"/>
                <w:szCs w:val="26"/>
                <w:lang w:val="vi-VN"/>
              </w:rPr>
            </w:pPr>
            <w:r w:rsidRPr="000562C6">
              <w:rPr>
                <w:rFonts w:ascii="Times New Roman" w:hAnsi="Times New Roman"/>
                <w:b/>
                <w:sz w:val="26"/>
                <w:szCs w:val="26"/>
              </w:rPr>
              <w:lastRenderedPageBreak/>
              <w:t>1. Hoạt động mở</w:t>
            </w:r>
            <w:r w:rsidRPr="000562C6">
              <w:rPr>
                <w:rFonts w:ascii="Times New Roman" w:hAnsi="Times New Roman"/>
                <w:b/>
                <w:sz w:val="26"/>
                <w:szCs w:val="26"/>
                <w:lang w:val="vi-VN"/>
              </w:rPr>
              <w:t xml:space="preserve"> đầu</w:t>
            </w:r>
          </w:p>
          <w:p w:rsidR="000562C6" w:rsidRPr="000562C6" w:rsidRDefault="000562C6" w:rsidP="003E40B7">
            <w:pPr>
              <w:spacing w:after="0" w:line="240" w:lineRule="auto"/>
              <w:jc w:val="both"/>
              <w:rPr>
                <w:rFonts w:ascii="Times New Roman" w:hAnsi="Times New Roman"/>
                <w:i/>
                <w:color w:val="000000"/>
                <w:sz w:val="26"/>
                <w:szCs w:val="26"/>
                <w:lang w:val="nl-NL"/>
              </w:rPr>
            </w:pPr>
            <w:r w:rsidRPr="000562C6">
              <w:rPr>
                <w:rFonts w:ascii="Times New Roman" w:hAnsi="Times New Roman"/>
                <w:color w:val="000000"/>
                <w:sz w:val="26"/>
                <w:szCs w:val="26"/>
                <w:lang w:val="nl-NL"/>
              </w:rPr>
              <w:t xml:space="preserve">- GV giới thiệu bài học: </w:t>
            </w:r>
            <w:r w:rsidRPr="000562C6">
              <w:rPr>
                <w:rFonts w:ascii="Times New Roman" w:hAnsi="Times New Roman"/>
                <w:i/>
                <w:color w:val="000000"/>
                <w:sz w:val="26"/>
                <w:szCs w:val="26"/>
                <w:lang w:val="nl-NL"/>
              </w:rPr>
              <w:t>Trong tiết học hôm nay, các em sẽ luyện tập ghi lại kết quả quan sát một loài cây, hoa, quả qua tranh, ảnh. Chúng ta sẽ xem hôm nay ai là người nói được hay vê một loài cây, hoa, quả mình yêu thích.</w:t>
            </w:r>
          </w:p>
          <w:p w:rsidR="000562C6" w:rsidRPr="000562C6" w:rsidRDefault="000562C6" w:rsidP="003E40B7">
            <w:pPr>
              <w:spacing w:after="0" w:line="240" w:lineRule="auto"/>
              <w:jc w:val="both"/>
              <w:rPr>
                <w:rFonts w:ascii="Times New Roman" w:hAnsi="Times New Roman"/>
                <w:b/>
                <w:color w:val="000000"/>
                <w:sz w:val="26"/>
                <w:szCs w:val="26"/>
                <w:lang w:val="nl-NL"/>
              </w:rPr>
            </w:pPr>
            <w:r w:rsidRPr="000562C6">
              <w:rPr>
                <w:rFonts w:ascii="Times New Roman" w:hAnsi="Times New Roman"/>
                <w:b/>
                <w:color w:val="000000"/>
                <w:sz w:val="26"/>
                <w:szCs w:val="26"/>
                <w:lang w:val="nl-NL"/>
              </w:rPr>
              <w:t>2. Hoạt động hình thành kiến thức</w:t>
            </w:r>
          </w:p>
          <w:p w:rsidR="000562C6" w:rsidRPr="000562C6" w:rsidRDefault="000562C6" w:rsidP="003E40B7">
            <w:pPr>
              <w:spacing w:after="0" w:line="240" w:lineRule="auto"/>
              <w:jc w:val="both"/>
              <w:rPr>
                <w:rFonts w:ascii="Times New Roman" w:hAnsi="Times New Roman"/>
                <w:b/>
                <w:color w:val="000000"/>
                <w:sz w:val="26"/>
                <w:szCs w:val="26"/>
                <w:lang w:val="nl-NL"/>
              </w:rPr>
            </w:pPr>
            <w:r w:rsidRPr="000562C6">
              <w:rPr>
                <w:rFonts w:ascii="Times New Roman" w:hAnsi="Times New Roman"/>
                <w:b/>
                <w:color w:val="000000"/>
                <w:sz w:val="26"/>
                <w:szCs w:val="26"/>
                <w:lang w:val="nl-NL"/>
              </w:rPr>
              <w:t>Hoạt động 1: Quan sát tranh ảnh cây (hoa, quả) (Bài tập 1)</w:t>
            </w:r>
          </w:p>
          <w:p w:rsidR="000562C6" w:rsidRPr="000562C6" w:rsidRDefault="000562C6" w:rsidP="003E40B7">
            <w:pPr>
              <w:spacing w:after="0" w:line="240" w:lineRule="auto"/>
              <w:jc w:val="both"/>
              <w:rPr>
                <w:rFonts w:ascii="Times New Roman" w:hAnsi="Times New Roman"/>
                <w:i/>
                <w:color w:val="000000"/>
                <w:sz w:val="26"/>
                <w:szCs w:val="26"/>
                <w:lang w:val="nl-NL"/>
              </w:rPr>
            </w:pPr>
            <w:r w:rsidRPr="000562C6">
              <w:rPr>
                <w:rFonts w:ascii="Times New Roman" w:hAnsi="Times New Roman"/>
                <w:color w:val="000000"/>
                <w:sz w:val="26"/>
                <w:szCs w:val="26"/>
                <w:lang w:val="nl-NL"/>
              </w:rPr>
              <w:t xml:space="preserve">- GV mời l HS đọc trước lớp yêu cầu cầu của Bài tập 1 và gợi ý: </w:t>
            </w:r>
            <w:r w:rsidRPr="000562C6">
              <w:rPr>
                <w:rFonts w:ascii="Times New Roman" w:hAnsi="Times New Roman"/>
                <w:i/>
                <w:color w:val="000000"/>
                <w:sz w:val="26"/>
                <w:szCs w:val="26"/>
                <w:lang w:val="nl-NL"/>
              </w:rPr>
              <w:t>Quan sát tranh ảnh cây (hoa, quả):</w:t>
            </w:r>
          </w:p>
          <w:p w:rsidR="000562C6" w:rsidRPr="000562C6" w:rsidRDefault="000562C6" w:rsidP="003E40B7">
            <w:pPr>
              <w:spacing w:after="0" w:line="240" w:lineRule="auto"/>
              <w:jc w:val="both"/>
              <w:rPr>
                <w:rFonts w:ascii="Times New Roman" w:hAnsi="Times New Roman"/>
                <w:i/>
                <w:color w:val="000000"/>
                <w:sz w:val="26"/>
                <w:szCs w:val="26"/>
                <w:lang w:val="nl-NL"/>
              </w:rPr>
            </w:pPr>
            <w:r w:rsidRPr="000562C6">
              <w:rPr>
                <w:rFonts w:ascii="Times New Roman" w:hAnsi="Times New Roman"/>
                <w:i/>
                <w:noProof/>
                <w:color w:val="000000"/>
                <w:sz w:val="26"/>
                <w:szCs w:val="26"/>
              </w:rPr>
              <w:drawing>
                <wp:anchor distT="0" distB="0" distL="114300" distR="114300" simplePos="0" relativeHeight="251659264" behindDoc="0" locked="0" layoutInCell="1" allowOverlap="1" wp14:anchorId="196CB751" wp14:editId="7AC15798">
                  <wp:simplePos x="0" y="0"/>
                  <wp:positionH relativeFrom="column">
                    <wp:posOffset>312517</wp:posOffset>
                  </wp:positionH>
                  <wp:positionV relativeFrom="paragraph">
                    <wp:posOffset>558471</wp:posOffset>
                  </wp:positionV>
                  <wp:extent cx="3304668" cy="972176"/>
                  <wp:effectExtent l="0" t="0" r="0" b="0"/>
                  <wp:wrapThrough wrapText="bothSides">
                    <wp:wrapPolygon edited="0">
                      <wp:start x="0" y="0"/>
                      <wp:lineTo x="0" y="21176"/>
                      <wp:lineTo x="21417" y="21176"/>
                      <wp:lineTo x="21417" y="0"/>
                      <wp:lineTo x="0" y="0"/>
                    </wp:wrapPolygon>
                  </wp:wrapThrough>
                  <wp:docPr id="31" name="Picture 31"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0.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04668" cy="9721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2C6">
              <w:rPr>
                <w:rFonts w:ascii="Times New Roman" w:hAnsi="Times New Roman"/>
                <w:i/>
                <w:color w:val="000000"/>
                <w:sz w:val="26"/>
                <w:szCs w:val="26"/>
                <w:lang w:val="nl-NL"/>
              </w:rPr>
              <w:t>a. Mang đến lớp tranh (ảnh) một cây xanh (hoa, quả) em yêu thích.</w:t>
            </w:r>
          </w:p>
          <w:p w:rsidR="000562C6" w:rsidRPr="000562C6" w:rsidRDefault="000562C6" w:rsidP="003E40B7">
            <w:pPr>
              <w:spacing w:after="0" w:line="240" w:lineRule="auto"/>
              <w:jc w:val="both"/>
              <w:rPr>
                <w:rFonts w:ascii="Times New Roman" w:hAnsi="Times New Roman"/>
                <w:i/>
                <w:color w:val="000000"/>
                <w:sz w:val="26"/>
                <w:szCs w:val="26"/>
                <w:lang w:val="nl-NL"/>
              </w:rPr>
            </w:pPr>
            <w:r w:rsidRPr="000562C6">
              <w:rPr>
                <w:rFonts w:ascii="Times New Roman" w:hAnsi="Times New Roman"/>
                <w:i/>
                <w:color w:val="000000"/>
                <w:sz w:val="26"/>
                <w:szCs w:val="26"/>
                <w:lang w:val="nl-NL"/>
              </w:rPr>
              <w:t xml:space="preserve">b. Ghi lại những điều em quan sát được. </w:t>
            </w:r>
          </w:p>
          <w:p w:rsidR="000562C6" w:rsidRPr="000562C6" w:rsidRDefault="000562C6" w:rsidP="003E40B7">
            <w:pPr>
              <w:spacing w:after="0" w:line="240" w:lineRule="auto"/>
              <w:jc w:val="both"/>
              <w:rPr>
                <w:rFonts w:ascii="Times New Roman" w:hAnsi="Times New Roman"/>
                <w:color w:val="000000"/>
                <w:sz w:val="26"/>
                <w:szCs w:val="26"/>
                <w:lang w:val="nl-NL"/>
              </w:rPr>
            </w:pPr>
            <w:r w:rsidRPr="000562C6">
              <w:rPr>
                <w:rFonts w:ascii="Times New Roman" w:hAnsi="Times New Roman"/>
                <w:i/>
                <w:color w:val="000000"/>
                <w:sz w:val="26"/>
                <w:szCs w:val="26"/>
                <w:lang w:val="nl-NL"/>
              </w:rPr>
              <w:t>c. Nói lại với các bạn kết quả quan sát tranh (ảnh)</w:t>
            </w:r>
          </w:p>
          <w:p w:rsidR="000562C6" w:rsidRPr="000562C6" w:rsidRDefault="000562C6" w:rsidP="003E40B7">
            <w:pPr>
              <w:spacing w:after="0" w:line="240" w:lineRule="auto"/>
              <w:jc w:val="both"/>
              <w:rPr>
                <w:rFonts w:ascii="Times New Roman" w:hAnsi="Times New Roman"/>
                <w:color w:val="000000"/>
                <w:sz w:val="26"/>
                <w:szCs w:val="26"/>
                <w:lang w:val="nl-NL"/>
              </w:rPr>
            </w:pPr>
            <w:r w:rsidRPr="000562C6">
              <w:rPr>
                <w:rFonts w:ascii="Times New Roman" w:hAnsi="Times New Roman"/>
                <w:noProof/>
                <w:color w:val="000000"/>
                <w:sz w:val="26"/>
                <w:szCs w:val="26"/>
              </w:rPr>
              <w:drawing>
                <wp:anchor distT="0" distB="0" distL="114300" distR="114300" simplePos="0" relativeHeight="251660288" behindDoc="0" locked="0" layoutInCell="1" allowOverlap="1" wp14:anchorId="664A52C2" wp14:editId="4C55D616">
                  <wp:simplePos x="0" y="0"/>
                  <wp:positionH relativeFrom="column">
                    <wp:posOffset>429605</wp:posOffset>
                  </wp:positionH>
                  <wp:positionV relativeFrom="paragraph">
                    <wp:posOffset>32819</wp:posOffset>
                  </wp:positionV>
                  <wp:extent cx="2823210" cy="1012190"/>
                  <wp:effectExtent l="0" t="0" r="0" b="0"/>
                  <wp:wrapThrough wrapText="bothSides">
                    <wp:wrapPolygon edited="0">
                      <wp:start x="0" y="0"/>
                      <wp:lineTo x="0" y="21139"/>
                      <wp:lineTo x="21425" y="21139"/>
                      <wp:lineTo x="21425" y="0"/>
                      <wp:lineTo x="0" y="0"/>
                    </wp:wrapPolygon>
                  </wp:wrapThrough>
                  <wp:docPr id="32" name="Picture 32"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23210" cy="1012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i/>
                <w:color w:val="000000"/>
                <w:sz w:val="26"/>
                <w:szCs w:val="26"/>
                <w:lang w:val="nl-NL"/>
              </w:rPr>
            </w:pPr>
            <w:r w:rsidRPr="000562C6">
              <w:rPr>
                <w:rFonts w:ascii="Times New Roman" w:hAnsi="Times New Roman"/>
                <w:color w:val="000000"/>
                <w:sz w:val="26"/>
                <w:szCs w:val="26"/>
                <w:lang w:val="nl-NL"/>
              </w:rPr>
              <w:lastRenderedPageBreak/>
              <w:t xml:space="preserve">- GV yêu cầu HS quan sát tranh ảnh cây (hoa, quả) trong SGK, tranh ảnh mình mang tới lớp. </w:t>
            </w:r>
            <w:r w:rsidRPr="000562C6">
              <w:rPr>
                <w:rFonts w:ascii="Times New Roman" w:hAnsi="Times New Roman"/>
                <w:i/>
                <w:color w:val="000000"/>
                <w:sz w:val="26"/>
                <w:szCs w:val="26"/>
                <w:lang w:val="nl-NL"/>
              </w:rPr>
              <w:t xml:space="preserve">Nói tên các loài cây (hoa, quả) trong SGK. </w:t>
            </w:r>
          </w:p>
          <w:p w:rsidR="000562C6" w:rsidRPr="000562C6" w:rsidRDefault="000562C6" w:rsidP="003E40B7">
            <w:pPr>
              <w:spacing w:after="0" w:line="240" w:lineRule="auto"/>
              <w:jc w:val="both"/>
              <w:rPr>
                <w:rFonts w:ascii="Times New Roman" w:hAnsi="Times New Roman"/>
                <w:i/>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r w:rsidRPr="000562C6">
              <w:rPr>
                <w:rFonts w:ascii="Times New Roman" w:hAnsi="Times New Roman"/>
                <w:color w:val="000000"/>
                <w:sz w:val="26"/>
                <w:szCs w:val="26"/>
                <w:lang w:val="nl-NL"/>
              </w:rPr>
              <w:t>- GV yêu cầuHS đặt lên bàn tranh ảnh cây (hoa, quả) mình mang đên lớp. (Những HS không mang theo tranh, ảnh sẽ chọn giới thiệu tranh, ảnh cây xanh, cây hoa, quâ trong SGK hoặc ờ sân trường).</w:t>
            </w:r>
          </w:p>
          <w:p w:rsidR="000562C6" w:rsidRPr="000562C6" w:rsidRDefault="000562C6" w:rsidP="003E40B7">
            <w:pPr>
              <w:spacing w:after="0" w:line="240" w:lineRule="auto"/>
              <w:jc w:val="both"/>
              <w:rPr>
                <w:rFonts w:ascii="Times New Roman" w:hAnsi="Times New Roman"/>
                <w:i/>
                <w:color w:val="000000"/>
                <w:sz w:val="26"/>
                <w:szCs w:val="26"/>
                <w:lang w:val="nl-NL"/>
              </w:rPr>
            </w:pPr>
            <w:r w:rsidRPr="000562C6">
              <w:rPr>
                <w:rFonts w:ascii="Times New Roman" w:hAnsi="Times New Roman"/>
                <w:color w:val="000000"/>
                <w:sz w:val="26"/>
                <w:szCs w:val="26"/>
                <w:lang w:val="nl-NL"/>
              </w:rPr>
              <w:t xml:space="preserve">- GV hướng dẫn HS tiếp nối nhau giới thiệu mình mang đến lớp tranh, ảnh cây (hoa, quả) nào; sẽ nói về cây (hoa, quả) nào? Ví dụ: </w:t>
            </w:r>
            <w:r w:rsidRPr="000562C6">
              <w:rPr>
                <w:rFonts w:ascii="Times New Roman" w:hAnsi="Times New Roman"/>
                <w:i/>
                <w:color w:val="000000"/>
                <w:sz w:val="26"/>
                <w:szCs w:val="26"/>
                <w:lang w:val="nl-NL"/>
              </w:rPr>
              <w:t>Tôi mang đến lớp tấm ảnh vườn quả thanh long, tôi sẽ nói về những quả thanh long. / Tôi sẽ nói về tranh ảnh những quà vú sữa. / Tôi sẽ giới thiệu cây bàng ở sân trường... </w:t>
            </w:r>
          </w:p>
          <w:p w:rsidR="000562C6" w:rsidRPr="000562C6" w:rsidRDefault="000562C6" w:rsidP="003E40B7">
            <w:pPr>
              <w:spacing w:after="0" w:line="240" w:lineRule="auto"/>
              <w:jc w:val="both"/>
              <w:rPr>
                <w:rFonts w:ascii="Times New Roman" w:hAnsi="Times New Roman"/>
                <w:color w:val="000000"/>
                <w:sz w:val="26"/>
                <w:szCs w:val="26"/>
                <w:lang w:val="nl-NL"/>
              </w:rPr>
            </w:pPr>
            <w:r w:rsidRPr="000562C6">
              <w:rPr>
                <w:rFonts w:ascii="Times New Roman" w:hAnsi="Times New Roman"/>
                <w:color w:val="000000"/>
                <w:sz w:val="26"/>
                <w:szCs w:val="26"/>
                <w:lang w:val="nl-NL"/>
              </w:rPr>
              <w:t>- GV yêu cầu HS quan sát tranh ảnh cây (hoa, quả). Hởi thêm thầy cô thông tin về cây (hoa, quả) đó hoặc lắng nghe thầy cô giới thiệu làm mẫu tranh ảnh về một loài cây, hoa, quả (hình dáng, màu sac, mùi vị, đặc điêm,...). GV lưu ý cho HS yêu cầu của bài tập là nói về tranh (ảnh) cây (hoa quả); không phải miêu tả cây (hoa, quả).</w:t>
            </w:r>
          </w:p>
          <w:p w:rsidR="000562C6" w:rsidRPr="000562C6" w:rsidRDefault="000562C6" w:rsidP="003E40B7">
            <w:pPr>
              <w:spacing w:after="0" w:line="240" w:lineRule="auto"/>
              <w:jc w:val="both"/>
              <w:rPr>
                <w:rFonts w:ascii="Times New Roman" w:hAnsi="Times New Roman"/>
                <w:color w:val="000000"/>
                <w:sz w:val="26"/>
                <w:szCs w:val="26"/>
                <w:lang w:val="nl-NL"/>
              </w:rPr>
            </w:pPr>
            <w:r w:rsidRPr="000562C6">
              <w:rPr>
                <w:rFonts w:ascii="Times New Roman" w:hAnsi="Times New Roman"/>
                <w:color w:val="000000"/>
                <w:sz w:val="26"/>
                <w:szCs w:val="26"/>
                <w:lang w:val="nl-NL"/>
              </w:rPr>
              <w:t>- GV yêu cầu HS tiếp nối nhau giới thiệu trước lớp kết quả quan sát kèm tranh, ảnh cây (hoa, quả). Cả lớp và GV nhận xét, khen ngợi những HS quan sát kĩ, nói hay.</w:t>
            </w:r>
          </w:p>
          <w:p w:rsidR="000562C6" w:rsidRPr="000562C6" w:rsidRDefault="000562C6" w:rsidP="003E40B7">
            <w:pPr>
              <w:spacing w:after="0" w:line="240" w:lineRule="auto"/>
              <w:jc w:val="both"/>
              <w:rPr>
                <w:rFonts w:ascii="Times New Roman" w:hAnsi="Times New Roman"/>
                <w:b/>
                <w:color w:val="000000"/>
                <w:sz w:val="26"/>
                <w:szCs w:val="26"/>
                <w:lang w:val="nl-NL"/>
              </w:rPr>
            </w:pPr>
            <w:r w:rsidRPr="000562C6">
              <w:rPr>
                <w:rFonts w:ascii="Times New Roman" w:hAnsi="Times New Roman"/>
                <w:b/>
                <w:color w:val="000000"/>
                <w:sz w:val="26"/>
                <w:szCs w:val="26"/>
                <w:lang w:val="nl-NL"/>
              </w:rPr>
              <w:t>Hoạt động 2: Chuẩn bị cho cho tiết học Góc sáng tạo tuần tới – Hạt đỗ nảy mầm</w:t>
            </w:r>
          </w:p>
          <w:p w:rsidR="000562C6" w:rsidRPr="000562C6" w:rsidRDefault="000562C6" w:rsidP="003E40B7">
            <w:pPr>
              <w:spacing w:after="0" w:line="240" w:lineRule="auto"/>
              <w:jc w:val="both"/>
              <w:rPr>
                <w:rFonts w:ascii="Times New Roman" w:hAnsi="Times New Roman"/>
                <w:color w:val="000000"/>
                <w:sz w:val="26"/>
                <w:szCs w:val="26"/>
                <w:lang w:val="nl-NL"/>
              </w:rPr>
            </w:pPr>
            <w:r w:rsidRPr="000562C6">
              <w:rPr>
                <w:rFonts w:ascii="Times New Roman" w:hAnsi="Times New Roman"/>
                <w:noProof/>
                <w:color w:val="000000"/>
                <w:sz w:val="26"/>
                <w:szCs w:val="26"/>
              </w:rPr>
              <w:drawing>
                <wp:anchor distT="0" distB="0" distL="114300" distR="114300" simplePos="0" relativeHeight="251661312" behindDoc="0" locked="0" layoutInCell="1" allowOverlap="1" wp14:anchorId="1402DC44" wp14:editId="4CC8E11D">
                  <wp:simplePos x="0" y="0"/>
                  <wp:positionH relativeFrom="column">
                    <wp:posOffset>423513</wp:posOffset>
                  </wp:positionH>
                  <wp:positionV relativeFrom="paragraph">
                    <wp:posOffset>483508</wp:posOffset>
                  </wp:positionV>
                  <wp:extent cx="2581098" cy="1145327"/>
                  <wp:effectExtent l="0" t="0" r="0" b="0"/>
                  <wp:wrapThrough wrapText="bothSides">
                    <wp:wrapPolygon edited="0">
                      <wp:start x="0" y="0"/>
                      <wp:lineTo x="0" y="21205"/>
                      <wp:lineTo x="21366" y="21205"/>
                      <wp:lineTo x="21366" y="0"/>
                      <wp:lineTo x="0" y="0"/>
                    </wp:wrapPolygon>
                  </wp:wrapThrough>
                  <wp:docPr id="33" name="Picture 33"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81098" cy="11453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2C6">
              <w:rPr>
                <w:rFonts w:ascii="Times New Roman" w:hAnsi="Times New Roman"/>
                <w:color w:val="000000"/>
                <w:sz w:val="26"/>
                <w:szCs w:val="26"/>
                <w:lang w:val="nl-NL"/>
              </w:rPr>
              <w:t>- GV yêu cầu</w:t>
            </w:r>
            <w:r w:rsidRPr="000562C6">
              <w:rPr>
                <w:rFonts w:ascii="Times New Roman" w:hAnsi="Times New Roman"/>
                <w:b/>
                <w:color w:val="000000"/>
                <w:sz w:val="26"/>
                <w:szCs w:val="26"/>
                <w:lang w:val="nl-NL"/>
              </w:rPr>
              <w:t xml:space="preserve"> </w:t>
            </w:r>
            <w:r w:rsidRPr="000562C6">
              <w:rPr>
                <w:rFonts w:ascii="Times New Roman" w:hAnsi="Times New Roman"/>
                <w:color w:val="000000"/>
                <w:sz w:val="26"/>
                <w:szCs w:val="26"/>
                <w:lang w:val="nl-NL"/>
              </w:rPr>
              <w:t>HS đọc thầm các bước hướng dẫn trồng đỗ.</w:t>
            </w: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r w:rsidRPr="000562C6">
              <w:rPr>
                <w:rFonts w:ascii="Times New Roman" w:hAnsi="Times New Roman"/>
                <w:noProof/>
                <w:color w:val="000000"/>
                <w:sz w:val="26"/>
                <w:szCs w:val="26"/>
              </w:rPr>
              <w:drawing>
                <wp:anchor distT="0" distB="0" distL="114300" distR="114300" simplePos="0" relativeHeight="251662336" behindDoc="1" locked="0" layoutInCell="1" allowOverlap="1" wp14:anchorId="5170E928" wp14:editId="73AD7247">
                  <wp:simplePos x="0" y="0"/>
                  <wp:positionH relativeFrom="column">
                    <wp:posOffset>227330</wp:posOffset>
                  </wp:positionH>
                  <wp:positionV relativeFrom="paragraph">
                    <wp:posOffset>186690</wp:posOffset>
                  </wp:positionV>
                  <wp:extent cx="3155950" cy="1301115"/>
                  <wp:effectExtent l="0" t="0" r="6350" b="0"/>
                  <wp:wrapThrough wrapText="bothSides">
                    <wp:wrapPolygon edited="0">
                      <wp:start x="0" y="0"/>
                      <wp:lineTo x="0" y="21189"/>
                      <wp:lineTo x="21513" y="21189"/>
                      <wp:lineTo x="21513" y="0"/>
                      <wp:lineTo x="0" y="0"/>
                    </wp:wrapPolygon>
                  </wp:wrapThrough>
                  <wp:docPr id="34" name="Picture 34"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5950" cy="1301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r w:rsidRPr="000562C6">
              <w:rPr>
                <w:rFonts w:ascii="Times New Roman" w:hAnsi="Times New Roman"/>
                <w:color w:val="000000"/>
                <w:sz w:val="26"/>
                <w:szCs w:val="26"/>
                <w:lang w:val="nl-NL"/>
              </w:rPr>
              <w:t xml:space="preserve">- GV mời 5 HS nêu những việc cần làm (5 việc). </w:t>
            </w:r>
          </w:p>
          <w:p w:rsidR="000562C6" w:rsidRPr="000562C6" w:rsidRDefault="000562C6" w:rsidP="003E40B7">
            <w:pPr>
              <w:spacing w:after="0" w:line="240" w:lineRule="auto"/>
              <w:jc w:val="both"/>
              <w:rPr>
                <w:rFonts w:ascii="Times New Roman" w:hAnsi="Times New Roman"/>
                <w:i/>
                <w:color w:val="000000"/>
                <w:sz w:val="26"/>
                <w:szCs w:val="26"/>
                <w:lang w:val="nl-NL"/>
              </w:rPr>
            </w:pPr>
            <w:r w:rsidRPr="000562C6">
              <w:rPr>
                <w:rFonts w:ascii="Times New Roman" w:hAnsi="Times New Roman"/>
                <w:i/>
                <w:color w:val="000000"/>
                <w:sz w:val="26"/>
                <w:szCs w:val="26"/>
                <w:lang w:val="nl-NL"/>
              </w:rPr>
              <w:t>1. Chọn khoảng 10 hạt đỗ xanh (đậu xanh) hoặc 10 hạt đỗ  đen (đậu đen).</w:t>
            </w:r>
          </w:p>
          <w:p w:rsidR="000562C6" w:rsidRPr="000562C6" w:rsidRDefault="000562C6" w:rsidP="003E40B7">
            <w:pPr>
              <w:spacing w:after="0" w:line="240" w:lineRule="auto"/>
              <w:jc w:val="both"/>
              <w:rPr>
                <w:rFonts w:ascii="Times New Roman" w:hAnsi="Times New Roman"/>
                <w:i/>
                <w:color w:val="000000"/>
                <w:sz w:val="26"/>
                <w:szCs w:val="26"/>
                <w:lang w:val="nl-NL"/>
              </w:rPr>
            </w:pPr>
            <w:r w:rsidRPr="000562C6">
              <w:rPr>
                <w:rFonts w:ascii="Times New Roman" w:hAnsi="Times New Roman"/>
                <w:i/>
                <w:color w:val="000000"/>
                <w:sz w:val="26"/>
                <w:szCs w:val="26"/>
                <w:lang w:val="nl-NL"/>
              </w:rPr>
              <w:t xml:space="preserve">2. Ngâm hạt trong nước khoảng 8 tiếng. </w:t>
            </w:r>
          </w:p>
          <w:p w:rsidR="000562C6" w:rsidRPr="000562C6" w:rsidRDefault="000562C6" w:rsidP="003E40B7">
            <w:pPr>
              <w:spacing w:after="0" w:line="240" w:lineRule="auto"/>
              <w:jc w:val="both"/>
              <w:rPr>
                <w:rFonts w:ascii="Times New Roman" w:hAnsi="Times New Roman"/>
                <w:i/>
                <w:color w:val="000000"/>
                <w:sz w:val="26"/>
                <w:szCs w:val="26"/>
                <w:lang w:val="nl-NL"/>
              </w:rPr>
            </w:pPr>
            <w:r w:rsidRPr="000562C6">
              <w:rPr>
                <w:rFonts w:ascii="Times New Roman" w:hAnsi="Times New Roman"/>
                <w:i/>
                <w:color w:val="000000"/>
                <w:sz w:val="26"/>
                <w:szCs w:val="26"/>
                <w:lang w:val="nl-NL"/>
              </w:rPr>
              <w:t>3. Lấy l chậu đất hoặc cốc đất mịn (dùng đất sẽ tự nhiên hơn là dùng bông thấm nước). Vùi các hạt đỗ vào chậu đất / cốc đất, sâu khoảng 2 đốt ngón tay cua HS.</w:t>
            </w:r>
          </w:p>
          <w:p w:rsidR="000562C6" w:rsidRPr="000562C6" w:rsidRDefault="000562C6" w:rsidP="003E40B7">
            <w:pPr>
              <w:spacing w:after="0" w:line="240" w:lineRule="auto"/>
              <w:jc w:val="both"/>
              <w:rPr>
                <w:rFonts w:ascii="Times New Roman" w:hAnsi="Times New Roman"/>
                <w:i/>
                <w:color w:val="000000"/>
                <w:sz w:val="26"/>
                <w:szCs w:val="26"/>
                <w:lang w:val="nl-NL"/>
              </w:rPr>
            </w:pPr>
            <w:r w:rsidRPr="000562C6">
              <w:rPr>
                <w:rFonts w:ascii="Times New Roman" w:hAnsi="Times New Roman"/>
                <w:i/>
                <w:color w:val="000000"/>
                <w:sz w:val="26"/>
                <w:szCs w:val="26"/>
                <w:lang w:val="nl-NL"/>
              </w:rPr>
              <w:t>4. Cứ 2 ngày l lần, tưới nước cho đất ẩm và đợi hạt nảy mầm.</w:t>
            </w:r>
          </w:p>
          <w:p w:rsidR="000562C6" w:rsidRPr="000562C6" w:rsidRDefault="000562C6" w:rsidP="003E40B7">
            <w:pPr>
              <w:spacing w:after="0" w:line="240" w:lineRule="auto"/>
              <w:jc w:val="both"/>
              <w:rPr>
                <w:rFonts w:ascii="Times New Roman" w:hAnsi="Times New Roman"/>
                <w:i/>
                <w:color w:val="000000"/>
                <w:sz w:val="26"/>
                <w:szCs w:val="26"/>
                <w:lang w:val="nl-NL"/>
              </w:rPr>
            </w:pPr>
            <w:r w:rsidRPr="000562C6">
              <w:rPr>
                <w:rFonts w:ascii="Times New Roman" w:hAnsi="Times New Roman"/>
                <w:i/>
                <w:color w:val="000000"/>
                <w:sz w:val="26"/>
                <w:szCs w:val="26"/>
                <w:lang w:val="nl-NL"/>
              </w:rPr>
              <w:t>5. Ngày ngày, quan sát và ghi lại: Mầm nhô lên khi nào? Mầm màu gì? Có mấy lá?...</w:t>
            </w:r>
          </w:p>
          <w:p w:rsidR="000562C6" w:rsidRPr="000562C6" w:rsidRDefault="000562C6" w:rsidP="003E40B7">
            <w:pPr>
              <w:spacing w:after="0" w:line="240" w:lineRule="auto"/>
              <w:jc w:val="both"/>
              <w:rPr>
                <w:rFonts w:ascii="Times New Roman" w:hAnsi="Times New Roman"/>
                <w:color w:val="000000"/>
                <w:sz w:val="26"/>
                <w:szCs w:val="26"/>
                <w:lang w:val="nl-NL"/>
              </w:rPr>
            </w:pPr>
            <w:r w:rsidRPr="000562C6">
              <w:rPr>
                <w:rFonts w:ascii="Times New Roman" w:hAnsi="Times New Roman"/>
                <w:color w:val="000000"/>
                <w:sz w:val="26"/>
                <w:szCs w:val="26"/>
                <w:lang w:val="nl-NL"/>
              </w:rPr>
              <w:t>- GV yêu cầu mỗi HS về nhà tự tay gieo đỗ, chăm sóc hằng ngày, theo dõi, ghi chép. Phải tự gieo trồng và chăm sóc, các em mới có tình cảm, viết được đoạn văn hay. GV đặt ở góc lớp một chậu đất nhỏ gieo hạt đỗ để HS ngày ngày quan sát hạt đỗ nảy mẩm.</w:t>
            </w:r>
          </w:p>
          <w:p w:rsidR="000562C6" w:rsidRPr="000562C6" w:rsidRDefault="000562C6" w:rsidP="003E40B7">
            <w:pPr>
              <w:spacing w:after="0" w:line="240" w:lineRule="auto"/>
              <w:jc w:val="both"/>
              <w:rPr>
                <w:rFonts w:ascii="Times New Roman" w:hAnsi="Times New Roman"/>
                <w:color w:val="000000"/>
                <w:sz w:val="26"/>
                <w:szCs w:val="26"/>
                <w:lang w:val="nl-NL"/>
              </w:rPr>
            </w:pPr>
            <w:r w:rsidRPr="000562C6">
              <w:rPr>
                <w:rFonts w:ascii="Times New Roman" w:hAnsi="Times New Roman"/>
                <w:color w:val="000000"/>
                <w:sz w:val="26"/>
                <w:szCs w:val="26"/>
                <w:lang w:val="nl-NL"/>
              </w:rPr>
              <w:t>- GV mời cả lớp mở SGK trang 37, đọc trước yêu cầu của bài Góc sáng tạo Hạt đỗ nảy mầm để chuẩn bị tốt cho bài học tuần sau.</w:t>
            </w:r>
          </w:p>
          <w:p w:rsidR="000562C6" w:rsidRPr="000562C6" w:rsidRDefault="000562C6" w:rsidP="003E40B7">
            <w:pPr>
              <w:spacing w:after="0" w:line="240" w:lineRule="auto"/>
              <w:rPr>
                <w:rFonts w:ascii="Times New Roman" w:hAnsi="Times New Roman"/>
                <w:b/>
                <w:sz w:val="26"/>
                <w:szCs w:val="26"/>
                <w:lang w:val="vi-VN"/>
              </w:rPr>
            </w:pPr>
            <w:r w:rsidRPr="000562C6">
              <w:rPr>
                <w:rFonts w:ascii="Times New Roman" w:hAnsi="Times New Roman"/>
                <w:b/>
                <w:sz w:val="26"/>
                <w:szCs w:val="26"/>
                <w:lang w:val="vi-VN"/>
              </w:rPr>
              <w:t>3. Hoạt động củng cố và nối tiếp</w:t>
            </w:r>
          </w:p>
          <w:p w:rsidR="000562C6" w:rsidRPr="000562C6" w:rsidRDefault="000562C6" w:rsidP="003E40B7">
            <w:pPr>
              <w:spacing w:after="0" w:line="240" w:lineRule="auto"/>
              <w:rPr>
                <w:rFonts w:ascii="Times New Roman" w:hAnsi="Times New Roman"/>
                <w:sz w:val="26"/>
                <w:szCs w:val="26"/>
                <w:lang w:val="vi-VN"/>
              </w:rPr>
            </w:pPr>
            <w:r w:rsidRPr="000562C6">
              <w:rPr>
                <w:rFonts w:ascii="Times New Roman" w:hAnsi="Times New Roman"/>
                <w:sz w:val="26"/>
                <w:szCs w:val="26"/>
                <w:lang w:val="vi-VN"/>
              </w:rPr>
              <w:t>- GV khen ngợi những HS biết quan sát, ghi chép những gi đã quan sát; có lời giới thiệu tranh ảnh hấp dẫn.</w:t>
            </w:r>
          </w:p>
          <w:p w:rsidR="000562C6" w:rsidRPr="000562C6" w:rsidRDefault="000562C6" w:rsidP="003E40B7">
            <w:pPr>
              <w:spacing w:after="0" w:line="240" w:lineRule="auto"/>
              <w:rPr>
                <w:rFonts w:ascii="Times New Roman" w:hAnsi="Times New Roman"/>
                <w:sz w:val="26"/>
                <w:szCs w:val="26"/>
              </w:rPr>
            </w:pPr>
            <w:r w:rsidRPr="000562C6">
              <w:rPr>
                <w:rFonts w:ascii="Times New Roman" w:hAnsi="Times New Roman"/>
                <w:sz w:val="26"/>
                <w:szCs w:val="26"/>
                <w:lang w:val="vi-VN"/>
              </w:rPr>
              <w:t xml:space="preserve">- GV nhắc HS chuẩn bị cho tiết </w:t>
            </w:r>
            <w:r w:rsidRPr="000562C6">
              <w:rPr>
                <w:rFonts w:ascii="Times New Roman" w:hAnsi="Times New Roman"/>
                <w:sz w:val="26"/>
                <w:szCs w:val="26"/>
              </w:rPr>
              <w:t>sau.</w:t>
            </w:r>
          </w:p>
        </w:tc>
        <w:tc>
          <w:tcPr>
            <w:tcW w:w="3827" w:type="dxa"/>
            <w:shd w:val="clear" w:color="auto" w:fill="auto"/>
          </w:tcPr>
          <w:p w:rsidR="000562C6" w:rsidRPr="000562C6" w:rsidRDefault="000562C6" w:rsidP="003E40B7">
            <w:pPr>
              <w:spacing w:after="0" w:line="240" w:lineRule="auto"/>
              <w:jc w:val="both"/>
              <w:rPr>
                <w:rFonts w:ascii="Times New Roman" w:hAnsi="Times New Roman"/>
                <w:b/>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r w:rsidRPr="000562C6">
              <w:rPr>
                <w:rFonts w:ascii="Times New Roman" w:hAnsi="Times New Roman"/>
                <w:color w:val="000000"/>
                <w:sz w:val="26"/>
                <w:szCs w:val="26"/>
                <w:lang w:val="nl-NL"/>
              </w:rPr>
              <w:t xml:space="preserve">- HS lắng nghe, tiếp thu. </w:t>
            </w: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r w:rsidRPr="000562C6">
              <w:rPr>
                <w:rFonts w:ascii="Times New Roman" w:hAnsi="Times New Roman"/>
                <w:color w:val="000000"/>
                <w:sz w:val="26"/>
                <w:szCs w:val="26"/>
                <w:lang w:val="nl-NL"/>
              </w:rPr>
              <w:t xml:space="preserve">- HS đọc yêu cầu câu hỏi. </w:t>
            </w: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i/>
                <w:color w:val="000000"/>
                <w:sz w:val="26"/>
                <w:szCs w:val="26"/>
                <w:lang w:val="nl-NL"/>
              </w:rPr>
            </w:pPr>
            <w:r w:rsidRPr="000562C6">
              <w:rPr>
                <w:rFonts w:ascii="Times New Roman" w:hAnsi="Times New Roman"/>
                <w:color w:val="000000"/>
                <w:sz w:val="26"/>
                <w:szCs w:val="26"/>
                <w:lang w:val="nl-NL"/>
              </w:rPr>
              <w:lastRenderedPageBreak/>
              <w:t xml:space="preserve">- HS quan sát tranh, trả lời: </w:t>
            </w:r>
            <w:r w:rsidRPr="000562C6">
              <w:rPr>
                <w:rFonts w:ascii="Times New Roman" w:hAnsi="Times New Roman"/>
                <w:i/>
                <w:color w:val="000000"/>
                <w:sz w:val="26"/>
                <w:szCs w:val="26"/>
                <w:lang w:val="nl-NL"/>
              </w:rPr>
              <w:t>Các loại cây (hoa, quả) trong SGK: chùm nho, cây hoa trạng nguyên, cây xoài, hoa sen.</w:t>
            </w:r>
          </w:p>
          <w:p w:rsidR="000562C6" w:rsidRPr="000562C6" w:rsidRDefault="000562C6" w:rsidP="003E40B7">
            <w:pPr>
              <w:spacing w:after="0" w:line="240" w:lineRule="auto"/>
              <w:jc w:val="both"/>
              <w:rPr>
                <w:rFonts w:ascii="Times New Roman" w:hAnsi="Times New Roman"/>
                <w:color w:val="000000"/>
                <w:sz w:val="26"/>
                <w:szCs w:val="26"/>
                <w:lang w:val="nl-NL"/>
              </w:rPr>
            </w:pPr>
            <w:r w:rsidRPr="000562C6">
              <w:rPr>
                <w:rFonts w:ascii="Times New Roman" w:hAnsi="Times New Roman"/>
                <w:color w:val="000000"/>
                <w:sz w:val="26"/>
                <w:szCs w:val="26"/>
                <w:lang w:val="nl-NL"/>
              </w:rPr>
              <w:t xml:space="preserve">- HS bày tranh ảnh lên bàn. </w:t>
            </w: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r w:rsidRPr="000562C6">
              <w:rPr>
                <w:rFonts w:ascii="Times New Roman" w:hAnsi="Times New Roman"/>
                <w:color w:val="000000"/>
                <w:sz w:val="26"/>
                <w:szCs w:val="26"/>
                <w:lang w:val="nl-NL"/>
              </w:rPr>
              <w:t xml:space="preserve">- HS giới thiệu. </w:t>
            </w: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r w:rsidRPr="000562C6">
              <w:rPr>
                <w:rFonts w:ascii="Times New Roman" w:hAnsi="Times New Roman"/>
                <w:color w:val="000000"/>
                <w:sz w:val="26"/>
                <w:szCs w:val="26"/>
                <w:lang w:val="nl-NL"/>
              </w:rPr>
              <w:t xml:space="preserve">- HS lắng nghe, thực hiện. </w:t>
            </w: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r w:rsidRPr="000562C6">
              <w:rPr>
                <w:rFonts w:ascii="Times New Roman" w:hAnsi="Times New Roman"/>
                <w:color w:val="000000"/>
                <w:sz w:val="26"/>
                <w:szCs w:val="26"/>
                <w:lang w:val="nl-NL"/>
              </w:rPr>
              <w:t xml:space="preserve">- HS trình bày. </w:t>
            </w: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r w:rsidRPr="000562C6">
              <w:rPr>
                <w:rFonts w:ascii="Times New Roman" w:hAnsi="Times New Roman"/>
                <w:color w:val="000000"/>
                <w:sz w:val="26"/>
                <w:szCs w:val="26"/>
                <w:lang w:val="nl-NL"/>
              </w:rPr>
              <w:t xml:space="preserve">- HS đọc thầm. </w:t>
            </w: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r w:rsidRPr="000562C6">
              <w:rPr>
                <w:rFonts w:ascii="Times New Roman" w:hAnsi="Times New Roman"/>
                <w:color w:val="000000"/>
                <w:sz w:val="26"/>
                <w:szCs w:val="26"/>
                <w:lang w:val="nl-NL"/>
              </w:rPr>
              <w:t xml:space="preserve">- HS trình bày: </w:t>
            </w:r>
          </w:p>
          <w:p w:rsidR="000562C6" w:rsidRPr="000562C6" w:rsidRDefault="000562C6" w:rsidP="003E40B7">
            <w:pPr>
              <w:spacing w:after="0" w:line="240" w:lineRule="auto"/>
              <w:jc w:val="both"/>
              <w:rPr>
                <w:rFonts w:ascii="Times New Roman" w:hAnsi="Times New Roman"/>
                <w:color w:val="000000"/>
                <w:sz w:val="26"/>
                <w:szCs w:val="26"/>
                <w:lang w:val="nl-NL"/>
              </w:rPr>
            </w:pPr>
            <w:r w:rsidRPr="000562C6">
              <w:rPr>
                <w:rFonts w:ascii="Times New Roman" w:hAnsi="Times New Roman"/>
                <w:color w:val="000000"/>
                <w:sz w:val="26"/>
                <w:szCs w:val="26"/>
                <w:lang w:val="nl-NL"/>
              </w:rPr>
              <w:t xml:space="preserve">- HS lắng nghe, thực hiện. </w:t>
            </w: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p>
          <w:p w:rsidR="000562C6" w:rsidRPr="000562C6" w:rsidRDefault="000562C6" w:rsidP="003E40B7">
            <w:pPr>
              <w:spacing w:after="0" w:line="240" w:lineRule="auto"/>
              <w:jc w:val="both"/>
              <w:rPr>
                <w:rFonts w:ascii="Times New Roman" w:hAnsi="Times New Roman"/>
                <w:color w:val="000000"/>
                <w:sz w:val="26"/>
                <w:szCs w:val="26"/>
                <w:lang w:val="nl-NL"/>
              </w:rPr>
            </w:pPr>
            <w:r w:rsidRPr="000562C6">
              <w:rPr>
                <w:rFonts w:ascii="Times New Roman" w:hAnsi="Times New Roman"/>
                <w:color w:val="000000"/>
                <w:sz w:val="26"/>
                <w:szCs w:val="26"/>
                <w:lang w:val="nl-NL"/>
              </w:rPr>
              <w:t>- HS đọc trước bài.</w:t>
            </w:r>
          </w:p>
        </w:tc>
      </w:tr>
    </w:tbl>
    <w:p w:rsidR="000562C6" w:rsidRPr="000562C6" w:rsidRDefault="000562C6" w:rsidP="000562C6">
      <w:pPr>
        <w:spacing w:after="0" w:line="240" w:lineRule="auto"/>
        <w:rPr>
          <w:rFonts w:ascii="Times New Roman" w:hAnsi="Times New Roman"/>
          <w:b/>
          <w:sz w:val="26"/>
          <w:szCs w:val="26"/>
        </w:rPr>
      </w:pPr>
      <w:r w:rsidRPr="000562C6">
        <w:rPr>
          <w:rFonts w:ascii="Times New Roman" w:hAnsi="Times New Roman"/>
          <w:b/>
          <w:sz w:val="26"/>
          <w:szCs w:val="26"/>
        </w:rPr>
        <w:lastRenderedPageBreak/>
        <w:t>IV</w:t>
      </w:r>
      <w:r w:rsidRPr="000562C6">
        <w:rPr>
          <w:rFonts w:ascii="Times New Roman" w:hAnsi="Times New Roman"/>
          <w:b/>
          <w:sz w:val="26"/>
          <w:szCs w:val="26"/>
          <w:lang w:val="vi-VN"/>
        </w:rPr>
        <w:t xml:space="preserve">. </w:t>
      </w:r>
      <w:r w:rsidRPr="000562C6">
        <w:rPr>
          <w:rFonts w:ascii="Times New Roman" w:hAnsi="Times New Roman"/>
          <w:b/>
          <w:sz w:val="26"/>
          <w:szCs w:val="26"/>
        </w:rPr>
        <w:t>ĐIỀU CHỈNH SAU BÀI DẠY</w:t>
      </w:r>
    </w:p>
    <w:p w:rsidR="00EB5AB5" w:rsidRPr="000562C6" w:rsidRDefault="000562C6" w:rsidP="000562C6">
      <w:pPr>
        <w:rPr>
          <w:rFonts w:ascii="Times New Roman" w:hAnsi="Times New Roman"/>
        </w:rPr>
      </w:pPr>
      <w:r w:rsidRPr="000562C6">
        <w:rPr>
          <w:rFonts w:ascii="Times New Roman" w:hAnsi="Times New Roman"/>
          <w:sz w:val="26"/>
          <w:szCs w:val="26"/>
        </w:rPr>
        <w:t>…………………………………………………………………………………………………………………………………………………………………………………………</w:t>
      </w:r>
    </w:p>
    <w:sectPr w:rsidR="00EB5AB5" w:rsidRPr="000562C6"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2C6"/>
    <w:rsid w:val="000562C6"/>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85464"/>
  <w15:chartTrackingRefBased/>
  <w15:docId w15:val="{496FEE40-40E8-4820-8117-27A96FB30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62C6"/>
    <w:pPr>
      <w:spacing w:after="200" w:line="276" w:lineRule="auto"/>
    </w:pPr>
    <w:rPr>
      <w:rFonts w:ascii="Calibri" w:eastAsia="Calibri" w:hAnsi="Calibri" w:cs="Times New Roman"/>
    </w:rPr>
  </w:style>
  <w:style w:type="paragraph" w:styleId="Heading1">
    <w:name w:val="heading 1"/>
    <w:basedOn w:val="Normal"/>
    <w:next w:val="Normal"/>
    <w:link w:val="Heading1Char"/>
    <w:autoRedefine/>
    <w:uiPriority w:val="9"/>
    <w:qFormat/>
    <w:rsid w:val="006F23EF"/>
    <w:pPr>
      <w:keepNext/>
      <w:keepLines/>
      <w:spacing w:before="240" w:after="0" w:line="324" w:lineRule="auto"/>
      <w:contextualSpacing/>
      <w:outlineLvl w:val="0"/>
    </w:pPr>
    <w:rPr>
      <w:rFonts w:ascii="Times New Roman" w:eastAsiaTheme="majorEastAsia" w:hAnsi="Times New Roman" w:cstheme="majorBidi"/>
      <w:b/>
      <w:sz w:val="26"/>
      <w:szCs w:val="32"/>
    </w:rPr>
  </w:style>
  <w:style w:type="paragraph" w:styleId="Heading2">
    <w:name w:val="heading 2"/>
    <w:basedOn w:val="Normal"/>
    <w:next w:val="Normal"/>
    <w:link w:val="Heading2Char"/>
    <w:autoRedefine/>
    <w:uiPriority w:val="9"/>
    <w:unhideWhenUsed/>
    <w:qFormat/>
    <w:rsid w:val="006F23EF"/>
    <w:pPr>
      <w:keepNext/>
      <w:keepLines/>
      <w:spacing w:before="240" w:after="0" w:line="324" w:lineRule="auto"/>
      <w:contextualSpacing/>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autoRedefine/>
    <w:uiPriority w:val="9"/>
    <w:unhideWhenUsed/>
    <w:qFormat/>
    <w:rsid w:val="006F23EF"/>
    <w:pPr>
      <w:keepNext/>
      <w:keepLines/>
      <w:spacing w:before="120" w:after="0" w:line="324" w:lineRule="auto"/>
      <w:outlineLvl w:val="2"/>
    </w:pPr>
    <w:rPr>
      <w:rFonts w:ascii="Times New Roman" w:eastAsiaTheme="majorEastAsia" w:hAnsi="Times New Roman" w:cstheme="majorBidi"/>
      <w:b/>
      <w:i/>
      <w:sz w:val="26"/>
      <w:szCs w:val="24"/>
    </w:rPr>
  </w:style>
  <w:style w:type="paragraph" w:styleId="Heading4">
    <w:name w:val="heading 4"/>
    <w:basedOn w:val="Normal"/>
    <w:next w:val="Normal"/>
    <w:link w:val="Heading4Char"/>
    <w:autoRedefine/>
    <w:uiPriority w:val="9"/>
    <w:unhideWhenUsed/>
    <w:qFormat/>
    <w:rsid w:val="006F23EF"/>
    <w:pPr>
      <w:keepNext/>
      <w:keepLines/>
      <w:spacing w:before="120" w:after="0" w:line="324" w:lineRule="auto"/>
      <w:outlineLvl w:val="3"/>
    </w:pPr>
    <w:rPr>
      <w:rFonts w:ascii="Times New Roman" w:eastAsiaTheme="majorEastAsia" w:hAnsi="Times New Roman" w:cstheme="majorBidi"/>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table" w:customStyle="1" w:styleId="timesnewroman26">
    <w:name w:val="times new roman26"/>
    <w:basedOn w:val="TableNormal"/>
    <w:next w:val="TableGrid"/>
    <w:uiPriority w:val="59"/>
    <w:qFormat/>
    <w:rsid w:val="000562C6"/>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56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614</Words>
  <Characters>3500</Characters>
  <Application>Microsoft Office Word</Application>
  <DocSecurity>0</DocSecurity>
  <Lines>29</Lines>
  <Paragraphs>8</Paragraphs>
  <ScaleCrop>false</ScaleCrop>
  <Company/>
  <LinksUpToDate>false</LinksUpToDate>
  <CharactersWithSpaces>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2025-02-23T10:32:00Z</dcterms:created>
  <dcterms:modified xsi:type="dcterms:W3CDTF">2025-02-23T10:33:00Z</dcterms:modified>
</cp:coreProperties>
</file>