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EA2" w:rsidRPr="0073366B" w:rsidRDefault="00E85EA2" w:rsidP="00E85EA2">
      <w:pPr>
        <w:spacing w:after="0" w:line="240" w:lineRule="auto"/>
        <w:jc w:val="center"/>
        <w:rPr>
          <w:rFonts w:ascii="Times New Roman" w:eastAsia="Times New Roman" w:hAnsi="Times New Roman" w:cs="Times New Roman"/>
          <w:b/>
          <w:noProof w:val="0"/>
          <w:sz w:val="28"/>
          <w:szCs w:val="28"/>
          <w:lang w:val="en-US"/>
        </w:rPr>
      </w:pPr>
      <w:r w:rsidRPr="0073366B">
        <w:rPr>
          <w:rFonts w:ascii="Times New Roman" w:eastAsia="Times New Roman" w:hAnsi="Times New Roman" w:cs="Times New Roman"/>
          <w:b/>
          <w:noProof w:val="0"/>
          <w:sz w:val="28"/>
          <w:szCs w:val="28"/>
          <w:lang w:val="en-US"/>
        </w:rPr>
        <w:t xml:space="preserve">KẾ HOẠCH BÀI DẠY </w:t>
      </w:r>
    </w:p>
    <w:p w:rsidR="00E85EA2" w:rsidRPr="0073366B" w:rsidRDefault="00E85EA2" w:rsidP="00E85EA2">
      <w:pPr>
        <w:spacing w:after="0" w:line="240" w:lineRule="auto"/>
        <w:jc w:val="center"/>
        <w:rPr>
          <w:rFonts w:ascii="Times New Roman" w:hAnsi="Times New Roman" w:cs="Times New Roman"/>
          <w:b/>
          <w:sz w:val="28"/>
          <w:szCs w:val="28"/>
          <w:lang w:val="en-US"/>
        </w:rPr>
      </w:pPr>
      <w:r w:rsidRPr="0073366B">
        <w:rPr>
          <w:rFonts w:ascii="Times New Roman" w:hAnsi="Times New Roman" w:cs="Times New Roman"/>
          <w:b/>
          <w:sz w:val="28"/>
          <w:szCs w:val="28"/>
          <w:lang w:val="en-US"/>
        </w:rPr>
        <w:t xml:space="preserve">PHÂN MÔN: </w:t>
      </w:r>
      <w:r w:rsidRPr="0073366B">
        <w:rPr>
          <w:rFonts w:ascii="Times New Roman" w:hAnsi="Times New Roman" w:cs="Times New Roman"/>
          <w:b/>
          <w:sz w:val="28"/>
          <w:szCs w:val="28"/>
        </w:rPr>
        <w:t>KỂ CHUYỆN</w:t>
      </w:r>
      <w:r w:rsidRPr="0073366B">
        <w:rPr>
          <w:rFonts w:ascii="Times New Roman" w:hAnsi="Times New Roman" w:cs="Times New Roman"/>
          <w:b/>
          <w:sz w:val="28"/>
          <w:szCs w:val="28"/>
          <w:lang w:val="en-US"/>
        </w:rPr>
        <w:t>; LỚP 1</w:t>
      </w:r>
    </w:p>
    <w:p w:rsidR="00E85EA2" w:rsidRPr="0073366B" w:rsidRDefault="00E85EA2" w:rsidP="00E85EA2">
      <w:pPr>
        <w:spacing w:after="0" w:line="240" w:lineRule="auto"/>
        <w:jc w:val="center"/>
        <w:rPr>
          <w:rFonts w:ascii="Times New Roman" w:hAnsi="Times New Roman" w:cs="Times New Roman"/>
          <w:b/>
          <w:sz w:val="28"/>
          <w:szCs w:val="28"/>
          <w:lang w:val="en-US"/>
        </w:rPr>
      </w:pPr>
      <w:r w:rsidRPr="0073366B">
        <w:rPr>
          <w:rFonts w:ascii="Times New Roman" w:eastAsia="Times New Roman" w:hAnsi="Times New Roman" w:cs="Times New Roman"/>
          <w:b/>
          <w:bCs/>
          <w:sz w:val="28"/>
          <w:szCs w:val="28"/>
          <w:lang w:val="nl-NL"/>
        </w:rPr>
        <w:t xml:space="preserve">TÊN BÀI HỌC: </w:t>
      </w:r>
      <w:r w:rsidRPr="0073366B">
        <w:rPr>
          <w:rFonts w:ascii="Times New Roman" w:hAnsi="Times New Roman" w:cs="Times New Roman"/>
          <w:b/>
          <w:sz w:val="28"/>
          <w:szCs w:val="28"/>
          <w:lang w:val="en-US"/>
        </w:rPr>
        <w:t>BÀI 122: HOA TẶNG BÀ; TIẾT: 275</w:t>
      </w:r>
    </w:p>
    <w:p w:rsidR="00E85EA2" w:rsidRPr="0073366B" w:rsidRDefault="00E85EA2" w:rsidP="00E85EA2">
      <w:pPr>
        <w:keepNext/>
        <w:keepLines/>
        <w:tabs>
          <w:tab w:val="left" w:pos="2851"/>
        </w:tabs>
        <w:spacing w:after="0" w:line="240" w:lineRule="auto"/>
        <w:jc w:val="center"/>
        <w:outlineLvl w:val="2"/>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THỜI GIAN THỰC HIỆN: NGÀY 21 THÁNG 02 NĂM 2025</w:t>
      </w:r>
    </w:p>
    <w:p w:rsidR="00E85EA2" w:rsidRPr="0073366B" w:rsidRDefault="00E85EA2" w:rsidP="00E85EA2">
      <w:pPr>
        <w:spacing w:after="0" w:line="240" w:lineRule="auto"/>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I</w:t>
      </w:r>
      <w:r w:rsidRPr="0073366B">
        <w:rPr>
          <w:rFonts w:ascii="Times New Roman" w:eastAsia="Calibri" w:hAnsi="Times New Roman" w:cs="Times New Roman"/>
          <w:b/>
          <w:noProof w:val="0"/>
          <w:sz w:val="28"/>
          <w:szCs w:val="28"/>
          <w:lang w:val="en-US"/>
        </w:rPr>
        <w:t>. YÊU CẦU CẦN ĐẠT:</w:t>
      </w:r>
    </w:p>
    <w:p w:rsidR="00E85EA2" w:rsidRPr="0073366B" w:rsidRDefault="00E85EA2" w:rsidP="00E85EA2">
      <w:pPr>
        <w:spacing w:after="0" w:line="240" w:lineRule="auto"/>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 Nghe và nhớ câu chuyện. </w:t>
      </w:r>
    </w:p>
    <w:p w:rsidR="00E85EA2" w:rsidRPr="0073366B" w:rsidRDefault="00E85EA2" w:rsidP="00E85EA2">
      <w:pPr>
        <w:spacing w:after="0" w:line="240" w:lineRule="auto"/>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 Nhìn tranh, nghe GV hỏi, trả lời được từng câu hỏi theo tranh. </w:t>
      </w:r>
    </w:p>
    <w:p w:rsidR="00E85EA2" w:rsidRPr="0073366B" w:rsidRDefault="00E85EA2" w:rsidP="00E85EA2">
      <w:pPr>
        <w:spacing w:after="0" w:line="240" w:lineRule="auto"/>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Nhìn tranh, có thể kể được từng đoạn câu chuyện.</w:t>
      </w:r>
    </w:p>
    <w:p w:rsidR="00E85EA2" w:rsidRPr="0073366B" w:rsidRDefault="00E85EA2" w:rsidP="00E85EA2">
      <w:pPr>
        <w:spacing w:after="0" w:line="240" w:lineRule="auto"/>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Hiểu ý nghĩa câu chuyện: Ai tốt bụng, sẵn sàng giúp đỡ mọi người sẽ được mọi người yêu quý.</w:t>
      </w:r>
    </w:p>
    <w:p w:rsidR="00E85EA2" w:rsidRPr="0073366B" w:rsidRDefault="00E85EA2" w:rsidP="00E85EA2">
      <w:pPr>
        <w:widowControl w:val="0"/>
        <w:tabs>
          <w:tab w:val="left" w:pos="971"/>
        </w:tabs>
        <w:spacing w:after="0" w:line="240" w:lineRule="auto"/>
        <w:jc w:val="both"/>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b/>
          <w:bCs/>
          <w:noProof w:val="0"/>
          <w:color w:val="000000"/>
          <w:sz w:val="28"/>
          <w:szCs w:val="28"/>
          <w:lang w:val="en-US" w:eastAsia="vi-VN" w:bidi="vi-VN"/>
        </w:rPr>
        <w:t>II</w:t>
      </w:r>
      <w:r w:rsidRPr="0073366B">
        <w:rPr>
          <w:rFonts w:ascii="Times New Roman" w:eastAsia="Times New Roman" w:hAnsi="Times New Roman" w:cs="Times New Roman"/>
          <w:b/>
          <w:bCs/>
          <w:noProof w:val="0"/>
          <w:color w:val="000000"/>
          <w:sz w:val="28"/>
          <w:szCs w:val="28"/>
          <w:lang w:val="en-US" w:eastAsia="vi-VN" w:bidi="vi-VN"/>
        </w:rPr>
        <w:t>. ĐỒ DÙNG DẠY HỌC</w:t>
      </w:r>
      <w:r w:rsidRPr="0073366B">
        <w:rPr>
          <w:rFonts w:ascii="Times New Roman" w:eastAsia="Times New Roman" w:hAnsi="Times New Roman" w:cs="Times New Roman"/>
          <w:b/>
          <w:bCs/>
          <w:noProof w:val="0"/>
          <w:color w:val="000000"/>
          <w:sz w:val="28"/>
          <w:szCs w:val="28"/>
          <w:lang w:eastAsia="vi-VN" w:bidi="vi-VN"/>
        </w:rPr>
        <w:t xml:space="preserve">: </w:t>
      </w:r>
    </w:p>
    <w:p w:rsidR="00E85EA2" w:rsidRPr="0073366B" w:rsidRDefault="00E85EA2" w:rsidP="00E85EA2">
      <w:pPr>
        <w:pStyle w:val="Vnbnnidung0"/>
        <w:tabs>
          <w:tab w:val="left" w:pos="783"/>
        </w:tabs>
        <w:spacing w:line="240" w:lineRule="auto"/>
        <w:ind w:left="360" w:firstLine="0"/>
        <w:jc w:val="both"/>
        <w:rPr>
          <w:b/>
          <w:bCs/>
          <w:lang w:val="vi-VN"/>
        </w:rPr>
      </w:pPr>
      <w:r>
        <w:rPr>
          <w:b/>
          <w:bCs/>
        </w:rPr>
        <w:t xml:space="preserve">1. </w:t>
      </w:r>
      <w:r w:rsidRPr="0073366B">
        <w:rPr>
          <w:b/>
          <w:bCs/>
          <w:lang w:val="vi-VN"/>
        </w:rPr>
        <w:t>Giáo viên</w:t>
      </w:r>
    </w:p>
    <w:p w:rsidR="00E85EA2" w:rsidRPr="0073366B" w:rsidRDefault="00E85EA2" w:rsidP="00E85EA2">
      <w:pPr>
        <w:pStyle w:val="Vnbnnidung0"/>
        <w:tabs>
          <w:tab w:val="left" w:pos="783"/>
        </w:tabs>
        <w:spacing w:line="240" w:lineRule="auto"/>
        <w:ind w:left="360" w:firstLine="0"/>
        <w:jc w:val="both"/>
        <w:rPr>
          <w:bCs/>
          <w:lang w:val="vi-VN"/>
        </w:rPr>
      </w:pPr>
      <w:r w:rsidRPr="0073366B">
        <w:rPr>
          <w:b/>
          <w:bCs/>
          <w:lang w:val="vi-VN"/>
        </w:rPr>
        <w:t>-</w:t>
      </w:r>
      <w:r>
        <w:rPr>
          <w:b/>
          <w:bCs/>
        </w:rPr>
        <w:t xml:space="preserve"> </w:t>
      </w:r>
      <w:r w:rsidRPr="0073366B">
        <w:rPr>
          <w:bCs/>
          <w:lang w:val="vi-VN"/>
        </w:rPr>
        <w:t>Máy chiếu nội dung câu chuyện</w:t>
      </w:r>
    </w:p>
    <w:p w:rsidR="00E85EA2" w:rsidRPr="0073366B" w:rsidRDefault="00E85EA2" w:rsidP="00E85EA2">
      <w:pPr>
        <w:pStyle w:val="Vnbnnidung0"/>
        <w:tabs>
          <w:tab w:val="left" w:pos="783"/>
        </w:tabs>
        <w:spacing w:line="240" w:lineRule="auto"/>
        <w:ind w:left="360" w:firstLine="0"/>
        <w:jc w:val="both"/>
        <w:rPr>
          <w:lang w:val="vi-VN"/>
        </w:rPr>
      </w:pPr>
      <w:r w:rsidRPr="0073366B">
        <w:rPr>
          <w:lang w:val="vi-VN"/>
        </w:rPr>
        <w:t>-</w:t>
      </w:r>
      <w:r>
        <w:t xml:space="preserve"> </w:t>
      </w:r>
      <w:r w:rsidRPr="0073366B">
        <w:t>Tranh minh hoạ truyện kể trong SGK (phóng to).</w:t>
      </w:r>
    </w:p>
    <w:p w:rsidR="00E85EA2" w:rsidRPr="0073366B" w:rsidRDefault="00E85EA2" w:rsidP="00E85EA2">
      <w:pPr>
        <w:pStyle w:val="Vnbnnidung0"/>
        <w:tabs>
          <w:tab w:val="left" w:pos="783"/>
        </w:tabs>
        <w:spacing w:line="240" w:lineRule="auto"/>
        <w:ind w:left="360" w:firstLine="0"/>
        <w:jc w:val="both"/>
        <w:rPr>
          <w:b/>
          <w:lang w:val="vi-VN"/>
        </w:rPr>
      </w:pPr>
      <w:r>
        <w:rPr>
          <w:b/>
        </w:rPr>
        <w:t xml:space="preserve">2. </w:t>
      </w:r>
      <w:r w:rsidRPr="0073366B">
        <w:rPr>
          <w:b/>
          <w:lang w:val="vi-VN"/>
        </w:rPr>
        <w:t>Học sinh</w:t>
      </w:r>
    </w:p>
    <w:p w:rsidR="00E85EA2" w:rsidRPr="0073366B" w:rsidRDefault="00E85EA2" w:rsidP="00E85EA2">
      <w:pPr>
        <w:pStyle w:val="Vnbnnidung0"/>
        <w:tabs>
          <w:tab w:val="left" w:pos="796"/>
          <w:tab w:val="left" w:pos="6604"/>
          <w:tab w:val="center" w:pos="8449"/>
          <w:tab w:val="right" w:pos="9274"/>
        </w:tabs>
        <w:spacing w:line="240" w:lineRule="auto"/>
        <w:ind w:left="380" w:firstLine="0"/>
        <w:jc w:val="both"/>
      </w:pPr>
      <w:r w:rsidRPr="0073366B">
        <w:rPr>
          <w:b/>
          <w:lang w:val="vi-VN"/>
        </w:rPr>
        <w:t>-</w:t>
      </w:r>
      <w:r>
        <w:rPr>
          <w:b/>
        </w:rPr>
        <w:t xml:space="preserve"> </w:t>
      </w:r>
      <w:r w:rsidRPr="0073366B">
        <w:rPr>
          <w:lang w:val="vi-VN"/>
        </w:rPr>
        <w:t>Sách tiếng việt lớp 1 tập một</w:t>
      </w:r>
    </w:p>
    <w:p w:rsidR="00E85EA2" w:rsidRDefault="00E85EA2" w:rsidP="00E85EA2">
      <w:pPr>
        <w:widowControl w:val="0"/>
        <w:tabs>
          <w:tab w:val="left" w:pos="1058"/>
        </w:tabs>
        <w:spacing w:after="0" w:line="240" w:lineRule="auto"/>
        <w:jc w:val="both"/>
        <w:rPr>
          <w:rFonts w:ascii="Times New Roman" w:eastAsia="Times New Roman" w:hAnsi="Times New Roman" w:cs="Times New Roman"/>
          <w:b/>
          <w:bCs/>
          <w:noProof w:val="0"/>
          <w:color w:val="000000"/>
          <w:sz w:val="28"/>
          <w:szCs w:val="28"/>
          <w:lang w:val="en-US" w:eastAsia="vi-VN" w:bidi="vi-VN"/>
        </w:rPr>
      </w:pPr>
      <w:bookmarkStart w:id="0" w:name="bookmark4165"/>
      <w:bookmarkEnd w:id="0"/>
      <w:r>
        <w:rPr>
          <w:rFonts w:ascii="Times New Roman" w:eastAsia="Times New Roman" w:hAnsi="Times New Roman" w:cs="Times New Roman"/>
          <w:b/>
          <w:bCs/>
          <w:noProof w:val="0"/>
          <w:color w:val="000000"/>
          <w:sz w:val="28"/>
          <w:szCs w:val="28"/>
          <w:lang w:val="en-US" w:eastAsia="vi-VN" w:bidi="vi-VN"/>
        </w:rPr>
        <w:t>III</w:t>
      </w:r>
      <w:r w:rsidRPr="0073366B">
        <w:rPr>
          <w:rFonts w:ascii="Times New Roman" w:eastAsia="Times New Roman" w:hAnsi="Times New Roman" w:cs="Times New Roman"/>
          <w:b/>
          <w:bCs/>
          <w:noProof w:val="0"/>
          <w:color w:val="000000"/>
          <w:sz w:val="28"/>
          <w:szCs w:val="28"/>
          <w:lang w:val="en-US" w:eastAsia="vi-VN" w:bidi="vi-VN"/>
        </w:rPr>
        <w:t>. CÁC HOẠT ĐỘNG DẠY VÀ HỌC:</w:t>
      </w:r>
    </w:p>
    <w:p w:rsidR="00E85EA2" w:rsidRPr="0073366B" w:rsidRDefault="00E85EA2" w:rsidP="00E85EA2">
      <w:pPr>
        <w:widowControl w:val="0"/>
        <w:tabs>
          <w:tab w:val="left" w:pos="1058"/>
        </w:tabs>
        <w:spacing w:after="0" w:line="240" w:lineRule="auto"/>
        <w:jc w:val="both"/>
        <w:rPr>
          <w:rFonts w:ascii="Times New Roman" w:eastAsia="Times New Roman" w:hAnsi="Times New Roman" w:cs="Times New Roman"/>
          <w:b/>
          <w:bCs/>
          <w:noProof w:val="0"/>
          <w:color w:val="000000"/>
          <w:sz w:val="28"/>
          <w:szCs w:val="28"/>
          <w:lang w:val="en-US" w:eastAsia="vi-VN" w:bidi="vi-VN"/>
        </w:rPr>
      </w:pPr>
    </w:p>
    <w:tbl>
      <w:tblPr>
        <w:tblStyle w:val="TableGrid"/>
        <w:tblW w:w="10890" w:type="dxa"/>
        <w:tblInd w:w="-612" w:type="dxa"/>
        <w:tblLook w:val="04A0" w:firstRow="1" w:lastRow="0" w:firstColumn="1" w:lastColumn="0" w:noHBand="0" w:noVBand="1"/>
      </w:tblPr>
      <w:tblGrid>
        <w:gridCol w:w="1440"/>
        <w:gridCol w:w="5490"/>
        <w:gridCol w:w="3960"/>
      </w:tblGrid>
      <w:tr w:rsidR="00E85EA2" w:rsidRPr="0073366B" w:rsidTr="00DD73E1">
        <w:tc>
          <w:tcPr>
            <w:tcW w:w="1440" w:type="dxa"/>
          </w:tcPr>
          <w:p w:rsidR="00E85EA2" w:rsidRPr="0073366B" w:rsidRDefault="00E85EA2" w:rsidP="00DD73E1">
            <w:pPr>
              <w:jc w:val="center"/>
              <w:rPr>
                <w:rFonts w:ascii="Times New Roman" w:eastAsia="Calibri" w:hAnsi="Times New Roman" w:cs="Times New Roman"/>
                <w:b/>
                <w:noProof w:val="0"/>
                <w:sz w:val="28"/>
                <w:szCs w:val="28"/>
                <w:lang w:val="en-US"/>
              </w:rPr>
            </w:pPr>
            <w:r w:rsidRPr="0073366B">
              <w:rPr>
                <w:rFonts w:ascii="Times New Roman" w:eastAsia="Calibri" w:hAnsi="Times New Roman" w:cs="Times New Roman"/>
                <w:b/>
                <w:noProof w:val="0"/>
                <w:sz w:val="28"/>
                <w:szCs w:val="28"/>
                <w:lang w:val="en-US"/>
              </w:rPr>
              <w:t>Thời gian</w:t>
            </w:r>
          </w:p>
        </w:tc>
        <w:tc>
          <w:tcPr>
            <w:tcW w:w="5490" w:type="dxa"/>
          </w:tcPr>
          <w:p w:rsidR="00E85EA2" w:rsidRPr="0073366B" w:rsidRDefault="00E85EA2" w:rsidP="00DD73E1">
            <w:pPr>
              <w:jc w:val="center"/>
              <w:rPr>
                <w:rFonts w:ascii="Times New Roman" w:hAnsi="Times New Roman" w:cs="Times New Roman"/>
                <w:b/>
                <w:sz w:val="28"/>
                <w:szCs w:val="28"/>
              </w:rPr>
            </w:pPr>
            <w:r w:rsidRPr="0073366B">
              <w:rPr>
                <w:rFonts w:ascii="Times New Roman" w:eastAsia="Calibri" w:hAnsi="Times New Roman" w:cs="Times New Roman"/>
                <w:b/>
                <w:noProof w:val="0"/>
                <w:sz w:val="28"/>
                <w:szCs w:val="28"/>
              </w:rPr>
              <w:t>Hoạt động của giáo viên</w:t>
            </w:r>
          </w:p>
        </w:tc>
        <w:tc>
          <w:tcPr>
            <w:tcW w:w="3960" w:type="dxa"/>
          </w:tcPr>
          <w:p w:rsidR="00E85EA2" w:rsidRPr="0073366B" w:rsidRDefault="00E85EA2" w:rsidP="00DD73E1">
            <w:pPr>
              <w:jc w:val="center"/>
              <w:rPr>
                <w:rFonts w:ascii="Times New Roman" w:hAnsi="Times New Roman" w:cs="Times New Roman"/>
                <w:b/>
                <w:sz w:val="28"/>
                <w:szCs w:val="28"/>
              </w:rPr>
            </w:pPr>
            <w:r w:rsidRPr="0073366B">
              <w:rPr>
                <w:rFonts w:ascii="Times New Roman" w:eastAsia="Calibri" w:hAnsi="Times New Roman" w:cs="Times New Roman"/>
                <w:b/>
                <w:noProof w:val="0"/>
                <w:sz w:val="28"/>
                <w:szCs w:val="28"/>
              </w:rPr>
              <w:t>Hoạt động của học sinh</w:t>
            </w:r>
          </w:p>
        </w:tc>
      </w:tr>
      <w:tr w:rsidR="00E85EA2" w:rsidRPr="0073366B" w:rsidTr="00DD73E1">
        <w:tc>
          <w:tcPr>
            <w:tcW w:w="1440" w:type="dxa"/>
          </w:tcPr>
          <w:p w:rsidR="00E85EA2" w:rsidRPr="0073366B" w:rsidRDefault="00E85EA2" w:rsidP="00DD73E1">
            <w:pPr>
              <w:rPr>
                <w:rFonts w:ascii="Times New Roman" w:hAnsi="Times New Roman" w:cs="Times New Roman"/>
                <w:b/>
                <w:sz w:val="28"/>
                <w:szCs w:val="28"/>
                <w:lang w:val="en-US"/>
              </w:rPr>
            </w:pPr>
            <w:r w:rsidRPr="0073366B">
              <w:rPr>
                <w:rFonts w:ascii="Times New Roman" w:hAnsi="Times New Roman" w:cs="Times New Roman"/>
                <w:b/>
                <w:sz w:val="28"/>
                <w:szCs w:val="28"/>
                <w:lang w:val="en-US"/>
              </w:rPr>
              <w:t>5ph</w:t>
            </w: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r w:rsidRPr="0073366B">
              <w:rPr>
                <w:rFonts w:ascii="Times New Roman" w:hAnsi="Times New Roman" w:cs="Times New Roman"/>
                <w:b/>
                <w:sz w:val="28"/>
                <w:szCs w:val="28"/>
                <w:lang w:val="en-US"/>
              </w:rPr>
              <w:t>15ph</w:t>
            </w: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Default="00E85EA2" w:rsidP="00DD73E1">
            <w:pPr>
              <w:rPr>
                <w:rFonts w:ascii="Times New Roman" w:hAnsi="Times New Roman" w:cs="Times New Roman"/>
                <w:b/>
                <w:sz w:val="28"/>
                <w:szCs w:val="28"/>
                <w:lang w:val="en-US"/>
              </w:rPr>
            </w:pPr>
          </w:p>
          <w:p w:rsidR="00E85EA2"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r w:rsidRPr="0073366B">
              <w:rPr>
                <w:rFonts w:ascii="Times New Roman" w:hAnsi="Times New Roman" w:cs="Times New Roman"/>
                <w:b/>
                <w:sz w:val="28"/>
                <w:szCs w:val="28"/>
                <w:lang w:val="en-US"/>
              </w:rPr>
              <w:t>10ph</w:t>
            </w: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r w:rsidRPr="0073366B">
              <w:rPr>
                <w:rFonts w:ascii="Times New Roman" w:hAnsi="Times New Roman" w:cs="Times New Roman"/>
                <w:b/>
                <w:sz w:val="28"/>
                <w:szCs w:val="28"/>
                <w:lang w:val="en-US"/>
              </w:rPr>
              <w:t>5ph</w:t>
            </w:r>
          </w:p>
        </w:tc>
        <w:tc>
          <w:tcPr>
            <w:tcW w:w="5490" w:type="dxa"/>
          </w:tcPr>
          <w:p w:rsidR="00E85EA2" w:rsidRPr="0073366B" w:rsidRDefault="00E85EA2" w:rsidP="00DD73E1">
            <w:pPr>
              <w:rPr>
                <w:rFonts w:ascii="Times New Roman" w:hAnsi="Times New Roman" w:cs="Times New Roman"/>
                <w:b/>
                <w:sz w:val="28"/>
                <w:szCs w:val="28"/>
                <w:lang w:val="en-US"/>
              </w:rPr>
            </w:pPr>
            <w:r w:rsidRPr="0073366B">
              <w:rPr>
                <w:rFonts w:ascii="Times New Roman" w:hAnsi="Times New Roman" w:cs="Times New Roman"/>
                <w:b/>
                <w:sz w:val="28"/>
                <w:szCs w:val="28"/>
                <w:lang w:val="en-US"/>
              </w:rPr>
              <w:lastRenderedPageBreak/>
              <w:t xml:space="preserve">1. </w:t>
            </w:r>
            <w:r w:rsidRPr="0073366B">
              <w:rPr>
                <w:rFonts w:ascii="Times New Roman" w:hAnsi="Times New Roman" w:cs="Times New Roman"/>
                <w:b/>
                <w:sz w:val="28"/>
                <w:szCs w:val="28"/>
              </w:rPr>
              <w:t>Hoạt động mở đầu</w:t>
            </w:r>
            <w:r w:rsidRPr="0073366B">
              <w:rPr>
                <w:rFonts w:ascii="Times New Roman" w:hAnsi="Times New Roman" w:cs="Times New Roman"/>
                <w:b/>
                <w:sz w:val="28"/>
                <w:szCs w:val="28"/>
                <w:lang w:val="en-US"/>
              </w:rPr>
              <w:t>:</w:t>
            </w:r>
          </w:p>
          <w:p w:rsidR="00E85EA2" w:rsidRPr="0073366B" w:rsidRDefault="00E85EA2" w:rsidP="00DD73E1">
            <w:pPr>
              <w:rPr>
                <w:rFonts w:ascii="Times New Roman" w:hAnsi="Times New Roman" w:cs="Times New Roman"/>
                <w:sz w:val="28"/>
                <w:szCs w:val="28"/>
                <w:lang w:val="en-US"/>
              </w:rPr>
            </w:pPr>
            <w:r w:rsidRPr="0073366B">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sidRPr="0073366B">
              <w:rPr>
                <w:rFonts w:ascii="Times New Roman" w:hAnsi="Times New Roman" w:cs="Times New Roman"/>
                <w:sz w:val="28"/>
                <w:szCs w:val="28"/>
                <w:lang w:val="en-US"/>
              </w:rPr>
              <w:t>Cả lớp hát</w:t>
            </w:r>
          </w:p>
          <w:p w:rsidR="00E85EA2" w:rsidRPr="0073366B" w:rsidRDefault="00E85EA2" w:rsidP="00DD73E1">
            <w:pPr>
              <w:rPr>
                <w:rFonts w:ascii="Times New Roman" w:hAnsi="Times New Roman" w:cs="Times New Roman"/>
                <w:b/>
                <w:sz w:val="28"/>
                <w:szCs w:val="28"/>
                <w:lang w:val="en-US"/>
              </w:rPr>
            </w:pPr>
            <w:r w:rsidRPr="0073366B">
              <w:rPr>
                <w:rFonts w:ascii="Times New Roman" w:hAnsi="Times New Roman" w:cs="Times New Roman"/>
                <w:b/>
                <w:sz w:val="28"/>
                <w:szCs w:val="28"/>
                <w:lang w:val="en-US"/>
              </w:rPr>
              <w:t>2. Hoạt động hình thành kiến thức mới:</w:t>
            </w:r>
          </w:p>
          <w:p w:rsidR="00E85EA2" w:rsidRPr="0073366B" w:rsidRDefault="00E85EA2" w:rsidP="00DD73E1">
            <w:pPr>
              <w:pStyle w:val="NoSpacing"/>
              <w:rPr>
                <w:rFonts w:ascii="Times New Roman" w:hAnsi="Times New Roman"/>
                <w:sz w:val="28"/>
                <w:szCs w:val="28"/>
              </w:rPr>
            </w:pPr>
            <w:r w:rsidRPr="0073366B">
              <w:rPr>
                <w:rFonts w:ascii="Times New Roman" w:hAnsi="Times New Roman"/>
                <w:sz w:val="28"/>
                <w:szCs w:val="28"/>
              </w:rPr>
              <w:t xml:space="preserve">DẠY BÀI MỚI </w:t>
            </w:r>
          </w:p>
          <w:p w:rsidR="00E85EA2" w:rsidRPr="0073366B" w:rsidRDefault="00E85EA2" w:rsidP="00DD73E1">
            <w:pPr>
              <w:rPr>
                <w:rFonts w:ascii="Times New Roman" w:eastAsia="Calibri" w:hAnsi="Times New Roman" w:cs="Times New Roman"/>
                <w:b/>
                <w:noProof w:val="0"/>
                <w:sz w:val="28"/>
                <w:szCs w:val="28"/>
                <w:lang w:val="en-US"/>
              </w:rPr>
            </w:pPr>
            <w:r w:rsidRPr="0073366B">
              <w:rPr>
                <w:rFonts w:ascii="Times New Roman" w:eastAsia="Calibri" w:hAnsi="Times New Roman" w:cs="Times New Roman"/>
                <w:b/>
                <w:noProof w:val="0"/>
                <w:sz w:val="28"/>
                <w:szCs w:val="28"/>
                <w:lang w:val="en-US"/>
              </w:rPr>
              <w:t>Hoạt động 1:</w:t>
            </w:r>
            <w:r>
              <w:rPr>
                <w:rFonts w:ascii="Times New Roman" w:eastAsia="Calibri" w:hAnsi="Times New Roman" w:cs="Times New Roman"/>
                <w:b/>
                <w:noProof w:val="0"/>
                <w:sz w:val="28"/>
                <w:szCs w:val="28"/>
                <w:lang w:val="en-US"/>
              </w:rPr>
              <w:t xml:space="preserve"> </w:t>
            </w:r>
            <w:r w:rsidRPr="0073366B">
              <w:rPr>
                <w:rFonts w:ascii="Times New Roman" w:eastAsia="Calibri" w:hAnsi="Times New Roman" w:cs="Times New Roman"/>
                <w:b/>
                <w:noProof w:val="0"/>
                <w:sz w:val="28"/>
                <w:szCs w:val="28"/>
                <w:lang w:val="en-US"/>
              </w:rPr>
              <w:t>Chia sẻ và giới thiệu câu chuyện</w:t>
            </w:r>
            <w:r w:rsidRPr="0073366B">
              <w:rPr>
                <w:rFonts w:ascii="Times New Roman" w:eastAsia="Calibri" w:hAnsi="Times New Roman" w:cs="Times New Roman"/>
                <w:noProof w:val="0"/>
                <w:sz w:val="28"/>
                <w:szCs w:val="28"/>
                <w:lang w:val="en-US"/>
              </w:rPr>
              <w:t xml:space="preserve"> (gợi ý)</w:t>
            </w:r>
          </w:p>
          <w:p w:rsidR="00E85EA2" w:rsidRPr="0073366B" w:rsidRDefault="00E85EA2" w:rsidP="00DD73E1">
            <w:pPr>
              <w:ind w:firstLine="720"/>
              <w:rPr>
                <w:rFonts w:ascii="Times New Roman" w:eastAsia="Calibri" w:hAnsi="Times New Roman" w:cs="Times New Roman"/>
                <w:noProof w:val="0"/>
                <w:sz w:val="28"/>
                <w:szCs w:val="28"/>
                <w:lang w:val="en-US"/>
              </w:rPr>
            </w:pPr>
            <w:r w:rsidRPr="0073366B">
              <w:rPr>
                <w:rFonts w:ascii="Times New Roman" w:eastAsia="Calibri" w:hAnsi="Times New Roman" w:cs="Times New Roman"/>
                <w:b/>
                <w:i/>
                <w:noProof w:val="0"/>
                <w:sz w:val="28"/>
                <w:szCs w:val="28"/>
                <w:lang w:val="en-US"/>
              </w:rPr>
              <w:t>1.1. Quan sát và phỏng đoán</w:t>
            </w:r>
            <w:r w:rsidRPr="0073366B">
              <w:rPr>
                <w:rFonts w:ascii="Times New Roman" w:eastAsia="Calibri" w:hAnsi="Times New Roman" w:cs="Times New Roman"/>
                <w:noProof w:val="0"/>
                <w:sz w:val="28"/>
                <w:szCs w:val="28"/>
                <w:lang w:val="en-US"/>
              </w:rPr>
              <w:t>: GV gắn lên bảng 6 tranh minh hoạ chuyện, HS xem tranh, nói tên các con vật trong tranh. (Truyện có voi con, voi mẹ, bác dê, cún con, voi bà). GV: Các em hãy đoán voi con làm gì? (Voi đi cùng dê. Voi lấy nước giếng cho chó con. Chó con tặng hoa cho voi. Voi tặng hoa cho bà).</w:t>
            </w:r>
          </w:p>
          <w:p w:rsidR="00E85EA2" w:rsidRPr="0073366B" w:rsidRDefault="00E85EA2" w:rsidP="00DD73E1">
            <w:pPr>
              <w:ind w:firstLine="720"/>
              <w:rPr>
                <w:rFonts w:ascii="Times New Roman" w:eastAsia="Calibri" w:hAnsi="Times New Roman" w:cs="Times New Roman"/>
                <w:noProof w:val="0"/>
                <w:sz w:val="28"/>
                <w:szCs w:val="28"/>
                <w:lang w:val="en-US"/>
              </w:rPr>
            </w:pPr>
            <w:r w:rsidRPr="0073366B">
              <w:rPr>
                <w:rFonts w:ascii="Times New Roman" w:eastAsia="Calibri" w:hAnsi="Times New Roman" w:cs="Times New Roman"/>
                <w:b/>
                <w:i/>
                <w:noProof w:val="0"/>
                <w:sz w:val="28"/>
                <w:szCs w:val="28"/>
                <w:lang w:val="en-US"/>
              </w:rPr>
              <w:t>1.2. Giới thiệu câu chuyện</w:t>
            </w:r>
            <w:r w:rsidRPr="0073366B">
              <w:rPr>
                <w:rFonts w:ascii="Times New Roman" w:eastAsia="Calibri" w:hAnsi="Times New Roman" w:cs="Times New Roman"/>
                <w:noProof w:val="0"/>
                <w:sz w:val="28"/>
                <w:szCs w:val="28"/>
                <w:lang w:val="en-US"/>
              </w:rPr>
              <w:t>: Câu chuyện Hoa tặng bà kể về một chú voi con ngoan ngoãn, tốt bụng. Voi đem hoa tặng bà bị ốm nằm ở bệnh viện. Với bà, đó là món quà rất tuyệt vời. Các em hãy lắng nghe để biết vì sao món quà ấy rất tuyệt.</w:t>
            </w:r>
          </w:p>
          <w:p w:rsidR="00E85EA2" w:rsidRPr="0073366B" w:rsidRDefault="00E85EA2" w:rsidP="00DD73E1">
            <w:pPr>
              <w:rPr>
                <w:rFonts w:ascii="Times New Roman" w:eastAsia="Calibri" w:hAnsi="Times New Roman" w:cs="Times New Roman"/>
                <w:b/>
                <w:noProof w:val="0"/>
                <w:sz w:val="28"/>
                <w:szCs w:val="28"/>
                <w:lang w:val="en-US"/>
              </w:rPr>
            </w:pPr>
            <w:r w:rsidRPr="0073366B">
              <w:rPr>
                <w:rFonts w:ascii="Times New Roman" w:eastAsia="Calibri" w:hAnsi="Times New Roman" w:cs="Times New Roman"/>
                <w:b/>
                <w:noProof w:val="0"/>
                <w:sz w:val="28"/>
                <w:szCs w:val="28"/>
                <w:lang w:val="en-US"/>
              </w:rPr>
              <w:t>Hoạt động 2:</w:t>
            </w:r>
            <w:r>
              <w:rPr>
                <w:rFonts w:ascii="Times New Roman" w:eastAsia="Calibri" w:hAnsi="Times New Roman" w:cs="Times New Roman"/>
                <w:b/>
                <w:noProof w:val="0"/>
                <w:sz w:val="28"/>
                <w:szCs w:val="28"/>
                <w:lang w:val="en-US"/>
              </w:rPr>
              <w:t xml:space="preserve"> </w:t>
            </w:r>
            <w:r w:rsidRPr="0073366B">
              <w:rPr>
                <w:rFonts w:ascii="Times New Roman" w:eastAsia="Calibri" w:hAnsi="Times New Roman" w:cs="Times New Roman"/>
                <w:b/>
                <w:noProof w:val="0"/>
                <w:sz w:val="28"/>
                <w:szCs w:val="28"/>
                <w:lang w:val="en-US"/>
              </w:rPr>
              <w:t>Khám phá và luyện tập</w:t>
            </w:r>
          </w:p>
          <w:p w:rsidR="00E85EA2" w:rsidRPr="0073366B" w:rsidRDefault="00E85EA2" w:rsidP="00DD73E1">
            <w:pPr>
              <w:ind w:firstLine="720"/>
              <w:rPr>
                <w:rFonts w:ascii="Times New Roman" w:eastAsia="Calibri" w:hAnsi="Times New Roman" w:cs="Times New Roman"/>
                <w:noProof w:val="0"/>
                <w:sz w:val="28"/>
                <w:szCs w:val="28"/>
                <w:lang w:val="en-US"/>
              </w:rPr>
            </w:pPr>
            <w:r w:rsidRPr="0073366B">
              <w:rPr>
                <w:rFonts w:ascii="Times New Roman" w:eastAsia="Calibri" w:hAnsi="Times New Roman" w:cs="Times New Roman"/>
                <w:b/>
                <w:i/>
                <w:noProof w:val="0"/>
                <w:sz w:val="28"/>
                <w:szCs w:val="28"/>
                <w:lang w:val="en-US"/>
              </w:rPr>
              <w:t>2.1. Nghe kể chuyện</w:t>
            </w:r>
            <w:r w:rsidRPr="0073366B">
              <w:rPr>
                <w:rFonts w:ascii="Times New Roman" w:eastAsia="Calibri" w:hAnsi="Times New Roman" w:cs="Times New Roman"/>
                <w:noProof w:val="0"/>
                <w:sz w:val="28"/>
                <w:szCs w:val="28"/>
                <w:lang w:val="en-US"/>
              </w:rPr>
              <w:t xml:space="preserve">: GV kể chuyện 3 lần với giọng diễn cảm; nhấn giọng, gây. ấn tượng với các từ ngữ thể hiện lòng tốt, sự ân </w:t>
            </w:r>
            <w:r w:rsidRPr="0073366B">
              <w:rPr>
                <w:rFonts w:ascii="Times New Roman" w:eastAsia="Calibri" w:hAnsi="Times New Roman" w:cs="Times New Roman"/>
                <w:noProof w:val="0"/>
                <w:sz w:val="28"/>
                <w:szCs w:val="28"/>
                <w:lang w:val="en-US"/>
              </w:rPr>
              <w:lastRenderedPageBreak/>
              <w:t>cần, sốt sắng giúp đỡ mọi người của voi. Lời thoại giữa 2 bà cháu vui, ấm áp.</w:t>
            </w:r>
          </w:p>
          <w:p w:rsidR="00E85EA2" w:rsidRPr="0073366B" w:rsidRDefault="00E85EA2" w:rsidP="00DD73E1">
            <w:pPr>
              <w:jc w:val="center"/>
              <w:rPr>
                <w:rFonts w:ascii="Times New Roman" w:eastAsia="Calibri" w:hAnsi="Times New Roman" w:cs="Times New Roman"/>
                <w:b/>
                <w:noProof w:val="0"/>
                <w:sz w:val="28"/>
                <w:szCs w:val="28"/>
                <w:lang w:val="en-US"/>
              </w:rPr>
            </w:pPr>
            <w:r w:rsidRPr="0073366B">
              <w:rPr>
                <w:rFonts w:ascii="Times New Roman" w:eastAsia="Calibri" w:hAnsi="Times New Roman" w:cs="Times New Roman"/>
                <w:b/>
                <w:noProof w:val="0"/>
                <w:sz w:val="28"/>
                <w:szCs w:val="28"/>
                <w:lang w:val="en-US"/>
              </w:rPr>
              <w:t>Hoa tặng bà</w:t>
            </w:r>
          </w:p>
          <w:p w:rsidR="00E85EA2" w:rsidRPr="0073366B" w:rsidRDefault="00E85EA2" w:rsidP="00DD73E1">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(1) Bà của voi con bị bệnh phải nằm viện. Đi học về, voi con xin phép mẹ vào bệnh viện thăm bà.</w:t>
            </w:r>
          </w:p>
          <w:p w:rsidR="00E85EA2" w:rsidRPr="0073366B" w:rsidRDefault="00E85EA2" w:rsidP="00DD73E1">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(2) Trên đường đi, thấy bác dê đang vác trên vai một bao gạo, nặng nhọc lê từng bước, voi con vội chạy tới nói: “Để cháu giúp bác”. Thế là voi dùng vòi nhẹ nhàng nhấc bổng bao gạo lên, đưa bao gạo về tận nhà cho bác dê. Bác dê cảm ơn voi con.</w:t>
            </w:r>
          </w:p>
          <w:p w:rsidR="00E85EA2" w:rsidRPr="0073366B" w:rsidRDefault="00E85EA2" w:rsidP="00DD73E1">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(3) Đi qua một vườn hoa, voi thấy cún con đang ngẩn ngơ đứng bên giếng nước. Thì ra cún đến giếng múc nước tưới hoa, nhỡ tay làm rơi gàu xuống giếng. Nó chưa nghĩ ra cách gì để lấy gàu lên thì voi con đã chạy lại, bảo: “Để tớ giúp cho”.</w:t>
            </w:r>
          </w:p>
          <w:p w:rsidR="00E85EA2" w:rsidRPr="0073366B" w:rsidRDefault="00E85EA2" w:rsidP="00DD73E1">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(4) Voi thò cái vòi dài xuống giếng, vớt gàu lên, lại còn múc một gàu đầy nước nữa. Cún cảm động, chạy đi hái một bó hoa tươi thắm tặng voi.</w:t>
            </w:r>
          </w:p>
          <w:p w:rsidR="00E85EA2" w:rsidRPr="0073366B" w:rsidRDefault="00E85EA2" w:rsidP="00DD73E1">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(5) Voi mang bó hoa đến bệnh viện, tặng bà và nói: - Bà ơi, cháu chúc bà chóng khoẻ. Bà cảm ơn voi con và hỏi: - Bó hoa đẹp quá, cháu hái ở đâu vậy?</w:t>
            </w:r>
          </w:p>
          <w:p w:rsidR="00E85EA2" w:rsidRPr="0073366B" w:rsidRDefault="00E85EA2" w:rsidP="00DD73E1">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(6) Voi kể cho bà nghe nó có bó hoa như thế nào.  Nghe xong, bà rất vui, khen voi: </w:t>
            </w:r>
          </w:p>
          <w:p w:rsidR="00E85EA2" w:rsidRPr="0073366B" w:rsidRDefault="00E85EA2" w:rsidP="00DD73E1">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Cháu còn nhỏ đã biết giúp đỡ mọi người. Bó hoa này thật tuyệt!</w:t>
            </w:r>
          </w:p>
          <w:p w:rsidR="00E85EA2" w:rsidRPr="0073366B" w:rsidRDefault="00E85EA2" w:rsidP="00DD73E1">
            <w:pPr>
              <w:ind w:firstLine="720"/>
              <w:rPr>
                <w:rFonts w:ascii="Times New Roman" w:eastAsia="Calibri" w:hAnsi="Times New Roman" w:cs="Times New Roman"/>
                <w:b/>
                <w:i/>
                <w:noProof w:val="0"/>
                <w:sz w:val="28"/>
                <w:szCs w:val="28"/>
                <w:lang w:val="en-US"/>
              </w:rPr>
            </w:pPr>
            <w:r w:rsidRPr="0073366B">
              <w:rPr>
                <w:rFonts w:ascii="Times New Roman" w:eastAsia="Calibri" w:hAnsi="Times New Roman" w:cs="Times New Roman"/>
                <w:b/>
                <w:i/>
                <w:noProof w:val="0"/>
                <w:sz w:val="28"/>
                <w:szCs w:val="28"/>
                <w:lang w:val="en-US"/>
              </w:rPr>
              <w:t xml:space="preserve">2.2. Trả lời câu hỏi theo tranh </w:t>
            </w:r>
          </w:p>
          <w:p w:rsidR="00E85EA2" w:rsidRPr="0073366B" w:rsidRDefault="00E85EA2" w:rsidP="00DD73E1">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a) Mỗi HS trả lời câu hỏi theo 1 tranh (có thể lặp lại câu hỏi với 1 HS khác).</w:t>
            </w:r>
          </w:p>
          <w:p w:rsidR="00E85EA2" w:rsidRPr="0073366B" w:rsidRDefault="00E85EA2" w:rsidP="00DD73E1">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GV chỉ tranh 1, hỏi: Đi học về, voi con xin phép mẹ đi đâu? (Đi học về, với con xin phép mẹ vào bệnh viện thăm bà).</w:t>
            </w:r>
          </w:p>
          <w:p w:rsidR="00E85EA2" w:rsidRPr="0073366B" w:rsidRDefault="00E85EA2" w:rsidP="00DD73E1">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GV chỉ tranh 2: Trên đường đi, voi con giúp bác dê làm gì? (Trên đường đi, voi con thấy bác dê đang vác một bao gạo nặng. Voi chạy tới xin giúp bác. Voi dùng vòi nhấc bổng bao gạo lên, đưa bao gạo về tận nhà cho bác dê).</w:t>
            </w:r>
          </w:p>
          <w:p w:rsidR="00E85EA2" w:rsidRPr="0073366B" w:rsidRDefault="00E85EA2" w:rsidP="00DD73E1">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 GV chỉ tranh 3: Voi con giúp cún con làm </w:t>
            </w:r>
            <w:r w:rsidRPr="0073366B">
              <w:rPr>
                <w:rFonts w:ascii="Times New Roman" w:eastAsia="Calibri" w:hAnsi="Times New Roman" w:cs="Times New Roman"/>
                <w:noProof w:val="0"/>
                <w:sz w:val="28"/>
                <w:szCs w:val="28"/>
                <w:lang w:val="en-US"/>
              </w:rPr>
              <w:lastRenderedPageBreak/>
              <w:t>gì? (Cún đến giếng múc nước, nhỡ tay làm gàu rơi xuống giếng. Voi thò cái vòi dài xuống giếng, vớt gàu lên, lại còn múc một gàu đầy nước cho cún).</w:t>
            </w:r>
          </w:p>
          <w:p w:rsidR="00E85EA2" w:rsidRPr="0073366B" w:rsidRDefault="00E85EA2" w:rsidP="00DD73E1">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GV chỉ tranh 4: Cún con cảm ơn voi thế nào? (Cún cảm động vì lòng tốt của voi, chạy đi hái một bó hoa tươi thắm tặng voi).</w:t>
            </w:r>
          </w:p>
          <w:p w:rsidR="00E85EA2" w:rsidRPr="0073366B" w:rsidRDefault="00E85EA2" w:rsidP="00DD73E1">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GV chỉ tranh 5: Voi bà hỏi gì khi nhận bó hoa voi con tặng? (Khi nhận bó hoa của voi con tặng, voi bà hỏi: Bó hoa đẹp quá, cháu hái ở đâu vậy?).</w:t>
            </w:r>
          </w:p>
          <w:p w:rsidR="00E85EA2" w:rsidRPr="0073366B" w:rsidRDefault="00E85EA2" w:rsidP="00DD73E1">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GV chỉ tranh 6: Nghe voi con kể, voi bà khen cháu thế nào? (Voi bà khen: Cháu còn nhỏ đã biết giúp đỡ mọi người. Bó hoa này thật tuyệt!).</w:t>
            </w:r>
          </w:p>
          <w:p w:rsidR="00E85EA2" w:rsidRPr="0073366B" w:rsidRDefault="00E85EA2" w:rsidP="00DD73E1">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b) Mỗi HS trả lời các câu hỏi theo 2 tranh. </w:t>
            </w:r>
          </w:p>
          <w:p w:rsidR="00E85EA2" w:rsidRDefault="00E85EA2" w:rsidP="00DD73E1">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c) 1 HS trả lời câu hỏi theo 6 tranh. </w:t>
            </w:r>
          </w:p>
          <w:p w:rsidR="00E85EA2" w:rsidRPr="00EB1E64" w:rsidRDefault="00E85EA2" w:rsidP="00DD73E1">
            <w:pPr>
              <w:rPr>
                <w:rFonts w:ascii="Times New Roman" w:eastAsia="Calibri" w:hAnsi="Times New Roman" w:cs="Times New Roman"/>
                <w:noProof w:val="0"/>
                <w:sz w:val="28"/>
                <w:szCs w:val="28"/>
                <w:lang w:val="en-US"/>
              </w:rPr>
            </w:pPr>
            <w:r>
              <w:rPr>
                <w:rFonts w:ascii="Times New Roman" w:hAnsi="Times New Roman" w:cs="Times New Roman"/>
                <w:color w:val="FF0000"/>
                <w:sz w:val="28"/>
                <w:szCs w:val="28"/>
              </w:rPr>
              <w:t>* GV: Hướng dẫn học sinh khuyết tật học hòa nhập</w:t>
            </w:r>
            <w:r>
              <w:rPr>
                <w:rFonts w:ascii="Times New Roman" w:hAnsi="Times New Roman" w:cs="Times New Roman"/>
                <w:color w:val="FF0000"/>
                <w:sz w:val="28"/>
                <w:szCs w:val="28"/>
                <w:lang w:val="en-US"/>
              </w:rPr>
              <w:t xml:space="preserve"> lắng nghe câu chuyện</w:t>
            </w:r>
          </w:p>
          <w:p w:rsidR="00E85EA2" w:rsidRPr="0073366B" w:rsidRDefault="00E85EA2" w:rsidP="00DD73E1">
            <w:pPr>
              <w:rPr>
                <w:rFonts w:ascii="Times New Roman" w:eastAsia="Calibri" w:hAnsi="Times New Roman" w:cs="Times New Roman"/>
                <w:b/>
                <w:noProof w:val="0"/>
                <w:sz w:val="28"/>
                <w:szCs w:val="28"/>
                <w:lang w:val="en-US"/>
              </w:rPr>
            </w:pPr>
            <w:r w:rsidRPr="0073366B">
              <w:rPr>
                <w:rFonts w:ascii="Times New Roman" w:eastAsia="Calibri" w:hAnsi="Times New Roman" w:cs="Times New Roman"/>
                <w:b/>
                <w:noProof w:val="0"/>
                <w:sz w:val="28"/>
                <w:szCs w:val="28"/>
                <w:lang w:val="en-US"/>
              </w:rPr>
              <w:t>3. Hoạt động vận dụng thực hành</w:t>
            </w:r>
          </w:p>
          <w:p w:rsidR="00E85EA2" w:rsidRPr="0073366B" w:rsidRDefault="00E85EA2" w:rsidP="00DD73E1">
            <w:pPr>
              <w:rPr>
                <w:rFonts w:ascii="Times New Roman" w:eastAsia="Calibri" w:hAnsi="Times New Roman" w:cs="Times New Roman"/>
                <w:noProof w:val="0"/>
                <w:sz w:val="28"/>
                <w:szCs w:val="28"/>
                <w:lang w:val="en-US"/>
              </w:rPr>
            </w:pPr>
            <w:r w:rsidRPr="0073366B">
              <w:rPr>
                <w:rFonts w:ascii="Times New Roman" w:eastAsia="Calibri" w:hAnsi="Times New Roman" w:cs="Times New Roman"/>
                <w:b/>
                <w:noProof w:val="0"/>
                <w:sz w:val="28"/>
                <w:szCs w:val="28"/>
                <w:lang w:val="en-US"/>
              </w:rPr>
              <w:t>Hoạt động 1:</w:t>
            </w:r>
            <w:r>
              <w:rPr>
                <w:rFonts w:ascii="Times New Roman" w:eastAsia="Calibri" w:hAnsi="Times New Roman" w:cs="Times New Roman"/>
                <w:b/>
                <w:noProof w:val="0"/>
                <w:sz w:val="28"/>
                <w:szCs w:val="28"/>
                <w:lang w:val="en-US"/>
              </w:rPr>
              <w:t xml:space="preserve"> </w:t>
            </w:r>
            <w:r w:rsidRPr="0073366B">
              <w:rPr>
                <w:rFonts w:ascii="Times New Roman" w:eastAsia="Calibri" w:hAnsi="Times New Roman" w:cs="Times New Roman"/>
                <w:b/>
                <w:i/>
                <w:noProof w:val="0"/>
                <w:sz w:val="28"/>
                <w:szCs w:val="28"/>
                <w:lang w:val="en-US"/>
              </w:rPr>
              <w:t>Kể chuyện theo tranh</w:t>
            </w:r>
            <w:r w:rsidRPr="0073366B">
              <w:rPr>
                <w:rFonts w:ascii="Times New Roman" w:eastAsia="Calibri" w:hAnsi="Times New Roman" w:cs="Times New Roman"/>
                <w:noProof w:val="0"/>
                <w:sz w:val="28"/>
                <w:szCs w:val="28"/>
                <w:lang w:val="en-US"/>
              </w:rPr>
              <w:t xml:space="preserve"> (GV không nêu câu hỏi) </w:t>
            </w:r>
          </w:p>
          <w:p w:rsidR="00E85EA2" w:rsidRPr="0073366B" w:rsidRDefault="00E85EA2" w:rsidP="00DD73E1">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a) Mỗi HS chỉ 2 tranh, tự KC. </w:t>
            </w:r>
          </w:p>
          <w:p w:rsidR="00E85EA2" w:rsidRPr="0073366B" w:rsidRDefault="00E85EA2" w:rsidP="00DD73E1">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b) HS kể chuyện theo tranh bất kì (trò chơi Ô cửa sổ hoặc bốc thăm). </w:t>
            </w:r>
          </w:p>
          <w:p w:rsidR="00E85EA2" w:rsidRPr="0073366B" w:rsidRDefault="00E85EA2" w:rsidP="00DD73E1">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c) 1 HS chỉ 6 tranh, tự KC. (Có thể lặp lại với HS nữa). </w:t>
            </w:r>
          </w:p>
          <w:p w:rsidR="00E85EA2" w:rsidRPr="0073366B" w:rsidRDefault="00E85EA2" w:rsidP="00DD73E1">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 GV cất tranh, 1 HS kể chuyện, không có tranh (YC không bắt buộc). </w:t>
            </w:r>
          </w:p>
          <w:p w:rsidR="00E85EA2" w:rsidRPr="0073366B" w:rsidRDefault="00E85EA2" w:rsidP="00DD73E1">
            <w:pPr>
              <w:rPr>
                <w:rFonts w:ascii="Times New Roman" w:eastAsia="Calibri" w:hAnsi="Times New Roman" w:cs="Times New Roman"/>
                <w:b/>
                <w:i/>
                <w:noProof w:val="0"/>
                <w:sz w:val="28"/>
                <w:szCs w:val="28"/>
                <w:lang w:val="en-US"/>
              </w:rPr>
            </w:pPr>
            <w:r w:rsidRPr="0073366B">
              <w:rPr>
                <w:rFonts w:ascii="Times New Roman" w:eastAsia="Calibri" w:hAnsi="Times New Roman" w:cs="Times New Roman"/>
                <w:b/>
                <w:noProof w:val="0"/>
                <w:sz w:val="28"/>
                <w:szCs w:val="28"/>
                <w:lang w:val="en-US"/>
              </w:rPr>
              <w:t>Hoạt động 2:</w:t>
            </w:r>
            <w:r>
              <w:rPr>
                <w:rFonts w:ascii="Times New Roman" w:eastAsia="Calibri" w:hAnsi="Times New Roman" w:cs="Times New Roman"/>
                <w:b/>
                <w:noProof w:val="0"/>
                <w:sz w:val="28"/>
                <w:szCs w:val="28"/>
                <w:lang w:val="en-US"/>
              </w:rPr>
              <w:t xml:space="preserve"> </w:t>
            </w:r>
            <w:r w:rsidRPr="0073366B">
              <w:rPr>
                <w:rFonts w:ascii="Times New Roman" w:eastAsia="Calibri" w:hAnsi="Times New Roman" w:cs="Times New Roman"/>
                <w:b/>
                <w:i/>
                <w:noProof w:val="0"/>
                <w:sz w:val="28"/>
                <w:szCs w:val="28"/>
                <w:lang w:val="en-US"/>
              </w:rPr>
              <w:t>Tìm hiểu ý nghĩa câu chuyện</w:t>
            </w:r>
          </w:p>
          <w:p w:rsidR="00E85EA2" w:rsidRPr="0073366B" w:rsidRDefault="00E85EA2" w:rsidP="00DD73E1">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Vì sao voi bà nói bó hoa của voi con tặng “thật tuyệt”. HS phát biểu. GV chốt lại: Vì đó là bó hoa tặng cho lòng tốt của voi con. Đó là phần thưởng cho lòng nhân hậu chú voi còn nhỏ nhưng đã biết quan tâm, giúp đỡ mọi người.</w:t>
            </w:r>
          </w:p>
          <w:p w:rsidR="00E85EA2" w:rsidRPr="0073366B" w:rsidRDefault="00E85EA2" w:rsidP="00DD73E1">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GV: Câu chuyện giúp em hiểu điều gì? HS phát biểu. GV: Voi con tốt bụng, nhân hậu, hiếu thảo. Những người tốt bụng, sẵn sàng giúp đỡ mọi người sẽ được mọi người yêu quý.</w:t>
            </w:r>
          </w:p>
          <w:p w:rsidR="00E85EA2" w:rsidRPr="0073366B" w:rsidRDefault="00E85EA2" w:rsidP="00DD73E1">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 GV: Em thích nhân vật nào trong truyện? </w:t>
            </w:r>
            <w:r w:rsidRPr="0073366B">
              <w:rPr>
                <w:rFonts w:ascii="Times New Roman" w:eastAsia="Calibri" w:hAnsi="Times New Roman" w:cs="Times New Roman"/>
                <w:noProof w:val="0"/>
                <w:sz w:val="28"/>
                <w:szCs w:val="28"/>
                <w:lang w:val="en-US"/>
              </w:rPr>
              <w:lastRenderedPageBreak/>
              <w:t>(HS có thể thích voi con vì voi con tốt bụng, biết quan tâm đến mọi người. Có thể thích voi bà vì voi bà biết động viên, khích lệ cháu làm điều tốt).</w:t>
            </w:r>
          </w:p>
          <w:p w:rsidR="00E85EA2" w:rsidRPr="0073366B" w:rsidRDefault="00E85EA2" w:rsidP="00DD73E1">
            <w:pPr>
              <w:rPr>
                <w:rFonts w:ascii="Times New Roman" w:eastAsia="Calibri" w:hAnsi="Times New Roman" w:cs="Times New Roman"/>
                <w:b/>
                <w:noProof w:val="0"/>
                <w:sz w:val="28"/>
                <w:szCs w:val="28"/>
                <w:lang w:val="en-US"/>
              </w:rPr>
            </w:pPr>
            <w:r w:rsidRPr="0073366B">
              <w:rPr>
                <w:rFonts w:ascii="Times New Roman" w:eastAsia="Calibri" w:hAnsi="Times New Roman" w:cs="Times New Roman"/>
                <w:b/>
                <w:noProof w:val="0"/>
                <w:sz w:val="28"/>
                <w:szCs w:val="28"/>
                <w:lang w:val="en-US"/>
              </w:rPr>
              <w:t>4. Hoạt động củng cố và nối tiếp:</w:t>
            </w:r>
          </w:p>
          <w:p w:rsidR="00E85EA2" w:rsidRPr="0073366B" w:rsidRDefault="00E85EA2" w:rsidP="00DD73E1">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 GV khen ngợi những HS kể chuyện hay. </w:t>
            </w:r>
          </w:p>
          <w:p w:rsidR="00E85EA2" w:rsidRPr="0073366B" w:rsidRDefault="00E85EA2" w:rsidP="00DD73E1">
            <w:pPr>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 xml:space="preserve">- Dặn HS về nhà kể với người thân điều hay em đã học được ở lớp. </w:t>
            </w:r>
          </w:p>
          <w:p w:rsidR="00E85EA2" w:rsidRPr="0073366B" w:rsidRDefault="00E85EA2" w:rsidP="00DD73E1">
            <w:pPr>
              <w:rPr>
                <w:rFonts w:ascii="Times New Roman" w:hAnsi="Times New Roman" w:cs="Times New Roman"/>
                <w:sz w:val="28"/>
                <w:szCs w:val="28"/>
              </w:rPr>
            </w:pPr>
            <w:r w:rsidRPr="0073366B">
              <w:rPr>
                <w:rFonts w:ascii="Times New Roman" w:eastAsia="Calibri" w:hAnsi="Times New Roman" w:cs="Times New Roman"/>
                <w:noProof w:val="0"/>
                <w:sz w:val="28"/>
                <w:szCs w:val="28"/>
                <w:lang w:val="en-US"/>
              </w:rPr>
              <w:t>- Nhắc HS chuẩn bị cho tiết kể chuyện tuần sau</w:t>
            </w:r>
          </w:p>
        </w:tc>
        <w:tc>
          <w:tcPr>
            <w:tcW w:w="3960" w:type="dxa"/>
          </w:tcPr>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sz w:val="28"/>
                <w:szCs w:val="28"/>
                <w:lang w:val="en-US"/>
              </w:rPr>
            </w:pPr>
            <w:r w:rsidRPr="0073366B">
              <w:rPr>
                <w:rFonts w:ascii="Times New Roman" w:hAnsi="Times New Roman" w:cs="Times New Roman"/>
                <w:b/>
                <w:sz w:val="28"/>
                <w:szCs w:val="28"/>
                <w:lang w:val="en-US"/>
              </w:rPr>
              <w:t>-</w:t>
            </w:r>
            <w:r w:rsidRPr="0073366B">
              <w:rPr>
                <w:rFonts w:ascii="Times New Roman" w:hAnsi="Times New Roman" w:cs="Times New Roman"/>
                <w:sz w:val="28"/>
                <w:szCs w:val="28"/>
                <w:lang w:val="en-US"/>
              </w:rPr>
              <w:t>HS hát</w:t>
            </w: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r w:rsidRPr="0073366B">
              <w:rPr>
                <w:rFonts w:ascii="Times New Roman" w:hAnsi="Times New Roman" w:cs="Times New Roman"/>
                <w:sz w:val="28"/>
                <w:szCs w:val="28"/>
                <w:lang w:val="en-US"/>
              </w:rPr>
              <w:t>-HS theo dõi quan sát</w:t>
            </w: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r w:rsidRPr="0073366B">
              <w:rPr>
                <w:rFonts w:ascii="Times New Roman" w:hAnsi="Times New Roman" w:cs="Times New Roman"/>
                <w:sz w:val="28"/>
                <w:szCs w:val="28"/>
                <w:lang w:val="en-US"/>
              </w:rPr>
              <w:t>-HS lắng nghe</w:t>
            </w: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r w:rsidRPr="0073366B">
              <w:rPr>
                <w:rFonts w:ascii="Times New Roman" w:hAnsi="Times New Roman" w:cs="Times New Roman"/>
                <w:sz w:val="28"/>
                <w:szCs w:val="28"/>
                <w:lang w:val="en-US"/>
              </w:rPr>
              <w:t>-HS lắng nghe</w:t>
            </w: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r w:rsidRPr="0073366B">
              <w:rPr>
                <w:rFonts w:ascii="Times New Roman" w:hAnsi="Times New Roman" w:cs="Times New Roman"/>
                <w:sz w:val="28"/>
                <w:szCs w:val="28"/>
                <w:lang w:val="en-US"/>
              </w:rPr>
              <w:t>-HS thực hiện</w:t>
            </w: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r w:rsidRPr="0073366B">
              <w:rPr>
                <w:rFonts w:ascii="Times New Roman" w:hAnsi="Times New Roman" w:cs="Times New Roman"/>
                <w:sz w:val="28"/>
                <w:szCs w:val="28"/>
                <w:lang w:val="en-US"/>
              </w:rPr>
              <w:t>-HS trả lời</w:t>
            </w: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r w:rsidRPr="0073366B">
              <w:rPr>
                <w:rFonts w:ascii="Times New Roman" w:hAnsi="Times New Roman" w:cs="Times New Roman"/>
                <w:sz w:val="28"/>
                <w:szCs w:val="28"/>
                <w:lang w:val="en-US"/>
              </w:rPr>
              <w:t>-HS trả lời</w:t>
            </w: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r w:rsidRPr="0073366B">
              <w:rPr>
                <w:rFonts w:ascii="Times New Roman" w:hAnsi="Times New Roman" w:cs="Times New Roman"/>
                <w:sz w:val="28"/>
                <w:szCs w:val="28"/>
                <w:lang w:val="en-US"/>
              </w:rPr>
              <w:t>-HS trả lời</w:t>
            </w: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r w:rsidRPr="0073366B">
              <w:rPr>
                <w:rFonts w:ascii="Times New Roman" w:hAnsi="Times New Roman" w:cs="Times New Roman"/>
                <w:sz w:val="28"/>
                <w:szCs w:val="28"/>
                <w:lang w:val="en-US"/>
              </w:rPr>
              <w:t>-HS trả lời</w:t>
            </w: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sz w:val="28"/>
                <w:szCs w:val="28"/>
                <w:lang w:val="en-US"/>
              </w:rPr>
            </w:pPr>
            <w:r w:rsidRPr="0073366B">
              <w:rPr>
                <w:rFonts w:ascii="Times New Roman" w:hAnsi="Times New Roman" w:cs="Times New Roman"/>
                <w:sz w:val="28"/>
                <w:szCs w:val="28"/>
                <w:lang w:val="en-US"/>
              </w:rPr>
              <w:t>-HS trả lời</w:t>
            </w: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sz w:val="28"/>
                <w:szCs w:val="28"/>
                <w:lang w:val="en-US"/>
              </w:rPr>
            </w:pPr>
            <w:r w:rsidRPr="0073366B">
              <w:rPr>
                <w:rFonts w:ascii="Times New Roman" w:hAnsi="Times New Roman" w:cs="Times New Roman"/>
                <w:sz w:val="28"/>
                <w:szCs w:val="28"/>
                <w:lang w:val="en-US"/>
              </w:rPr>
              <w:t>-HS trả lời</w:t>
            </w: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b/>
                <w:sz w:val="28"/>
                <w:szCs w:val="28"/>
                <w:lang w:val="en-US"/>
              </w:rPr>
            </w:pPr>
          </w:p>
          <w:p w:rsidR="00E85EA2" w:rsidRPr="0073366B" w:rsidRDefault="00E85EA2" w:rsidP="00DD73E1">
            <w:pPr>
              <w:rPr>
                <w:rFonts w:ascii="Times New Roman" w:hAnsi="Times New Roman" w:cs="Times New Roman"/>
                <w:sz w:val="28"/>
                <w:szCs w:val="28"/>
                <w:lang w:val="en-US"/>
              </w:rPr>
            </w:pPr>
            <w:r w:rsidRPr="0073366B">
              <w:rPr>
                <w:rFonts w:ascii="Times New Roman" w:hAnsi="Times New Roman" w:cs="Times New Roman"/>
                <w:sz w:val="28"/>
                <w:szCs w:val="28"/>
                <w:lang w:val="en-US"/>
              </w:rPr>
              <w:t>-HS kể chuyện</w:t>
            </w: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r w:rsidRPr="0073366B">
              <w:rPr>
                <w:rFonts w:ascii="Times New Roman" w:hAnsi="Times New Roman" w:cs="Times New Roman"/>
                <w:sz w:val="28"/>
                <w:szCs w:val="28"/>
                <w:lang w:val="en-US"/>
              </w:rPr>
              <w:t>-HS trả lời</w:t>
            </w: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r w:rsidRPr="0073366B">
              <w:rPr>
                <w:rFonts w:ascii="Times New Roman" w:hAnsi="Times New Roman" w:cs="Times New Roman"/>
                <w:sz w:val="28"/>
                <w:szCs w:val="28"/>
                <w:lang w:val="en-US"/>
              </w:rPr>
              <w:t>-HS lắng nghe</w:t>
            </w: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p>
          <w:p w:rsidR="00E85EA2" w:rsidRPr="0073366B" w:rsidRDefault="00E85EA2" w:rsidP="00DD73E1">
            <w:pPr>
              <w:rPr>
                <w:rFonts w:ascii="Times New Roman" w:hAnsi="Times New Roman" w:cs="Times New Roman"/>
                <w:sz w:val="28"/>
                <w:szCs w:val="28"/>
                <w:lang w:val="en-US"/>
              </w:rPr>
            </w:pPr>
            <w:r w:rsidRPr="0073366B">
              <w:rPr>
                <w:rFonts w:ascii="Times New Roman" w:hAnsi="Times New Roman" w:cs="Times New Roman"/>
                <w:sz w:val="28"/>
                <w:szCs w:val="28"/>
                <w:lang w:val="en-US"/>
              </w:rPr>
              <w:t>-HS lắng nghe</w:t>
            </w:r>
          </w:p>
        </w:tc>
      </w:tr>
    </w:tbl>
    <w:p w:rsidR="00E85EA2" w:rsidRDefault="00E85EA2" w:rsidP="00E85EA2">
      <w:pPr>
        <w:rPr>
          <w:rFonts w:ascii="Times New Roman" w:hAnsi="Times New Roman" w:cs="Times New Roman"/>
          <w:b/>
          <w:sz w:val="28"/>
          <w:szCs w:val="28"/>
          <w:lang w:val="en-US"/>
        </w:rPr>
      </w:pPr>
    </w:p>
    <w:p w:rsidR="00E85EA2" w:rsidRDefault="00E85EA2" w:rsidP="00E85EA2">
      <w:pPr>
        <w:rPr>
          <w:rFonts w:ascii="Times New Roman" w:hAnsi="Times New Roman" w:cs="Times New Roman"/>
          <w:b/>
          <w:sz w:val="28"/>
          <w:szCs w:val="28"/>
          <w:lang w:val="en-US"/>
        </w:rPr>
      </w:pPr>
      <w:r>
        <w:rPr>
          <w:rFonts w:ascii="Times New Roman" w:hAnsi="Times New Roman" w:cs="Times New Roman"/>
          <w:b/>
          <w:sz w:val="28"/>
          <w:szCs w:val="28"/>
          <w:lang w:val="en-US"/>
        </w:rPr>
        <w:t>IV</w:t>
      </w:r>
      <w:r w:rsidRPr="0073366B">
        <w:rPr>
          <w:rFonts w:ascii="Times New Roman" w:hAnsi="Times New Roman" w:cs="Times New Roman"/>
          <w:b/>
          <w:sz w:val="28"/>
          <w:szCs w:val="28"/>
          <w:lang w:val="en-US"/>
        </w:rPr>
        <w:t>. ĐIỀU CHỈNH SAU BÀI DẠY:</w:t>
      </w:r>
    </w:p>
    <w:p w:rsidR="00E85EA2" w:rsidRPr="0073366B" w:rsidRDefault="00E85EA2" w:rsidP="00E85EA2">
      <w:pP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1" w:name="_GoBack"/>
      <w:bookmarkEnd w:id="1"/>
    </w:p>
    <w:p w:rsidR="003E00FA" w:rsidRDefault="003E00FA"/>
    <w:sectPr w:rsidR="003E00FA" w:rsidSect="00A72F1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EA2"/>
    <w:rsid w:val="003E00FA"/>
    <w:rsid w:val="00A72F11"/>
    <w:rsid w:val="00E8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EA2"/>
    <w:rPr>
      <w:rFonts w:asciiTheme="minorHAnsi" w:hAnsiTheme="minorHAnsi"/>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5EA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E85EA2"/>
    <w:rPr>
      <w:rFonts w:eastAsia="Times New Roman" w:cs="Times New Roman"/>
      <w:sz w:val="28"/>
      <w:szCs w:val="28"/>
    </w:rPr>
  </w:style>
  <w:style w:type="paragraph" w:customStyle="1" w:styleId="Vnbnnidung0">
    <w:name w:val="Văn bản nội dung"/>
    <w:basedOn w:val="Normal"/>
    <w:link w:val="Vnbnnidung"/>
    <w:qFormat/>
    <w:rsid w:val="00E85EA2"/>
    <w:pPr>
      <w:widowControl w:val="0"/>
      <w:spacing w:after="0" w:line="288" w:lineRule="auto"/>
      <w:ind w:firstLine="380"/>
    </w:pPr>
    <w:rPr>
      <w:rFonts w:ascii="Times New Roman" w:eastAsia="Times New Roman" w:hAnsi="Times New Roman" w:cs="Times New Roman"/>
      <w:noProof w:val="0"/>
      <w:sz w:val="28"/>
      <w:szCs w:val="28"/>
      <w:lang w:val="en-US"/>
    </w:rPr>
  </w:style>
  <w:style w:type="paragraph" w:styleId="NoSpacing">
    <w:name w:val="No Spacing"/>
    <w:uiPriority w:val="1"/>
    <w:qFormat/>
    <w:rsid w:val="00E85EA2"/>
    <w:pPr>
      <w:spacing w:after="0" w:line="240" w:lineRule="auto"/>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EA2"/>
    <w:rPr>
      <w:rFonts w:asciiTheme="minorHAnsi" w:hAnsiTheme="minorHAnsi"/>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5EA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E85EA2"/>
    <w:rPr>
      <w:rFonts w:eastAsia="Times New Roman" w:cs="Times New Roman"/>
      <w:sz w:val="28"/>
      <w:szCs w:val="28"/>
    </w:rPr>
  </w:style>
  <w:style w:type="paragraph" w:customStyle="1" w:styleId="Vnbnnidung0">
    <w:name w:val="Văn bản nội dung"/>
    <w:basedOn w:val="Normal"/>
    <w:link w:val="Vnbnnidung"/>
    <w:qFormat/>
    <w:rsid w:val="00E85EA2"/>
    <w:pPr>
      <w:widowControl w:val="0"/>
      <w:spacing w:after="0" w:line="288" w:lineRule="auto"/>
      <w:ind w:firstLine="380"/>
    </w:pPr>
    <w:rPr>
      <w:rFonts w:ascii="Times New Roman" w:eastAsia="Times New Roman" w:hAnsi="Times New Roman" w:cs="Times New Roman"/>
      <w:noProof w:val="0"/>
      <w:sz w:val="28"/>
      <w:szCs w:val="28"/>
      <w:lang w:val="en-US"/>
    </w:rPr>
  </w:style>
  <w:style w:type="paragraph" w:styleId="NoSpacing">
    <w:name w:val="No Spacing"/>
    <w:uiPriority w:val="1"/>
    <w:qFormat/>
    <w:rsid w:val="00E85EA2"/>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2025-02-23T12:36:00Z</dcterms:created>
  <dcterms:modified xsi:type="dcterms:W3CDTF">2025-02-23T12:37:00Z</dcterms:modified>
</cp:coreProperties>
</file>