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C1" w:rsidRDefault="002636C1" w:rsidP="002636C1">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KẾ HOẠCH BÀI DẠY</w:t>
      </w:r>
    </w:p>
    <w:p w:rsidR="002636C1" w:rsidRPr="00CD2E5A" w:rsidRDefault="002636C1" w:rsidP="002636C1">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HOẠT ĐỘNG TRẢI NGHIỆM; Lớp 1</w:t>
      </w:r>
    </w:p>
    <w:p w:rsidR="002636C1" w:rsidRDefault="002636C1" w:rsidP="002636C1">
      <w:pPr>
        <w:spacing w:after="0" w:line="240" w:lineRule="auto"/>
        <w:jc w:val="center"/>
        <w:rPr>
          <w:rFonts w:ascii="Times New Roman" w:eastAsia="Calibri" w:hAnsi="Times New Roman" w:cs="Times New Roman"/>
          <w:b/>
          <w:sz w:val="28"/>
          <w:szCs w:val="28"/>
          <w:lang w:val="en-US"/>
        </w:rPr>
      </w:pPr>
      <w:r w:rsidRPr="007207B9">
        <w:rPr>
          <w:rFonts w:ascii="Times New Roman" w:eastAsia="Calibri" w:hAnsi="Times New Roman" w:cs="Times New Roman"/>
          <w:b/>
          <w:sz w:val="28"/>
          <w:szCs w:val="28"/>
          <w:lang w:val="en-US"/>
        </w:rPr>
        <w:t>SINH HOẠT LỚP</w:t>
      </w:r>
    </w:p>
    <w:p w:rsidR="002636C1" w:rsidRPr="00CD2E5A" w:rsidRDefault="002636C1" w:rsidP="002636C1">
      <w:pPr>
        <w:spacing w:after="0" w:line="240" w:lineRule="auto"/>
        <w:jc w:val="center"/>
        <w:rPr>
          <w:rFonts w:ascii="Times New Roman" w:eastAsia="Calibri" w:hAnsi="Times New Roman" w:cs="Times New Roman"/>
          <w:b/>
          <w:sz w:val="28"/>
          <w:szCs w:val="28"/>
          <w:lang w:val="en-US"/>
        </w:rPr>
      </w:pPr>
      <w:r w:rsidRPr="007207B9">
        <w:rPr>
          <w:rFonts w:ascii="Times New Roman" w:eastAsia="SimSun" w:hAnsi="Times New Roman" w:cs="Times New Roman"/>
          <w:b/>
          <w:noProof w:val="0"/>
          <w:sz w:val="28"/>
          <w:szCs w:val="28"/>
          <w:lang w:val="en-US"/>
        </w:rPr>
        <w:t>ĐIỀU EM HỌC ĐƯỢC TỪ CHỦ ĐỀ QUÊ HƯƠNG EM</w:t>
      </w:r>
      <w:r>
        <w:rPr>
          <w:rFonts w:ascii="Times New Roman" w:eastAsia="Calibri" w:hAnsi="Times New Roman" w:cs="Times New Roman"/>
          <w:b/>
          <w:sz w:val="28"/>
          <w:szCs w:val="28"/>
          <w:lang w:val="en-US"/>
        </w:rPr>
        <w:t>;</w:t>
      </w:r>
      <w:r w:rsidRPr="00CD2E5A">
        <w:rPr>
          <w:rFonts w:ascii="Times New Roman" w:hAnsi="Times New Roman" w:cs="Times New Roman"/>
          <w:b/>
          <w:sz w:val="28"/>
          <w:szCs w:val="28"/>
          <w:lang w:val="en-US"/>
        </w:rPr>
        <w:t xml:space="preserve"> </w:t>
      </w:r>
      <w:r w:rsidRPr="007207B9">
        <w:rPr>
          <w:rFonts w:ascii="Times New Roman" w:hAnsi="Times New Roman" w:cs="Times New Roman"/>
          <w:b/>
          <w:sz w:val="28"/>
          <w:szCs w:val="28"/>
          <w:lang w:val="en-US"/>
        </w:rPr>
        <w:t>Tiết: 72</w:t>
      </w:r>
      <w:r w:rsidRPr="007207B9">
        <w:rPr>
          <w:rFonts w:ascii="Times New Roman" w:eastAsia="SimSun" w:hAnsi="Times New Roman" w:cs="Times New Roman"/>
          <w:b/>
          <w:noProof w:val="0"/>
          <w:sz w:val="28"/>
          <w:szCs w:val="28"/>
          <w:lang w:val="en-US"/>
        </w:rPr>
        <w:t xml:space="preserve"> </w:t>
      </w:r>
    </w:p>
    <w:p w:rsidR="002636C1" w:rsidRPr="007207B9" w:rsidRDefault="002636C1" w:rsidP="002636C1">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28 tháng 02 năm 20245</w:t>
      </w:r>
    </w:p>
    <w:p w:rsidR="002636C1" w:rsidRPr="007207B9" w:rsidRDefault="002636C1" w:rsidP="002636C1">
      <w:pPr>
        <w:pStyle w:val="Vnbnnidung0"/>
        <w:tabs>
          <w:tab w:val="left" w:pos="735"/>
        </w:tabs>
        <w:spacing w:line="240" w:lineRule="auto"/>
        <w:ind w:firstLine="0"/>
        <w:jc w:val="both"/>
        <w:rPr>
          <w:b/>
          <w:bCs/>
        </w:rPr>
      </w:pPr>
      <w:r>
        <w:rPr>
          <w:b/>
          <w:bCs/>
        </w:rPr>
        <w:t>I</w:t>
      </w:r>
      <w:r w:rsidRPr="007207B9">
        <w:rPr>
          <w:b/>
          <w:bCs/>
          <w:lang w:val="vi-VN"/>
        </w:rPr>
        <w:t>.YÊU CẦU CẦN ĐẠT:</w:t>
      </w:r>
      <w:r w:rsidRPr="007207B9">
        <w:rPr>
          <w:rFonts w:eastAsia="SimSun"/>
          <w:b/>
        </w:rPr>
        <w:tab/>
      </w:r>
    </w:p>
    <w:p w:rsidR="002636C1" w:rsidRPr="007207B9" w:rsidRDefault="002636C1" w:rsidP="002636C1">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xml:space="preserve">Sau hoạt động, HS có khả năng: </w:t>
      </w:r>
    </w:p>
    <w:p w:rsidR="002636C1" w:rsidRPr="007207B9" w:rsidRDefault="002636C1" w:rsidP="002636C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Biết chia sẻ với các bạn về chủ đề “Quê hương em”.</w:t>
      </w:r>
    </w:p>
    <w:p w:rsidR="002636C1" w:rsidRPr="007207B9" w:rsidRDefault="002636C1" w:rsidP="002636C1">
      <w:pPr>
        <w:spacing w:after="0" w:line="240" w:lineRule="auto"/>
        <w:jc w:val="both"/>
        <w:rPr>
          <w:rFonts w:ascii="Times New Roman" w:eastAsia="Arial" w:hAnsi="Times New Roman" w:cs="Times New Roman"/>
          <w:noProof w:val="0"/>
          <w:sz w:val="28"/>
          <w:szCs w:val="28"/>
        </w:rPr>
      </w:pPr>
      <w:r w:rsidRPr="007207B9">
        <w:rPr>
          <w:rFonts w:ascii="Times New Roman" w:eastAsia="Arial" w:hAnsi="Times New Roman" w:cs="Times New Roman"/>
          <w:noProof w:val="0"/>
          <w:sz w:val="28"/>
          <w:szCs w:val="28"/>
        </w:rPr>
        <w:t>- Tích cực tham gia các hoạt động làm đẹp quê hương của lớp.</w:t>
      </w:r>
    </w:p>
    <w:p w:rsidR="002636C1" w:rsidRPr="007207B9" w:rsidRDefault="002636C1" w:rsidP="002636C1">
      <w:pPr>
        <w:pStyle w:val="NormalWeb"/>
        <w:spacing w:before="0" w:beforeAutospacing="0" w:after="0" w:afterAutospacing="0"/>
        <w:jc w:val="both"/>
        <w:rPr>
          <w:sz w:val="28"/>
          <w:szCs w:val="28"/>
          <w:lang w:val="vi-VN"/>
        </w:rPr>
      </w:pPr>
      <w:r>
        <w:rPr>
          <w:b/>
          <w:bCs/>
          <w:sz w:val="28"/>
          <w:szCs w:val="28"/>
        </w:rPr>
        <w:t>II</w:t>
      </w:r>
      <w:r w:rsidRPr="007207B9">
        <w:rPr>
          <w:b/>
          <w:bCs/>
          <w:sz w:val="28"/>
          <w:szCs w:val="28"/>
          <w:lang w:val="vi-VN"/>
        </w:rPr>
        <w:t>. ĐỒ DÙNG DẠY HỌC:</w:t>
      </w:r>
    </w:p>
    <w:p w:rsidR="002636C1" w:rsidRPr="007207B9" w:rsidRDefault="002636C1" w:rsidP="002636C1">
      <w:pPr>
        <w:spacing w:after="0" w:line="240" w:lineRule="auto"/>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Kết quả học tập, rèn luyện của cả lớp trong tuần</w:t>
      </w:r>
    </w:p>
    <w:p w:rsidR="002636C1" w:rsidRPr="007207B9" w:rsidRDefault="002636C1" w:rsidP="002636C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r w:rsidRPr="007207B9">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808"/>
        <w:gridCol w:w="4719"/>
        <w:gridCol w:w="4049"/>
      </w:tblGrid>
      <w:tr w:rsidR="002636C1" w:rsidRPr="007207B9" w:rsidTr="004962B4">
        <w:tc>
          <w:tcPr>
            <w:tcW w:w="576" w:type="dxa"/>
          </w:tcPr>
          <w:p w:rsidR="002636C1" w:rsidRPr="007207B9" w:rsidRDefault="002636C1" w:rsidP="004962B4">
            <w:pPr>
              <w:jc w:val="both"/>
              <w:rPr>
                <w:rFonts w:ascii="Times New Roman" w:hAnsi="Times New Roman" w:cs="Times New Roman"/>
                <w:b/>
                <w:sz w:val="28"/>
                <w:szCs w:val="28"/>
                <w:lang w:val="en-US"/>
              </w:rPr>
            </w:pPr>
            <w:r w:rsidRPr="007207B9">
              <w:rPr>
                <w:rFonts w:ascii="Times New Roman" w:hAnsi="Times New Roman" w:cs="Times New Roman"/>
                <w:b/>
                <w:sz w:val="28"/>
                <w:szCs w:val="28"/>
                <w:lang w:val="en-US"/>
              </w:rPr>
              <w:t>TG</w:t>
            </w:r>
          </w:p>
        </w:tc>
        <w:tc>
          <w:tcPr>
            <w:tcW w:w="4842" w:type="dxa"/>
          </w:tcPr>
          <w:p w:rsidR="002636C1" w:rsidRPr="007207B9" w:rsidRDefault="002636C1" w:rsidP="004962B4">
            <w:pPr>
              <w:jc w:val="both"/>
              <w:rPr>
                <w:rFonts w:ascii="Times New Roman" w:hAnsi="Times New Roman" w:cs="Times New Roman"/>
                <w:b/>
                <w:sz w:val="28"/>
                <w:szCs w:val="28"/>
                <w:lang w:val="en-US"/>
              </w:rPr>
            </w:pPr>
            <w:r w:rsidRPr="007207B9">
              <w:rPr>
                <w:rFonts w:ascii="Times New Roman" w:eastAsia="SimSun" w:hAnsi="Times New Roman" w:cs="Times New Roman"/>
                <w:b/>
                <w:bCs/>
                <w:noProof w:val="0"/>
                <w:sz w:val="28"/>
                <w:szCs w:val="28"/>
              </w:rPr>
              <w:t>Hoạt động của giáo viên</w:t>
            </w:r>
          </w:p>
        </w:tc>
        <w:tc>
          <w:tcPr>
            <w:tcW w:w="4158" w:type="dxa"/>
          </w:tcPr>
          <w:p w:rsidR="002636C1" w:rsidRPr="007207B9" w:rsidRDefault="002636C1" w:rsidP="004962B4">
            <w:pPr>
              <w:jc w:val="both"/>
              <w:rPr>
                <w:rFonts w:ascii="Times New Roman" w:hAnsi="Times New Roman" w:cs="Times New Roman"/>
                <w:b/>
                <w:sz w:val="28"/>
                <w:szCs w:val="28"/>
                <w:lang w:val="en-US"/>
              </w:rPr>
            </w:pPr>
            <w:r w:rsidRPr="007207B9">
              <w:rPr>
                <w:rFonts w:ascii="Times New Roman" w:eastAsia="SimSun" w:hAnsi="Times New Roman" w:cs="Times New Roman"/>
                <w:b/>
                <w:bCs/>
                <w:noProof w:val="0"/>
                <w:sz w:val="28"/>
                <w:szCs w:val="28"/>
              </w:rPr>
              <w:t>Hoạt động của học sinh</w:t>
            </w:r>
          </w:p>
        </w:tc>
      </w:tr>
      <w:tr w:rsidR="002636C1" w:rsidRPr="007207B9" w:rsidTr="004962B4">
        <w:tc>
          <w:tcPr>
            <w:tcW w:w="576" w:type="dxa"/>
          </w:tcPr>
          <w:p w:rsidR="002636C1" w:rsidRPr="007207B9" w:rsidRDefault="002636C1" w:rsidP="004962B4">
            <w:pPr>
              <w:jc w:val="both"/>
              <w:rPr>
                <w:rFonts w:ascii="Times New Roman" w:hAnsi="Times New Roman" w:cs="Times New Roman"/>
                <w:b/>
                <w:sz w:val="28"/>
                <w:szCs w:val="28"/>
                <w:lang w:val="en-US"/>
              </w:rPr>
            </w:pPr>
            <w:r w:rsidRPr="007207B9">
              <w:rPr>
                <w:rFonts w:ascii="Times New Roman" w:hAnsi="Times New Roman" w:cs="Times New Roman"/>
                <w:b/>
                <w:sz w:val="28"/>
                <w:szCs w:val="28"/>
                <w:lang w:val="en-US"/>
              </w:rPr>
              <w:t>5ph</w:t>
            </w:r>
          </w:p>
          <w:p w:rsidR="002636C1" w:rsidRPr="007207B9" w:rsidRDefault="002636C1" w:rsidP="004962B4">
            <w:pPr>
              <w:jc w:val="both"/>
              <w:rPr>
                <w:rFonts w:ascii="Times New Roman" w:hAnsi="Times New Roman" w:cs="Times New Roman"/>
                <w:b/>
                <w:sz w:val="28"/>
                <w:szCs w:val="28"/>
                <w:lang w:val="en-US"/>
              </w:rPr>
            </w:pPr>
            <w:r w:rsidRPr="007207B9">
              <w:rPr>
                <w:rFonts w:ascii="Times New Roman" w:hAnsi="Times New Roman" w:cs="Times New Roman"/>
                <w:b/>
                <w:sz w:val="28"/>
                <w:szCs w:val="28"/>
                <w:lang w:val="en-US"/>
              </w:rPr>
              <w:t>30ph</w:t>
            </w: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p w:rsidR="002636C1" w:rsidRPr="007207B9" w:rsidRDefault="002636C1" w:rsidP="004962B4">
            <w:pPr>
              <w:jc w:val="both"/>
              <w:rPr>
                <w:rFonts w:ascii="Times New Roman" w:hAnsi="Times New Roman" w:cs="Times New Roman"/>
                <w:b/>
                <w:sz w:val="28"/>
                <w:szCs w:val="28"/>
                <w:lang w:val="en-US"/>
              </w:rPr>
            </w:pPr>
          </w:p>
        </w:tc>
        <w:tc>
          <w:tcPr>
            <w:tcW w:w="4842" w:type="dxa"/>
          </w:tcPr>
          <w:p w:rsidR="002636C1" w:rsidRPr="007207B9" w:rsidRDefault="002636C1" w:rsidP="004962B4">
            <w:pPr>
              <w:rPr>
                <w:rFonts w:ascii="Times New Roman" w:hAnsi="Times New Roman" w:cs="Times New Roman"/>
                <w:b/>
                <w:sz w:val="28"/>
                <w:szCs w:val="28"/>
                <w:lang w:val="en-US"/>
              </w:rPr>
            </w:pPr>
            <w:r w:rsidRPr="007207B9">
              <w:rPr>
                <w:rFonts w:ascii="Times New Roman" w:hAnsi="Times New Roman" w:cs="Times New Roman"/>
                <w:b/>
                <w:sz w:val="28"/>
                <w:szCs w:val="28"/>
              </w:rPr>
              <w:lastRenderedPageBreak/>
              <w:t>1.</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Hoạt động mở đầu:</w:t>
            </w:r>
            <w:r w:rsidRPr="007207B9">
              <w:rPr>
                <w:rFonts w:ascii="Times New Roman" w:hAnsi="Times New Roman" w:cs="Times New Roman"/>
                <w:sz w:val="28"/>
                <w:szCs w:val="28"/>
              </w:rPr>
              <w:t xml:space="preserve"> Ổn định lớp</w:t>
            </w:r>
          </w:p>
          <w:p w:rsidR="002636C1" w:rsidRPr="007207B9" w:rsidRDefault="002636C1" w:rsidP="004962B4">
            <w:pPr>
              <w:jc w:val="both"/>
              <w:rPr>
                <w:rFonts w:ascii="Times New Roman" w:eastAsia="SimSun" w:hAnsi="Times New Roman" w:cs="Times New Roman"/>
                <w:b/>
                <w:i/>
                <w:noProof w:val="0"/>
                <w:sz w:val="28"/>
                <w:szCs w:val="28"/>
              </w:rPr>
            </w:pPr>
            <w:r w:rsidRPr="007207B9">
              <w:rPr>
                <w:rFonts w:ascii="Times New Roman" w:eastAsia="SimSun" w:hAnsi="Times New Roman" w:cs="Times New Roman"/>
                <w:b/>
                <w:i/>
                <w:noProof w:val="0"/>
                <w:sz w:val="28"/>
                <w:szCs w:val="28"/>
              </w:rPr>
              <w:t>2. Các bước sinh hoạt:</w:t>
            </w:r>
          </w:p>
          <w:p w:rsidR="002636C1" w:rsidRPr="007207B9" w:rsidRDefault="002636C1" w:rsidP="004962B4">
            <w:pPr>
              <w:jc w:val="both"/>
              <w:rPr>
                <w:rFonts w:ascii="Times New Roman" w:eastAsia="SimSun" w:hAnsi="Times New Roman" w:cs="Times New Roman"/>
                <w:b/>
                <w:i/>
                <w:noProof w:val="0"/>
                <w:sz w:val="28"/>
                <w:szCs w:val="28"/>
              </w:rPr>
            </w:pPr>
            <w:r w:rsidRPr="007207B9">
              <w:rPr>
                <w:rFonts w:ascii="Times New Roman" w:eastAsia="SimSun" w:hAnsi="Times New Roman" w:cs="Times New Roman"/>
                <w:b/>
                <w:i/>
                <w:noProof w:val="0"/>
                <w:sz w:val="28"/>
                <w:szCs w:val="28"/>
              </w:rPr>
              <w:t>2.1. Nhận xét trong tuần 24</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GV yêu cầu các trưởng ban báo cáo:</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+Đi học chuyên cần:</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Tác phong , đồng phục .</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Chuẩn bị bài, đồ dùng học tập  </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Vệ sinh. </w:t>
            </w: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 GV nhận xét qua 1 tuần học:</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Tuyên dương:</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 GV tuyên dương cá nhân và tập thể có thành tích.</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Nhắc nhở: </w:t>
            </w:r>
          </w:p>
          <w:p w:rsidR="002636C1" w:rsidRDefault="002636C1" w:rsidP="004962B4">
            <w:pPr>
              <w:jc w:val="both"/>
              <w:rPr>
                <w:rFonts w:ascii="Times New Roman" w:eastAsia="SimSun" w:hAnsi="Times New Roman" w:cs="Times New Roman"/>
                <w:noProof w:val="0"/>
                <w:sz w:val="28"/>
                <w:szCs w:val="28"/>
                <w:lang w:val="en-US"/>
              </w:rPr>
            </w:pPr>
            <w:r w:rsidRPr="007207B9">
              <w:rPr>
                <w:rFonts w:ascii="Times New Roman" w:eastAsia="SimSun" w:hAnsi="Times New Roman" w:cs="Times New Roman"/>
                <w:noProof w:val="0"/>
                <w:sz w:val="28"/>
                <w:szCs w:val="28"/>
              </w:rPr>
              <w:t>- GV nhắc nhở những tồn tại hạn chế của lớp trong tuần.</w:t>
            </w:r>
          </w:p>
          <w:p w:rsidR="002636C1" w:rsidRDefault="002636C1" w:rsidP="004962B4">
            <w:pPr>
              <w:jc w:val="both"/>
              <w:rPr>
                <w:rFonts w:ascii="Times New Roman" w:hAnsi="Times New Roman" w:cs="Times New Roman"/>
                <w:color w:val="FF0000"/>
                <w:sz w:val="28"/>
                <w:szCs w:val="28"/>
                <w:lang w:val="en-US"/>
              </w:rPr>
            </w:pPr>
            <w:r>
              <w:rPr>
                <w:rFonts w:ascii="Times New Roman" w:hAnsi="Times New Roman" w:cs="Times New Roman"/>
                <w:color w:val="FF0000"/>
                <w:sz w:val="28"/>
                <w:szCs w:val="28"/>
              </w:rPr>
              <w:t>* GV: Hướng dẫn học sinh khuyết tật học hòa nhập</w:t>
            </w:r>
          </w:p>
          <w:p w:rsidR="002636C1" w:rsidRPr="00075D37" w:rsidRDefault="002636C1" w:rsidP="004962B4">
            <w:pPr>
              <w:jc w:val="both"/>
              <w:rPr>
                <w:rFonts w:ascii="Times New Roman" w:eastAsia="SimSun" w:hAnsi="Times New Roman" w:cs="Times New Roman"/>
                <w:noProof w:val="0"/>
                <w:color w:val="FF0000"/>
                <w:sz w:val="28"/>
                <w:szCs w:val="28"/>
              </w:rPr>
            </w:pPr>
            <w:r w:rsidRPr="00075D37">
              <w:rPr>
                <w:rFonts w:ascii="Times New Roman" w:eastAsia="SimSun" w:hAnsi="Times New Roman" w:cs="Times New Roman"/>
                <w:noProof w:val="0"/>
                <w:color w:val="FF0000"/>
                <w:sz w:val="28"/>
                <w:szCs w:val="28"/>
              </w:rPr>
              <w:t>+Đi học chuyên cần:</w:t>
            </w:r>
          </w:p>
          <w:p w:rsidR="002636C1" w:rsidRPr="00075D37" w:rsidRDefault="002636C1" w:rsidP="004962B4">
            <w:pPr>
              <w:jc w:val="both"/>
              <w:rPr>
                <w:rFonts w:ascii="Times New Roman" w:eastAsia="SimSun" w:hAnsi="Times New Roman" w:cs="Times New Roman"/>
                <w:noProof w:val="0"/>
                <w:color w:val="FF0000"/>
                <w:sz w:val="28"/>
                <w:szCs w:val="28"/>
              </w:rPr>
            </w:pPr>
            <w:r w:rsidRPr="00075D37">
              <w:rPr>
                <w:rFonts w:ascii="Times New Roman" w:eastAsia="SimSun" w:hAnsi="Times New Roman" w:cs="Times New Roman"/>
                <w:noProof w:val="0"/>
                <w:color w:val="FF0000"/>
                <w:sz w:val="28"/>
                <w:szCs w:val="28"/>
              </w:rPr>
              <w:t>+ Tác phong , đồng phục .</w:t>
            </w:r>
          </w:p>
          <w:p w:rsidR="002636C1" w:rsidRPr="00075D37" w:rsidRDefault="002636C1" w:rsidP="004962B4">
            <w:pPr>
              <w:jc w:val="both"/>
              <w:rPr>
                <w:rFonts w:ascii="Times New Roman" w:eastAsia="SimSun" w:hAnsi="Times New Roman" w:cs="Times New Roman"/>
                <w:noProof w:val="0"/>
                <w:color w:val="FF0000"/>
                <w:sz w:val="28"/>
                <w:szCs w:val="28"/>
              </w:rPr>
            </w:pPr>
            <w:r w:rsidRPr="00075D37">
              <w:rPr>
                <w:rFonts w:ascii="Times New Roman" w:eastAsia="SimSun" w:hAnsi="Times New Roman" w:cs="Times New Roman"/>
                <w:noProof w:val="0"/>
                <w:color w:val="FF0000"/>
                <w:sz w:val="28"/>
                <w:szCs w:val="28"/>
              </w:rPr>
              <w:t xml:space="preserve">+ Chuẩn bị bài, đồ dùng học tập  </w:t>
            </w:r>
          </w:p>
          <w:p w:rsidR="002636C1" w:rsidRPr="00075D37" w:rsidRDefault="002636C1" w:rsidP="004962B4">
            <w:pPr>
              <w:jc w:val="both"/>
              <w:rPr>
                <w:rFonts w:ascii="Times New Roman" w:eastAsia="SimSun" w:hAnsi="Times New Roman" w:cs="Times New Roman"/>
                <w:noProof w:val="0"/>
                <w:color w:val="FF0000"/>
                <w:sz w:val="28"/>
                <w:szCs w:val="28"/>
                <w:lang w:val="en-US"/>
              </w:rPr>
            </w:pPr>
            <w:r w:rsidRPr="00075D37">
              <w:rPr>
                <w:rFonts w:ascii="Times New Roman" w:eastAsia="SimSun" w:hAnsi="Times New Roman" w:cs="Times New Roman"/>
                <w:noProof w:val="0"/>
                <w:color w:val="FF0000"/>
                <w:sz w:val="28"/>
                <w:szCs w:val="28"/>
              </w:rPr>
              <w:lastRenderedPageBreak/>
              <w:t>+ Vệ</w:t>
            </w:r>
            <w:r>
              <w:rPr>
                <w:rFonts w:ascii="Times New Roman" w:eastAsia="SimSun" w:hAnsi="Times New Roman" w:cs="Times New Roman"/>
                <w:noProof w:val="0"/>
                <w:color w:val="FF0000"/>
                <w:sz w:val="28"/>
                <w:szCs w:val="28"/>
              </w:rPr>
              <w:t xml:space="preserve"> sinh. </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2.2.</w:t>
            </w:r>
            <w:r>
              <w:rPr>
                <w:rFonts w:ascii="Times New Roman" w:eastAsia="SimSun" w:hAnsi="Times New Roman" w:cs="Times New Roman"/>
                <w:noProof w:val="0"/>
                <w:sz w:val="28"/>
                <w:szCs w:val="28"/>
                <w:lang w:val="en-US"/>
              </w:rPr>
              <w:t xml:space="preserve"> </w:t>
            </w:r>
            <w:r w:rsidRPr="007207B9">
              <w:rPr>
                <w:rFonts w:ascii="Times New Roman" w:eastAsia="SimSun" w:hAnsi="Times New Roman" w:cs="Times New Roman"/>
                <w:noProof w:val="0"/>
                <w:sz w:val="28"/>
                <w:szCs w:val="28"/>
              </w:rPr>
              <w:t>Phương hướng tuần 25</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Thực hiện dạy tuần 25, GV bám sát kế hoạch chủ nhiệm thực hiện.</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Tiếp tục thực hiện nội quy HS, thực hiện ATGT, ATVSTP.</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Thực hiện tốt các phong trào lớp, trường, triển khai chủ điểm mới. </w:t>
            </w:r>
          </w:p>
          <w:p w:rsidR="002636C1" w:rsidRPr="007207B9" w:rsidRDefault="002636C1" w:rsidP="004962B4">
            <w:pPr>
              <w:widowControl w:val="0"/>
              <w:suppressAutoHyphens/>
              <w:jc w:val="both"/>
              <w:rPr>
                <w:rFonts w:ascii="Times New Roman" w:eastAsia="Arial" w:hAnsi="Times New Roman" w:cs="Times New Roman"/>
                <w:b/>
                <w:i/>
                <w:noProof w:val="0"/>
                <w:sz w:val="28"/>
                <w:szCs w:val="28"/>
                <w:lang w:eastAsia="zh-CN" w:bidi="hi-IN"/>
              </w:rPr>
            </w:pPr>
            <w:r w:rsidRPr="007207B9">
              <w:rPr>
                <w:rFonts w:ascii="Times New Roman" w:eastAsia="Arial" w:hAnsi="Times New Roman" w:cs="Times New Roman"/>
                <w:b/>
                <w:i/>
                <w:noProof w:val="0"/>
                <w:sz w:val="28"/>
                <w:szCs w:val="28"/>
                <w:lang w:eastAsia="zh-CN" w:bidi="hi-IN"/>
              </w:rPr>
              <w:t>2.3. Điều em học được từ chủ đề quê hương</w:t>
            </w:r>
          </w:p>
          <w:p w:rsidR="002636C1" w:rsidRPr="007207B9" w:rsidRDefault="002636C1" w:rsidP="004962B4">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GV cho HS làm việc theo nhóm, tổ với nội dung:</w:t>
            </w:r>
          </w:p>
          <w:p w:rsidR="002636C1" w:rsidRDefault="002636C1" w:rsidP="004962B4">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val="en-US" w:eastAsia="zh-CN" w:bidi="hi-IN"/>
              </w:rPr>
              <w:t xml:space="preserve">+ </w:t>
            </w:r>
            <w:r w:rsidRPr="007207B9">
              <w:rPr>
                <w:rFonts w:ascii="Times New Roman" w:eastAsia="Arial" w:hAnsi="Times New Roman" w:cs="Times New Roman"/>
                <w:noProof w:val="0"/>
                <w:sz w:val="28"/>
                <w:szCs w:val="28"/>
                <w:lang w:eastAsia="zh-CN" w:bidi="hi-IN"/>
              </w:rPr>
              <w:t xml:space="preserve">Em hãy nêu những cảm nghĩ khi được trải nghiệm chủ đề “Quê hương em”. </w:t>
            </w:r>
          </w:p>
          <w:p w:rsidR="002636C1" w:rsidRPr="00F87C71" w:rsidRDefault="002636C1" w:rsidP="004962B4">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noProof w:val="0"/>
                <w:sz w:val="28"/>
                <w:szCs w:val="28"/>
                <w:lang w:val="en-US" w:eastAsia="zh-CN" w:bidi="hi-IN"/>
              </w:rPr>
            </w:pPr>
            <w:r>
              <w:rPr>
                <w:rFonts w:ascii="Times New Roman" w:hAnsi="Times New Roman" w:cs="Times New Roman"/>
                <w:b/>
                <w:sz w:val="28"/>
                <w:szCs w:val="28"/>
                <w:lang w:val="en-US"/>
              </w:rPr>
              <w:t xml:space="preserve">3. </w:t>
            </w:r>
            <w:r w:rsidRPr="00F87C71">
              <w:rPr>
                <w:rFonts w:ascii="Times New Roman" w:hAnsi="Times New Roman" w:cs="Times New Roman"/>
                <w:b/>
                <w:sz w:val="28"/>
                <w:szCs w:val="28"/>
              </w:rPr>
              <w:t>Hoạt động củng cố và nối tiếp:</w:t>
            </w:r>
          </w:p>
          <w:p w:rsidR="002636C1" w:rsidRPr="007207B9" w:rsidRDefault="002636C1" w:rsidP="004962B4">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val="en-US" w:eastAsia="zh-CN" w:bidi="hi-IN"/>
              </w:rPr>
              <w:t>+</w:t>
            </w:r>
            <w:r w:rsidRPr="007207B9">
              <w:rPr>
                <w:rFonts w:ascii="Times New Roman" w:eastAsia="Arial" w:hAnsi="Times New Roman" w:cs="Times New Roman"/>
                <w:noProof w:val="0"/>
                <w:sz w:val="28"/>
                <w:szCs w:val="28"/>
                <w:lang w:eastAsia="zh-CN" w:bidi="hi-IN"/>
              </w:rPr>
              <w:t xml:space="preserve"> Em thích cảnh đẹp nào của quê hương mình? </w:t>
            </w:r>
          </w:p>
          <w:p w:rsidR="002636C1" w:rsidRPr="007207B9" w:rsidRDefault="002636C1" w:rsidP="004962B4">
            <w:pPr>
              <w:jc w:val="both"/>
              <w:rPr>
                <w:rFonts w:ascii="Times New Roman" w:hAnsi="Times New Roman" w:cs="Times New Roman"/>
                <w:b/>
                <w:sz w:val="28"/>
                <w:szCs w:val="28"/>
                <w:lang w:val="en-US"/>
              </w:rPr>
            </w:pPr>
            <w:r w:rsidRPr="007207B9">
              <w:rPr>
                <w:rFonts w:ascii="Times New Roman" w:eastAsia="Arial" w:hAnsi="Times New Roman" w:cs="Times New Roman"/>
                <w:noProof w:val="0"/>
                <w:sz w:val="28"/>
                <w:szCs w:val="28"/>
                <w:lang w:val="en-US" w:eastAsia="zh-CN" w:bidi="hi-IN"/>
              </w:rPr>
              <w:t>+</w:t>
            </w:r>
            <w:r w:rsidRPr="007207B9">
              <w:rPr>
                <w:rFonts w:ascii="Times New Roman" w:eastAsia="Arial" w:hAnsi="Times New Roman" w:cs="Times New Roman"/>
                <w:noProof w:val="0"/>
                <w:sz w:val="28"/>
                <w:szCs w:val="28"/>
                <w:lang w:eastAsia="zh-CN" w:bidi="hi-IN"/>
              </w:rPr>
              <w:t xml:space="preserve"> Em sẽ làm gì để giữ gìn cảnh đẹp quê hương?)</w:t>
            </w:r>
          </w:p>
        </w:tc>
        <w:tc>
          <w:tcPr>
            <w:tcW w:w="4158" w:type="dxa"/>
          </w:tcPr>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Các trưởng ban, phó ban, phụ trách các hoạt động của ban mình tổng hợp kết quả theo dõi trong tuần.</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Trưởng ban nề nếp báo cáo kết quả theo dõi </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Trưởng ban học tập báo cáo kết quả theo dõi </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Trưởng  văn nghệ báo cáo kết quả theo dõi </w:t>
            </w: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xml:space="preserve">+ Trưởng ban vệ sinh báo cáo kết quả theo dõi </w:t>
            </w: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Lắng nghe để thực hiện.</w:t>
            </w: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Lắng nghe để thực hiện.</w:t>
            </w: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Lắng nghe để thực hiện.</w:t>
            </w: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rPr>
            </w:pPr>
          </w:p>
          <w:p w:rsidR="002636C1" w:rsidRPr="007207B9" w:rsidRDefault="002636C1" w:rsidP="004962B4">
            <w:pPr>
              <w:jc w:val="both"/>
              <w:rPr>
                <w:rFonts w:ascii="Times New Roman" w:eastAsia="SimSun" w:hAnsi="Times New Roman" w:cs="Times New Roman"/>
                <w:noProof w:val="0"/>
                <w:sz w:val="28"/>
                <w:szCs w:val="28"/>
                <w:lang w:val="en-US"/>
              </w:rPr>
            </w:pPr>
          </w:p>
          <w:p w:rsidR="002636C1" w:rsidRPr="007207B9" w:rsidRDefault="002636C1" w:rsidP="004962B4">
            <w:pPr>
              <w:jc w:val="both"/>
              <w:rPr>
                <w:rFonts w:ascii="Times New Roman" w:hAnsi="Times New Roman" w:cs="Times New Roman"/>
                <w:b/>
                <w:sz w:val="28"/>
                <w:szCs w:val="28"/>
                <w:lang w:val="en-US"/>
              </w:rPr>
            </w:pPr>
            <w:r w:rsidRPr="007207B9">
              <w:rPr>
                <w:rFonts w:ascii="Times New Roman" w:eastAsia="SimSun" w:hAnsi="Times New Roman" w:cs="Times New Roman"/>
                <w:noProof w:val="0"/>
                <w:sz w:val="28"/>
                <w:szCs w:val="28"/>
                <w:lang w:val="en-US"/>
              </w:rPr>
              <w:t>- HS làm việc theo nhóm</w:t>
            </w:r>
          </w:p>
        </w:tc>
      </w:tr>
    </w:tbl>
    <w:p w:rsidR="002636C1" w:rsidRPr="007207B9" w:rsidRDefault="002636C1" w:rsidP="002636C1">
      <w:pPr>
        <w:spacing w:after="0" w:line="240" w:lineRule="auto"/>
        <w:jc w:val="both"/>
        <w:rPr>
          <w:rFonts w:ascii="Times New Roman" w:hAnsi="Times New Roman" w:cs="Times New Roman"/>
          <w:b/>
          <w:sz w:val="28"/>
          <w:szCs w:val="28"/>
          <w:lang w:val="en-US"/>
        </w:rPr>
      </w:pPr>
    </w:p>
    <w:p w:rsidR="002636C1" w:rsidRPr="007207B9" w:rsidRDefault="002636C1" w:rsidP="002636C1">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7207B9">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ĐIỀU CHỈNH SAU BÀI DẠY:</w:t>
      </w:r>
    </w:p>
    <w:p w:rsidR="002636C1" w:rsidRDefault="002636C1" w:rsidP="002636C1">
      <w:pPr>
        <w:spacing w:after="0"/>
        <w:jc w:val="center"/>
        <w:rPr>
          <w:rFonts w:ascii="Times New Roman" w:hAnsi="Times New Roman" w:cs="Times New Roman"/>
          <w:b/>
          <w:sz w:val="28"/>
          <w:szCs w:val="28"/>
          <w:lang w:val="en-US"/>
        </w:rPr>
      </w:pPr>
      <w:r w:rsidRPr="007207B9">
        <w:rPr>
          <w:rFonts w:ascii="Times New Roman" w:hAnsi="Times New Roman" w:cs="Times New Roman"/>
          <w:b/>
          <w:sz w:val="28"/>
          <w:szCs w:val="28"/>
        </w:rPr>
        <w:t>...............................................................................................................................................................................................................................................................................................................................................................................................................</w:t>
      </w:r>
    </w:p>
    <w:p w:rsidR="002636C1" w:rsidRDefault="002636C1" w:rsidP="002636C1">
      <w:pPr>
        <w:pStyle w:val="Heading2"/>
        <w:spacing w:before="0" w:line="240" w:lineRule="auto"/>
        <w:jc w:val="center"/>
        <w:rPr>
          <w:rFonts w:ascii="Times New Roman" w:hAnsi="Times New Roman" w:cs="Times New Roman"/>
          <w:bCs w:val="0"/>
          <w:color w:val="1F1F1F"/>
          <w:sz w:val="28"/>
          <w:szCs w:val="28"/>
          <w:lang w:val="en-US"/>
        </w:rPr>
      </w:pPr>
    </w:p>
    <w:p w:rsidR="002636C1" w:rsidRPr="006A37C3" w:rsidRDefault="002636C1" w:rsidP="002636C1">
      <w:pPr>
        <w:pStyle w:val="Heading2"/>
        <w:spacing w:before="0" w:line="240" w:lineRule="auto"/>
        <w:jc w:val="center"/>
        <w:rPr>
          <w:rFonts w:ascii="Times New Roman" w:hAnsi="Times New Roman" w:cs="Times New Roman"/>
          <w:bCs w:val="0"/>
          <w:color w:val="1F1F1F"/>
          <w:sz w:val="28"/>
          <w:szCs w:val="28"/>
          <w:lang w:val="en-US"/>
        </w:rPr>
      </w:pPr>
      <w:r w:rsidRPr="006A37C3">
        <w:rPr>
          <w:rFonts w:ascii="Times New Roman" w:hAnsi="Times New Roman" w:cs="Times New Roman"/>
          <w:bCs w:val="0"/>
          <w:color w:val="1F1F1F"/>
          <w:sz w:val="28"/>
          <w:szCs w:val="28"/>
          <w:lang w:val="en-US"/>
        </w:rPr>
        <w:t>KẾ HOẠCH BÀI DẠ</w:t>
      </w:r>
      <w:r>
        <w:rPr>
          <w:rFonts w:ascii="Times New Roman" w:hAnsi="Times New Roman" w:cs="Times New Roman"/>
          <w:bCs w:val="0"/>
          <w:color w:val="1F1F1F"/>
          <w:sz w:val="28"/>
          <w:szCs w:val="28"/>
          <w:lang w:val="en-US"/>
        </w:rPr>
        <w:t xml:space="preserve">Y </w:t>
      </w:r>
    </w:p>
    <w:p w:rsidR="002636C1" w:rsidRPr="006A37C3" w:rsidRDefault="002636C1" w:rsidP="002636C1">
      <w:pPr>
        <w:pStyle w:val="Heading2"/>
        <w:spacing w:before="0" w:line="240" w:lineRule="auto"/>
        <w:jc w:val="center"/>
        <w:rPr>
          <w:rFonts w:ascii="Times New Roman" w:hAnsi="Times New Roman" w:cs="Times New Roman"/>
          <w:color w:val="1F1F1F"/>
          <w:sz w:val="28"/>
          <w:szCs w:val="28"/>
        </w:rPr>
      </w:pPr>
      <w:r w:rsidRPr="006A37C3">
        <w:rPr>
          <w:rFonts w:ascii="Times New Roman" w:hAnsi="Times New Roman" w:cs="Times New Roman"/>
          <w:color w:val="1F1F1F"/>
          <w:sz w:val="28"/>
          <w:szCs w:val="28"/>
        </w:rPr>
        <w:t>Học tập và làm theo tư tưởng, đạo đức, phong cách Hồ Chí Minh</w:t>
      </w:r>
    </w:p>
    <w:p w:rsidR="002636C1" w:rsidRPr="006A37C3" w:rsidRDefault="002636C1" w:rsidP="002636C1">
      <w:pPr>
        <w:spacing w:after="0" w:line="240" w:lineRule="auto"/>
        <w:jc w:val="center"/>
        <w:rPr>
          <w:rFonts w:ascii="Times New Roman" w:hAnsi="Times New Roman" w:cs="Times New Roman"/>
          <w:b/>
          <w:color w:val="1F1F1F"/>
          <w:sz w:val="28"/>
          <w:szCs w:val="28"/>
        </w:rPr>
      </w:pPr>
      <w:r w:rsidRPr="006A37C3">
        <w:rPr>
          <w:rFonts w:ascii="Times New Roman" w:hAnsi="Times New Roman" w:cs="Times New Roman"/>
          <w:b/>
          <w:color w:val="1F1F1F"/>
          <w:sz w:val="28"/>
          <w:szCs w:val="28"/>
        </w:rPr>
        <w:t>(Chúng em kể chuyện về Bác Hồ)</w:t>
      </w:r>
    </w:p>
    <w:p w:rsidR="002636C1" w:rsidRPr="006A37C3" w:rsidRDefault="002636C1" w:rsidP="002636C1">
      <w:pPr>
        <w:pStyle w:val="Heading3"/>
        <w:spacing w:before="0" w:line="240" w:lineRule="auto"/>
        <w:jc w:val="center"/>
        <w:textAlignment w:val="center"/>
        <w:rPr>
          <w:rFonts w:ascii="Times New Roman" w:hAnsi="Times New Roman" w:cs="Times New Roman"/>
          <w:bCs w:val="0"/>
          <w:color w:val="1F1F1F"/>
          <w:sz w:val="28"/>
          <w:szCs w:val="28"/>
        </w:rPr>
      </w:pPr>
      <w:r w:rsidRPr="006A37C3">
        <w:rPr>
          <w:rStyle w:val="Strong"/>
          <w:rFonts w:ascii="Times New Roman" w:hAnsi="Times New Roman" w:cs="Times New Roman"/>
          <w:b/>
          <w:color w:val="1F1F1F"/>
          <w:sz w:val="28"/>
          <w:szCs w:val="28"/>
        </w:rPr>
        <w:t xml:space="preserve">Câu chuyện: </w:t>
      </w:r>
      <w:r w:rsidRPr="006A37C3">
        <w:rPr>
          <w:rFonts w:ascii="Times New Roman" w:hAnsi="Times New Roman" w:cs="Times New Roman"/>
          <w:bCs w:val="0"/>
          <w:color w:val="1F1F1F"/>
          <w:sz w:val="28"/>
          <w:szCs w:val="28"/>
        </w:rPr>
        <w:t>BÀI HỌC VỀ SỰ TIẾT KIỆM</w:t>
      </w:r>
    </w:p>
    <w:p w:rsidR="002636C1" w:rsidRPr="00A1199C" w:rsidRDefault="002636C1" w:rsidP="002636C1">
      <w:pPr>
        <w:spacing w:after="0" w:line="240" w:lineRule="auto"/>
        <w:jc w:val="center"/>
        <w:rPr>
          <w:rFonts w:ascii="Times New Roman" w:hAnsi="Times New Roman" w:cs="Times New Roman"/>
          <w:b/>
          <w:sz w:val="28"/>
          <w:szCs w:val="28"/>
          <w:lang w:val="en-US"/>
        </w:rPr>
      </w:pPr>
      <w:r w:rsidRPr="006A37C3">
        <w:rPr>
          <w:rFonts w:ascii="Times New Roman" w:hAnsi="Times New Roman" w:cs="Times New Roman"/>
          <w:b/>
          <w:sz w:val="28"/>
          <w:szCs w:val="28"/>
        </w:rPr>
        <w:t>Thời gian thực hiệ</w:t>
      </w:r>
      <w:r>
        <w:rPr>
          <w:rFonts w:ascii="Times New Roman" w:hAnsi="Times New Roman" w:cs="Times New Roman"/>
          <w:b/>
          <w:sz w:val="28"/>
          <w:szCs w:val="28"/>
        </w:rPr>
        <w:t xml:space="preserve">n: Ngày </w:t>
      </w:r>
      <w:r>
        <w:rPr>
          <w:rFonts w:ascii="Times New Roman" w:hAnsi="Times New Roman" w:cs="Times New Roman"/>
          <w:b/>
          <w:sz w:val="28"/>
          <w:szCs w:val="28"/>
          <w:lang w:val="en-US"/>
        </w:rPr>
        <w:t>28</w:t>
      </w:r>
      <w:r>
        <w:rPr>
          <w:rFonts w:ascii="Times New Roman" w:hAnsi="Times New Roman" w:cs="Times New Roman"/>
          <w:b/>
          <w:sz w:val="28"/>
          <w:szCs w:val="28"/>
        </w:rPr>
        <w:t xml:space="preserve"> tháng 0</w:t>
      </w:r>
      <w:r>
        <w:rPr>
          <w:rFonts w:ascii="Times New Roman" w:hAnsi="Times New Roman" w:cs="Times New Roman"/>
          <w:b/>
          <w:sz w:val="28"/>
          <w:szCs w:val="28"/>
          <w:lang w:val="en-US"/>
        </w:rPr>
        <w:t>2</w:t>
      </w:r>
      <w:r>
        <w:rPr>
          <w:rFonts w:ascii="Times New Roman" w:hAnsi="Times New Roman" w:cs="Times New Roman"/>
          <w:b/>
          <w:sz w:val="28"/>
          <w:szCs w:val="28"/>
        </w:rPr>
        <w:t xml:space="preserve"> năm 202</w:t>
      </w:r>
      <w:r>
        <w:rPr>
          <w:rFonts w:ascii="Times New Roman" w:hAnsi="Times New Roman" w:cs="Times New Roman"/>
          <w:b/>
          <w:sz w:val="28"/>
          <w:szCs w:val="28"/>
          <w:lang w:val="en-US"/>
        </w:rPr>
        <w:t>5</w:t>
      </w:r>
    </w:p>
    <w:p w:rsidR="002636C1" w:rsidRPr="000F1D1D" w:rsidRDefault="002636C1" w:rsidP="002636C1">
      <w:pPr>
        <w:spacing w:after="0" w:line="240" w:lineRule="auto"/>
        <w:jc w:val="center"/>
        <w:rPr>
          <w:rFonts w:ascii="Times New Roman" w:hAnsi="Times New Roman" w:cs="Times New Roman"/>
          <w:b/>
          <w:sz w:val="28"/>
          <w:szCs w:val="28"/>
          <w:lang w:val="en-US"/>
        </w:rPr>
      </w:pPr>
    </w:p>
    <w:p w:rsidR="002636C1" w:rsidRPr="006A37C3" w:rsidRDefault="002636C1" w:rsidP="002636C1">
      <w:pPr>
        <w:pStyle w:val="Heading2"/>
        <w:spacing w:before="0" w:line="240" w:lineRule="auto"/>
        <w:rPr>
          <w:rFonts w:ascii="Times New Roman" w:hAnsi="Times New Roman" w:cs="Times New Roman"/>
          <w:color w:val="1F1F1F"/>
          <w:sz w:val="28"/>
          <w:szCs w:val="28"/>
        </w:rPr>
      </w:pPr>
      <w:r w:rsidRPr="006A37C3">
        <w:rPr>
          <w:rFonts w:ascii="Times New Roman" w:hAnsi="Times New Roman" w:cs="Times New Roman"/>
          <w:bCs w:val="0"/>
          <w:color w:val="1F1F1F"/>
          <w:sz w:val="28"/>
          <w:szCs w:val="28"/>
        </w:rPr>
        <w:t>I</w:t>
      </w:r>
      <w:r w:rsidRPr="006A37C3">
        <w:rPr>
          <w:rFonts w:ascii="Times New Roman" w:hAnsi="Times New Roman" w:cs="Times New Roman"/>
          <w:color w:val="1F1F1F"/>
          <w:sz w:val="28"/>
          <w:szCs w:val="28"/>
        </w:rPr>
        <w:t>.</w:t>
      </w:r>
      <w:r w:rsidRPr="00F87C71">
        <w:rPr>
          <w:rFonts w:ascii="Times New Roman" w:hAnsi="Times New Roman" w:cs="Times New Roman"/>
          <w:color w:val="1F1F1F"/>
          <w:sz w:val="28"/>
          <w:szCs w:val="28"/>
        </w:rPr>
        <w:t xml:space="preserve"> YÊU CẦU CẦN ĐẠT: </w:t>
      </w:r>
    </w:p>
    <w:p w:rsidR="002636C1" w:rsidRPr="006A37C3" w:rsidRDefault="002636C1" w:rsidP="002636C1">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GD cho các em sự học tập và làm theo tư tưởng, đạo đức, phong cách Hồ Chí Minh</w:t>
      </w:r>
    </w:p>
    <w:p w:rsidR="002636C1" w:rsidRPr="006A37C3" w:rsidRDefault="002636C1" w:rsidP="002636C1">
      <w:pPr>
        <w:spacing w:after="0" w:line="240" w:lineRule="auto"/>
        <w:rPr>
          <w:rFonts w:ascii="Times New Roman" w:hAnsi="Times New Roman" w:cs="Times New Roman"/>
          <w:b/>
          <w:color w:val="1F1F1F"/>
          <w:sz w:val="28"/>
          <w:szCs w:val="28"/>
        </w:rPr>
      </w:pPr>
      <w:r w:rsidRPr="006A37C3">
        <w:rPr>
          <w:rFonts w:ascii="Times New Roman" w:hAnsi="Times New Roman" w:cs="Times New Roman"/>
          <w:bCs/>
          <w:color w:val="1F1F1F"/>
          <w:sz w:val="28"/>
          <w:szCs w:val="28"/>
        </w:rPr>
        <w:t xml:space="preserve"> - Biết được công lao to lớn của Bác Hồ trong con đường ra đi tìm đường cứu  nước giải phóng dân tộc hơn 30 năm.</w:t>
      </w:r>
    </w:p>
    <w:p w:rsidR="002636C1" w:rsidRPr="006A37C3" w:rsidRDefault="002636C1" w:rsidP="002636C1">
      <w:pPr>
        <w:spacing w:after="0" w:line="240" w:lineRule="auto"/>
        <w:rPr>
          <w:rFonts w:ascii="Times New Roman" w:hAnsi="Times New Roman" w:cs="Times New Roman"/>
          <w:bCs/>
          <w:color w:val="1F1F1F"/>
          <w:sz w:val="28"/>
          <w:szCs w:val="28"/>
        </w:rPr>
      </w:pPr>
      <w:r w:rsidRPr="006A37C3">
        <w:rPr>
          <w:rFonts w:ascii="Times New Roman" w:hAnsi="Times New Roman" w:cs="Times New Roman"/>
          <w:bCs/>
          <w:color w:val="1F1F1F"/>
          <w:sz w:val="28"/>
          <w:szCs w:val="28"/>
        </w:rPr>
        <w:t>- Hiểu được sự quan tâm, chăm lo củ Bác Hồ đối với thế hệ trẻ.</w:t>
      </w:r>
      <w:r w:rsidRPr="006A37C3">
        <w:rPr>
          <w:rFonts w:ascii="Times New Roman" w:hAnsi="Times New Roman" w:cs="Times New Roman"/>
          <w:color w:val="1F1F1F"/>
          <w:sz w:val="28"/>
          <w:szCs w:val="28"/>
        </w:rPr>
        <w:t xml:space="preserve">. </w:t>
      </w:r>
    </w:p>
    <w:p w:rsidR="002636C1" w:rsidRPr="006A37C3" w:rsidRDefault="002636C1" w:rsidP="002636C1">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xml:space="preserve">- Biết trân trọng, giữ gìn và phát huy những truyền thống tốt đẹp đó. </w:t>
      </w:r>
    </w:p>
    <w:p w:rsidR="002636C1" w:rsidRPr="006A37C3" w:rsidRDefault="002636C1" w:rsidP="002636C1">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lastRenderedPageBreak/>
        <w:t xml:space="preserve"> - Giáo dục các em lòng biết ơn, tự hào, yêu thương các anh bộ đội. </w:t>
      </w:r>
    </w:p>
    <w:p w:rsidR="002636C1" w:rsidRPr="00F87C71" w:rsidRDefault="002636C1" w:rsidP="002636C1">
      <w:pPr>
        <w:spacing w:after="0" w:line="240" w:lineRule="auto"/>
        <w:rPr>
          <w:rFonts w:ascii="Times New Roman" w:hAnsi="Times New Roman" w:cs="Times New Roman"/>
          <w:b/>
          <w:bCs/>
          <w:color w:val="1F1F1F"/>
          <w:sz w:val="28"/>
          <w:szCs w:val="28"/>
        </w:rPr>
      </w:pPr>
      <w:r w:rsidRPr="006A37C3">
        <w:rPr>
          <w:rFonts w:ascii="Times New Roman" w:hAnsi="Times New Roman" w:cs="Times New Roman"/>
          <w:b/>
          <w:bCs/>
          <w:color w:val="1F1F1F"/>
          <w:sz w:val="28"/>
          <w:szCs w:val="28"/>
        </w:rPr>
        <w:t xml:space="preserve">II. </w:t>
      </w:r>
      <w:r>
        <w:rPr>
          <w:rFonts w:ascii="Times New Roman" w:hAnsi="Times New Roman" w:cs="Times New Roman"/>
          <w:b/>
          <w:bCs/>
          <w:color w:val="1F1F1F"/>
          <w:sz w:val="28"/>
          <w:szCs w:val="28"/>
          <w:lang w:val="en-US"/>
        </w:rPr>
        <w:t>ĐỒ DÙNG DẠY HỌC</w:t>
      </w:r>
      <w:r w:rsidRPr="00F87C71">
        <w:rPr>
          <w:rFonts w:ascii="Times New Roman" w:hAnsi="Times New Roman" w:cs="Times New Roman"/>
          <w:b/>
          <w:bCs/>
          <w:color w:val="1F1F1F"/>
          <w:sz w:val="28"/>
          <w:szCs w:val="28"/>
        </w:rPr>
        <w:t>:</w:t>
      </w:r>
    </w:p>
    <w:p w:rsidR="002636C1" w:rsidRPr="006A37C3" w:rsidRDefault="002636C1" w:rsidP="002636C1">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Giới thiệu câu chuyện Bác Hồ</w:t>
      </w:r>
    </w:p>
    <w:p w:rsidR="002636C1" w:rsidRPr="006A37C3" w:rsidRDefault="002636C1" w:rsidP="002636C1">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Các câu hỏi về câu chuyện; bài học kinh nghiệm</w:t>
      </w:r>
    </w:p>
    <w:p w:rsidR="002636C1" w:rsidRPr="000F1D1D" w:rsidRDefault="002636C1" w:rsidP="002636C1">
      <w:pPr>
        <w:spacing w:after="0" w:line="240" w:lineRule="auto"/>
        <w:rPr>
          <w:rFonts w:ascii="Times New Roman" w:hAnsi="Times New Roman" w:cs="Times New Roman"/>
          <w:color w:val="1F1F1F"/>
          <w:sz w:val="28"/>
          <w:szCs w:val="28"/>
          <w:lang w:val="en-US"/>
        </w:rPr>
      </w:pPr>
      <w:r w:rsidRPr="006A37C3">
        <w:rPr>
          <w:rFonts w:ascii="Times New Roman" w:hAnsi="Times New Roman" w:cs="Times New Roman"/>
          <w:color w:val="1F1F1F"/>
          <w:sz w:val="28"/>
          <w:szCs w:val="28"/>
        </w:rPr>
        <w:t>- GD ký năng sống</w:t>
      </w:r>
    </w:p>
    <w:p w:rsidR="002636C1" w:rsidRPr="006A37C3" w:rsidRDefault="002636C1" w:rsidP="002636C1">
      <w:pPr>
        <w:spacing w:after="0" w:line="240" w:lineRule="auto"/>
        <w:rPr>
          <w:rFonts w:ascii="Times New Roman" w:hAnsi="Times New Roman" w:cs="Times New Roman"/>
          <w:bCs/>
          <w:color w:val="1F1F1F"/>
          <w:sz w:val="28"/>
          <w:szCs w:val="28"/>
        </w:rPr>
      </w:pPr>
      <w:r w:rsidRPr="006A37C3">
        <w:rPr>
          <w:rFonts w:ascii="Times New Roman" w:hAnsi="Times New Roman" w:cs="Times New Roman"/>
          <w:bCs/>
          <w:color w:val="1F1F1F"/>
          <w:sz w:val="28"/>
          <w:szCs w:val="28"/>
        </w:rPr>
        <w:t>- Giao lưu, thảo luận, hái hoa dân chủ</w:t>
      </w:r>
    </w:p>
    <w:p w:rsidR="002636C1" w:rsidRPr="006A37C3" w:rsidRDefault="002636C1" w:rsidP="002636C1">
      <w:pPr>
        <w:spacing w:after="0" w:line="240" w:lineRule="auto"/>
        <w:rPr>
          <w:rFonts w:ascii="Times New Roman" w:hAnsi="Times New Roman" w:cs="Times New Roman"/>
          <w:bCs/>
          <w:color w:val="1F1F1F"/>
          <w:sz w:val="28"/>
          <w:szCs w:val="28"/>
        </w:rPr>
      </w:pPr>
      <w:r w:rsidRPr="006A37C3">
        <w:rPr>
          <w:rFonts w:ascii="Times New Roman" w:hAnsi="Times New Roman" w:cs="Times New Roman"/>
          <w:bCs/>
          <w:color w:val="1F1F1F"/>
          <w:sz w:val="28"/>
          <w:szCs w:val="28"/>
        </w:rPr>
        <w:t>- Câu chuyện về Bác Hồ</w:t>
      </w:r>
    </w:p>
    <w:p w:rsidR="002636C1" w:rsidRPr="006A37C3" w:rsidRDefault="002636C1" w:rsidP="002636C1">
      <w:pPr>
        <w:spacing w:after="0" w:line="240" w:lineRule="auto"/>
        <w:rPr>
          <w:rFonts w:ascii="Times New Roman" w:hAnsi="Times New Roman" w:cs="Times New Roman"/>
          <w:bCs/>
          <w:color w:val="1F1F1F"/>
          <w:sz w:val="28"/>
          <w:szCs w:val="28"/>
        </w:rPr>
      </w:pPr>
      <w:r w:rsidRPr="006A37C3">
        <w:rPr>
          <w:rFonts w:ascii="Times New Roman" w:hAnsi="Times New Roman" w:cs="Times New Roman"/>
          <w:bCs/>
          <w:color w:val="1F1F1F"/>
          <w:sz w:val="28"/>
          <w:szCs w:val="28"/>
        </w:rPr>
        <w:t>- Bảng phụ, quà (nếu có)</w:t>
      </w:r>
    </w:p>
    <w:p w:rsidR="002636C1" w:rsidRPr="00F87C71" w:rsidRDefault="002636C1" w:rsidP="002636C1">
      <w:pPr>
        <w:spacing w:after="0" w:line="240" w:lineRule="auto"/>
        <w:rPr>
          <w:rFonts w:ascii="Times New Roman" w:hAnsi="Times New Roman" w:cs="Times New Roman"/>
          <w:b/>
          <w:bCs/>
          <w:color w:val="1F1F1F"/>
          <w:sz w:val="28"/>
          <w:szCs w:val="28"/>
          <w:lang w:val="en-US"/>
        </w:rPr>
      </w:pPr>
      <w:r>
        <w:rPr>
          <w:rFonts w:ascii="Times New Roman" w:hAnsi="Times New Roman" w:cs="Times New Roman"/>
          <w:b/>
          <w:bCs/>
          <w:color w:val="1F1F1F"/>
          <w:sz w:val="28"/>
          <w:szCs w:val="28"/>
          <w:lang w:val="en-US"/>
        </w:rPr>
        <w:t>III</w:t>
      </w:r>
      <w:r w:rsidRPr="00F87C71">
        <w:rPr>
          <w:rFonts w:ascii="Times New Roman" w:hAnsi="Times New Roman" w:cs="Times New Roman"/>
          <w:b/>
          <w:bCs/>
          <w:color w:val="1F1F1F"/>
          <w:sz w:val="28"/>
          <w:szCs w:val="28"/>
        </w:rPr>
        <w:t>. CÁC HOẠT ĐỘNG CHỦ YẾU:</w:t>
      </w:r>
    </w:p>
    <w:p w:rsidR="002636C1" w:rsidRPr="000F1D1D" w:rsidRDefault="002636C1" w:rsidP="002636C1">
      <w:pPr>
        <w:spacing w:after="0" w:line="240" w:lineRule="auto"/>
        <w:rPr>
          <w:rFonts w:ascii="Times New Roman" w:hAnsi="Times New Roman" w:cs="Times New Roman"/>
          <w:b/>
          <w:bCs/>
          <w:color w:val="1F1F1F"/>
          <w:sz w:val="28"/>
          <w:szCs w:val="28"/>
          <w:u w:val="single"/>
          <w:lang w:val="en-US"/>
        </w:rPr>
      </w:pPr>
    </w:p>
    <w:tbl>
      <w:tblPr>
        <w:tblW w:w="106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847"/>
        <w:gridCol w:w="5019"/>
      </w:tblGrid>
      <w:tr w:rsidR="002636C1" w:rsidRPr="006A37C3" w:rsidTr="004962B4">
        <w:tc>
          <w:tcPr>
            <w:tcW w:w="810" w:type="dxa"/>
            <w:tcBorders>
              <w:top w:val="single" w:sz="4" w:space="0" w:color="auto"/>
              <w:left w:val="single" w:sz="4" w:space="0" w:color="auto"/>
              <w:bottom w:val="single" w:sz="4" w:space="0" w:color="auto"/>
              <w:right w:val="single" w:sz="4" w:space="0" w:color="auto"/>
            </w:tcBorders>
          </w:tcPr>
          <w:p w:rsidR="002636C1" w:rsidRPr="006A37C3" w:rsidRDefault="002636C1" w:rsidP="004962B4">
            <w:pPr>
              <w:spacing w:after="0" w:line="240" w:lineRule="auto"/>
              <w:rPr>
                <w:rFonts w:ascii="Times New Roman" w:hAnsi="Times New Roman" w:cs="Times New Roman"/>
                <w:b/>
                <w:bCs/>
                <w:color w:val="1F1F1F"/>
                <w:sz w:val="28"/>
                <w:szCs w:val="28"/>
              </w:rPr>
            </w:pPr>
            <w:r w:rsidRPr="006A37C3">
              <w:rPr>
                <w:rFonts w:ascii="Times New Roman" w:hAnsi="Times New Roman" w:cs="Times New Roman"/>
                <w:b/>
                <w:bCs/>
                <w:color w:val="1F1F1F"/>
                <w:sz w:val="28"/>
                <w:szCs w:val="28"/>
              </w:rPr>
              <w:t>TG</w:t>
            </w:r>
          </w:p>
        </w:tc>
        <w:tc>
          <w:tcPr>
            <w:tcW w:w="4847" w:type="dxa"/>
            <w:tcBorders>
              <w:top w:val="single" w:sz="4" w:space="0" w:color="auto"/>
              <w:left w:val="single" w:sz="4" w:space="0" w:color="auto"/>
              <w:bottom w:val="single" w:sz="4" w:space="0" w:color="auto"/>
              <w:right w:val="single" w:sz="4" w:space="0" w:color="auto"/>
            </w:tcBorders>
          </w:tcPr>
          <w:p w:rsidR="002636C1" w:rsidRPr="006A37C3" w:rsidRDefault="002636C1" w:rsidP="004962B4">
            <w:pPr>
              <w:pStyle w:val="Heading1"/>
              <w:spacing w:before="0" w:line="240" w:lineRule="auto"/>
              <w:rPr>
                <w:rFonts w:ascii="Times New Roman" w:hAnsi="Times New Roman" w:cs="Times New Roman"/>
                <w:color w:val="1F1F1F"/>
                <w:lang w:val="en-US"/>
              </w:rPr>
            </w:pPr>
            <w:r w:rsidRPr="006A37C3">
              <w:rPr>
                <w:rFonts w:ascii="Times New Roman" w:hAnsi="Times New Roman" w:cs="Times New Roman"/>
                <w:color w:val="1F1F1F"/>
                <w:lang w:val="en-US"/>
              </w:rPr>
              <w:t>HOẠT ĐỘNG GIÁO VIÊN</w:t>
            </w:r>
          </w:p>
        </w:tc>
        <w:tc>
          <w:tcPr>
            <w:tcW w:w="5019" w:type="dxa"/>
            <w:tcBorders>
              <w:top w:val="single" w:sz="4" w:space="0" w:color="auto"/>
              <w:left w:val="single" w:sz="4" w:space="0" w:color="auto"/>
              <w:bottom w:val="single" w:sz="4" w:space="0" w:color="auto"/>
              <w:right w:val="single" w:sz="4" w:space="0" w:color="auto"/>
            </w:tcBorders>
          </w:tcPr>
          <w:p w:rsidR="002636C1" w:rsidRPr="006A37C3" w:rsidRDefault="002636C1" w:rsidP="004962B4">
            <w:pPr>
              <w:spacing w:after="0" w:line="240" w:lineRule="auto"/>
              <w:jc w:val="center"/>
              <w:rPr>
                <w:rFonts w:ascii="Times New Roman" w:hAnsi="Times New Roman" w:cs="Times New Roman"/>
                <w:b/>
                <w:bCs/>
                <w:color w:val="1F1F1F"/>
                <w:sz w:val="28"/>
                <w:szCs w:val="28"/>
              </w:rPr>
            </w:pPr>
            <w:r w:rsidRPr="006A37C3">
              <w:rPr>
                <w:rFonts w:ascii="Times New Roman" w:hAnsi="Times New Roman" w:cs="Times New Roman"/>
                <w:b/>
                <w:bCs/>
                <w:color w:val="1F1F1F"/>
                <w:sz w:val="28"/>
                <w:szCs w:val="28"/>
              </w:rPr>
              <w:t>HOẠT ĐỘNG HỌC SINH</w:t>
            </w:r>
          </w:p>
          <w:p w:rsidR="002636C1" w:rsidRPr="006A37C3" w:rsidRDefault="002636C1" w:rsidP="004962B4">
            <w:pPr>
              <w:spacing w:after="0" w:line="240" w:lineRule="auto"/>
              <w:rPr>
                <w:rFonts w:ascii="Times New Roman" w:hAnsi="Times New Roman" w:cs="Times New Roman"/>
                <w:b/>
                <w:bCs/>
                <w:color w:val="1F1F1F"/>
                <w:sz w:val="28"/>
                <w:szCs w:val="28"/>
              </w:rPr>
            </w:pPr>
          </w:p>
        </w:tc>
      </w:tr>
      <w:tr w:rsidR="002636C1" w:rsidRPr="006A37C3" w:rsidTr="004962B4">
        <w:tc>
          <w:tcPr>
            <w:tcW w:w="810" w:type="dxa"/>
            <w:tcBorders>
              <w:top w:val="single" w:sz="4" w:space="0" w:color="auto"/>
              <w:left w:val="single" w:sz="4" w:space="0" w:color="auto"/>
              <w:bottom w:val="single" w:sz="4" w:space="0" w:color="auto"/>
              <w:right w:val="single" w:sz="4" w:space="0" w:color="auto"/>
            </w:tcBorders>
          </w:tcPr>
          <w:p w:rsidR="002636C1" w:rsidRDefault="002636C1" w:rsidP="004962B4">
            <w:pPr>
              <w:spacing w:after="0" w:line="240" w:lineRule="auto"/>
              <w:rPr>
                <w:rFonts w:ascii="Times New Roman" w:hAnsi="Times New Roman" w:cs="Times New Roman"/>
                <w:b/>
                <w:color w:val="1F1F1F"/>
                <w:sz w:val="28"/>
                <w:szCs w:val="28"/>
                <w:lang w:val="en-US"/>
              </w:rPr>
            </w:pPr>
            <w:r>
              <w:rPr>
                <w:rFonts w:ascii="Times New Roman" w:hAnsi="Times New Roman" w:cs="Times New Roman"/>
                <w:b/>
                <w:color w:val="1F1F1F"/>
                <w:sz w:val="28"/>
                <w:szCs w:val="28"/>
                <w:lang w:val="en-US"/>
              </w:rPr>
              <w:t>5ph</w:t>
            </w: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Pr="000F1D1D" w:rsidRDefault="002636C1" w:rsidP="004962B4">
            <w:pPr>
              <w:spacing w:after="0" w:line="240" w:lineRule="auto"/>
              <w:rPr>
                <w:rFonts w:ascii="Times New Roman" w:hAnsi="Times New Roman" w:cs="Times New Roman"/>
                <w:b/>
                <w:color w:val="1F1F1F"/>
                <w:sz w:val="28"/>
                <w:szCs w:val="28"/>
                <w:lang w:val="en-US"/>
              </w:rPr>
            </w:pPr>
            <w:r>
              <w:rPr>
                <w:rFonts w:ascii="Times New Roman" w:hAnsi="Times New Roman" w:cs="Times New Roman"/>
                <w:b/>
                <w:color w:val="1F1F1F"/>
                <w:sz w:val="28"/>
                <w:szCs w:val="28"/>
              </w:rPr>
              <w:t>20</w:t>
            </w:r>
            <w:r>
              <w:rPr>
                <w:rFonts w:ascii="Times New Roman" w:hAnsi="Times New Roman" w:cs="Times New Roman"/>
                <w:b/>
                <w:color w:val="1F1F1F"/>
                <w:sz w:val="28"/>
                <w:szCs w:val="28"/>
                <w:lang w:val="en-US"/>
              </w:rPr>
              <w:t>ph</w:t>
            </w: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Default="002636C1" w:rsidP="004962B4">
            <w:pPr>
              <w:spacing w:after="0" w:line="240" w:lineRule="auto"/>
              <w:rPr>
                <w:rFonts w:ascii="Times New Roman" w:hAnsi="Times New Roman" w:cs="Times New Roman"/>
                <w:b/>
                <w:color w:val="1F1F1F"/>
                <w:sz w:val="28"/>
                <w:szCs w:val="28"/>
                <w:lang w:val="en-US"/>
              </w:rPr>
            </w:pPr>
          </w:p>
          <w:p w:rsidR="002636C1" w:rsidRPr="000F1D1D" w:rsidRDefault="002636C1" w:rsidP="004962B4">
            <w:pPr>
              <w:spacing w:after="0" w:line="240" w:lineRule="auto"/>
              <w:rPr>
                <w:rFonts w:ascii="Times New Roman" w:hAnsi="Times New Roman" w:cs="Times New Roman"/>
                <w:b/>
                <w:color w:val="1F1F1F"/>
                <w:sz w:val="28"/>
                <w:szCs w:val="28"/>
                <w:lang w:val="en-US"/>
              </w:rPr>
            </w:pPr>
            <w:r>
              <w:rPr>
                <w:rFonts w:ascii="Times New Roman" w:hAnsi="Times New Roman" w:cs="Times New Roman"/>
                <w:b/>
                <w:color w:val="1F1F1F"/>
                <w:sz w:val="28"/>
                <w:szCs w:val="28"/>
                <w:lang w:val="en-US"/>
              </w:rPr>
              <w:t>10ph</w:t>
            </w:r>
          </w:p>
          <w:p w:rsidR="002636C1" w:rsidRPr="006A37C3" w:rsidRDefault="002636C1" w:rsidP="004962B4">
            <w:pPr>
              <w:spacing w:after="0" w:line="240" w:lineRule="auto"/>
              <w:rPr>
                <w:rFonts w:ascii="Times New Roman" w:hAnsi="Times New Roman" w:cs="Times New Roman"/>
                <w:b/>
                <w:color w:val="1F1F1F"/>
                <w:sz w:val="28"/>
                <w:szCs w:val="28"/>
              </w:rPr>
            </w:pPr>
          </w:p>
          <w:p w:rsidR="002636C1" w:rsidRPr="006A37C3" w:rsidRDefault="002636C1" w:rsidP="004962B4">
            <w:pPr>
              <w:spacing w:after="0" w:line="240" w:lineRule="auto"/>
              <w:rPr>
                <w:rFonts w:ascii="Times New Roman" w:hAnsi="Times New Roman" w:cs="Times New Roman"/>
                <w:b/>
                <w:color w:val="1F1F1F"/>
                <w:sz w:val="28"/>
                <w:szCs w:val="28"/>
              </w:rPr>
            </w:pPr>
          </w:p>
          <w:p w:rsidR="002636C1" w:rsidRPr="006A37C3" w:rsidRDefault="002636C1" w:rsidP="004962B4">
            <w:pPr>
              <w:spacing w:after="0" w:line="240" w:lineRule="auto"/>
              <w:rPr>
                <w:rFonts w:ascii="Times New Roman" w:hAnsi="Times New Roman" w:cs="Times New Roman"/>
                <w:b/>
                <w:color w:val="1F1F1F"/>
                <w:sz w:val="28"/>
                <w:szCs w:val="28"/>
              </w:rPr>
            </w:pPr>
          </w:p>
          <w:p w:rsidR="002636C1" w:rsidRPr="006A37C3" w:rsidRDefault="002636C1" w:rsidP="004962B4">
            <w:pPr>
              <w:spacing w:after="0" w:line="240" w:lineRule="auto"/>
              <w:rPr>
                <w:rFonts w:ascii="Times New Roman" w:hAnsi="Times New Roman" w:cs="Times New Roman"/>
                <w:b/>
                <w:color w:val="1F1F1F"/>
                <w:sz w:val="28"/>
                <w:szCs w:val="28"/>
              </w:rPr>
            </w:pPr>
          </w:p>
        </w:tc>
        <w:tc>
          <w:tcPr>
            <w:tcW w:w="4847" w:type="dxa"/>
            <w:tcBorders>
              <w:top w:val="single" w:sz="4" w:space="0" w:color="auto"/>
              <w:left w:val="single" w:sz="4" w:space="0" w:color="auto"/>
              <w:bottom w:val="single" w:sz="4" w:space="0" w:color="auto"/>
              <w:right w:val="single" w:sz="4" w:space="0" w:color="auto"/>
            </w:tcBorders>
          </w:tcPr>
          <w:p w:rsidR="002636C1" w:rsidRPr="006A37C3" w:rsidRDefault="002636C1" w:rsidP="004962B4">
            <w:pPr>
              <w:spacing w:after="0" w:line="240" w:lineRule="auto"/>
              <w:rPr>
                <w:rFonts w:ascii="Times New Roman" w:hAnsi="Times New Roman" w:cs="Times New Roman"/>
                <w:b/>
                <w:color w:val="1F1F1F"/>
                <w:sz w:val="28"/>
                <w:szCs w:val="28"/>
              </w:rPr>
            </w:pPr>
            <w:r w:rsidRPr="00F87C71">
              <w:rPr>
                <w:rFonts w:ascii="Times New Roman" w:hAnsi="Times New Roman" w:cs="Times New Roman"/>
                <w:b/>
                <w:color w:val="1F1F1F"/>
                <w:sz w:val="28"/>
                <w:szCs w:val="28"/>
                <w:lang w:val="en-US"/>
              </w:rPr>
              <w:t xml:space="preserve">1. </w:t>
            </w:r>
            <w:r w:rsidRPr="006A37C3">
              <w:rPr>
                <w:rFonts w:ascii="Times New Roman" w:hAnsi="Times New Roman" w:cs="Times New Roman"/>
                <w:b/>
                <w:color w:val="1F1F1F"/>
                <w:sz w:val="28"/>
                <w:szCs w:val="28"/>
              </w:rPr>
              <w:t>Khởi động</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GV cho lớp xếp bàn ghế theo hình chữ U, phân vị trí ngồi cho các Tổ và triển khai buổi sinh hoạt.</w:t>
            </w:r>
          </w:p>
          <w:p w:rsidR="002636C1" w:rsidRDefault="002636C1" w:rsidP="004962B4">
            <w:pPr>
              <w:spacing w:after="0" w:line="240" w:lineRule="auto"/>
              <w:rPr>
                <w:rFonts w:ascii="Times New Roman" w:hAnsi="Times New Roman" w:cs="Times New Roman"/>
                <w:color w:val="1F1F1F"/>
                <w:sz w:val="28"/>
                <w:szCs w:val="28"/>
                <w:lang w:val="en-US"/>
              </w:rPr>
            </w:pPr>
            <w:r w:rsidRPr="006A37C3">
              <w:rPr>
                <w:rFonts w:ascii="Times New Roman" w:hAnsi="Times New Roman" w:cs="Times New Roman"/>
                <w:color w:val="1F1F1F"/>
                <w:sz w:val="28"/>
                <w:szCs w:val="28"/>
              </w:rPr>
              <w:t xml:space="preserve"> - Yêu cầu cả lớp hát</w:t>
            </w:r>
          </w:p>
          <w:p w:rsidR="002636C1" w:rsidRPr="000F1D1D" w:rsidRDefault="002636C1" w:rsidP="004962B4">
            <w:pPr>
              <w:spacing w:after="0" w:line="240" w:lineRule="auto"/>
              <w:rPr>
                <w:rFonts w:ascii="Times New Roman" w:hAnsi="Times New Roman" w:cs="Times New Roman"/>
                <w:color w:val="1F1F1F"/>
                <w:sz w:val="28"/>
                <w:szCs w:val="28"/>
                <w:lang w:val="en-US"/>
              </w:rPr>
            </w:pPr>
          </w:p>
          <w:p w:rsidR="002636C1" w:rsidRPr="006A37C3" w:rsidRDefault="002636C1" w:rsidP="004962B4">
            <w:pPr>
              <w:spacing w:after="0" w:line="240" w:lineRule="auto"/>
              <w:rPr>
                <w:rFonts w:ascii="Times New Roman" w:hAnsi="Times New Roman" w:cs="Times New Roman"/>
                <w:b/>
                <w:color w:val="1F1F1F"/>
                <w:sz w:val="28"/>
                <w:szCs w:val="28"/>
              </w:rPr>
            </w:pPr>
            <w:r w:rsidRPr="00D30D74">
              <w:rPr>
                <w:rFonts w:ascii="Times New Roman" w:hAnsi="Times New Roman" w:cs="Times New Roman"/>
                <w:b/>
                <w:color w:val="1F1F1F"/>
                <w:sz w:val="28"/>
                <w:szCs w:val="28"/>
                <w:lang w:val="en-US"/>
              </w:rPr>
              <w:t xml:space="preserve">2. </w:t>
            </w:r>
            <w:r w:rsidRPr="00D30D74">
              <w:rPr>
                <w:rFonts w:ascii="Times New Roman" w:hAnsi="Times New Roman" w:cs="Times New Roman"/>
                <w:b/>
                <w:color w:val="1F1F1F"/>
                <w:sz w:val="28"/>
                <w:szCs w:val="28"/>
              </w:rPr>
              <w:t>Hoạt động</w:t>
            </w:r>
            <w:r w:rsidRPr="006A37C3">
              <w:rPr>
                <w:rFonts w:ascii="Times New Roman" w:hAnsi="Times New Roman" w:cs="Times New Roman"/>
                <w:b/>
                <w:color w:val="1F1F1F"/>
                <w:sz w:val="28"/>
                <w:szCs w:val="28"/>
              </w:rPr>
              <w:t>: Kể chuyện về Bác Hồ, tìm hiểu nội dung câu chuyện</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GV giới thiệu câu chuyện Bác Hồ</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GV đọc , kết hợp với máy chiếu, tranh ảnh (nếu có)</w:t>
            </w:r>
          </w:p>
          <w:p w:rsidR="002636C1" w:rsidRPr="006A37C3" w:rsidRDefault="002636C1" w:rsidP="004962B4">
            <w:pPr>
              <w:spacing w:after="0" w:line="240" w:lineRule="auto"/>
              <w:rPr>
                <w:rFonts w:ascii="Times New Roman" w:hAnsi="Times New Roman" w:cs="Times New Roman"/>
                <w:bCs/>
                <w:color w:val="1F1F1F"/>
                <w:sz w:val="28"/>
                <w:szCs w:val="28"/>
              </w:rPr>
            </w:pPr>
            <w:r w:rsidRPr="006A37C3">
              <w:rPr>
                <w:rFonts w:ascii="Times New Roman" w:hAnsi="Times New Roman" w:cs="Times New Roman"/>
                <w:color w:val="1F1F1F"/>
                <w:sz w:val="28"/>
                <w:szCs w:val="28"/>
              </w:rPr>
              <w:t xml:space="preserve">GDHS: </w:t>
            </w:r>
            <w:r w:rsidRPr="006A37C3">
              <w:rPr>
                <w:rFonts w:ascii="Times New Roman" w:hAnsi="Times New Roman" w:cs="Times New Roman"/>
                <w:bCs/>
                <w:color w:val="1F1F1F"/>
                <w:sz w:val="28"/>
                <w:szCs w:val="28"/>
              </w:rPr>
              <w:t xml:space="preserve"> Hiểu được sự quan tâm, chăm lo to lớn của Bác Hồ đối với thế hệ trẻ. Nhất là về giáo dục. Qua đó, GD HS có thái độ đúng đắn, quyết tâm học tập tốtvà thực hiện tốt 5 Điều Bác Hồ dạy.</w:t>
            </w:r>
          </w:p>
          <w:p w:rsidR="002636C1" w:rsidRPr="006A37C3" w:rsidRDefault="002636C1" w:rsidP="004962B4">
            <w:pPr>
              <w:spacing w:after="0" w:line="240" w:lineRule="auto"/>
              <w:rPr>
                <w:rFonts w:ascii="Times New Roman" w:hAnsi="Times New Roman" w:cs="Times New Roman"/>
                <w:b/>
                <w:color w:val="1F1F1F"/>
                <w:sz w:val="28"/>
                <w:szCs w:val="28"/>
              </w:rPr>
            </w:pPr>
            <w:r w:rsidRPr="00D30D74">
              <w:rPr>
                <w:rFonts w:ascii="Times New Roman" w:hAnsi="Times New Roman" w:cs="Times New Roman"/>
                <w:b/>
                <w:color w:val="1F1F1F"/>
                <w:sz w:val="28"/>
                <w:szCs w:val="28"/>
                <w:lang w:val="en-US"/>
              </w:rPr>
              <w:t xml:space="preserve">3. </w:t>
            </w:r>
            <w:r w:rsidRPr="00D30D74">
              <w:rPr>
                <w:rFonts w:ascii="Times New Roman" w:hAnsi="Times New Roman" w:cs="Times New Roman"/>
                <w:b/>
                <w:color w:val="1F1F1F"/>
                <w:sz w:val="28"/>
                <w:szCs w:val="28"/>
              </w:rPr>
              <w:t>Hoạt độ</w:t>
            </w:r>
            <w:r>
              <w:rPr>
                <w:rFonts w:ascii="Times New Roman" w:hAnsi="Times New Roman" w:cs="Times New Roman"/>
                <w:b/>
                <w:color w:val="1F1F1F"/>
                <w:sz w:val="28"/>
                <w:szCs w:val="28"/>
              </w:rPr>
              <w:t xml:space="preserve">ng </w:t>
            </w:r>
            <w:r w:rsidRPr="00D30D74">
              <w:rPr>
                <w:rFonts w:ascii="Times New Roman" w:hAnsi="Times New Roman" w:cs="Times New Roman"/>
                <w:b/>
                <w:color w:val="1F1F1F"/>
                <w:sz w:val="28"/>
                <w:szCs w:val="28"/>
              </w:rPr>
              <w:t xml:space="preserve">: </w:t>
            </w:r>
            <w:r w:rsidRPr="006A37C3">
              <w:rPr>
                <w:rFonts w:ascii="Times New Roman" w:hAnsi="Times New Roman" w:cs="Times New Roman"/>
                <w:b/>
                <w:color w:val="1F1F1F"/>
                <w:sz w:val="28"/>
                <w:szCs w:val="28"/>
              </w:rPr>
              <w:t>Bài học từ câu chuyện và liên hệ thực tế</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b/>
                <w:color w:val="1F1F1F"/>
                <w:sz w:val="28"/>
                <w:szCs w:val="28"/>
              </w:rPr>
              <w:t xml:space="preserve">- </w:t>
            </w:r>
            <w:r w:rsidRPr="006A37C3">
              <w:rPr>
                <w:rFonts w:ascii="Times New Roman" w:hAnsi="Times New Roman" w:cs="Times New Roman"/>
                <w:color w:val="1F1F1F"/>
                <w:sz w:val="28"/>
                <w:szCs w:val="28"/>
              </w:rPr>
              <w:t>GV gọi HS nêu nội dung câu chuyện</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-Nhận xét</w:t>
            </w:r>
          </w:p>
          <w:p w:rsidR="002636C1" w:rsidRPr="006A37C3" w:rsidRDefault="002636C1" w:rsidP="004962B4">
            <w:pPr>
              <w:spacing w:after="0" w:line="240" w:lineRule="auto"/>
              <w:rPr>
                <w:rFonts w:ascii="Times New Roman" w:hAnsi="Times New Roman" w:cs="Times New Roman"/>
                <w:b/>
                <w:color w:val="1F1F1F"/>
                <w:sz w:val="28"/>
                <w:szCs w:val="28"/>
              </w:rPr>
            </w:pPr>
            <w:r w:rsidRPr="006A37C3">
              <w:rPr>
                <w:rFonts w:ascii="Times New Roman" w:hAnsi="Times New Roman" w:cs="Times New Roman"/>
                <w:b/>
                <w:color w:val="1F1F1F"/>
                <w:sz w:val="28"/>
                <w:szCs w:val="28"/>
              </w:rPr>
              <w:t>-Cho HS liên hệ bản thân</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-Thực hiện tốt nội quy trường, lớp</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Thanh gia giao thông an toàn</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Vâng lời, lễ phép với người lớn, thầy cô giáo</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Tự giác học tập và rèn luyện</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Thực hiện tốt 5 Điều Bác Hồ dạy</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lastRenderedPageBreak/>
              <w:t>- Hoàn thành chương trình RLDBĐV</w:t>
            </w:r>
          </w:p>
          <w:p w:rsidR="002636C1" w:rsidRDefault="002636C1" w:rsidP="004962B4">
            <w:pPr>
              <w:spacing w:after="0" w:line="240" w:lineRule="auto"/>
              <w:rPr>
                <w:rFonts w:ascii="Times New Roman" w:hAnsi="Times New Roman" w:cs="Times New Roman"/>
                <w:color w:val="1F1F1F"/>
                <w:sz w:val="28"/>
                <w:szCs w:val="28"/>
                <w:lang w:val="en-US"/>
              </w:rPr>
            </w:pPr>
            <w:r w:rsidRPr="006A37C3">
              <w:rPr>
                <w:rFonts w:ascii="Times New Roman" w:hAnsi="Times New Roman" w:cs="Times New Roman"/>
                <w:color w:val="1F1F1F"/>
                <w:sz w:val="28"/>
                <w:szCs w:val="28"/>
              </w:rPr>
              <w:t>- Hoàn thành các nhiệm vụ được giao</w:t>
            </w:r>
          </w:p>
          <w:p w:rsidR="002636C1" w:rsidRPr="00D30D74" w:rsidRDefault="002636C1" w:rsidP="004962B4">
            <w:pPr>
              <w:spacing w:after="0" w:line="240" w:lineRule="auto"/>
              <w:rPr>
                <w:rFonts w:ascii="Times New Roman" w:hAnsi="Times New Roman" w:cs="Times New Roman"/>
                <w:b/>
                <w:color w:val="1F1F1F"/>
                <w:sz w:val="28"/>
                <w:szCs w:val="28"/>
                <w:lang w:val="en-US"/>
              </w:rPr>
            </w:pPr>
            <w:r w:rsidRPr="00D30D74">
              <w:rPr>
                <w:rFonts w:ascii="Times New Roman" w:hAnsi="Times New Roman" w:cs="Times New Roman"/>
                <w:b/>
                <w:color w:val="1F1F1F"/>
                <w:sz w:val="28"/>
                <w:szCs w:val="28"/>
                <w:lang w:val="en-US"/>
              </w:rPr>
              <w:t>4</w:t>
            </w:r>
            <w:r>
              <w:rPr>
                <w:rFonts w:ascii="Times New Roman" w:hAnsi="Times New Roman" w:cs="Times New Roman"/>
                <w:color w:val="1F1F1F"/>
                <w:sz w:val="28"/>
                <w:szCs w:val="28"/>
                <w:lang w:val="en-US"/>
              </w:rPr>
              <w:t>.</w:t>
            </w:r>
            <w:r w:rsidRPr="00D30D74">
              <w:rPr>
                <w:rFonts w:ascii="Times New Roman" w:hAnsi="Times New Roman" w:cs="Times New Roman"/>
                <w:b/>
                <w:color w:val="1F1F1F"/>
                <w:sz w:val="28"/>
                <w:szCs w:val="28"/>
              </w:rPr>
              <w:t xml:space="preserve"> Hoạt động củng cố và nối tiếp</w:t>
            </w:r>
            <w:r>
              <w:rPr>
                <w:rFonts w:ascii="Times New Roman" w:hAnsi="Times New Roman" w:cs="Times New Roman"/>
                <w:b/>
                <w:color w:val="1F1F1F"/>
                <w:sz w:val="28"/>
                <w:szCs w:val="28"/>
                <w:lang w:val="en-US"/>
              </w:rPr>
              <w:t>:</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GV nhắc HS thực hiện tốt 5 Điều Bác Hồ dạy và các nội dung trong bảng giao ước</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xml:space="preserve"> - Cả lớp hát bài:”Lớp chúng mình”</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Nhận xét buổi sinh hoạt</w:t>
            </w:r>
          </w:p>
          <w:p w:rsidR="002636C1" w:rsidRPr="006A37C3" w:rsidRDefault="002636C1" w:rsidP="004962B4">
            <w:pPr>
              <w:spacing w:after="0" w:line="240" w:lineRule="auto"/>
              <w:rPr>
                <w:rFonts w:ascii="Times New Roman" w:hAnsi="Times New Roman" w:cs="Times New Roman"/>
                <w:color w:val="1F1F1F"/>
                <w:sz w:val="28"/>
                <w:szCs w:val="28"/>
              </w:rPr>
            </w:pPr>
          </w:p>
        </w:tc>
        <w:tc>
          <w:tcPr>
            <w:tcW w:w="5019" w:type="dxa"/>
            <w:tcBorders>
              <w:top w:val="single" w:sz="4" w:space="0" w:color="auto"/>
              <w:left w:val="single" w:sz="4" w:space="0" w:color="auto"/>
              <w:bottom w:val="single" w:sz="4" w:space="0" w:color="auto"/>
              <w:right w:val="single" w:sz="4" w:space="0" w:color="auto"/>
            </w:tcBorders>
          </w:tcPr>
          <w:p w:rsidR="002636C1" w:rsidRPr="006A37C3" w:rsidRDefault="002636C1" w:rsidP="004962B4">
            <w:pPr>
              <w:spacing w:after="0" w:line="240" w:lineRule="auto"/>
              <w:rPr>
                <w:rFonts w:ascii="Times New Roman" w:hAnsi="Times New Roman" w:cs="Times New Roman"/>
                <w:color w:val="1F1F1F"/>
                <w:sz w:val="28"/>
                <w:szCs w:val="28"/>
                <w:lang w:val="pt-BR"/>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-HS thực hiện</w:t>
            </w: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-HS lắng nghe</w:t>
            </w: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-HS than gia Hái hoa dân chủ</w:t>
            </w: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-HS nêu</w:t>
            </w: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 HS nêu</w:t>
            </w: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Default="002636C1" w:rsidP="004962B4">
            <w:pPr>
              <w:spacing w:after="0" w:line="240" w:lineRule="auto"/>
              <w:rPr>
                <w:rFonts w:ascii="Times New Roman" w:hAnsi="Times New Roman" w:cs="Times New Roman"/>
                <w:color w:val="1F1F1F"/>
                <w:sz w:val="28"/>
                <w:szCs w:val="28"/>
                <w:lang w:val="en-US"/>
              </w:rPr>
            </w:pPr>
          </w:p>
          <w:p w:rsidR="002636C1" w:rsidRPr="000F1D1D" w:rsidRDefault="002636C1" w:rsidP="004962B4">
            <w:pPr>
              <w:spacing w:after="0" w:line="240" w:lineRule="auto"/>
              <w:rPr>
                <w:rFonts w:ascii="Times New Roman" w:hAnsi="Times New Roman" w:cs="Times New Roman"/>
                <w:color w:val="1F1F1F"/>
                <w:sz w:val="28"/>
                <w:szCs w:val="28"/>
                <w:lang w:val="en-US"/>
              </w:rPr>
            </w:pPr>
          </w:p>
          <w:p w:rsidR="002636C1" w:rsidRPr="006A37C3" w:rsidRDefault="002636C1" w:rsidP="004962B4">
            <w:pPr>
              <w:spacing w:after="0" w:line="240" w:lineRule="auto"/>
              <w:rPr>
                <w:rFonts w:ascii="Times New Roman" w:hAnsi="Times New Roman" w:cs="Times New Roman"/>
                <w:color w:val="1F1F1F"/>
                <w:sz w:val="28"/>
                <w:szCs w:val="28"/>
              </w:rPr>
            </w:pPr>
            <w:r w:rsidRPr="006A37C3">
              <w:rPr>
                <w:rFonts w:ascii="Times New Roman" w:hAnsi="Times New Roman" w:cs="Times New Roman"/>
                <w:color w:val="1F1F1F"/>
                <w:sz w:val="28"/>
                <w:szCs w:val="28"/>
              </w:rPr>
              <w:t>-Lắng nghe</w:t>
            </w: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p w:rsidR="002636C1" w:rsidRPr="006A37C3" w:rsidRDefault="002636C1" w:rsidP="004962B4">
            <w:pPr>
              <w:spacing w:after="0" w:line="240" w:lineRule="auto"/>
              <w:rPr>
                <w:rFonts w:ascii="Times New Roman" w:hAnsi="Times New Roman" w:cs="Times New Roman"/>
                <w:color w:val="1F1F1F"/>
                <w:sz w:val="28"/>
                <w:szCs w:val="28"/>
              </w:rPr>
            </w:pPr>
          </w:p>
        </w:tc>
      </w:tr>
    </w:tbl>
    <w:p w:rsidR="002636C1" w:rsidRPr="006A37C3" w:rsidRDefault="002636C1" w:rsidP="002636C1">
      <w:pPr>
        <w:rPr>
          <w:rFonts w:ascii="Times New Roman" w:hAnsi="Times New Roman" w:cs="Times New Roman"/>
          <w:color w:val="1F1F1F"/>
          <w:sz w:val="28"/>
          <w:szCs w:val="28"/>
        </w:rPr>
      </w:pPr>
    </w:p>
    <w:p w:rsidR="002636C1" w:rsidRPr="006A37C3" w:rsidRDefault="002636C1" w:rsidP="002636C1">
      <w:pPr>
        <w:pStyle w:val="Heading3"/>
        <w:spacing w:before="120" w:after="75"/>
        <w:jc w:val="center"/>
        <w:textAlignment w:val="center"/>
        <w:rPr>
          <w:rFonts w:ascii="Times New Roman" w:hAnsi="Times New Roman" w:cs="Times New Roman"/>
          <w:bCs w:val="0"/>
          <w:color w:val="1F1F1F"/>
          <w:sz w:val="28"/>
          <w:szCs w:val="28"/>
        </w:rPr>
      </w:pPr>
      <w:r w:rsidRPr="006A37C3">
        <w:rPr>
          <w:rFonts w:ascii="Times New Roman" w:hAnsi="Times New Roman" w:cs="Times New Roman"/>
          <w:bCs w:val="0"/>
          <w:color w:val="1F1F1F"/>
          <w:sz w:val="28"/>
          <w:szCs w:val="28"/>
        </w:rPr>
        <w:t>Bài học về sự tiết kiệm</w:t>
      </w:r>
    </w:p>
    <w:p w:rsidR="002636C1" w:rsidRPr="006A37C3" w:rsidRDefault="002636C1" w:rsidP="002636C1">
      <w:pPr>
        <w:pStyle w:val="NormalWeb"/>
        <w:spacing w:before="120" w:beforeAutospacing="0" w:after="0" w:afterAutospacing="0"/>
        <w:jc w:val="both"/>
        <w:rPr>
          <w:color w:val="1F1F1F"/>
          <w:sz w:val="28"/>
          <w:szCs w:val="28"/>
        </w:rPr>
      </w:pPr>
      <w:r w:rsidRPr="006A37C3">
        <w:rPr>
          <w:color w:val="1F1F1F"/>
          <w:sz w:val="28"/>
          <w:szCs w:val="28"/>
        </w:rPr>
        <w:t>Trước kia, Thông tấn xã Việt Nam hàng ngày đều đưa bản tin lên cho Bác xem. Khi in một mặt, Bác phê bình là lãng phí giấy. Sau đấy Thông tấn xã in hai mặt bằng rônêô, nhoè nhoẹt khó đọc hơn nhưng Bác vẫn đọc. Sang năm 1969, sức khỏe Bác yếu và mắt giảm thị lực, Thông tấn xã lại gửi bản tin in một mặt để Bác đọc cho tiện. Khi xem xong, những tin cần thiết Bác giữ lại, còn Người chuyển bản tin cho Văn phòng Phủ Chủ tịch cắt làm phong bì tiết kiệm hoặc dùng làm giấy viết. Ngày 10-5-1969, Bác đã viết lại toàn bộ đoạn mở đầu bản Di chúc lịch sử bằng mực xanh vào mặt sau tờ tin Tham khảo đặc biệt ra ngày 3-5-1969. Từ giữa năm 1969, sức khỏe Bác yếu đi nhiều nên Bộ Chính trị đề nghị: Khi bàn những việc quan trọng của Đảng, Nhà nước thì Bác mới chủ trì, còn những việc khác thì cứ bàn rồi báo cáo lại sau, Bác cũng đồng ý như vậy.</w:t>
      </w:r>
    </w:p>
    <w:p w:rsidR="002636C1" w:rsidRPr="006A37C3" w:rsidRDefault="002636C1" w:rsidP="002636C1">
      <w:pPr>
        <w:pStyle w:val="NormalWeb"/>
        <w:spacing w:before="120" w:beforeAutospacing="0" w:after="0" w:afterAutospacing="0"/>
        <w:jc w:val="both"/>
        <w:rPr>
          <w:color w:val="1F1F1F"/>
          <w:sz w:val="28"/>
          <w:szCs w:val="28"/>
        </w:rPr>
      </w:pPr>
      <w:r w:rsidRPr="006A37C3">
        <w:rPr>
          <w:color w:val="1F1F1F"/>
          <w:sz w:val="28"/>
          <w:szCs w:val="28"/>
        </w:rPr>
        <w:t>Tháng 7, Bộ Chính trị họp ra nghị quyết về việc tổ chức 4 ngày lễ lớn của năm: ngày thành lập Đảng, ngày Quốc khánh, ngày sinh Lênin và ngày sinh của Bác. Sau khi Báo Nhân dân đăng tin nghị quyết này, Bác đọc xong liền cho mời mọi người đến để góp ý kiến: “Bác chỉ đồng ý 3/4 nghị quyết. Bác không đồng ý đưa ngày 19-5 là ngày kỷ niệm lớn trong năm sau. Hiện nay, các cháu thanh thiếu niên đã sắp bước vào năm học mới, giấy mực, tiền bạc dùng để tuyên truyền về ngày sinh nhật của Bác thì các chú nên dành để in sách giáo khoa và mua dụng cụ học tập cho các cháu, khỏi lãng phí”.</w:t>
      </w:r>
    </w:p>
    <w:p w:rsidR="002636C1" w:rsidRPr="006A37C3" w:rsidRDefault="002636C1" w:rsidP="002636C1">
      <w:pPr>
        <w:pStyle w:val="NormalWeb"/>
        <w:spacing w:before="120" w:beforeAutospacing="0" w:after="0" w:afterAutospacing="0"/>
        <w:jc w:val="both"/>
        <w:rPr>
          <w:color w:val="1F1F1F"/>
          <w:sz w:val="28"/>
          <w:szCs w:val="28"/>
        </w:rPr>
      </w:pPr>
      <w:r w:rsidRPr="006A37C3">
        <w:rPr>
          <w:rStyle w:val="Strong"/>
          <w:color w:val="1F1F1F"/>
          <w:sz w:val="28"/>
          <w:szCs w:val="28"/>
        </w:rPr>
        <w:t>Bài học kinh nghiệm:</w:t>
      </w:r>
    </w:p>
    <w:p w:rsidR="002636C1" w:rsidRPr="006A37C3" w:rsidRDefault="002636C1" w:rsidP="002636C1">
      <w:pPr>
        <w:pStyle w:val="NormalWeb"/>
        <w:spacing w:before="120" w:beforeAutospacing="0" w:after="0" w:afterAutospacing="0"/>
        <w:jc w:val="both"/>
        <w:rPr>
          <w:color w:val="1F1F1F"/>
          <w:sz w:val="28"/>
          <w:szCs w:val="28"/>
        </w:rPr>
      </w:pPr>
      <w:r w:rsidRPr="006A37C3">
        <w:rPr>
          <w:color w:val="1F1F1F"/>
          <w:sz w:val="28"/>
          <w:szCs w:val="28"/>
        </w:rPr>
        <w:t xml:space="preserve">- Câu chuyện trên nhắc nhở chúng ta phải biết tự nhìn lại mình, phải sống giản dị, chân thật và tiết kiệm, nhắc nhở bản thân cần phải ra sức phấn đấu, tu dưỡng và rèn luyện đạo đức, đấu tranh chống lại lối sống tham ô lãng phí. Tiết kiệm từ cái nhỏ đến cái lớn, không xa xỉ, hoang phí, bừa bãi, phô trương, hình thức. Biết cân đối, chi tiêu có kế hoạch, có tính toán, xem xét đầy đủ các yếu tố, nhằm giảm bớt hao </w:t>
      </w:r>
      <w:r w:rsidRPr="006A37C3">
        <w:rPr>
          <w:color w:val="1F1F1F"/>
          <w:sz w:val="28"/>
          <w:szCs w:val="28"/>
        </w:rPr>
        <w:lastRenderedPageBreak/>
        <w:t>phí trong quy trình sản xuất, trong hoạt động nhưng vẫn đạt được Yêu cầu cần đạt, nhiệm vụ đề ra.</w:t>
      </w:r>
    </w:p>
    <w:p w:rsidR="002636C1" w:rsidRPr="006A37C3" w:rsidRDefault="002636C1" w:rsidP="002636C1">
      <w:pPr>
        <w:pStyle w:val="NormalWeb"/>
        <w:spacing w:before="120" w:beforeAutospacing="0" w:after="0" w:afterAutospacing="0"/>
        <w:jc w:val="both"/>
        <w:rPr>
          <w:color w:val="1F1F1F"/>
          <w:sz w:val="28"/>
          <w:szCs w:val="28"/>
        </w:rPr>
      </w:pPr>
      <w:r w:rsidRPr="006A37C3">
        <w:rPr>
          <w:color w:val="1F1F1F"/>
          <w:sz w:val="28"/>
          <w:szCs w:val="28"/>
        </w:rPr>
        <w:t>- Trong thực tế chúng ta đơn giản chỉ là tắt một chiếc quạt, tắt một cái đèn, khóa lại một vòi nước khi không sử dụng; tận dụng sử dụng hiệu quả thời gian, một tờ giấy, một cây viết,... cũng là học tập theo tấm gương của Bác chỉ đơn giản những việc đấy cũng làm góp phần giữ gìn tài sản của công góp phần giúp dân giàu, nước mạnh, xã hội dân chủ công bằng văn minh.</w:t>
      </w:r>
    </w:p>
    <w:p w:rsidR="002636C1" w:rsidRDefault="002636C1" w:rsidP="002636C1">
      <w:pPr>
        <w:spacing w:after="0"/>
        <w:jc w:val="center"/>
        <w:rPr>
          <w:rFonts w:ascii="Times New Roman" w:hAnsi="Times New Roman" w:cs="Times New Roman"/>
          <w:b/>
          <w:sz w:val="28"/>
          <w:szCs w:val="28"/>
          <w:lang w:val="en-US"/>
        </w:rPr>
      </w:pPr>
    </w:p>
    <w:p w:rsidR="003E00FA" w:rsidRDefault="003E00FA">
      <w:bookmarkStart w:id="0" w:name="_GoBack"/>
      <w:bookmarkEnd w:id="0"/>
    </w:p>
    <w:sectPr w:rsidR="003E00FA" w:rsidSect="00CD2E5A">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5F" w:rsidRPr="00B77599" w:rsidRDefault="002636C1" w:rsidP="00046918">
    <w:pPr>
      <w:pStyle w:val="Footer"/>
      <w:pBdr>
        <w:top w:val="thinThickSmallGap" w:sz="24" w:space="1" w:color="622423" w:themeColor="accent2" w:themeShade="7F"/>
      </w:pBdr>
      <w:tabs>
        <w:tab w:val="clear" w:pos="9360"/>
        <w:tab w:val="left" w:pos="6263"/>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GV: Hà Th</w:t>
    </w:r>
    <w:r>
      <w:rPr>
        <w:rFonts w:ascii="Times New Roman" w:eastAsiaTheme="majorEastAsia" w:hAnsi="Times New Roman" w:cs="Times New Roman"/>
        <w:i/>
        <w:sz w:val="24"/>
        <w:szCs w:val="24"/>
        <w:lang w:val="en-US"/>
      </w:rPr>
      <w:t>ị</w:t>
    </w:r>
    <w:r>
      <w:rPr>
        <w:rFonts w:ascii="Times New Roman" w:eastAsiaTheme="majorEastAsia" w:hAnsi="Times New Roman" w:cs="Times New Roman"/>
        <w:i/>
        <w:sz w:val="24"/>
        <w:szCs w:val="24"/>
        <w:lang w:val="en-US"/>
      </w:rPr>
      <w:t xml:space="preserve"> Thanh Th</w:t>
    </w:r>
    <w:r>
      <w:rPr>
        <w:rFonts w:ascii="Times New Roman" w:eastAsiaTheme="majorEastAsia" w:hAnsi="Times New Roman" w:cs="Times New Roman"/>
        <w:i/>
        <w:sz w:val="24"/>
        <w:szCs w:val="24"/>
        <w:lang w:val="en-US"/>
      </w:rPr>
      <w:t>ả</w:t>
    </w:r>
    <w:r>
      <w:rPr>
        <w:rFonts w:ascii="Times New Roman" w:eastAsiaTheme="majorEastAsia" w:hAnsi="Times New Roman" w:cs="Times New Roman"/>
        <w:i/>
        <w:sz w:val="24"/>
        <w:szCs w:val="24"/>
        <w:lang w:val="en-US"/>
      </w:rPr>
      <w:t>o</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inorEastAsia" w:hAnsi="Times New Roman" w:cs="Times New Roman"/>
        <w:i/>
        <w:noProof w:val="0"/>
        <w:sz w:val="24"/>
        <w:szCs w:val="24"/>
      </w:rPr>
      <w:fldChar w:fldCharType="begin"/>
    </w:r>
    <w:r w:rsidRPr="00B77599">
      <w:rPr>
        <w:rFonts w:ascii="Times New Roman" w:hAnsi="Times New Roman" w:cs="Times New Roman"/>
        <w:i/>
        <w:sz w:val="24"/>
        <w:szCs w:val="24"/>
      </w:rPr>
      <w:instrText xml:space="preserve"> PAGE   \* MERGEFORMAT </w:instrText>
    </w:r>
    <w:r w:rsidRPr="00B77599">
      <w:rPr>
        <w:rFonts w:ascii="Times New Roman" w:eastAsiaTheme="minorEastAsia" w:hAnsi="Times New Roman" w:cs="Times New Roman"/>
        <w:i/>
        <w:noProof w:val="0"/>
        <w:sz w:val="24"/>
        <w:szCs w:val="24"/>
      </w:rPr>
      <w:fldChar w:fldCharType="separate"/>
    </w:r>
    <w:r w:rsidRPr="002636C1">
      <w:rPr>
        <w:rFonts w:ascii="Times New Roman" w:eastAsiaTheme="majorEastAsia" w:hAnsi="Times New Roman" w:cs="Times New Roman"/>
        <w:i/>
        <w:sz w:val="24"/>
        <w:szCs w:val="24"/>
      </w:rPr>
      <w:t>4</w:t>
    </w:r>
    <w:r w:rsidRPr="00B77599">
      <w:rPr>
        <w:rFonts w:ascii="Times New Roman" w:eastAsiaTheme="majorEastAsia" w:hAnsi="Times New Roman" w:cs="Times New Roman"/>
        <w:i/>
        <w:sz w:val="24"/>
        <w:szCs w:val="24"/>
      </w:rPr>
      <w:fldChar w:fldCharType="end"/>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Trư</w:t>
    </w:r>
    <w:r w:rsidRPr="00B77599">
      <w:rPr>
        <w:rFonts w:ascii="Times New Roman" w:eastAsiaTheme="majorEastAsia" w:hAnsi="Times New Roman" w:cs="Times New Roman"/>
        <w:i/>
        <w:sz w:val="24"/>
        <w:szCs w:val="24"/>
        <w:lang w:val="en-US"/>
      </w:rPr>
      <w:t>ờ</w:t>
    </w:r>
    <w:r w:rsidRPr="00B77599">
      <w:rPr>
        <w:rFonts w:ascii="Times New Roman" w:eastAsiaTheme="majorEastAsia" w:hAnsi="Times New Roman" w:cs="Times New Roman"/>
        <w:i/>
        <w:sz w:val="24"/>
        <w:szCs w:val="24"/>
        <w:lang w:val="en-US"/>
      </w:rPr>
      <w:t>ng Ti</w:t>
    </w:r>
    <w:r w:rsidRPr="00B77599">
      <w:rPr>
        <w:rFonts w:ascii="Times New Roman" w:eastAsiaTheme="majorEastAsia" w:hAnsi="Times New Roman" w:cs="Times New Roman"/>
        <w:i/>
        <w:sz w:val="24"/>
        <w:szCs w:val="24"/>
        <w:lang w:val="en-US"/>
      </w:rPr>
      <w:t>ể</w:t>
    </w:r>
    <w:r w:rsidRPr="00B77599">
      <w:rPr>
        <w:rFonts w:ascii="Times New Roman" w:eastAsiaTheme="majorEastAsia" w:hAnsi="Times New Roman" w:cs="Times New Roman"/>
        <w:i/>
        <w:sz w:val="24"/>
        <w:szCs w:val="24"/>
        <w:lang w:val="en-US"/>
      </w:rPr>
      <w:t>u h</w:t>
    </w:r>
    <w:r w:rsidRPr="00B77599">
      <w:rPr>
        <w:rFonts w:ascii="Times New Roman" w:eastAsiaTheme="majorEastAsia" w:hAnsi="Times New Roman" w:cs="Times New Roman"/>
        <w:i/>
        <w:sz w:val="24"/>
        <w:szCs w:val="24"/>
        <w:lang w:val="en-US"/>
      </w:rPr>
      <w:t>ọ</w:t>
    </w:r>
    <w:r w:rsidRPr="00B77599">
      <w:rPr>
        <w:rFonts w:ascii="Times New Roman" w:eastAsiaTheme="majorEastAsia" w:hAnsi="Times New Roman" w:cs="Times New Roman"/>
        <w:i/>
        <w:sz w:val="24"/>
        <w:szCs w:val="24"/>
        <w:lang w:val="en-US"/>
      </w:rPr>
      <w:t>c Hòa Tr</w:t>
    </w:r>
    <w:r w:rsidRPr="00B77599">
      <w:rPr>
        <w:rFonts w:ascii="Times New Roman" w:eastAsiaTheme="majorEastAsia" w:hAnsi="Times New Roman" w:cs="Times New Roman"/>
        <w:i/>
        <w:sz w:val="24"/>
        <w:szCs w:val="24"/>
        <w:lang w:val="en-US"/>
      </w:rPr>
      <w:t>ị</w:t>
    </w:r>
    <w:r w:rsidRPr="00B77599">
      <w:rPr>
        <w:rFonts w:ascii="Times New Roman" w:eastAsiaTheme="majorEastAsia" w:hAnsi="Times New Roman" w:cs="Times New Roman"/>
        <w:i/>
        <w:sz w:val="24"/>
        <w:szCs w:val="24"/>
        <w:lang w:val="en-US"/>
      </w:rPr>
      <w:t xml:space="preserve"> 2</w:t>
    </w:r>
  </w:p>
  <w:p w:rsidR="0095305F" w:rsidRPr="006558F2" w:rsidRDefault="002636C1">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ptab w:relativeTo="margin" w:alignment="right" w:leader="none"/>
    </w:r>
  </w:p>
  <w:p w:rsidR="0095305F" w:rsidRDefault="002636C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95305F" w:rsidRPr="00B77599" w:rsidRDefault="002636C1" w:rsidP="00046918">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p>
    </w:sdtContent>
  </w:sdt>
  <w:p w:rsidR="0095305F" w:rsidRDefault="00263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C1"/>
    <w:rsid w:val="002636C1"/>
    <w:rsid w:val="003E00FA"/>
    <w:rsid w:val="00A7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C1"/>
    <w:rPr>
      <w:rFonts w:asciiTheme="minorHAnsi" w:hAnsiTheme="minorHAnsi"/>
      <w:noProof/>
      <w:sz w:val="22"/>
      <w:lang w:val="vi-VN"/>
    </w:rPr>
  </w:style>
  <w:style w:type="paragraph" w:styleId="Heading1">
    <w:name w:val="heading 1"/>
    <w:basedOn w:val="Normal"/>
    <w:next w:val="Normal"/>
    <w:link w:val="Heading1Char"/>
    <w:uiPriority w:val="9"/>
    <w:qFormat/>
    <w:rsid w:val="00263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6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36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6C1"/>
    <w:rPr>
      <w:rFonts w:asciiTheme="majorHAnsi" w:eastAsiaTheme="majorEastAsia" w:hAnsiTheme="majorHAnsi" w:cstheme="majorBidi"/>
      <w:b/>
      <w:bCs/>
      <w:noProof/>
      <w:color w:val="365F91" w:themeColor="accent1" w:themeShade="BF"/>
      <w:sz w:val="28"/>
      <w:szCs w:val="28"/>
      <w:lang w:val="vi-VN"/>
    </w:rPr>
  </w:style>
  <w:style w:type="character" w:customStyle="1" w:styleId="Heading2Char">
    <w:name w:val="Heading 2 Char"/>
    <w:basedOn w:val="DefaultParagraphFont"/>
    <w:link w:val="Heading2"/>
    <w:uiPriority w:val="9"/>
    <w:rsid w:val="002636C1"/>
    <w:rPr>
      <w:rFonts w:asciiTheme="majorHAnsi" w:eastAsiaTheme="majorEastAsia" w:hAnsiTheme="majorHAnsi" w:cstheme="majorBidi"/>
      <w:b/>
      <w:bCs/>
      <w:noProof/>
      <w:color w:val="4F81BD" w:themeColor="accent1"/>
      <w:sz w:val="26"/>
      <w:szCs w:val="26"/>
      <w:lang w:val="vi-VN"/>
    </w:rPr>
  </w:style>
  <w:style w:type="character" w:customStyle="1" w:styleId="Heading3Char">
    <w:name w:val="Heading 3 Char"/>
    <w:basedOn w:val="DefaultParagraphFont"/>
    <w:link w:val="Heading3"/>
    <w:uiPriority w:val="9"/>
    <w:semiHidden/>
    <w:rsid w:val="002636C1"/>
    <w:rPr>
      <w:rFonts w:asciiTheme="majorHAnsi" w:eastAsiaTheme="majorEastAsia" w:hAnsiTheme="majorHAnsi" w:cstheme="majorBidi"/>
      <w:b/>
      <w:bCs/>
      <w:noProof/>
      <w:color w:val="4F81BD" w:themeColor="accent1"/>
      <w:sz w:val="22"/>
      <w:lang w:val="vi-VN"/>
    </w:rPr>
  </w:style>
  <w:style w:type="table" w:styleId="TableGrid">
    <w:name w:val="Table Grid"/>
    <w:basedOn w:val="TableNormal"/>
    <w:uiPriority w:val="59"/>
    <w:rsid w:val="002636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2636C1"/>
    <w:rPr>
      <w:rFonts w:eastAsia="Times New Roman" w:cs="Times New Roman"/>
      <w:sz w:val="28"/>
      <w:szCs w:val="28"/>
    </w:rPr>
  </w:style>
  <w:style w:type="paragraph" w:customStyle="1" w:styleId="Vnbnnidung0">
    <w:name w:val="Văn bản nội dung"/>
    <w:basedOn w:val="Normal"/>
    <w:link w:val="Vnbnnidung"/>
    <w:qFormat/>
    <w:rsid w:val="002636C1"/>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2636C1"/>
    <w:rPr>
      <w:b/>
      <w:bCs/>
    </w:rPr>
  </w:style>
  <w:style w:type="paragraph" w:styleId="NormalWeb">
    <w:name w:val="Normal (Web)"/>
    <w:uiPriority w:val="99"/>
    <w:unhideWhenUsed/>
    <w:rsid w:val="002636C1"/>
    <w:pPr>
      <w:spacing w:before="100" w:beforeAutospacing="1" w:after="100" w:afterAutospacing="1" w:line="240" w:lineRule="auto"/>
    </w:pPr>
    <w:rPr>
      <w:rFonts w:eastAsia="SimSun" w:cs="Times New Roman"/>
      <w:szCs w:val="24"/>
      <w:lang w:eastAsia="zh-CN"/>
    </w:rPr>
  </w:style>
  <w:style w:type="paragraph" w:styleId="Header">
    <w:name w:val="header"/>
    <w:basedOn w:val="Normal"/>
    <w:link w:val="HeaderChar"/>
    <w:uiPriority w:val="99"/>
    <w:unhideWhenUsed/>
    <w:rsid w:val="00263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6C1"/>
    <w:rPr>
      <w:rFonts w:asciiTheme="minorHAnsi" w:hAnsiTheme="minorHAnsi"/>
      <w:noProof/>
      <w:sz w:val="22"/>
      <w:lang w:val="vi-VN"/>
    </w:rPr>
  </w:style>
  <w:style w:type="paragraph" w:styleId="Footer">
    <w:name w:val="footer"/>
    <w:basedOn w:val="Normal"/>
    <w:link w:val="FooterChar"/>
    <w:uiPriority w:val="99"/>
    <w:unhideWhenUsed/>
    <w:rsid w:val="00263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6C1"/>
    <w:rPr>
      <w:rFonts w:asciiTheme="minorHAnsi" w:hAnsiTheme="minorHAnsi"/>
      <w:noProof/>
      <w:sz w:val="22"/>
      <w:lang w:val="vi-VN"/>
    </w:rPr>
  </w:style>
  <w:style w:type="paragraph" w:styleId="BalloonText">
    <w:name w:val="Balloon Text"/>
    <w:basedOn w:val="Normal"/>
    <w:link w:val="BalloonTextChar"/>
    <w:uiPriority w:val="99"/>
    <w:semiHidden/>
    <w:unhideWhenUsed/>
    <w:rsid w:val="00263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6C1"/>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C1"/>
    <w:rPr>
      <w:rFonts w:asciiTheme="minorHAnsi" w:hAnsiTheme="minorHAnsi"/>
      <w:noProof/>
      <w:sz w:val="22"/>
      <w:lang w:val="vi-VN"/>
    </w:rPr>
  </w:style>
  <w:style w:type="paragraph" w:styleId="Heading1">
    <w:name w:val="heading 1"/>
    <w:basedOn w:val="Normal"/>
    <w:next w:val="Normal"/>
    <w:link w:val="Heading1Char"/>
    <w:uiPriority w:val="9"/>
    <w:qFormat/>
    <w:rsid w:val="00263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6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36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6C1"/>
    <w:rPr>
      <w:rFonts w:asciiTheme="majorHAnsi" w:eastAsiaTheme="majorEastAsia" w:hAnsiTheme="majorHAnsi" w:cstheme="majorBidi"/>
      <w:b/>
      <w:bCs/>
      <w:noProof/>
      <w:color w:val="365F91" w:themeColor="accent1" w:themeShade="BF"/>
      <w:sz w:val="28"/>
      <w:szCs w:val="28"/>
      <w:lang w:val="vi-VN"/>
    </w:rPr>
  </w:style>
  <w:style w:type="character" w:customStyle="1" w:styleId="Heading2Char">
    <w:name w:val="Heading 2 Char"/>
    <w:basedOn w:val="DefaultParagraphFont"/>
    <w:link w:val="Heading2"/>
    <w:uiPriority w:val="9"/>
    <w:rsid w:val="002636C1"/>
    <w:rPr>
      <w:rFonts w:asciiTheme="majorHAnsi" w:eastAsiaTheme="majorEastAsia" w:hAnsiTheme="majorHAnsi" w:cstheme="majorBidi"/>
      <w:b/>
      <w:bCs/>
      <w:noProof/>
      <w:color w:val="4F81BD" w:themeColor="accent1"/>
      <w:sz w:val="26"/>
      <w:szCs w:val="26"/>
      <w:lang w:val="vi-VN"/>
    </w:rPr>
  </w:style>
  <w:style w:type="character" w:customStyle="1" w:styleId="Heading3Char">
    <w:name w:val="Heading 3 Char"/>
    <w:basedOn w:val="DefaultParagraphFont"/>
    <w:link w:val="Heading3"/>
    <w:uiPriority w:val="9"/>
    <w:semiHidden/>
    <w:rsid w:val="002636C1"/>
    <w:rPr>
      <w:rFonts w:asciiTheme="majorHAnsi" w:eastAsiaTheme="majorEastAsia" w:hAnsiTheme="majorHAnsi" w:cstheme="majorBidi"/>
      <w:b/>
      <w:bCs/>
      <w:noProof/>
      <w:color w:val="4F81BD" w:themeColor="accent1"/>
      <w:sz w:val="22"/>
      <w:lang w:val="vi-VN"/>
    </w:rPr>
  </w:style>
  <w:style w:type="table" w:styleId="TableGrid">
    <w:name w:val="Table Grid"/>
    <w:basedOn w:val="TableNormal"/>
    <w:uiPriority w:val="59"/>
    <w:rsid w:val="002636C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2636C1"/>
    <w:rPr>
      <w:rFonts w:eastAsia="Times New Roman" w:cs="Times New Roman"/>
      <w:sz w:val="28"/>
      <w:szCs w:val="28"/>
    </w:rPr>
  </w:style>
  <w:style w:type="paragraph" w:customStyle="1" w:styleId="Vnbnnidung0">
    <w:name w:val="Văn bản nội dung"/>
    <w:basedOn w:val="Normal"/>
    <w:link w:val="Vnbnnidung"/>
    <w:qFormat/>
    <w:rsid w:val="002636C1"/>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2636C1"/>
    <w:rPr>
      <w:b/>
      <w:bCs/>
    </w:rPr>
  </w:style>
  <w:style w:type="paragraph" w:styleId="NormalWeb">
    <w:name w:val="Normal (Web)"/>
    <w:uiPriority w:val="99"/>
    <w:unhideWhenUsed/>
    <w:rsid w:val="002636C1"/>
    <w:pPr>
      <w:spacing w:before="100" w:beforeAutospacing="1" w:after="100" w:afterAutospacing="1" w:line="240" w:lineRule="auto"/>
    </w:pPr>
    <w:rPr>
      <w:rFonts w:eastAsia="SimSun" w:cs="Times New Roman"/>
      <w:szCs w:val="24"/>
      <w:lang w:eastAsia="zh-CN"/>
    </w:rPr>
  </w:style>
  <w:style w:type="paragraph" w:styleId="Header">
    <w:name w:val="header"/>
    <w:basedOn w:val="Normal"/>
    <w:link w:val="HeaderChar"/>
    <w:uiPriority w:val="99"/>
    <w:unhideWhenUsed/>
    <w:rsid w:val="00263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6C1"/>
    <w:rPr>
      <w:rFonts w:asciiTheme="minorHAnsi" w:hAnsiTheme="minorHAnsi"/>
      <w:noProof/>
      <w:sz w:val="22"/>
      <w:lang w:val="vi-VN"/>
    </w:rPr>
  </w:style>
  <w:style w:type="paragraph" w:styleId="Footer">
    <w:name w:val="footer"/>
    <w:basedOn w:val="Normal"/>
    <w:link w:val="FooterChar"/>
    <w:uiPriority w:val="99"/>
    <w:unhideWhenUsed/>
    <w:rsid w:val="00263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6C1"/>
    <w:rPr>
      <w:rFonts w:asciiTheme="minorHAnsi" w:hAnsiTheme="minorHAnsi"/>
      <w:noProof/>
      <w:sz w:val="22"/>
      <w:lang w:val="vi-VN"/>
    </w:rPr>
  </w:style>
  <w:style w:type="paragraph" w:styleId="BalloonText">
    <w:name w:val="Balloon Text"/>
    <w:basedOn w:val="Normal"/>
    <w:link w:val="BalloonTextChar"/>
    <w:uiPriority w:val="99"/>
    <w:semiHidden/>
    <w:unhideWhenUsed/>
    <w:rsid w:val="00263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6C1"/>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2025-02-23T13:01:00Z</dcterms:created>
  <dcterms:modified xsi:type="dcterms:W3CDTF">2025-02-23T13:01:00Z</dcterms:modified>
</cp:coreProperties>
</file>