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8141" w14:textId="77777777" w:rsidR="00875E21" w:rsidRPr="00875E21" w:rsidRDefault="00875E21" w:rsidP="00875E21">
      <w:pPr>
        <w:spacing w:after="0" w:line="240" w:lineRule="auto"/>
        <w:jc w:val="center"/>
        <w:rPr>
          <w:rFonts w:ascii="Times New Roman" w:eastAsia="Times New Roman" w:hAnsi="Times New Roman" w:cs="Times New Roman"/>
          <w:b/>
          <w:noProof w:val="0"/>
          <w:sz w:val="28"/>
          <w:szCs w:val="28"/>
          <w:lang w:val="en-US"/>
        </w:rPr>
      </w:pPr>
      <w:r w:rsidRPr="00875E21">
        <w:rPr>
          <w:rFonts w:ascii="Times New Roman" w:eastAsia="Times New Roman" w:hAnsi="Times New Roman" w:cs="Times New Roman"/>
          <w:b/>
          <w:noProof w:val="0"/>
          <w:sz w:val="28"/>
          <w:szCs w:val="28"/>
          <w:lang w:val="en-US"/>
        </w:rPr>
        <w:t xml:space="preserve">KẾ HOẠCH BÀI DẠY </w:t>
      </w:r>
    </w:p>
    <w:p w14:paraId="1464579C" w14:textId="77777777" w:rsidR="00875E21" w:rsidRPr="00875E21" w:rsidRDefault="00875E21" w:rsidP="00875E21">
      <w:pPr>
        <w:spacing w:after="0" w:line="240" w:lineRule="auto"/>
        <w:jc w:val="center"/>
        <w:rPr>
          <w:rFonts w:ascii="Times New Roman" w:hAnsi="Times New Roman" w:cs="Times New Roman"/>
          <w:b/>
          <w:sz w:val="28"/>
          <w:szCs w:val="28"/>
          <w:lang w:val="en-US"/>
        </w:rPr>
      </w:pPr>
      <w:r w:rsidRPr="00875E21">
        <w:rPr>
          <w:rFonts w:ascii="Times New Roman" w:hAnsi="Times New Roman" w:cs="Times New Roman"/>
          <w:b/>
          <w:sz w:val="28"/>
          <w:szCs w:val="28"/>
          <w:lang w:val="en-US"/>
        </w:rPr>
        <w:t xml:space="preserve">MÔN: </w:t>
      </w:r>
      <w:r w:rsidRPr="00875E21">
        <w:rPr>
          <w:rFonts w:ascii="Times New Roman" w:hAnsi="Times New Roman" w:cs="Times New Roman"/>
          <w:b/>
          <w:sz w:val="28"/>
          <w:szCs w:val="28"/>
        </w:rPr>
        <w:t>TOÁN</w:t>
      </w:r>
      <w:r w:rsidRPr="00875E21">
        <w:rPr>
          <w:rFonts w:ascii="Times New Roman" w:hAnsi="Times New Roman" w:cs="Times New Roman"/>
          <w:b/>
          <w:sz w:val="28"/>
          <w:szCs w:val="28"/>
          <w:lang w:val="en-US"/>
        </w:rPr>
        <w:t>; LỚP 1</w:t>
      </w:r>
    </w:p>
    <w:p w14:paraId="6881A99A" w14:textId="77777777" w:rsidR="00875E21" w:rsidRPr="00875E21" w:rsidRDefault="00875E21" w:rsidP="00875E21">
      <w:pPr>
        <w:spacing w:after="0" w:line="360" w:lineRule="exact"/>
        <w:jc w:val="center"/>
        <w:rPr>
          <w:rFonts w:ascii="Times New Roman" w:eastAsia="Times New Roman" w:hAnsi="Times New Roman" w:cs="Times New Roman"/>
          <w:b/>
          <w:noProof w:val="0"/>
          <w:sz w:val="28"/>
          <w:szCs w:val="28"/>
          <w:lang w:val="pt-BR"/>
        </w:rPr>
      </w:pPr>
      <w:r w:rsidRPr="00875E21">
        <w:rPr>
          <w:rFonts w:ascii="Times New Roman" w:eastAsia="Times New Roman" w:hAnsi="Times New Roman" w:cs="Times New Roman"/>
          <w:b/>
          <w:bCs/>
          <w:sz w:val="28"/>
          <w:szCs w:val="28"/>
          <w:lang w:val="nl-NL"/>
        </w:rPr>
        <w:t xml:space="preserve">TÊN BÀI HỌC: </w:t>
      </w:r>
      <w:r w:rsidRPr="00875E21">
        <w:rPr>
          <w:rFonts w:ascii="Times New Roman" w:eastAsia="Times New Roman" w:hAnsi="Times New Roman" w:cs="Times New Roman"/>
          <w:b/>
          <w:noProof w:val="0"/>
          <w:sz w:val="28"/>
          <w:szCs w:val="28"/>
          <w:lang w:val="pt-BR"/>
        </w:rPr>
        <w:t>BÀI 47:  CHỤC VÀ ĐƠN VỊ;</w:t>
      </w:r>
      <w:r w:rsidRPr="00875E21">
        <w:rPr>
          <w:rFonts w:ascii="Times New Roman" w:hAnsi="Times New Roman" w:cs="Times New Roman"/>
          <w:b/>
          <w:sz w:val="28"/>
          <w:szCs w:val="28"/>
          <w:lang w:val="en-US"/>
        </w:rPr>
        <w:t xml:space="preserve"> TIẾT 66</w:t>
      </w:r>
    </w:p>
    <w:p w14:paraId="5154600C" w14:textId="77777777" w:rsidR="00875E21" w:rsidRPr="00875E21" w:rsidRDefault="00875E21" w:rsidP="00875E21">
      <w:pPr>
        <w:spacing w:after="0" w:line="240" w:lineRule="auto"/>
        <w:jc w:val="center"/>
        <w:rPr>
          <w:rFonts w:ascii="Times New Roman" w:eastAsia="Times New Roman" w:hAnsi="Times New Roman" w:cs="Times New Roman"/>
          <w:b/>
          <w:bCs/>
          <w:sz w:val="28"/>
          <w:szCs w:val="28"/>
          <w:lang w:val="en-US"/>
        </w:rPr>
      </w:pPr>
      <w:r w:rsidRPr="00875E21">
        <w:rPr>
          <w:rFonts w:ascii="Times New Roman" w:eastAsia="Times New Roman" w:hAnsi="Times New Roman" w:cs="Times New Roman"/>
          <w:b/>
          <w:bCs/>
          <w:sz w:val="28"/>
          <w:szCs w:val="28"/>
          <w:lang w:val="en-US"/>
        </w:rPr>
        <w:t>THỜI GIAN THỰC HIỆN: NGÀY 13 THÁNG 02 NĂM 2025</w:t>
      </w:r>
    </w:p>
    <w:p w14:paraId="2CF583CD" w14:textId="77777777" w:rsidR="00875E21" w:rsidRPr="00875E21" w:rsidRDefault="00875E21" w:rsidP="00875E21">
      <w:pPr>
        <w:spacing w:after="0"/>
        <w:rPr>
          <w:rFonts w:ascii="Times New Roman" w:hAnsi="Times New Roman" w:cs="Times New Roman"/>
          <w:b/>
          <w:sz w:val="28"/>
          <w:szCs w:val="28"/>
          <w:lang w:val="en-US"/>
        </w:rPr>
      </w:pPr>
    </w:p>
    <w:p w14:paraId="61CE2856" w14:textId="77777777" w:rsidR="00875E21" w:rsidRPr="00875E21" w:rsidRDefault="00875E21" w:rsidP="00875E21">
      <w:pPr>
        <w:pStyle w:val="Vnbnnidung0"/>
        <w:tabs>
          <w:tab w:val="left" w:pos="735"/>
        </w:tabs>
        <w:spacing w:line="240" w:lineRule="auto"/>
        <w:ind w:firstLine="0"/>
        <w:jc w:val="both"/>
        <w:rPr>
          <w:b/>
          <w:bCs/>
        </w:rPr>
      </w:pPr>
      <w:r w:rsidRPr="00875E21">
        <w:rPr>
          <w:b/>
          <w:bCs/>
        </w:rPr>
        <w:t>I</w:t>
      </w:r>
      <w:r w:rsidRPr="00875E21">
        <w:rPr>
          <w:b/>
          <w:bCs/>
          <w:lang w:val="vi-VN"/>
        </w:rPr>
        <w:t>.</w:t>
      </w:r>
      <w:r w:rsidRPr="00875E21">
        <w:rPr>
          <w:b/>
          <w:bCs/>
        </w:rPr>
        <w:t xml:space="preserve"> </w:t>
      </w:r>
      <w:r w:rsidRPr="00875E21">
        <w:rPr>
          <w:b/>
          <w:bCs/>
          <w:lang w:val="vi-VN"/>
        </w:rPr>
        <w:t>YÊU CẦU CẦN ĐẠT:</w:t>
      </w:r>
    </w:p>
    <w:p w14:paraId="3CEE556B" w14:textId="77777777" w:rsidR="00875E21" w:rsidRPr="00875E21" w:rsidRDefault="00875E21" w:rsidP="00875E21">
      <w:pPr>
        <w:spacing w:after="0" w:line="360" w:lineRule="exact"/>
        <w:ind w:firstLine="540"/>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Học xong bài này, hs đạt được các yêu cầu sau:</w:t>
      </w:r>
    </w:p>
    <w:p w14:paraId="1E4FAC1C"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Biết 1 chục bằng 10 đơn vị.</w:t>
      </w:r>
    </w:p>
    <w:p w14:paraId="718A7786"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Biết đọc, viết các số tròn chục.</w:t>
      </w:r>
    </w:p>
    <w:p w14:paraId="68184936"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Bước đầu nhận biết cấu tạo số có hai chữ số.</w:t>
      </w:r>
    </w:p>
    <w:p w14:paraId="06BD8E70"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Thực hành vận dụng trong giải quyết vấn đề các tình huống trong thực tế.</w:t>
      </w:r>
    </w:p>
    <w:p w14:paraId="310E0ECB"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Phát triển các năng lực toán học.</w:t>
      </w:r>
    </w:p>
    <w:p w14:paraId="035A4CC1" w14:textId="77777777" w:rsidR="00875E21" w:rsidRPr="00875E21" w:rsidRDefault="00875E21" w:rsidP="00875E21">
      <w:pPr>
        <w:pStyle w:val="NormalWeb"/>
        <w:spacing w:before="0" w:beforeAutospacing="0" w:after="0" w:afterAutospacing="0"/>
        <w:jc w:val="both"/>
        <w:rPr>
          <w:sz w:val="28"/>
          <w:szCs w:val="28"/>
          <w:lang w:val="vi-VN"/>
        </w:rPr>
      </w:pPr>
      <w:r w:rsidRPr="00875E21">
        <w:rPr>
          <w:b/>
          <w:bCs/>
          <w:sz w:val="28"/>
          <w:szCs w:val="28"/>
        </w:rPr>
        <w:t>II</w:t>
      </w:r>
      <w:r w:rsidRPr="00875E21">
        <w:rPr>
          <w:b/>
          <w:bCs/>
          <w:sz w:val="28"/>
          <w:szCs w:val="28"/>
          <w:lang w:val="vi-VN"/>
        </w:rPr>
        <w:t>.</w:t>
      </w:r>
      <w:r w:rsidRPr="00875E21">
        <w:rPr>
          <w:b/>
          <w:bCs/>
          <w:sz w:val="28"/>
          <w:szCs w:val="28"/>
        </w:rPr>
        <w:t xml:space="preserve"> </w:t>
      </w:r>
      <w:r w:rsidRPr="00875E21">
        <w:rPr>
          <w:b/>
          <w:bCs/>
          <w:sz w:val="28"/>
          <w:szCs w:val="28"/>
          <w:lang w:val="vi-VN"/>
        </w:rPr>
        <w:t>ĐỒ DÙNG DẠY HỌC:</w:t>
      </w:r>
    </w:p>
    <w:p w14:paraId="3A3F34C5"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- 10 khối lập phương, 10 que tính.</w:t>
      </w:r>
    </w:p>
    <w:p w14:paraId="25D84D4C"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Các thanh 10 khối lập phương hoặc bó 10 que tính.</w:t>
      </w:r>
    </w:p>
    <w:p w14:paraId="761A2D61" w14:textId="77777777" w:rsidR="00875E21" w:rsidRPr="00875E21" w:rsidRDefault="00875E21" w:rsidP="00875E21">
      <w:pPr>
        <w:spacing w:after="0" w:line="360" w:lineRule="exact"/>
        <w:ind w:firstLine="540"/>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Bảng chục – đơn vị đã kẻ sẵn.</w:t>
      </w:r>
    </w:p>
    <w:p w14:paraId="654BDB18" w14:textId="77777777" w:rsidR="00875E21" w:rsidRPr="00875E21" w:rsidRDefault="00875E21" w:rsidP="00875E21">
      <w:pPr>
        <w:spacing w:after="0" w:line="240" w:lineRule="auto"/>
        <w:jc w:val="both"/>
        <w:rPr>
          <w:rFonts w:ascii="Times New Roman" w:hAnsi="Times New Roman" w:cs="Times New Roman"/>
          <w:b/>
          <w:sz w:val="28"/>
          <w:szCs w:val="28"/>
        </w:rPr>
      </w:pPr>
      <w:r w:rsidRPr="00875E21">
        <w:rPr>
          <w:rFonts w:ascii="Times New Roman" w:hAnsi="Times New Roman" w:cs="Times New Roman"/>
          <w:b/>
          <w:sz w:val="28"/>
          <w:szCs w:val="28"/>
          <w:lang w:val="en-US"/>
        </w:rPr>
        <w:t>III</w:t>
      </w:r>
      <w:r w:rsidRPr="00875E21">
        <w:rPr>
          <w:rFonts w:ascii="Times New Roman" w:hAnsi="Times New Roman" w:cs="Times New Roman"/>
          <w:b/>
          <w:sz w:val="28"/>
          <w:szCs w:val="28"/>
        </w:rPr>
        <w:t>.</w:t>
      </w:r>
      <w:r w:rsidRPr="00875E21">
        <w:rPr>
          <w:rFonts w:ascii="Times New Roman" w:hAnsi="Times New Roman" w:cs="Times New Roman"/>
          <w:b/>
          <w:sz w:val="28"/>
          <w:szCs w:val="28"/>
          <w:lang w:val="en-US"/>
        </w:rPr>
        <w:t xml:space="preserve"> </w:t>
      </w:r>
      <w:r w:rsidRPr="00875E21">
        <w:rPr>
          <w:rFonts w:ascii="Times New Roman" w:hAnsi="Times New Roman" w:cs="Times New Roman"/>
          <w:b/>
          <w:sz w:val="28"/>
          <w:szCs w:val="28"/>
        </w:rPr>
        <w:t>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418"/>
        <w:gridCol w:w="2983"/>
      </w:tblGrid>
      <w:tr w:rsidR="00875E21" w:rsidRPr="00875E21" w14:paraId="73BD81FD" w14:textId="77777777" w:rsidTr="00875E21">
        <w:tc>
          <w:tcPr>
            <w:tcW w:w="808" w:type="dxa"/>
          </w:tcPr>
          <w:p w14:paraId="2A212779" w14:textId="77777777" w:rsidR="00875E21" w:rsidRPr="00875E21" w:rsidRDefault="00875E21" w:rsidP="004A2ED4">
            <w:pPr>
              <w:spacing w:after="0" w:line="360" w:lineRule="exact"/>
              <w:jc w:val="center"/>
              <w:rPr>
                <w:rFonts w:ascii="Times New Roman" w:eastAsia="Times New Roman" w:hAnsi="Times New Roman" w:cs="Times New Roman"/>
                <w:b/>
                <w:noProof w:val="0"/>
                <w:sz w:val="28"/>
                <w:szCs w:val="28"/>
                <w:lang w:val="en-US"/>
              </w:rPr>
            </w:pPr>
            <w:r w:rsidRPr="00875E21">
              <w:rPr>
                <w:rFonts w:ascii="Times New Roman" w:eastAsia="Times New Roman" w:hAnsi="Times New Roman" w:cs="Times New Roman"/>
                <w:b/>
                <w:noProof w:val="0"/>
                <w:sz w:val="28"/>
                <w:szCs w:val="28"/>
                <w:lang w:val="en-US"/>
              </w:rPr>
              <w:t>TG</w:t>
            </w:r>
          </w:p>
        </w:tc>
        <w:tc>
          <w:tcPr>
            <w:tcW w:w="5418" w:type="dxa"/>
            <w:shd w:val="clear" w:color="auto" w:fill="auto"/>
          </w:tcPr>
          <w:p w14:paraId="54F41B2E" w14:textId="77777777" w:rsidR="00875E21" w:rsidRPr="00875E21" w:rsidRDefault="00875E21" w:rsidP="004A2ED4">
            <w:pPr>
              <w:rPr>
                <w:rFonts w:ascii="Times New Roman" w:hAnsi="Times New Roman" w:cs="Times New Roman"/>
                <w:b/>
                <w:sz w:val="28"/>
                <w:szCs w:val="28"/>
                <w:lang w:val="en-US"/>
              </w:rPr>
            </w:pPr>
            <w:r w:rsidRPr="00875E21">
              <w:rPr>
                <w:rFonts w:ascii="Times New Roman" w:hAnsi="Times New Roman" w:cs="Times New Roman"/>
                <w:b/>
                <w:sz w:val="28"/>
                <w:szCs w:val="28"/>
              </w:rPr>
              <w:t>Hoạt động của giáo viên</w:t>
            </w:r>
          </w:p>
        </w:tc>
        <w:tc>
          <w:tcPr>
            <w:tcW w:w="2983" w:type="dxa"/>
            <w:shd w:val="clear" w:color="auto" w:fill="auto"/>
          </w:tcPr>
          <w:p w14:paraId="33C3A5D4" w14:textId="77777777" w:rsidR="00875E21" w:rsidRPr="00875E21" w:rsidRDefault="00875E21" w:rsidP="004A2ED4">
            <w:pPr>
              <w:spacing w:after="0" w:line="360" w:lineRule="exact"/>
              <w:jc w:val="center"/>
              <w:rPr>
                <w:rFonts w:ascii="Times New Roman" w:eastAsia="Times New Roman" w:hAnsi="Times New Roman" w:cs="Times New Roman"/>
                <w:b/>
                <w:noProof w:val="0"/>
                <w:sz w:val="28"/>
                <w:szCs w:val="28"/>
                <w:lang w:val="en-US"/>
              </w:rPr>
            </w:pPr>
            <w:r w:rsidRPr="00875E21">
              <w:rPr>
                <w:rFonts w:ascii="Times New Roman" w:hAnsi="Times New Roman" w:cs="Times New Roman"/>
                <w:b/>
                <w:sz w:val="28"/>
                <w:szCs w:val="28"/>
              </w:rPr>
              <w:t>Hoạt động của học sinh</w:t>
            </w:r>
          </w:p>
        </w:tc>
      </w:tr>
      <w:tr w:rsidR="00875E21" w:rsidRPr="00875E21" w14:paraId="4DA726B2" w14:textId="77777777" w:rsidTr="00875E21">
        <w:tc>
          <w:tcPr>
            <w:tcW w:w="808" w:type="dxa"/>
          </w:tcPr>
          <w:p w14:paraId="4830CE28"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r w:rsidRPr="00875E21">
              <w:rPr>
                <w:rFonts w:ascii="Times New Roman" w:eastAsia="Times New Roman" w:hAnsi="Times New Roman" w:cs="Times New Roman"/>
                <w:b/>
                <w:noProof w:val="0"/>
                <w:sz w:val="28"/>
                <w:szCs w:val="28"/>
                <w:lang w:val="en-US"/>
              </w:rPr>
              <w:t>2ph</w:t>
            </w:r>
          </w:p>
          <w:p w14:paraId="1361A921"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24A20D3D"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77E2A41D"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4CBEED43"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r w:rsidRPr="00875E21">
              <w:rPr>
                <w:rFonts w:ascii="Times New Roman" w:eastAsia="Times New Roman" w:hAnsi="Times New Roman" w:cs="Times New Roman"/>
                <w:b/>
                <w:noProof w:val="0"/>
                <w:sz w:val="28"/>
                <w:szCs w:val="28"/>
                <w:lang w:val="en-US"/>
              </w:rPr>
              <w:t>15ph</w:t>
            </w:r>
          </w:p>
          <w:p w14:paraId="53A0FF93"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2799B3E"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E45887D"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7C9223FC"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D7B6F10"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53607DAC"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37C2068D"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29822B9C"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1CFD817"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DA1AAB9"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5E1F2FCF"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D79F64F"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7AEB13EE"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27688C92"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70E5814C"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2F9E2CA8"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224002C"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A277B58"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77B38CE6"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3E313AA8"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1A4167A"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EFEF8D3"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69C7A76"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C12F4F9"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E4CA610"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7D8B70BA"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9708342"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C382A71"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4302BE93"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772DFC5"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48F9A949"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2FF2E92E"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31B5F01A"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57654B9F"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45451F08"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0486EAB"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7B4B51B3"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3ABA9E94"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B67AF45"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56010579" w14:textId="77777777" w:rsid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C686634"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C258997"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r w:rsidRPr="00875E21">
              <w:rPr>
                <w:rFonts w:ascii="Times New Roman" w:eastAsia="Times New Roman" w:hAnsi="Times New Roman" w:cs="Times New Roman"/>
                <w:b/>
                <w:noProof w:val="0"/>
                <w:sz w:val="28"/>
                <w:szCs w:val="28"/>
                <w:lang w:val="en-US"/>
              </w:rPr>
              <w:t>15ph</w:t>
            </w:r>
          </w:p>
          <w:p w14:paraId="771C689A"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7E5DACD"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807B1E1"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A3FE28D"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4FE2FE95"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524D7F48"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218CF3E"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0CD32816"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BB58E11"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1F17E3E2"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0E69BB4" w14:textId="51605FE5"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3ph</w:t>
            </w:r>
          </w:p>
          <w:p w14:paraId="09F02CB9"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5DF07100"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C2BE4E3"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p w14:paraId="6AF8DB23"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en-US"/>
              </w:rPr>
            </w:pPr>
          </w:p>
        </w:tc>
        <w:tc>
          <w:tcPr>
            <w:tcW w:w="5418" w:type="dxa"/>
            <w:shd w:val="clear" w:color="auto" w:fill="auto"/>
          </w:tcPr>
          <w:p w14:paraId="67FBC586" w14:textId="77777777" w:rsidR="00875E21" w:rsidRPr="00875E21" w:rsidRDefault="00875E21" w:rsidP="004A2ED4">
            <w:pPr>
              <w:rPr>
                <w:rFonts w:ascii="Times New Roman" w:hAnsi="Times New Roman" w:cs="Times New Roman"/>
                <w:b/>
                <w:sz w:val="28"/>
                <w:szCs w:val="28"/>
                <w:lang w:val="en-US"/>
              </w:rPr>
            </w:pPr>
            <w:r w:rsidRPr="00875E21">
              <w:rPr>
                <w:rFonts w:ascii="Times New Roman" w:hAnsi="Times New Roman" w:cs="Times New Roman"/>
                <w:b/>
                <w:sz w:val="28"/>
                <w:szCs w:val="28"/>
              </w:rPr>
              <w:lastRenderedPageBreak/>
              <w:t>1.</w:t>
            </w:r>
            <w:r w:rsidRPr="00875E21">
              <w:rPr>
                <w:rFonts w:ascii="Times New Roman" w:hAnsi="Times New Roman" w:cs="Times New Roman"/>
                <w:b/>
                <w:sz w:val="28"/>
                <w:szCs w:val="28"/>
                <w:lang w:val="en-US"/>
              </w:rPr>
              <w:t xml:space="preserve"> </w:t>
            </w:r>
            <w:r w:rsidRPr="00875E21">
              <w:rPr>
                <w:rFonts w:ascii="Times New Roman" w:hAnsi="Times New Roman" w:cs="Times New Roman"/>
                <w:b/>
                <w:sz w:val="28"/>
                <w:szCs w:val="28"/>
              </w:rPr>
              <w:t>Hoạt động mở đầu:</w:t>
            </w:r>
            <w:r w:rsidRPr="00875E21">
              <w:rPr>
                <w:rFonts w:ascii="Times New Roman" w:hAnsi="Times New Roman" w:cs="Times New Roman"/>
                <w:sz w:val="28"/>
                <w:szCs w:val="28"/>
              </w:rPr>
              <w:t xml:space="preserve"> Ổn định lớp</w:t>
            </w:r>
          </w:p>
          <w:p w14:paraId="40D5909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r w:rsidRPr="00875E21">
              <w:rPr>
                <w:rFonts w:ascii="Times New Roman" w:eastAsia="Times New Roman" w:hAnsi="Times New Roman" w:cs="Times New Roman"/>
                <w:noProof w:val="0"/>
                <w:sz w:val="28"/>
                <w:szCs w:val="28"/>
                <w:lang w:val="en-US"/>
              </w:rPr>
              <w:t xml:space="preserve">- Cho HS </w:t>
            </w:r>
            <w:proofErr w:type="spellStart"/>
            <w:r w:rsidRPr="00875E21">
              <w:rPr>
                <w:rFonts w:ascii="Times New Roman" w:eastAsia="Times New Roman" w:hAnsi="Times New Roman" w:cs="Times New Roman"/>
                <w:noProof w:val="0"/>
                <w:sz w:val="28"/>
                <w:szCs w:val="28"/>
                <w:lang w:val="en-US"/>
              </w:rPr>
              <w:t>chơi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trò</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chơi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Hái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táo</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để</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tìm</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và</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đọc</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số</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tương</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ứng</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trên</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quả</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táo</w:t>
            </w:r>
            <w:proofErr w:type="spellEnd"/>
            <w:r w:rsidRPr="00875E21">
              <w:rPr>
                <w:rFonts w:ascii="Times New Roman" w:eastAsia="Times New Roman" w:hAnsi="Times New Roman" w:cs="Times New Roman"/>
                <w:noProof w:val="0"/>
                <w:sz w:val="28"/>
                <w:szCs w:val="28"/>
                <w:lang w:val="en-US"/>
              </w:rPr>
              <w:t>.</w:t>
            </w:r>
          </w:p>
          <w:p w14:paraId="5C194580"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r w:rsidRPr="00875E21">
              <w:rPr>
                <w:rFonts w:ascii="Times New Roman" w:eastAsia="Times New Roman" w:hAnsi="Times New Roman" w:cs="Times New Roman"/>
                <w:noProof w:val="0"/>
                <w:sz w:val="28"/>
                <w:szCs w:val="28"/>
                <w:lang w:val="en-US"/>
              </w:rPr>
              <w:t xml:space="preserve">- GV </w:t>
            </w:r>
            <w:proofErr w:type="spellStart"/>
            <w:r w:rsidRPr="00875E21">
              <w:rPr>
                <w:rFonts w:ascii="Times New Roman" w:eastAsia="Times New Roman" w:hAnsi="Times New Roman" w:cs="Times New Roman"/>
                <w:noProof w:val="0"/>
                <w:sz w:val="28"/>
                <w:szCs w:val="28"/>
                <w:lang w:val="en-US"/>
              </w:rPr>
              <w:t>nhận</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xét</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tuyên</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dương</w:t>
            </w:r>
            <w:proofErr w:type="spellEnd"/>
            <w:r w:rsidRPr="00875E21">
              <w:rPr>
                <w:rFonts w:ascii="Times New Roman" w:eastAsia="Times New Roman" w:hAnsi="Times New Roman" w:cs="Times New Roman"/>
                <w:noProof w:val="0"/>
                <w:sz w:val="28"/>
                <w:szCs w:val="28"/>
                <w:lang w:val="en-US"/>
              </w:rPr>
              <w:t>.</w:t>
            </w:r>
          </w:p>
          <w:p w14:paraId="248AE609" w14:textId="566EF8F6" w:rsidR="00875E21" w:rsidRPr="00875E21" w:rsidRDefault="00875E21" w:rsidP="004A2ED4">
            <w:pPr>
              <w:widowControl w:val="0"/>
              <w:tabs>
                <w:tab w:val="left" w:pos="958"/>
              </w:tabs>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2</w:t>
            </w:r>
            <w:r w:rsidRPr="00875E21">
              <w:rPr>
                <w:rFonts w:ascii="Times New Roman" w:eastAsia="Times New Roman" w:hAnsi="Times New Roman" w:cs="Times New Roman"/>
                <w:b/>
                <w:noProof w:val="0"/>
                <w:sz w:val="28"/>
                <w:szCs w:val="28"/>
                <w:lang w:val="en-US"/>
              </w:rPr>
              <w:t xml:space="preserve">. </w:t>
            </w:r>
            <w:proofErr w:type="spellStart"/>
            <w:r w:rsidRPr="00875E21">
              <w:rPr>
                <w:rFonts w:ascii="Times New Roman" w:eastAsia="Times New Roman" w:hAnsi="Times New Roman" w:cs="Times New Roman"/>
                <w:b/>
                <w:noProof w:val="0"/>
                <w:sz w:val="28"/>
                <w:szCs w:val="28"/>
                <w:lang w:val="en-US"/>
              </w:rPr>
              <w:t>Hoạt</w:t>
            </w:r>
            <w:proofErr w:type="spellEnd"/>
            <w:r w:rsidRPr="00875E21">
              <w:rPr>
                <w:rFonts w:ascii="Times New Roman" w:eastAsia="Times New Roman" w:hAnsi="Times New Roman" w:cs="Times New Roman"/>
                <w:b/>
                <w:noProof w:val="0"/>
                <w:sz w:val="28"/>
                <w:szCs w:val="28"/>
                <w:lang w:val="en-US"/>
              </w:rPr>
              <w:t xml:space="preserve"> </w:t>
            </w:r>
            <w:proofErr w:type="spellStart"/>
            <w:r w:rsidRPr="00875E21">
              <w:rPr>
                <w:rFonts w:ascii="Times New Roman" w:eastAsia="Times New Roman" w:hAnsi="Times New Roman" w:cs="Times New Roman"/>
                <w:b/>
                <w:noProof w:val="0"/>
                <w:sz w:val="28"/>
                <w:szCs w:val="28"/>
                <w:lang w:val="en-US"/>
              </w:rPr>
              <w:t>động</w:t>
            </w:r>
            <w:proofErr w:type="spellEnd"/>
            <w:r w:rsidRPr="00875E21">
              <w:rPr>
                <w:rFonts w:ascii="Times New Roman" w:eastAsia="Times New Roman" w:hAnsi="Times New Roman" w:cs="Times New Roman"/>
                <w:b/>
                <w:noProof w:val="0"/>
                <w:sz w:val="28"/>
                <w:szCs w:val="28"/>
                <w:lang w:val="en-US"/>
              </w:rPr>
              <w:t xml:space="preserve"> </w:t>
            </w:r>
            <w:proofErr w:type="spellStart"/>
            <w:r w:rsidRPr="00875E21">
              <w:rPr>
                <w:rFonts w:ascii="Times New Roman" w:eastAsia="Times New Roman" w:hAnsi="Times New Roman" w:cs="Times New Roman"/>
                <w:b/>
                <w:noProof w:val="0"/>
                <w:sz w:val="28"/>
                <w:szCs w:val="28"/>
                <w:lang w:val="en-US"/>
              </w:rPr>
              <w:t>luyện</w:t>
            </w:r>
            <w:proofErr w:type="spellEnd"/>
            <w:r w:rsidRPr="00875E21">
              <w:rPr>
                <w:rFonts w:ascii="Times New Roman" w:eastAsia="Times New Roman" w:hAnsi="Times New Roman" w:cs="Times New Roman"/>
                <w:b/>
                <w:noProof w:val="0"/>
                <w:sz w:val="28"/>
                <w:szCs w:val="28"/>
                <w:lang w:val="en-US"/>
              </w:rPr>
              <w:t xml:space="preserve"> </w:t>
            </w:r>
            <w:proofErr w:type="spellStart"/>
            <w:r w:rsidRPr="00875E21">
              <w:rPr>
                <w:rFonts w:ascii="Times New Roman" w:eastAsia="Times New Roman" w:hAnsi="Times New Roman" w:cs="Times New Roman"/>
                <w:b/>
                <w:noProof w:val="0"/>
                <w:sz w:val="28"/>
                <w:szCs w:val="28"/>
                <w:lang w:val="en-US"/>
              </w:rPr>
              <w:t>tập</w:t>
            </w:r>
            <w:proofErr w:type="spellEnd"/>
            <w:r w:rsidRPr="00875E21">
              <w:rPr>
                <w:rFonts w:ascii="Times New Roman" w:eastAsia="Times New Roman" w:hAnsi="Times New Roman" w:cs="Times New Roman"/>
                <w:b/>
                <w:noProof w:val="0"/>
                <w:sz w:val="28"/>
                <w:szCs w:val="28"/>
                <w:lang w:val="en-US"/>
              </w:rPr>
              <w:t xml:space="preserve">, </w:t>
            </w:r>
            <w:proofErr w:type="spellStart"/>
            <w:r w:rsidRPr="00875E21">
              <w:rPr>
                <w:rFonts w:ascii="Times New Roman" w:eastAsia="Times New Roman" w:hAnsi="Times New Roman" w:cs="Times New Roman"/>
                <w:b/>
                <w:noProof w:val="0"/>
                <w:sz w:val="28"/>
                <w:szCs w:val="28"/>
                <w:lang w:val="en-US"/>
              </w:rPr>
              <w:t>thực</w:t>
            </w:r>
            <w:proofErr w:type="spellEnd"/>
            <w:r w:rsidRPr="00875E21">
              <w:rPr>
                <w:rFonts w:ascii="Times New Roman" w:eastAsia="Times New Roman" w:hAnsi="Times New Roman" w:cs="Times New Roman"/>
                <w:b/>
                <w:noProof w:val="0"/>
                <w:sz w:val="28"/>
                <w:szCs w:val="28"/>
                <w:lang w:val="en-US"/>
              </w:rPr>
              <w:t xml:space="preserve"> </w:t>
            </w:r>
            <w:proofErr w:type="spellStart"/>
            <w:r w:rsidRPr="00875E21">
              <w:rPr>
                <w:rFonts w:ascii="Times New Roman" w:eastAsia="Times New Roman" w:hAnsi="Times New Roman" w:cs="Times New Roman"/>
                <w:b/>
                <w:noProof w:val="0"/>
                <w:sz w:val="28"/>
                <w:szCs w:val="28"/>
                <w:lang w:val="en-US"/>
              </w:rPr>
              <w:t>hành</w:t>
            </w:r>
            <w:proofErr w:type="spellEnd"/>
            <w:r w:rsidRPr="00875E21">
              <w:rPr>
                <w:rFonts w:ascii="Times New Roman" w:eastAsia="Times New Roman" w:hAnsi="Times New Roman" w:cs="Times New Roman"/>
                <w:b/>
                <w:noProof w:val="0"/>
                <w:sz w:val="28"/>
                <w:szCs w:val="28"/>
                <w:lang w:val="en-US"/>
              </w:rPr>
              <w:t>:</w:t>
            </w:r>
          </w:p>
          <w:p w14:paraId="05E6A76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b/>
                <w:noProof w:val="0"/>
                <w:sz w:val="28"/>
                <w:szCs w:val="28"/>
                <w:lang w:val="pt-BR"/>
              </w:rPr>
              <w:t>Bài 3:</w:t>
            </w:r>
            <w:r w:rsidRPr="00875E21">
              <w:rPr>
                <w:rFonts w:ascii="Times New Roman" w:eastAsia="Times New Roman" w:hAnsi="Times New Roman" w:cs="Times New Roman"/>
                <w:noProof w:val="0"/>
                <w:sz w:val="28"/>
                <w:szCs w:val="28"/>
                <w:lang w:val="pt-BR"/>
              </w:rPr>
              <w:t xml:space="preserve"> Trò chơi “ Lấy cho đủ số đồ vật”</w:t>
            </w:r>
          </w:p>
          <w:p w14:paraId="7CB089E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tổ chức cho HS chơi trong nhóm 4.</w:t>
            </w:r>
          </w:p>
          <w:p w14:paraId="1BA8712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phổ biến luật chơi: Mỗi bạn lấy ra vài chục đồ vật và nói số lượng. Ví dụ: Có hai chục khối lập phương, có 1 chục bút màu, có 3 chục que tính…</w:t>
            </w:r>
          </w:p>
          <w:p w14:paraId="280A1BEB"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Tổ chức cho học sinh chơi.</w:t>
            </w:r>
          </w:p>
          <w:p w14:paraId="26DDE10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Gọi đại diện nhóm lên trình bày.</w:t>
            </w:r>
          </w:p>
          <w:p w14:paraId="290EE7DE"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pt-BR"/>
              </w:rPr>
            </w:pPr>
          </w:p>
          <w:p w14:paraId="3BE20212"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pt-BR"/>
              </w:rPr>
            </w:pPr>
          </w:p>
          <w:p w14:paraId="68763EE2" w14:textId="77777777" w:rsidR="00875E21" w:rsidRPr="00875E21" w:rsidRDefault="00875E21" w:rsidP="004A2ED4">
            <w:pPr>
              <w:spacing w:after="0" w:line="360" w:lineRule="exact"/>
              <w:jc w:val="both"/>
              <w:rPr>
                <w:rFonts w:ascii="Times New Roman" w:eastAsia="Times New Roman" w:hAnsi="Times New Roman" w:cs="Times New Roman"/>
                <w:b/>
                <w:noProof w:val="0"/>
                <w:sz w:val="28"/>
                <w:szCs w:val="28"/>
                <w:lang w:val="pt-BR"/>
              </w:rPr>
            </w:pPr>
          </w:p>
          <w:p w14:paraId="1B5755D8"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nhận xét tuyên dương.</w:t>
            </w:r>
          </w:p>
          <w:p w14:paraId="00850EF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b/>
                <w:noProof w:val="0"/>
                <w:sz w:val="28"/>
                <w:szCs w:val="28"/>
                <w:lang w:val="pt-BR"/>
              </w:rPr>
              <w:t>Bài 4:</w:t>
            </w:r>
            <w:r w:rsidRPr="00875E21">
              <w:rPr>
                <w:rFonts w:ascii="Times New Roman" w:eastAsia="Times New Roman" w:hAnsi="Times New Roman" w:cs="Times New Roman"/>
                <w:noProof w:val="0"/>
                <w:sz w:val="28"/>
                <w:szCs w:val="28"/>
                <w:lang w:val="pt-BR"/>
              </w:rPr>
              <w:t xml:space="preserve"> Nói ( theo mẫu)</w:t>
            </w:r>
          </w:p>
          <w:p w14:paraId="0B9C0F3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Yêu cầu HS quan sát mẫu trong SGK.</w:t>
            </w:r>
          </w:p>
          <w:p w14:paraId="7D00A9FD"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lastRenderedPageBreak/>
              <w:t xml:space="preserve">+ Có mấy thanh khối lập phương và có mấy khối lập phương rời?        </w:t>
            </w:r>
          </w:p>
          <w:p w14:paraId="1D8641A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xml:space="preserve">+ 3 thanh và 2 khối rời ta có số bao nhiêu? </w:t>
            </w:r>
          </w:p>
          <w:p w14:paraId="4291E47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xml:space="preserve">- Số 32 là số có mấy chữ số? </w:t>
            </w:r>
          </w:p>
          <w:p w14:paraId="71F64434"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nhận xét: Trong số 32, số 3 cho ta biết 3 chục khối lập phương, số 2 cho ta biết có 2 khối lập phương rời. Ta có thể viết như sau:</w:t>
            </w:r>
          </w:p>
          <w:p w14:paraId="0FA367B8"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1"/>
            </w:tblGrid>
            <w:tr w:rsidR="00875E21" w:rsidRPr="00875E21" w14:paraId="29B621B3" w14:textId="77777777" w:rsidTr="004A2ED4">
              <w:trPr>
                <w:trHeight w:val="259"/>
              </w:trPr>
              <w:tc>
                <w:tcPr>
                  <w:tcW w:w="1112" w:type="dxa"/>
                  <w:tcBorders>
                    <w:top w:val="single" w:sz="4" w:space="0" w:color="auto"/>
                    <w:left w:val="single" w:sz="4" w:space="0" w:color="auto"/>
                    <w:bottom w:val="single" w:sz="4" w:space="0" w:color="auto"/>
                    <w:right w:val="single" w:sz="4" w:space="0" w:color="auto"/>
                  </w:tcBorders>
                </w:tcPr>
                <w:p w14:paraId="0ACEB5D2"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14:paraId="3721E0B4"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Đơn vị</w:t>
                  </w:r>
                </w:p>
              </w:tc>
            </w:tr>
            <w:tr w:rsidR="00875E21" w:rsidRPr="00875E21" w14:paraId="78A2044D" w14:textId="77777777" w:rsidTr="004A2ED4">
              <w:trPr>
                <w:trHeight w:val="249"/>
              </w:trPr>
              <w:tc>
                <w:tcPr>
                  <w:tcW w:w="1112" w:type="dxa"/>
                  <w:tcBorders>
                    <w:top w:val="single" w:sz="4" w:space="0" w:color="auto"/>
                    <w:left w:val="single" w:sz="4" w:space="0" w:color="auto"/>
                    <w:bottom w:val="single" w:sz="4" w:space="0" w:color="auto"/>
                    <w:right w:val="single" w:sz="4" w:space="0" w:color="auto"/>
                  </w:tcBorders>
                </w:tcPr>
                <w:p w14:paraId="4B378E5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3</w:t>
                  </w:r>
                </w:p>
              </w:tc>
              <w:tc>
                <w:tcPr>
                  <w:tcW w:w="1111" w:type="dxa"/>
                  <w:tcBorders>
                    <w:top w:val="single" w:sz="4" w:space="0" w:color="auto"/>
                    <w:left w:val="single" w:sz="4" w:space="0" w:color="auto"/>
                    <w:bottom w:val="single" w:sz="4" w:space="0" w:color="auto"/>
                    <w:right w:val="single" w:sz="4" w:space="0" w:color="auto"/>
                  </w:tcBorders>
                </w:tcPr>
                <w:p w14:paraId="2D5D8AC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2</w:t>
                  </w:r>
                </w:p>
              </w:tc>
            </w:tr>
          </w:tbl>
          <w:p w14:paraId="7A8C0284"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68498E97"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xml:space="preserve">+ Số 32 gồm mấy chục và mấy đơn vị. </w:t>
            </w:r>
          </w:p>
          <w:p w14:paraId="68F034CF"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cho HS nhắc lại cấu tạo số 32.</w:t>
            </w:r>
          </w:p>
          <w:p w14:paraId="6226D000"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làm theo cặp đôi tương tự theo mẫu mà GV đã hướng dẫn ở các ý a, b, c, d của bài tập.</w:t>
            </w:r>
          </w:p>
          <w:p w14:paraId="060671EF"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404DA0CF"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7D1F0DDF"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quan sát hướng dẫn HS làm bài, nhận xét.</w:t>
            </w:r>
          </w:p>
          <w:p w14:paraId="2B641AB3"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Cho HS cả lớp đồng thanh nói lại cấu tạo các số ở các ý.</w:t>
            </w:r>
          </w:p>
          <w:p w14:paraId="3A611414"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b/>
                <w:noProof w:val="0"/>
                <w:sz w:val="28"/>
                <w:szCs w:val="28"/>
                <w:lang w:val="pt-BR"/>
              </w:rPr>
              <w:t>Bài 5:</w:t>
            </w:r>
            <w:r w:rsidRPr="00875E21">
              <w:rPr>
                <w:rFonts w:ascii="Times New Roman" w:eastAsia="Times New Roman" w:hAnsi="Times New Roman" w:cs="Times New Roman"/>
                <w:noProof w:val="0"/>
                <w:sz w:val="28"/>
                <w:szCs w:val="28"/>
                <w:lang w:val="pt-BR"/>
              </w:rPr>
              <w:t xml:space="preserve"> Trả lời câu hỏi (cả lớp)</w:t>
            </w:r>
          </w:p>
          <w:p w14:paraId="394C0EF2"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hỏi HS trả lời.</w:t>
            </w:r>
          </w:p>
          <w:p w14:paraId="35E61EED"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583D28BD"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3D50AEC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5B4EEE00"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7E0D55A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Gọi HS nhận xét, tuyên dương.</w:t>
            </w:r>
          </w:p>
          <w:p w14:paraId="609CF2B0" w14:textId="6B887BB8" w:rsidR="00875E21" w:rsidRPr="00875E21" w:rsidRDefault="00875E21" w:rsidP="004A2ED4">
            <w:pPr>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Pr="00875E21">
              <w:rPr>
                <w:rFonts w:ascii="Times New Roman" w:hAnsi="Times New Roman" w:cs="Times New Roman"/>
                <w:b/>
                <w:sz w:val="28"/>
                <w:szCs w:val="28"/>
              </w:rPr>
              <w:t>.</w:t>
            </w:r>
            <w:r w:rsidRPr="00875E21">
              <w:rPr>
                <w:rFonts w:ascii="Times New Roman" w:hAnsi="Times New Roman" w:cs="Times New Roman"/>
                <w:b/>
                <w:sz w:val="28"/>
                <w:szCs w:val="28"/>
                <w:lang w:val="en-US"/>
              </w:rPr>
              <w:t xml:space="preserve"> </w:t>
            </w:r>
            <w:r w:rsidRPr="00875E21">
              <w:rPr>
                <w:rFonts w:ascii="Times New Roman" w:hAnsi="Times New Roman" w:cs="Times New Roman"/>
                <w:b/>
                <w:sz w:val="28"/>
                <w:szCs w:val="28"/>
              </w:rPr>
              <w:t>Hoạt động vận dụng:</w:t>
            </w:r>
          </w:p>
          <w:p w14:paraId="00173B2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b/>
                <w:noProof w:val="0"/>
                <w:sz w:val="28"/>
                <w:szCs w:val="28"/>
                <w:lang w:val="pt-BR"/>
              </w:rPr>
              <w:t>Bài 6:</w:t>
            </w:r>
          </w:p>
          <w:p w14:paraId="1645329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yêu cầu HS thử ước lượng và đoán nhanh xem mỗi chuỗi vòng có bao nhiêu hạt?</w:t>
            </w:r>
          </w:p>
          <w:p w14:paraId="77B39D01"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cho HS đếm để kiểm tra dự đoán.</w:t>
            </w:r>
          </w:p>
          <w:p w14:paraId="409B3368"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GV cho HS thấy rằng trong cuộc sống không phải lúc nào chúng ta cũng đếm chính xác ngay được kết quả, có thể có một số trường hợp phải ước lượng để có thông tin ban đầu nhanh chóng.</w:t>
            </w:r>
          </w:p>
          <w:p w14:paraId="1D0FF0C7" w14:textId="70D5834C" w:rsidR="00875E21" w:rsidRPr="00875E21" w:rsidRDefault="00875E21" w:rsidP="004A2ED4">
            <w:pPr>
              <w:pStyle w:val="Vnbnnidung0"/>
              <w:tabs>
                <w:tab w:val="left" w:pos="733"/>
              </w:tabs>
              <w:spacing w:line="240" w:lineRule="auto"/>
              <w:ind w:firstLine="0"/>
              <w:jc w:val="both"/>
              <w:rPr>
                <w:b/>
                <w:lang w:val="vi-VN"/>
              </w:rPr>
            </w:pPr>
            <w:r>
              <w:rPr>
                <w:b/>
                <w:lang w:val="en-US"/>
              </w:rPr>
              <w:t>4</w:t>
            </w:r>
            <w:r w:rsidRPr="00875E21">
              <w:rPr>
                <w:b/>
                <w:lang w:val="vi-VN"/>
              </w:rPr>
              <w:t>.</w:t>
            </w:r>
            <w:r w:rsidRPr="00875E21">
              <w:rPr>
                <w:b/>
              </w:rPr>
              <w:t xml:space="preserve"> </w:t>
            </w:r>
            <w:r w:rsidRPr="00875E21">
              <w:rPr>
                <w:b/>
                <w:lang w:val="vi-VN"/>
              </w:rPr>
              <w:t>Hoạt động củng cố và nối tiếp:</w:t>
            </w:r>
          </w:p>
          <w:p w14:paraId="0794CD86"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lastRenderedPageBreak/>
              <w:t>- Bài học hôm nay, em biết thêm được điều gì?</w:t>
            </w:r>
          </w:p>
          <w:p w14:paraId="729D4F3D"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Liên hệ thực tế: Một chục quả trứng gồm bao nhiêu quả?</w:t>
            </w:r>
          </w:p>
          <w:p w14:paraId="17F5D4E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Nhận</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xét</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giờ</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học</w:t>
            </w:r>
            <w:proofErr w:type="spellEnd"/>
            <w:r w:rsidRPr="00875E21">
              <w:rPr>
                <w:rFonts w:ascii="Times New Roman" w:eastAsia="Times New Roman" w:hAnsi="Times New Roman" w:cs="Times New Roman"/>
                <w:noProof w:val="0"/>
                <w:sz w:val="28"/>
                <w:szCs w:val="28"/>
                <w:lang w:val="en-US"/>
              </w:rPr>
              <w:t>.</w:t>
            </w:r>
          </w:p>
        </w:tc>
        <w:tc>
          <w:tcPr>
            <w:tcW w:w="2983" w:type="dxa"/>
            <w:shd w:val="clear" w:color="auto" w:fill="auto"/>
          </w:tcPr>
          <w:p w14:paraId="4CF500E0"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p>
          <w:p w14:paraId="6E2F673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r w:rsidRPr="00875E21">
              <w:rPr>
                <w:rFonts w:ascii="Times New Roman" w:eastAsia="Times New Roman" w:hAnsi="Times New Roman" w:cs="Times New Roman"/>
                <w:noProof w:val="0"/>
                <w:sz w:val="28"/>
                <w:szCs w:val="28"/>
                <w:lang w:val="en-US"/>
              </w:rPr>
              <w:t xml:space="preserve">- HS </w:t>
            </w:r>
            <w:proofErr w:type="spellStart"/>
            <w:r w:rsidRPr="00875E21">
              <w:rPr>
                <w:rFonts w:ascii="Times New Roman" w:eastAsia="Times New Roman" w:hAnsi="Times New Roman" w:cs="Times New Roman"/>
                <w:noProof w:val="0"/>
                <w:sz w:val="28"/>
                <w:szCs w:val="28"/>
                <w:lang w:val="en-US"/>
              </w:rPr>
              <w:t>chơi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và</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đọc</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các</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số</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tương</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ứng</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trên</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quả</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táo</w:t>
            </w:r>
            <w:proofErr w:type="spellEnd"/>
            <w:r w:rsidRPr="00875E21">
              <w:rPr>
                <w:rFonts w:ascii="Times New Roman" w:eastAsia="Times New Roman" w:hAnsi="Times New Roman" w:cs="Times New Roman"/>
                <w:noProof w:val="0"/>
                <w:sz w:val="28"/>
                <w:szCs w:val="28"/>
                <w:lang w:val="en-US"/>
              </w:rPr>
              <w:t>.</w:t>
            </w:r>
          </w:p>
          <w:p w14:paraId="2B989582"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p>
          <w:p w14:paraId="17AC69E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p>
          <w:p w14:paraId="4C6890CC"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p>
          <w:p w14:paraId="0EDACFF1"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p>
          <w:p w14:paraId="7B68137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r w:rsidRPr="00875E21">
              <w:rPr>
                <w:rFonts w:ascii="Times New Roman" w:eastAsia="Times New Roman" w:hAnsi="Times New Roman" w:cs="Times New Roman"/>
                <w:noProof w:val="0"/>
                <w:sz w:val="28"/>
                <w:szCs w:val="28"/>
                <w:lang w:val="en-US"/>
              </w:rPr>
              <w:t xml:space="preserve">- HS </w:t>
            </w:r>
            <w:proofErr w:type="spellStart"/>
            <w:r w:rsidRPr="00875E21">
              <w:rPr>
                <w:rFonts w:ascii="Times New Roman" w:eastAsia="Times New Roman" w:hAnsi="Times New Roman" w:cs="Times New Roman"/>
                <w:noProof w:val="0"/>
                <w:sz w:val="28"/>
                <w:szCs w:val="28"/>
                <w:lang w:val="en-US"/>
              </w:rPr>
              <w:t>đọc</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bài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làm</w:t>
            </w:r>
            <w:proofErr w:type="spellEnd"/>
          </w:p>
          <w:p w14:paraId="62BF7792"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r w:rsidRPr="00875E21">
              <w:rPr>
                <w:rFonts w:ascii="Times New Roman" w:eastAsia="Times New Roman" w:hAnsi="Times New Roman" w:cs="Times New Roman"/>
                <w:noProof w:val="0"/>
                <w:sz w:val="28"/>
                <w:szCs w:val="28"/>
                <w:lang w:val="en-US"/>
              </w:rPr>
              <w:t xml:space="preserve">- HS </w:t>
            </w:r>
            <w:proofErr w:type="spellStart"/>
            <w:r w:rsidRPr="00875E21">
              <w:rPr>
                <w:rFonts w:ascii="Times New Roman" w:eastAsia="Times New Roman" w:hAnsi="Times New Roman" w:cs="Times New Roman"/>
                <w:noProof w:val="0"/>
                <w:sz w:val="28"/>
                <w:szCs w:val="28"/>
                <w:lang w:val="en-US"/>
              </w:rPr>
              <w:t>chơi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trong</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nhóm</w:t>
            </w:r>
            <w:proofErr w:type="spellEnd"/>
            <w:r w:rsidRPr="00875E21">
              <w:rPr>
                <w:rFonts w:ascii="Times New Roman" w:eastAsia="Times New Roman" w:hAnsi="Times New Roman" w:cs="Times New Roman"/>
                <w:noProof w:val="0"/>
                <w:sz w:val="28"/>
                <w:szCs w:val="28"/>
                <w:lang w:val="en-US"/>
              </w:rPr>
              <w:t>.</w:t>
            </w:r>
          </w:p>
          <w:p w14:paraId="665B16D8"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Đại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diện</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nhóm</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lên</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trình</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bày</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các</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nhóm</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khác</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đặt</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câu</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hỏi</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cho</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nhóm</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trình</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bày</w:t>
            </w:r>
            <w:proofErr w:type="spellEnd"/>
            <w:r w:rsidRPr="00875E21">
              <w:rPr>
                <w:rFonts w:ascii="Times New Roman" w:eastAsia="Times New Roman" w:hAnsi="Times New Roman" w:cs="Times New Roman"/>
                <w:noProof w:val="0"/>
                <w:sz w:val="28"/>
                <w:szCs w:val="28"/>
                <w:lang w:val="en-US"/>
              </w:rPr>
              <w:t xml:space="preserve">. </w:t>
            </w:r>
            <w:r w:rsidRPr="00875E21">
              <w:rPr>
                <w:rFonts w:ascii="Times New Roman" w:eastAsia="Times New Roman" w:hAnsi="Times New Roman" w:cs="Times New Roman"/>
                <w:noProof w:val="0"/>
                <w:sz w:val="28"/>
                <w:szCs w:val="28"/>
                <w:lang w:val="pt-BR"/>
              </w:rPr>
              <w:t>Ví dụ : 3 chục que tính là bao nhiêu que tính? Bằng các nào bạn lấy đủ 3 chục que tính?</w:t>
            </w:r>
          </w:p>
          <w:p w14:paraId="4F885182"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3BABB76D"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45A8AA36"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7296BCBF"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lastRenderedPageBreak/>
              <w:t>- HS: 3 thanh và 2 khối rời</w:t>
            </w:r>
          </w:p>
          <w:p w14:paraId="1BD3D124"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280B1F5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số 32</w:t>
            </w:r>
          </w:p>
          <w:p w14:paraId="4DBDBDC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Có 2 chữ số, số 3 đứng trước, số 2 đứng sau.</w:t>
            </w:r>
          </w:p>
          <w:p w14:paraId="032609C2"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65510D20"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71716090"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2592604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7B84A09D"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2A12ADE8"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29A67553"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71EFB50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Số 32 gồm 3 chục và 2 đơn vị</w:t>
            </w:r>
          </w:p>
          <w:p w14:paraId="140109D7"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nhắc lại.</w:t>
            </w:r>
          </w:p>
          <w:p w14:paraId="06E3426B"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làm bài.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982"/>
            </w:tblGrid>
            <w:tr w:rsidR="00875E21" w:rsidRPr="00875E21" w14:paraId="0E5326C6" w14:textId="77777777" w:rsidTr="004A2ED4">
              <w:trPr>
                <w:trHeight w:val="259"/>
              </w:trPr>
              <w:tc>
                <w:tcPr>
                  <w:tcW w:w="1112" w:type="dxa"/>
                  <w:tcBorders>
                    <w:top w:val="single" w:sz="4" w:space="0" w:color="auto"/>
                    <w:left w:val="single" w:sz="4" w:space="0" w:color="auto"/>
                    <w:bottom w:val="single" w:sz="4" w:space="0" w:color="auto"/>
                    <w:right w:val="single" w:sz="4" w:space="0" w:color="auto"/>
                  </w:tcBorders>
                </w:tcPr>
                <w:p w14:paraId="5777B70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14:paraId="26B524D8"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Đơn vị</w:t>
                  </w:r>
                </w:p>
              </w:tc>
            </w:tr>
            <w:tr w:rsidR="00875E21" w:rsidRPr="00875E21" w14:paraId="562F7B8E" w14:textId="77777777" w:rsidTr="004A2ED4">
              <w:trPr>
                <w:trHeight w:val="249"/>
              </w:trPr>
              <w:tc>
                <w:tcPr>
                  <w:tcW w:w="1112" w:type="dxa"/>
                  <w:tcBorders>
                    <w:top w:val="single" w:sz="4" w:space="0" w:color="auto"/>
                    <w:left w:val="single" w:sz="4" w:space="0" w:color="auto"/>
                    <w:bottom w:val="single" w:sz="4" w:space="0" w:color="auto"/>
                    <w:right w:val="single" w:sz="4" w:space="0" w:color="auto"/>
                  </w:tcBorders>
                </w:tcPr>
                <w:p w14:paraId="2703252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2</w:t>
                  </w:r>
                </w:p>
              </w:tc>
              <w:tc>
                <w:tcPr>
                  <w:tcW w:w="1111" w:type="dxa"/>
                  <w:tcBorders>
                    <w:top w:val="single" w:sz="4" w:space="0" w:color="auto"/>
                    <w:left w:val="single" w:sz="4" w:space="0" w:color="auto"/>
                    <w:bottom w:val="single" w:sz="4" w:space="0" w:color="auto"/>
                    <w:right w:val="single" w:sz="4" w:space="0" w:color="auto"/>
                  </w:tcBorders>
                </w:tcPr>
                <w:p w14:paraId="3EB58EA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4</w:t>
                  </w:r>
                </w:p>
              </w:tc>
            </w:tr>
          </w:tbl>
          <w:p w14:paraId="76A3E853"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nói: Số 24 gồm 2 chục và 4 đơn vị.</w:t>
            </w:r>
          </w:p>
          <w:p w14:paraId="0914AE05"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79649EA6"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trả lời:</w:t>
            </w:r>
          </w:p>
          <w:p w14:paraId="24274649"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a) Số 12 gồm 1 chục và 2 đơn vị.</w:t>
            </w:r>
          </w:p>
          <w:p w14:paraId="11C01B4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b) Số 49 gồm 4 chục và 9 đơn vị.</w:t>
            </w:r>
          </w:p>
          <w:p w14:paraId="11E3A546"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c) Số 80 gồm 8 chục và 0 đơn vị. d) Số 66 gồm 6 chục và 6 đơn vị.</w:t>
            </w:r>
          </w:p>
          <w:p w14:paraId="65483B87"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1F20A6B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42A8EAA3"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653E4A7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đoán và giải thích tại sao lại đoán được số đó.</w:t>
            </w:r>
          </w:p>
          <w:p w14:paraId="21BC0D4E"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HS đếm.</w:t>
            </w:r>
          </w:p>
          <w:p w14:paraId="46571ACA"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16AB8CBB"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4E429123"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p>
          <w:p w14:paraId="0E9D9464" w14:textId="74DDF251" w:rsidR="00875E21" w:rsidRPr="00875E21" w:rsidRDefault="00875E21" w:rsidP="004A2ED4">
            <w:pPr>
              <w:spacing w:after="0" w:line="360" w:lineRule="exact"/>
              <w:jc w:val="both"/>
              <w:rPr>
                <w:rFonts w:ascii="Times New Roman" w:eastAsia="Times New Roman" w:hAnsi="Times New Roman" w:cs="Times New Roman"/>
                <w:noProof w:val="0"/>
                <w:sz w:val="28"/>
                <w:szCs w:val="28"/>
                <w:lang w:val="pt-BR"/>
              </w:rPr>
            </w:pPr>
            <w:r w:rsidRPr="00875E21">
              <w:rPr>
                <w:rFonts w:ascii="Times New Roman" w:eastAsia="Times New Roman" w:hAnsi="Times New Roman" w:cs="Times New Roman"/>
                <w:noProof w:val="0"/>
                <w:sz w:val="28"/>
                <w:szCs w:val="28"/>
                <w:lang w:val="pt-BR"/>
              </w:rPr>
              <w:t>- Biết về chục và đơn vị.</w:t>
            </w:r>
          </w:p>
          <w:p w14:paraId="4E527D8B" w14:textId="77777777" w:rsidR="00875E21" w:rsidRPr="00875E21" w:rsidRDefault="00875E21" w:rsidP="004A2ED4">
            <w:pPr>
              <w:spacing w:after="0" w:line="360" w:lineRule="exact"/>
              <w:jc w:val="both"/>
              <w:rPr>
                <w:rFonts w:ascii="Times New Roman" w:eastAsia="Times New Roman" w:hAnsi="Times New Roman" w:cs="Times New Roman"/>
                <w:noProof w:val="0"/>
                <w:sz w:val="28"/>
                <w:szCs w:val="28"/>
                <w:lang w:val="en-US"/>
              </w:rPr>
            </w:pPr>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Lắng</w:t>
            </w:r>
            <w:proofErr w:type="spellEnd"/>
            <w:r w:rsidRPr="00875E21">
              <w:rPr>
                <w:rFonts w:ascii="Times New Roman" w:eastAsia="Times New Roman" w:hAnsi="Times New Roman" w:cs="Times New Roman"/>
                <w:noProof w:val="0"/>
                <w:sz w:val="28"/>
                <w:szCs w:val="28"/>
                <w:lang w:val="en-US"/>
              </w:rPr>
              <w:t xml:space="preserve"> </w:t>
            </w:r>
            <w:proofErr w:type="spellStart"/>
            <w:r w:rsidRPr="00875E21">
              <w:rPr>
                <w:rFonts w:ascii="Times New Roman" w:eastAsia="Times New Roman" w:hAnsi="Times New Roman" w:cs="Times New Roman"/>
                <w:noProof w:val="0"/>
                <w:sz w:val="28"/>
                <w:szCs w:val="28"/>
                <w:lang w:val="en-US"/>
              </w:rPr>
              <w:t>nghe</w:t>
            </w:r>
            <w:proofErr w:type="spellEnd"/>
            <w:r w:rsidRPr="00875E21">
              <w:rPr>
                <w:rFonts w:ascii="Times New Roman" w:eastAsia="Times New Roman" w:hAnsi="Times New Roman" w:cs="Times New Roman"/>
                <w:noProof w:val="0"/>
                <w:sz w:val="28"/>
                <w:szCs w:val="28"/>
                <w:lang w:val="en-US"/>
              </w:rPr>
              <w:t>.</w:t>
            </w:r>
          </w:p>
        </w:tc>
      </w:tr>
    </w:tbl>
    <w:p w14:paraId="20845568" w14:textId="77777777" w:rsidR="00875E21" w:rsidRPr="00875E21" w:rsidRDefault="00875E21" w:rsidP="00875E21">
      <w:pPr>
        <w:spacing w:after="0"/>
        <w:jc w:val="center"/>
        <w:rPr>
          <w:rFonts w:ascii="Times New Roman" w:hAnsi="Times New Roman" w:cs="Times New Roman"/>
          <w:b/>
          <w:sz w:val="28"/>
          <w:szCs w:val="28"/>
        </w:rPr>
      </w:pPr>
    </w:p>
    <w:p w14:paraId="0FCD28FD" w14:textId="77777777" w:rsidR="00875E21" w:rsidRPr="00875E21" w:rsidRDefault="00875E21" w:rsidP="00875E21">
      <w:pPr>
        <w:spacing w:after="0" w:line="240" w:lineRule="auto"/>
        <w:rPr>
          <w:rFonts w:ascii="Times New Roman" w:hAnsi="Times New Roman" w:cs="Times New Roman"/>
          <w:b/>
          <w:sz w:val="28"/>
          <w:szCs w:val="28"/>
        </w:rPr>
      </w:pPr>
      <w:r w:rsidRPr="00875E21">
        <w:rPr>
          <w:rFonts w:ascii="Times New Roman" w:hAnsi="Times New Roman" w:cs="Times New Roman"/>
          <w:b/>
          <w:sz w:val="28"/>
          <w:szCs w:val="28"/>
          <w:lang w:val="en-US"/>
        </w:rPr>
        <w:t>IV</w:t>
      </w:r>
      <w:r w:rsidRPr="00875E21">
        <w:rPr>
          <w:rFonts w:ascii="Times New Roman" w:hAnsi="Times New Roman" w:cs="Times New Roman"/>
          <w:b/>
          <w:sz w:val="28"/>
          <w:szCs w:val="28"/>
        </w:rPr>
        <w:t>.</w:t>
      </w:r>
      <w:r w:rsidRPr="00875E21">
        <w:rPr>
          <w:rFonts w:ascii="Times New Roman" w:hAnsi="Times New Roman" w:cs="Times New Roman"/>
          <w:b/>
          <w:sz w:val="28"/>
          <w:szCs w:val="28"/>
          <w:lang w:val="en-US"/>
        </w:rPr>
        <w:t xml:space="preserve"> </w:t>
      </w:r>
      <w:r w:rsidRPr="00875E21">
        <w:rPr>
          <w:rFonts w:ascii="Times New Roman" w:hAnsi="Times New Roman" w:cs="Times New Roman"/>
          <w:b/>
          <w:sz w:val="28"/>
          <w:szCs w:val="28"/>
        </w:rPr>
        <w:t>ĐIỀU CHỈNH SAU BÀI DẠY:</w:t>
      </w:r>
    </w:p>
    <w:p w14:paraId="4CAA19D9" w14:textId="55661AB2" w:rsidR="00875E21" w:rsidRPr="00875E21" w:rsidRDefault="00875E21" w:rsidP="00875E21">
      <w:pPr>
        <w:spacing w:after="0" w:line="240" w:lineRule="auto"/>
        <w:jc w:val="center"/>
        <w:rPr>
          <w:rFonts w:ascii="Times New Roman" w:hAnsi="Times New Roman" w:cs="Times New Roman"/>
          <w:b/>
          <w:sz w:val="28"/>
          <w:szCs w:val="28"/>
          <w:lang w:val="en-US"/>
        </w:rPr>
      </w:pPr>
      <w:r w:rsidRPr="00875E21">
        <w:rPr>
          <w:rFonts w:ascii="Times New Roman" w:hAnsi="Times New Roman" w:cs="Times New Roman"/>
          <w:b/>
          <w:sz w:val="28"/>
          <w:szCs w:val="28"/>
        </w:rPr>
        <w:t>................................................................................................................................................................................................................................................................................................................................................................................................</w:t>
      </w:r>
    </w:p>
    <w:p w14:paraId="34AE6C8E" w14:textId="77777777" w:rsidR="00875E21" w:rsidRPr="00875E21" w:rsidRDefault="00875E21" w:rsidP="00875E21">
      <w:pPr>
        <w:spacing w:after="0" w:line="240" w:lineRule="auto"/>
        <w:jc w:val="center"/>
        <w:rPr>
          <w:rFonts w:ascii="Times New Roman" w:eastAsia="Times New Roman" w:hAnsi="Times New Roman" w:cs="Times New Roman"/>
          <w:b/>
          <w:noProof w:val="0"/>
          <w:sz w:val="28"/>
          <w:szCs w:val="28"/>
          <w:lang w:val="en-US"/>
        </w:rPr>
      </w:pPr>
    </w:p>
    <w:p w14:paraId="5223D08D" w14:textId="77777777" w:rsidR="004E6558" w:rsidRPr="00875E21" w:rsidRDefault="004E6558">
      <w:pPr>
        <w:rPr>
          <w:rFonts w:ascii="Times New Roman" w:hAnsi="Times New Roman" w:cs="Times New Roman"/>
        </w:rPr>
      </w:pPr>
    </w:p>
    <w:sectPr w:rsidR="004E6558" w:rsidRPr="00875E2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A927" w14:textId="77777777" w:rsidR="00E940EE" w:rsidRDefault="00E940EE" w:rsidP="00875E21">
      <w:pPr>
        <w:spacing w:after="0" w:line="240" w:lineRule="auto"/>
      </w:pPr>
      <w:r>
        <w:separator/>
      </w:r>
    </w:p>
  </w:endnote>
  <w:endnote w:type="continuationSeparator" w:id="0">
    <w:p w14:paraId="0CA90ECD" w14:textId="77777777" w:rsidR="00E940EE" w:rsidRDefault="00E940EE" w:rsidP="0087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7A43" w14:textId="256A8C06" w:rsidR="00875E21" w:rsidRDefault="00875E21">
    <w:pPr>
      <w:pStyle w:val="Footer"/>
    </w:pPr>
    <w:r w:rsidRPr="00B77599">
      <w:rPr>
        <w:rFonts w:ascii="Times New Roman" w:eastAsiaTheme="majorEastAsia" w:hAnsi="Times New Roman" w:cs="Times New Roman"/>
        <w:i/>
        <w:sz w:val="24"/>
        <w:szCs w:val="24"/>
        <w:lang w:val="en-US"/>
      </w:rPr>
      <w:t xml:space="preserve">GV: Võ Thị Kim Chi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Pr>
        <w:rFonts w:ascii="Times New Roman" w:eastAsiaTheme="minorEastAsia" w:hAnsi="Times New Roman" w:cs="Times New Roman"/>
        <w:i/>
        <w:noProof w:val="0"/>
        <w:sz w:val="24"/>
        <w:szCs w:val="24"/>
      </w:rPr>
      <w:t>1</w:t>
    </w:r>
    <w:r>
      <w:rPr>
        <w:rFonts w:ascii="Times New Roman" w:eastAsiaTheme="minorEastAsia" w:hAnsi="Times New Roman" w:cs="Times New Roman"/>
        <w:i/>
        <w:noProof w:val="0"/>
        <w:sz w:val="24"/>
        <w:szCs w:val="24"/>
      </w:rPr>
      <w:t>0</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Trường Tiểu học Hòa Trị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4CE9" w14:textId="77777777" w:rsidR="00E940EE" w:rsidRDefault="00E940EE" w:rsidP="00875E21">
      <w:pPr>
        <w:spacing w:after="0" w:line="240" w:lineRule="auto"/>
      </w:pPr>
      <w:r>
        <w:separator/>
      </w:r>
    </w:p>
  </w:footnote>
  <w:footnote w:type="continuationSeparator" w:id="0">
    <w:p w14:paraId="3572D290" w14:textId="77777777" w:rsidR="00E940EE" w:rsidRDefault="00E940EE" w:rsidP="0087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i/>
        <w:sz w:val="24"/>
        <w:szCs w:val="24"/>
      </w:rPr>
      <w:alias w:val="Title"/>
      <w:id w:val="77738743"/>
      <w:placeholder>
        <w:docPart w:val="8BB6485356584C17933B0863F2CEA980"/>
      </w:placeholder>
      <w:dataBinding w:prefixMappings="xmlns:ns0='http://schemas.openxmlformats.org/package/2006/metadata/core-properties' xmlns:ns1='http://purl.org/dc/elements/1.1/'" w:xpath="/ns0:coreProperties[1]/ns1:title[1]" w:storeItemID="{6C3C8BC8-F283-45AE-878A-BAB7291924A1}"/>
      <w:text/>
    </w:sdtPr>
    <w:sdtContent>
      <w:p w14:paraId="43D54076" w14:textId="0870CB80" w:rsidR="00875E21" w:rsidRPr="00B77599" w:rsidRDefault="00875E21" w:rsidP="00875E21">
        <w:pPr>
          <w:pStyle w:val="Header"/>
          <w:pBdr>
            <w:bottom w:val="thickThinSmallGap" w:sz="24" w:space="1" w:color="823B0B" w:themeColor="accent2" w:themeShade="7F"/>
          </w:pBdr>
          <w:jc w:val="center"/>
          <w:rPr>
            <w:rFonts w:ascii="Times New Roman" w:eastAsiaTheme="majorEastAsia" w:hAnsi="Times New Roman" w:cs="Times New Roman"/>
            <w:i/>
            <w:sz w:val="24"/>
            <w:szCs w:val="24"/>
          </w:rPr>
        </w:pPr>
        <w:r w:rsidRPr="0013638B">
          <w:rPr>
            <w:rFonts w:ascii="Times New Roman" w:eastAsiaTheme="majorEastAsia" w:hAnsi="Times New Roman" w:cs="Times New Roman"/>
            <w:i/>
            <w:sz w:val="24"/>
            <w:szCs w:val="24"/>
          </w:rPr>
          <w:t>KHBD Lớp 1B                                                                                           Năm học: 2024-2025</w:t>
        </w:r>
      </w:p>
    </w:sdtContent>
  </w:sdt>
  <w:p w14:paraId="38AD4A5B" w14:textId="77777777" w:rsidR="00875E21" w:rsidRDefault="00875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21"/>
    <w:rsid w:val="0041103F"/>
    <w:rsid w:val="0042534B"/>
    <w:rsid w:val="004E6558"/>
    <w:rsid w:val="00875E21"/>
    <w:rsid w:val="008910A9"/>
    <w:rsid w:val="009C0B49"/>
    <w:rsid w:val="00E940E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A4DC"/>
  <w15:chartTrackingRefBased/>
  <w15:docId w15:val="{E2ED38DD-1C96-45AE-8182-EB06BF0F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21"/>
    <w:pPr>
      <w:spacing w:after="200" w:line="276" w:lineRule="auto"/>
    </w:pPr>
    <w:rPr>
      <w:noProof/>
      <w:kern w:val="0"/>
      <w:sz w:val="22"/>
      <w:szCs w:val="22"/>
      <w:lang w:val="vi-VN"/>
      <w14:ligatures w14:val="none"/>
    </w:rPr>
  </w:style>
  <w:style w:type="paragraph" w:styleId="Heading1">
    <w:name w:val="heading 1"/>
    <w:basedOn w:val="Normal"/>
    <w:next w:val="Normal"/>
    <w:link w:val="Heading1Char"/>
    <w:uiPriority w:val="9"/>
    <w:qFormat/>
    <w:rsid w:val="00875E21"/>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SG"/>
      <w14:ligatures w14:val="standardContextual"/>
    </w:rPr>
  </w:style>
  <w:style w:type="paragraph" w:styleId="Heading2">
    <w:name w:val="heading 2"/>
    <w:basedOn w:val="Normal"/>
    <w:next w:val="Normal"/>
    <w:link w:val="Heading2Char"/>
    <w:uiPriority w:val="9"/>
    <w:semiHidden/>
    <w:unhideWhenUsed/>
    <w:qFormat/>
    <w:rsid w:val="00875E21"/>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SG"/>
      <w14:ligatures w14:val="standardContextual"/>
    </w:rPr>
  </w:style>
  <w:style w:type="paragraph" w:styleId="Heading3">
    <w:name w:val="heading 3"/>
    <w:basedOn w:val="Normal"/>
    <w:next w:val="Normal"/>
    <w:link w:val="Heading3Char"/>
    <w:uiPriority w:val="9"/>
    <w:semiHidden/>
    <w:unhideWhenUsed/>
    <w:qFormat/>
    <w:rsid w:val="00875E21"/>
    <w:pPr>
      <w:keepNext/>
      <w:keepLines/>
      <w:spacing w:before="160" w:after="80" w:line="278" w:lineRule="auto"/>
      <w:outlineLvl w:val="2"/>
    </w:pPr>
    <w:rPr>
      <w:rFonts w:eastAsiaTheme="majorEastAsia" w:cstheme="majorBidi"/>
      <w:noProof w:val="0"/>
      <w:color w:val="2F5496" w:themeColor="accent1" w:themeShade="BF"/>
      <w:kern w:val="2"/>
      <w:sz w:val="28"/>
      <w:szCs w:val="28"/>
      <w:lang w:val="en-SG"/>
      <w14:ligatures w14:val="standardContextual"/>
    </w:rPr>
  </w:style>
  <w:style w:type="paragraph" w:styleId="Heading4">
    <w:name w:val="heading 4"/>
    <w:basedOn w:val="Normal"/>
    <w:next w:val="Normal"/>
    <w:link w:val="Heading4Char"/>
    <w:uiPriority w:val="9"/>
    <w:semiHidden/>
    <w:unhideWhenUsed/>
    <w:qFormat/>
    <w:rsid w:val="00875E21"/>
    <w:pPr>
      <w:keepNext/>
      <w:keepLines/>
      <w:spacing w:before="80" w:after="40" w:line="278" w:lineRule="auto"/>
      <w:outlineLvl w:val="3"/>
    </w:pPr>
    <w:rPr>
      <w:rFonts w:eastAsiaTheme="majorEastAsia" w:cstheme="majorBidi"/>
      <w:i/>
      <w:iCs/>
      <w:noProof w:val="0"/>
      <w:color w:val="2F5496" w:themeColor="accent1" w:themeShade="BF"/>
      <w:kern w:val="2"/>
      <w:sz w:val="24"/>
      <w:szCs w:val="24"/>
      <w:lang w:val="en-SG"/>
      <w14:ligatures w14:val="standardContextual"/>
    </w:rPr>
  </w:style>
  <w:style w:type="paragraph" w:styleId="Heading5">
    <w:name w:val="heading 5"/>
    <w:basedOn w:val="Normal"/>
    <w:next w:val="Normal"/>
    <w:link w:val="Heading5Char"/>
    <w:uiPriority w:val="9"/>
    <w:semiHidden/>
    <w:unhideWhenUsed/>
    <w:qFormat/>
    <w:rsid w:val="00875E21"/>
    <w:pPr>
      <w:keepNext/>
      <w:keepLines/>
      <w:spacing w:before="80" w:after="40" w:line="278" w:lineRule="auto"/>
      <w:outlineLvl w:val="4"/>
    </w:pPr>
    <w:rPr>
      <w:rFonts w:eastAsiaTheme="majorEastAsia" w:cstheme="majorBidi"/>
      <w:noProof w:val="0"/>
      <w:color w:val="2F5496" w:themeColor="accent1" w:themeShade="BF"/>
      <w:kern w:val="2"/>
      <w:sz w:val="24"/>
      <w:szCs w:val="24"/>
      <w:lang w:val="en-SG"/>
      <w14:ligatures w14:val="standardContextual"/>
    </w:rPr>
  </w:style>
  <w:style w:type="paragraph" w:styleId="Heading6">
    <w:name w:val="heading 6"/>
    <w:basedOn w:val="Normal"/>
    <w:next w:val="Normal"/>
    <w:link w:val="Heading6Char"/>
    <w:uiPriority w:val="9"/>
    <w:semiHidden/>
    <w:unhideWhenUsed/>
    <w:qFormat/>
    <w:rsid w:val="00875E21"/>
    <w:pPr>
      <w:keepNext/>
      <w:keepLines/>
      <w:spacing w:before="40" w:after="0" w:line="278" w:lineRule="auto"/>
      <w:outlineLvl w:val="5"/>
    </w:pPr>
    <w:rPr>
      <w:rFonts w:eastAsiaTheme="majorEastAsia" w:cstheme="majorBidi"/>
      <w:i/>
      <w:iCs/>
      <w:noProof w:val="0"/>
      <w:color w:val="595959" w:themeColor="text1" w:themeTint="A6"/>
      <w:kern w:val="2"/>
      <w:sz w:val="24"/>
      <w:szCs w:val="24"/>
      <w:lang w:val="en-SG"/>
      <w14:ligatures w14:val="standardContextual"/>
    </w:rPr>
  </w:style>
  <w:style w:type="paragraph" w:styleId="Heading7">
    <w:name w:val="heading 7"/>
    <w:basedOn w:val="Normal"/>
    <w:next w:val="Normal"/>
    <w:link w:val="Heading7Char"/>
    <w:uiPriority w:val="9"/>
    <w:semiHidden/>
    <w:unhideWhenUsed/>
    <w:qFormat/>
    <w:rsid w:val="00875E21"/>
    <w:pPr>
      <w:keepNext/>
      <w:keepLines/>
      <w:spacing w:before="40" w:after="0" w:line="278" w:lineRule="auto"/>
      <w:outlineLvl w:val="6"/>
    </w:pPr>
    <w:rPr>
      <w:rFonts w:eastAsiaTheme="majorEastAsia" w:cstheme="majorBidi"/>
      <w:noProof w:val="0"/>
      <w:color w:val="595959" w:themeColor="text1" w:themeTint="A6"/>
      <w:kern w:val="2"/>
      <w:sz w:val="24"/>
      <w:szCs w:val="24"/>
      <w:lang w:val="en-SG"/>
      <w14:ligatures w14:val="standardContextual"/>
    </w:rPr>
  </w:style>
  <w:style w:type="paragraph" w:styleId="Heading8">
    <w:name w:val="heading 8"/>
    <w:basedOn w:val="Normal"/>
    <w:next w:val="Normal"/>
    <w:link w:val="Heading8Char"/>
    <w:uiPriority w:val="9"/>
    <w:semiHidden/>
    <w:unhideWhenUsed/>
    <w:qFormat/>
    <w:rsid w:val="00875E21"/>
    <w:pPr>
      <w:keepNext/>
      <w:keepLines/>
      <w:spacing w:after="0" w:line="278" w:lineRule="auto"/>
      <w:outlineLvl w:val="7"/>
    </w:pPr>
    <w:rPr>
      <w:rFonts w:eastAsiaTheme="majorEastAsia" w:cstheme="majorBidi"/>
      <w:i/>
      <w:iCs/>
      <w:noProof w:val="0"/>
      <w:color w:val="272727" w:themeColor="text1" w:themeTint="D8"/>
      <w:kern w:val="2"/>
      <w:sz w:val="24"/>
      <w:szCs w:val="24"/>
      <w:lang w:val="en-SG"/>
      <w14:ligatures w14:val="standardContextual"/>
    </w:rPr>
  </w:style>
  <w:style w:type="paragraph" w:styleId="Heading9">
    <w:name w:val="heading 9"/>
    <w:basedOn w:val="Normal"/>
    <w:next w:val="Normal"/>
    <w:link w:val="Heading9Char"/>
    <w:uiPriority w:val="9"/>
    <w:semiHidden/>
    <w:unhideWhenUsed/>
    <w:qFormat/>
    <w:rsid w:val="00875E21"/>
    <w:pPr>
      <w:keepNext/>
      <w:keepLines/>
      <w:spacing w:after="0" w:line="278" w:lineRule="auto"/>
      <w:outlineLvl w:val="8"/>
    </w:pPr>
    <w:rPr>
      <w:rFonts w:eastAsiaTheme="majorEastAsia" w:cstheme="majorBidi"/>
      <w:noProof w:val="0"/>
      <w:color w:val="272727" w:themeColor="text1" w:themeTint="D8"/>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E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5E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5E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5E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5E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5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E21"/>
    <w:rPr>
      <w:rFonts w:eastAsiaTheme="majorEastAsia" w:cstheme="majorBidi"/>
      <w:color w:val="272727" w:themeColor="text1" w:themeTint="D8"/>
    </w:rPr>
  </w:style>
  <w:style w:type="paragraph" w:styleId="Title">
    <w:name w:val="Title"/>
    <w:basedOn w:val="Normal"/>
    <w:next w:val="Normal"/>
    <w:link w:val="TitleChar"/>
    <w:uiPriority w:val="10"/>
    <w:qFormat/>
    <w:rsid w:val="00875E21"/>
    <w:pPr>
      <w:spacing w:after="80" w:line="240" w:lineRule="auto"/>
      <w:contextualSpacing/>
    </w:pPr>
    <w:rPr>
      <w:rFonts w:asciiTheme="majorHAnsi" w:eastAsiaTheme="majorEastAsia" w:hAnsiTheme="majorHAnsi" w:cstheme="majorBidi"/>
      <w:noProof w:val="0"/>
      <w:spacing w:val="-10"/>
      <w:kern w:val="28"/>
      <w:sz w:val="56"/>
      <w:szCs w:val="56"/>
      <w:lang w:val="en-SG"/>
      <w14:ligatures w14:val="standardContextual"/>
    </w:rPr>
  </w:style>
  <w:style w:type="character" w:customStyle="1" w:styleId="TitleChar">
    <w:name w:val="Title Char"/>
    <w:basedOn w:val="DefaultParagraphFont"/>
    <w:link w:val="Title"/>
    <w:uiPriority w:val="10"/>
    <w:rsid w:val="00875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E21"/>
    <w:pPr>
      <w:numPr>
        <w:ilvl w:val="1"/>
      </w:numPr>
      <w:spacing w:after="160" w:line="278" w:lineRule="auto"/>
    </w:pPr>
    <w:rPr>
      <w:rFonts w:eastAsiaTheme="majorEastAsia" w:cstheme="majorBidi"/>
      <w:noProof w:val="0"/>
      <w:color w:val="595959" w:themeColor="text1" w:themeTint="A6"/>
      <w:spacing w:val="15"/>
      <w:kern w:val="2"/>
      <w:sz w:val="28"/>
      <w:szCs w:val="28"/>
      <w:lang w:val="en-SG"/>
      <w14:ligatures w14:val="standardContextual"/>
    </w:rPr>
  </w:style>
  <w:style w:type="character" w:customStyle="1" w:styleId="SubtitleChar">
    <w:name w:val="Subtitle Char"/>
    <w:basedOn w:val="DefaultParagraphFont"/>
    <w:link w:val="Subtitle"/>
    <w:uiPriority w:val="11"/>
    <w:rsid w:val="00875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E21"/>
    <w:pPr>
      <w:spacing w:before="160" w:after="160" w:line="278" w:lineRule="auto"/>
      <w:jc w:val="center"/>
    </w:pPr>
    <w:rPr>
      <w:i/>
      <w:iCs/>
      <w:noProof w:val="0"/>
      <w:color w:val="404040" w:themeColor="text1" w:themeTint="BF"/>
      <w:kern w:val="2"/>
      <w:sz w:val="24"/>
      <w:szCs w:val="24"/>
      <w:lang w:val="en-SG"/>
      <w14:ligatures w14:val="standardContextual"/>
    </w:rPr>
  </w:style>
  <w:style w:type="character" w:customStyle="1" w:styleId="QuoteChar">
    <w:name w:val="Quote Char"/>
    <w:basedOn w:val="DefaultParagraphFont"/>
    <w:link w:val="Quote"/>
    <w:uiPriority w:val="29"/>
    <w:rsid w:val="00875E21"/>
    <w:rPr>
      <w:i/>
      <w:iCs/>
      <w:color w:val="404040" w:themeColor="text1" w:themeTint="BF"/>
    </w:rPr>
  </w:style>
  <w:style w:type="paragraph" w:styleId="ListParagraph">
    <w:name w:val="List Paragraph"/>
    <w:basedOn w:val="Normal"/>
    <w:uiPriority w:val="34"/>
    <w:qFormat/>
    <w:rsid w:val="00875E21"/>
    <w:pPr>
      <w:spacing w:after="160" w:line="278" w:lineRule="auto"/>
      <w:ind w:left="720"/>
      <w:contextualSpacing/>
    </w:pPr>
    <w:rPr>
      <w:noProof w:val="0"/>
      <w:kern w:val="2"/>
      <w:sz w:val="24"/>
      <w:szCs w:val="24"/>
      <w:lang w:val="en-SG"/>
      <w14:ligatures w14:val="standardContextual"/>
    </w:rPr>
  </w:style>
  <w:style w:type="character" w:styleId="IntenseEmphasis">
    <w:name w:val="Intense Emphasis"/>
    <w:basedOn w:val="DefaultParagraphFont"/>
    <w:uiPriority w:val="21"/>
    <w:qFormat/>
    <w:rsid w:val="00875E21"/>
    <w:rPr>
      <w:i/>
      <w:iCs/>
      <w:color w:val="2F5496" w:themeColor="accent1" w:themeShade="BF"/>
    </w:rPr>
  </w:style>
  <w:style w:type="paragraph" w:styleId="IntenseQuote">
    <w:name w:val="Intense Quote"/>
    <w:basedOn w:val="Normal"/>
    <w:next w:val="Normal"/>
    <w:link w:val="IntenseQuoteChar"/>
    <w:uiPriority w:val="30"/>
    <w:qFormat/>
    <w:rsid w:val="00875E2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noProof w:val="0"/>
      <w:color w:val="2F5496" w:themeColor="accent1" w:themeShade="BF"/>
      <w:kern w:val="2"/>
      <w:sz w:val="24"/>
      <w:szCs w:val="24"/>
      <w:lang w:val="en-SG"/>
      <w14:ligatures w14:val="standardContextual"/>
    </w:rPr>
  </w:style>
  <w:style w:type="character" w:customStyle="1" w:styleId="IntenseQuoteChar">
    <w:name w:val="Intense Quote Char"/>
    <w:basedOn w:val="DefaultParagraphFont"/>
    <w:link w:val="IntenseQuote"/>
    <w:uiPriority w:val="30"/>
    <w:rsid w:val="00875E21"/>
    <w:rPr>
      <w:i/>
      <w:iCs/>
      <w:color w:val="2F5496" w:themeColor="accent1" w:themeShade="BF"/>
    </w:rPr>
  </w:style>
  <w:style w:type="character" w:styleId="IntenseReference">
    <w:name w:val="Intense Reference"/>
    <w:basedOn w:val="DefaultParagraphFont"/>
    <w:uiPriority w:val="32"/>
    <w:qFormat/>
    <w:rsid w:val="00875E21"/>
    <w:rPr>
      <w:b/>
      <w:bCs/>
      <w:smallCaps/>
      <w:color w:val="2F5496" w:themeColor="accent1" w:themeShade="BF"/>
      <w:spacing w:val="5"/>
    </w:rPr>
  </w:style>
  <w:style w:type="character" w:customStyle="1" w:styleId="Vnbnnidung">
    <w:name w:val="Văn bản nội dung_"/>
    <w:link w:val="Vnbnnidung0"/>
    <w:rsid w:val="00875E21"/>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75E21"/>
    <w:pPr>
      <w:widowControl w:val="0"/>
      <w:spacing w:after="0" w:line="288" w:lineRule="auto"/>
      <w:ind w:firstLine="380"/>
    </w:pPr>
    <w:rPr>
      <w:rFonts w:ascii="Times New Roman" w:eastAsia="Times New Roman" w:hAnsi="Times New Roman" w:cs="Times New Roman"/>
      <w:noProof w:val="0"/>
      <w:kern w:val="2"/>
      <w:sz w:val="28"/>
      <w:szCs w:val="28"/>
      <w:lang w:val="en-SG"/>
      <w14:ligatures w14:val="standardContextual"/>
    </w:rPr>
  </w:style>
  <w:style w:type="paragraph" w:styleId="NormalWeb">
    <w:name w:val="Normal (Web)"/>
    <w:uiPriority w:val="99"/>
    <w:unhideWhenUsed/>
    <w:rsid w:val="00875E21"/>
    <w:pPr>
      <w:spacing w:before="100" w:beforeAutospacing="1" w:after="100" w:afterAutospacing="1" w:line="240" w:lineRule="auto"/>
    </w:pPr>
    <w:rPr>
      <w:rFonts w:ascii="Times New Roman" w:eastAsia="SimSun" w:hAnsi="Times New Roman" w:cs="Times New Roman"/>
      <w:kern w:val="0"/>
      <w:lang w:val="en-US" w:eastAsia="zh-CN"/>
      <w14:ligatures w14:val="none"/>
    </w:rPr>
  </w:style>
  <w:style w:type="paragraph" w:styleId="Header">
    <w:name w:val="header"/>
    <w:basedOn w:val="Normal"/>
    <w:link w:val="HeaderChar"/>
    <w:uiPriority w:val="99"/>
    <w:unhideWhenUsed/>
    <w:rsid w:val="00875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E21"/>
    <w:rPr>
      <w:noProof/>
      <w:kern w:val="0"/>
      <w:sz w:val="22"/>
      <w:szCs w:val="22"/>
      <w:lang w:val="vi-VN"/>
      <w14:ligatures w14:val="none"/>
    </w:rPr>
  </w:style>
  <w:style w:type="paragraph" w:styleId="Footer">
    <w:name w:val="footer"/>
    <w:basedOn w:val="Normal"/>
    <w:link w:val="FooterChar"/>
    <w:uiPriority w:val="99"/>
    <w:unhideWhenUsed/>
    <w:rsid w:val="00875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E21"/>
    <w:rPr>
      <w:noProof/>
      <w:kern w:val="0"/>
      <w:sz w:val="22"/>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B6485356584C17933B0863F2CEA980"/>
        <w:category>
          <w:name w:val="General"/>
          <w:gallery w:val="placeholder"/>
        </w:category>
        <w:types>
          <w:type w:val="bbPlcHdr"/>
        </w:types>
        <w:behaviors>
          <w:behavior w:val="content"/>
        </w:behaviors>
        <w:guid w:val="{DE54D024-C560-4B70-9754-E9C450A377BE}"/>
      </w:docPartPr>
      <w:docPartBody>
        <w:p w:rsidR="00000000" w:rsidRDefault="00F029C7" w:rsidP="00F029C7">
          <w:pPr>
            <w:pStyle w:val="8BB6485356584C17933B0863F2CEA98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C7"/>
    <w:rsid w:val="004F45D3"/>
    <w:rsid w:val="008910A9"/>
    <w:rsid w:val="00F029C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B6485356584C17933B0863F2CEA980">
    <w:name w:val="8BB6485356584C17933B0863F2CEA980"/>
    <w:rsid w:val="00F0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1B                                                                                           Năm học: 2024-2025</dc:title>
  <dc:subject/>
  <dc:creator>HP</dc:creator>
  <cp:keywords/>
  <dc:description/>
  <cp:lastModifiedBy>HP</cp:lastModifiedBy>
  <cp:revision>5</cp:revision>
  <dcterms:created xsi:type="dcterms:W3CDTF">2025-02-22T07:09:00Z</dcterms:created>
  <dcterms:modified xsi:type="dcterms:W3CDTF">2025-02-22T07:19:00Z</dcterms:modified>
</cp:coreProperties>
</file>