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41" w:rsidRPr="00CE2447" w:rsidRDefault="009B6C41" w:rsidP="009B6C41">
      <w:pPr>
        <w:widowControl w:val="0"/>
        <w:spacing w:line="36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</w:pPr>
      <w:r w:rsidRPr="00CE2447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>KẾ HOẠCH BÀI DẠY</w:t>
      </w:r>
    </w:p>
    <w:p w:rsidR="009B6C41" w:rsidRPr="00CE2447" w:rsidRDefault="009B6C41" w:rsidP="009B6C41">
      <w:pPr>
        <w:widowControl w:val="0"/>
        <w:spacing w:line="36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</w:pPr>
      <w:r w:rsidRPr="00CE2447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>MÔN TOÁN – LỚP 5</w:t>
      </w:r>
    </w:p>
    <w:p w:rsidR="009B6C41" w:rsidRPr="00CE2447" w:rsidRDefault="009B6C41" w:rsidP="009B6C41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r w:rsidRPr="00CE2447">
        <w:rPr>
          <w:rFonts w:ascii="Times New Roman" w:hAnsi="Times New Roman"/>
          <w:b/>
          <w:sz w:val="26"/>
          <w:szCs w:val="26"/>
        </w:rPr>
        <w:t xml:space="preserve">BÀI 3: </w:t>
      </w:r>
      <w:r w:rsidRPr="00CE2447">
        <w:rPr>
          <w:rFonts w:ascii="Times New Roman" w:hAnsi="Times New Roman"/>
          <w:b/>
          <w:bCs/>
          <w:sz w:val="26"/>
          <w:szCs w:val="26"/>
        </w:rPr>
        <w:t>ÔN TẬP VỀ GIẢI TOÁN (</w:t>
      </w:r>
      <w:proofErr w:type="spellStart"/>
      <w:r w:rsidRPr="00CE2447">
        <w:rPr>
          <w:rFonts w:ascii="Times New Roman" w:hAnsi="Times New Roman"/>
          <w:b/>
          <w:bCs/>
          <w:sz w:val="26"/>
          <w:szCs w:val="26"/>
        </w:rPr>
        <w:t>Tiết</w:t>
      </w:r>
      <w:proofErr w:type="spellEnd"/>
      <w:r w:rsidRPr="00CE2447">
        <w:rPr>
          <w:rFonts w:ascii="Times New Roman" w:hAnsi="Times New Roman"/>
          <w:b/>
          <w:bCs/>
          <w:sz w:val="26"/>
          <w:szCs w:val="26"/>
        </w:rPr>
        <w:t xml:space="preserve"> 2)</w:t>
      </w:r>
      <w:r>
        <w:rPr>
          <w:rFonts w:ascii="Times New Roman" w:hAnsi="Times New Roman"/>
          <w:b/>
          <w:bCs/>
          <w:sz w:val="26"/>
          <w:szCs w:val="26"/>
        </w:rPr>
        <w:t xml:space="preserve"> – TIẾT 6</w:t>
      </w:r>
    </w:p>
    <w:bookmarkEnd w:id="0"/>
    <w:p w:rsidR="009B6C41" w:rsidRPr="00CE2447" w:rsidRDefault="009B6C41" w:rsidP="009B6C41">
      <w:pPr>
        <w:jc w:val="center"/>
        <w:rPr>
          <w:rFonts w:ascii="Times New Roman" w:hAnsi="Times New Roman"/>
        </w:rPr>
      </w:pPr>
      <w:proofErr w:type="spellStart"/>
      <w:r w:rsidRPr="00CE2447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>Thời</w:t>
      </w:r>
      <w:proofErr w:type="spellEnd"/>
      <w:r w:rsidRPr="00CE2447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CE2447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>gian</w:t>
      </w:r>
      <w:proofErr w:type="spellEnd"/>
      <w:r w:rsidRPr="00CE2447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CE2447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>thực</w:t>
      </w:r>
      <w:proofErr w:type="spellEnd"/>
      <w:r w:rsidRPr="00CE2447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CE2447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>hiện</w:t>
      </w:r>
      <w:proofErr w:type="spellEnd"/>
      <w:r w:rsidRPr="00CE2447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 xml:space="preserve">: </w:t>
      </w:r>
      <w:proofErr w:type="spellStart"/>
      <w:r w:rsidRPr="00CE2447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>ngày</w:t>
      </w:r>
      <w:proofErr w:type="spellEnd"/>
      <w:r w:rsidRPr="00CE2447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 xml:space="preserve"> 16 </w:t>
      </w:r>
      <w:proofErr w:type="spellStart"/>
      <w:r w:rsidRPr="00CE2447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>tháng</w:t>
      </w:r>
      <w:proofErr w:type="spellEnd"/>
      <w:r w:rsidRPr="00CE2447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 xml:space="preserve"> 9 </w:t>
      </w:r>
      <w:proofErr w:type="spellStart"/>
      <w:r w:rsidRPr="00CE2447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>năm</w:t>
      </w:r>
      <w:proofErr w:type="spellEnd"/>
      <w:r w:rsidRPr="00CE2447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 xml:space="preserve"> 2024</w:t>
      </w:r>
    </w:p>
    <w:p w:rsidR="009B6C41" w:rsidRPr="00CE2447" w:rsidRDefault="009B6C41" w:rsidP="009B6C41">
      <w:pPr>
        <w:rPr>
          <w:rFonts w:ascii="Times New Roman" w:hAnsi="Times New Roman"/>
          <w:color w:val="000000"/>
          <w:sz w:val="26"/>
          <w:szCs w:val="26"/>
          <w:lang w:eastAsia="ja-JP"/>
        </w:rPr>
      </w:pPr>
    </w:p>
    <w:p w:rsidR="009B6C41" w:rsidRPr="00CE2447" w:rsidRDefault="009B6C41" w:rsidP="009B6C41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CE2447">
        <w:rPr>
          <w:rFonts w:ascii="Times New Roman" w:hAnsi="Times New Roman"/>
          <w:b/>
          <w:sz w:val="26"/>
          <w:szCs w:val="26"/>
        </w:rPr>
        <w:t>I. YÊU CẦU CẦN ĐẠT</w:t>
      </w:r>
    </w:p>
    <w:p w:rsidR="009B6C41" w:rsidRPr="00CE2447" w:rsidRDefault="009B6C41" w:rsidP="009B6C41">
      <w:pPr>
        <w:pStyle w:val="BodyText"/>
        <w:shd w:val="clear" w:color="auto" w:fill="auto"/>
        <w:tabs>
          <w:tab w:val="left" w:pos="740"/>
        </w:tabs>
        <w:spacing w:after="0" w:line="360" w:lineRule="auto"/>
        <w:ind w:firstLine="0"/>
        <w:rPr>
          <w:rFonts w:ascii="Times New Roman" w:hAnsi="Times New Roman"/>
          <w:b/>
          <w:bCs/>
          <w:color w:val="000000"/>
          <w:sz w:val="26"/>
          <w:szCs w:val="26"/>
          <w:lang w:eastAsia="vi-VN" w:bidi="vi-VN"/>
        </w:rPr>
      </w:pPr>
      <w:r w:rsidRPr="00CE2447">
        <w:rPr>
          <w:rFonts w:ascii="Times New Roman" w:hAnsi="Times New Roman"/>
          <w:b/>
          <w:bCs/>
          <w:color w:val="000000"/>
          <w:sz w:val="26"/>
          <w:szCs w:val="26"/>
          <w:lang w:eastAsia="vi-VN" w:bidi="vi-VN"/>
        </w:rPr>
        <w:t xml:space="preserve">1. </w:t>
      </w:r>
      <w:proofErr w:type="spellStart"/>
      <w:r w:rsidRPr="00CE2447">
        <w:rPr>
          <w:rFonts w:ascii="Times New Roman" w:hAnsi="Times New Roman"/>
          <w:b/>
          <w:bCs/>
          <w:color w:val="000000"/>
          <w:sz w:val="26"/>
          <w:szCs w:val="26"/>
          <w:lang w:eastAsia="vi-VN" w:bidi="vi-VN"/>
        </w:rPr>
        <w:t>Năng</w:t>
      </w:r>
      <w:proofErr w:type="spellEnd"/>
      <w:r w:rsidRPr="00CE2447">
        <w:rPr>
          <w:rFonts w:ascii="Times New Roman" w:hAnsi="Times New Roman"/>
          <w:b/>
          <w:bCs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CE2447">
        <w:rPr>
          <w:rFonts w:ascii="Times New Roman" w:hAnsi="Times New Roman"/>
          <w:b/>
          <w:bCs/>
          <w:color w:val="000000"/>
          <w:sz w:val="26"/>
          <w:szCs w:val="26"/>
          <w:lang w:eastAsia="vi-VN" w:bidi="vi-VN"/>
        </w:rPr>
        <w:t>lực</w:t>
      </w:r>
      <w:proofErr w:type="spellEnd"/>
      <w:r w:rsidRPr="00CE2447">
        <w:rPr>
          <w:rFonts w:ascii="Times New Roman" w:hAnsi="Times New Roman"/>
          <w:b/>
          <w:bCs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CE2447">
        <w:rPr>
          <w:rFonts w:ascii="Times New Roman" w:hAnsi="Times New Roman"/>
          <w:b/>
          <w:bCs/>
          <w:color w:val="000000"/>
          <w:sz w:val="26"/>
          <w:szCs w:val="26"/>
          <w:lang w:eastAsia="vi-VN" w:bidi="vi-VN"/>
        </w:rPr>
        <w:t>đặc</w:t>
      </w:r>
      <w:proofErr w:type="spellEnd"/>
      <w:r w:rsidRPr="00CE2447">
        <w:rPr>
          <w:rFonts w:ascii="Times New Roman" w:hAnsi="Times New Roman"/>
          <w:b/>
          <w:bCs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CE2447">
        <w:rPr>
          <w:rFonts w:ascii="Times New Roman" w:hAnsi="Times New Roman"/>
          <w:b/>
          <w:bCs/>
          <w:color w:val="000000"/>
          <w:sz w:val="26"/>
          <w:szCs w:val="26"/>
          <w:lang w:eastAsia="vi-VN" w:bidi="vi-VN"/>
        </w:rPr>
        <w:t>thù</w:t>
      </w:r>
      <w:proofErr w:type="spellEnd"/>
      <w:r w:rsidRPr="00CE2447">
        <w:rPr>
          <w:rFonts w:ascii="Times New Roman" w:hAnsi="Times New Roman"/>
          <w:b/>
          <w:bCs/>
          <w:color w:val="000000"/>
          <w:sz w:val="26"/>
          <w:szCs w:val="26"/>
          <w:lang w:eastAsia="vi-VN" w:bidi="vi-VN"/>
        </w:rPr>
        <w:t>:</w:t>
      </w:r>
    </w:p>
    <w:p w:rsidR="009B6C41" w:rsidRPr="00CE2447" w:rsidRDefault="009B6C41" w:rsidP="009B6C41">
      <w:pPr>
        <w:pStyle w:val="BodyText"/>
        <w:shd w:val="clear" w:color="auto" w:fill="auto"/>
        <w:tabs>
          <w:tab w:val="left" w:pos="740"/>
        </w:tabs>
        <w:spacing w:after="0" w:line="360" w:lineRule="auto"/>
        <w:ind w:firstLine="0"/>
        <w:rPr>
          <w:rFonts w:ascii="Times New Roman" w:hAnsi="Times New Roman"/>
          <w:color w:val="000000"/>
          <w:sz w:val="26"/>
          <w:szCs w:val="26"/>
          <w:lang w:eastAsia="vi-VN" w:bidi="vi-VN"/>
        </w:rPr>
      </w:pPr>
      <w:r w:rsidRPr="00CE2447">
        <w:rPr>
          <w:rFonts w:ascii="Times New Roman" w:hAnsi="Times New Roman"/>
          <w:color w:val="000000"/>
          <w:sz w:val="26"/>
          <w:szCs w:val="26"/>
          <w:lang w:eastAsia="vi-VN" w:bidi="vi-VN"/>
        </w:rPr>
        <w:t xml:space="preserve">- </w:t>
      </w:r>
      <w:r w:rsidRPr="00CE2447">
        <w:rPr>
          <w:rFonts w:ascii="Times New Roman" w:hAnsi="Times New Roman"/>
          <w:color w:val="000000"/>
          <w:sz w:val="26"/>
          <w:szCs w:val="26"/>
          <w:lang w:val="vi-VN" w:eastAsia="vi-VN" w:bidi="vi-VN"/>
        </w:rPr>
        <w:t>C</w:t>
      </w:r>
      <w:r w:rsidRPr="00CE2447">
        <w:rPr>
          <w:rFonts w:ascii="Times New Roman" w:hAnsi="Times New Roman"/>
          <w:color w:val="000000"/>
          <w:sz w:val="26"/>
          <w:szCs w:val="26"/>
          <w:lang w:eastAsia="vi-VN" w:bidi="vi-VN"/>
        </w:rPr>
        <w:t>ủ</w:t>
      </w:r>
      <w:r w:rsidRPr="00CE2447">
        <w:rPr>
          <w:rFonts w:ascii="Times New Roman" w:hAnsi="Times New Roman"/>
          <w:color w:val="000000"/>
          <w:sz w:val="26"/>
          <w:szCs w:val="26"/>
          <w:lang w:val="vi-VN" w:eastAsia="vi-VN" w:bidi="vi-VN"/>
        </w:rPr>
        <w:t xml:space="preserve">ng </w:t>
      </w:r>
      <w:proofErr w:type="spellStart"/>
      <w:r w:rsidRPr="00CE2447">
        <w:rPr>
          <w:rFonts w:ascii="Times New Roman" w:hAnsi="Times New Roman"/>
          <w:color w:val="000000"/>
          <w:sz w:val="26"/>
          <w:szCs w:val="26"/>
          <w:lang w:bidi="en-US"/>
        </w:rPr>
        <w:t>cố</w:t>
      </w:r>
      <w:proofErr w:type="spellEnd"/>
      <w:r w:rsidRPr="00CE2447">
        <w:rPr>
          <w:rFonts w:ascii="Times New Roman" w:hAnsi="Times New Roman"/>
          <w:color w:val="000000"/>
          <w:sz w:val="26"/>
          <w:szCs w:val="26"/>
          <w:lang w:bidi="en-US"/>
        </w:rPr>
        <w:t xml:space="preserve"> </w:t>
      </w:r>
      <w:r w:rsidRPr="00CE2447">
        <w:rPr>
          <w:rFonts w:ascii="Times New Roman" w:hAnsi="Times New Roman"/>
          <w:color w:val="000000"/>
          <w:sz w:val="26"/>
          <w:szCs w:val="26"/>
          <w:lang w:val="vi-VN" w:eastAsia="vi-VN" w:bidi="vi-VN"/>
        </w:rPr>
        <w:t>và hoàn thiện các k</w:t>
      </w:r>
      <w:r w:rsidRPr="00CE2447">
        <w:rPr>
          <w:rFonts w:ascii="Times New Roman" w:hAnsi="Times New Roman"/>
          <w:color w:val="000000"/>
          <w:sz w:val="26"/>
          <w:szCs w:val="26"/>
          <w:lang w:eastAsia="vi-VN" w:bidi="vi-VN"/>
        </w:rPr>
        <w:t>ĩ</w:t>
      </w:r>
      <w:r w:rsidRPr="00CE2447">
        <w:rPr>
          <w:rFonts w:ascii="Times New Roman" w:hAnsi="Times New Roman"/>
          <w:color w:val="000000"/>
          <w:sz w:val="26"/>
          <w:szCs w:val="26"/>
          <w:lang w:val="vi-VN" w:eastAsia="vi-VN" w:bidi="vi-VN"/>
        </w:rPr>
        <w:t xml:space="preserve"> năng: gi</w:t>
      </w:r>
      <w:r w:rsidRPr="00CE2447">
        <w:rPr>
          <w:rFonts w:ascii="Times New Roman" w:hAnsi="Times New Roman"/>
          <w:color w:val="000000"/>
          <w:sz w:val="26"/>
          <w:szCs w:val="26"/>
          <w:lang w:eastAsia="vi-VN" w:bidi="vi-VN"/>
        </w:rPr>
        <w:t>ả</w:t>
      </w:r>
      <w:r w:rsidRPr="00CE2447">
        <w:rPr>
          <w:rFonts w:ascii="Times New Roman" w:hAnsi="Times New Roman"/>
          <w:color w:val="000000"/>
          <w:sz w:val="26"/>
          <w:szCs w:val="26"/>
          <w:lang w:val="vi-VN" w:eastAsia="vi-VN" w:bidi="vi-VN"/>
        </w:rPr>
        <w:t xml:space="preserve">i quyết </w:t>
      </w:r>
      <w:r w:rsidRPr="00CE2447">
        <w:rPr>
          <w:rFonts w:ascii="Times New Roman" w:hAnsi="Times New Roman"/>
          <w:color w:val="000000"/>
          <w:sz w:val="26"/>
          <w:szCs w:val="26"/>
          <w:lang w:eastAsia="vi-VN" w:bidi="vi-VN"/>
        </w:rPr>
        <w:t>đ</w:t>
      </w:r>
      <w:r w:rsidRPr="00CE2447">
        <w:rPr>
          <w:rFonts w:ascii="Times New Roman" w:hAnsi="Times New Roman"/>
          <w:color w:val="000000"/>
          <w:sz w:val="26"/>
          <w:szCs w:val="26"/>
          <w:lang w:val="vi-VN" w:eastAsia="vi-VN" w:bidi="vi-VN"/>
        </w:rPr>
        <w:t>ược v</w:t>
      </w:r>
      <w:r w:rsidRPr="00CE2447">
        <w:rPr>
          <w:rFonts w:ascii="Times New Roman" w:hAnsi="Times New Roman"/>
          <w:color w:val="000000"/>
          <w:sz w:val="26"/>
          <w:szCs w:val="26"/>
          <w:lang w:eastAsia="vi-VN" w:bidi="vi-VN"/>
        </w:rPr>
        <w:t>ấ</w:t>
      </w:r>
      <w:r w:rsidRPr="00CE2447">
        <w:rPr>
          <w:rFonts w:ascii="Times New Roman" w:hAnsi="Times New Roman"/>
          <w:color w:val="000000"/>
          <w:sz w:val="26"/>
          <w:szCs w:val="26"/>
          <w:lang w:val="vi-VN" w:eastAsia="vi-VN" w:bidi="vi-VN"/>
        </w:rPr>
        <w:t xml:space="preserve">n </w:t>
      </w:r>
      <w:r w:rsidRPr="00CE2447">
        <w:rPr>
          <w:rFonts w:ascii="Times New Roman" w:hAnsi="Times New Roman"/>
          <w:color w:val="000000"/>
          <w:sz w:val="26"/>
          <w:szCs w:val="26"/>
          <w:lang w:eastAsia="vi-VN" w:bidi="vi-VN"/>
        </w:rPr>
        <w:t>đ</w:t>
      </w:r>
      <w:r w:rsidRPr="00CE2447">
        <w:rPr>
          <w:rFonts w:ascii="Times New Roman" w:hAnsi="Times New Roman"/>
          <w:color w:val="000000"/>
          <w:sz w:val="26"/>
          <w:szCs w:val="26"/>
          <w:lang w:val="vi-VN" w:eastAsia="vi-VN" w:bidi="vi-VN"/>
        </w:rPr>
        <w:t>ề gắn với việc gi</w:t>
      </w:r>
      <w:r w:rsidRPr="00CE2447">
        <w:rPr>
          <w:rFonts w:ascii="Times New Roman" w:hAnsi="Times New Roman"/>
          <w:color w:val="000000"/>
          <w:sz w:val="26"/>
          <w:szCs w:val="26"/>
          <w:lang w:eastAsia="vi-VN" w:bidi="vi-VN"/>
        </w:rPr>
        <w:t>ả</w:t>
      </w:r>
      <w:r w:rsidRPr="00CE2447">
        <w:rPr>
          <w:rFonts w:ascii="Times New Roman" w:hAnsi="Times New Roman"/>
          <w:color w:val="000000"/>
          <w:sz w:val="26"/>
          <w:szCs w:val="26"/>
          <w:lang w:val="vi-VN" w:eastAsia="vi-VN" w:bidi="vi-VN"/>
        </w:rPr>
        <w:t>i các bài toán c</w:t>
      </w:r>
      <w:r w:rsidRPr="00CE2447">
        <w:rPr>
          <w:rFonts w:ascii="Times New Roman" w:hAnsi="Times New Roman"/>
          <w:color w:val="000000"/>
          <w:sz w:val="26"/>
          <w:szCs w:val="26"/>
          <w:lang w:eastAsia="vi-VN" w:bidi="vi-VN"/>
        </w:rPr>
        <w:t>ó</w:t>
      </w:r>
      <w:r w:rsidRPr="00CE2447">
        <w:rPr>
          <w:rFonts w:ascii="Times New Roman" w:hAnsi="Times New Roman"/>
          <w:color w:val="000000"/>
          <w:sz w:val="26"/>
          <w:szCs w:val="26"/>
          <w:lang w:val="vi-VN" w:eastAsia="vi-VN" w:bidi="vi-VN"/>
        </w:rPr>
        <w:t xml:space="preserve"> </w:t>
      </w:r>
      <w:proofErr w:type="spellStart"/>
      <w:r w:rsidRPr="00CE2447">
        <w:rPr>
          <w:rFonts w:ascii="Times New Roman" w:hAnsi="Times New Roman"/>
          <w:color w:val="000000"/>
          <w:sz w:val="26"/>
          <w:szCs w:val="26"/>
          <w:lang w:bidi="en-US"/>
        </w:rPr>
        <w:t>đến</w:t>
      </w:r>
      <w:proofErr w:type="spellEnd"/>
      <w:r w:rsidRPr="00CE2447">
        <w:rPr>
          <w:rFonts w:ascii="Times New Roman" w:hAnsi="Times New Roman"/>
          <w:color w:val="000000"/>
          <w:sz w:val="26"/>
          <w:szCs w:val="26"/>
          <w:lang w:bidi="en-US"/>
        </w:rPr>
        <w:t xml:space="preserve"> </w:t>
      </w:r>
      <w:proofErr w:type="spellStart"/>
      <w:r w:rsidRPr="00CE2447">
        <w:rPr>
          <w:rFonts w:ascii="Times New Roman" w:hAnsi="Times New Roman"/>
          <w:color w:val="000000"/>
          <w:sz w:val="26"/>
          <w:szCs w:val="26"/>
          <w:lang w:bidi="en-US"/>
        </w:rPr>
        <w:t>bốn</w:t>
      </w:r>
      <w:proofErr w:type="spellEnd"/>
      <w:r w:rsidRPr="00CE2447">
        <w:rPr>
          <w:rFonts w:ascii="Times New Roman" w:hAnsi="Times New Roman"/>
          <w:color w:val="000000"/>
          <w:sz w:val="26"/>
          <w:szCs w:val="26"/>
          <w:lang w:bidi="en-US"/>
        </w:rPr>
        <w:t xml:space="preserve"> </w:t>
      </w:r>
      <w:r w:rsidRPr="00CE2447">
        <w:rPr>
          <w:rFonts w:ascii="Times New Roman" w:hAnsi="Times New Roman"/>
          <w:color w:val="000000"/>
          <w:sz w:val="26"/>
          <w:szCs w:val="26"/>
          <w:lang w:val="vi-VN" w:eastAsia="vi-VN" w:bidi="vi-VN"/>
        </w:rPr>
        <w:t xml:space="preserve">bước tính liên quan </w:t>
      </w:r>
      <w:proofErr w:type="spellStart"/>
      <w:r w:rsidRPr="00CE2447">
        <w:rPr>
          <w:rFonts w:ascii="Times New Roman" w:hAnsi="Times New Roman"/>
          <w:color w:val="000000"/>
          <w:sz w:val="26"/>
          <w:szCs w:val="26"/>
          <w:lang w:bidi="en-US"/>
        </w:rPr>
        <w:t>đến</w:t>
      </w:r>
      <w:proofErr w:type="spellEnd"/>
      <w:r w:rsidRPr="00CE2447">
        <w:rPr>
          <w:rFonts w:ascii="Times New Roman" w:hAnsi="Times New Roman"/>
          <w:color w:val="000000"/>
          <w:sz w:val="26"/>
          <w:szCs w:val="26"/>
          <w:lang w:bidi="en-US"/>
        </w:rPr>
        <w:t xml:space="preserve"> </w:t>
      </w:r>
      <w:r w:rsidRPr="00CE2447">
        <w:rPr>
          <w:rFonts w:ascii="Times New Roman" w:hAnsi="Times New Roman"/>
          <w:color w:val="000000"/>
          <w:sz w:val="26"/>
          <w:szCs w:val="26"/>
          <w:lang w:val="vi-VN" w:eastAsia="vi-VN" w:bidi="vi-VN"/>
        </w:rPr>
        <w:t xml:space="preserve">các phép </w:t>
      </w:r>
      <w:r w:rsidRPr="00CE2447">
        <w:rPr>
          <w:rFonts w:ascii="Times New Roman" w:hAnsi="Times New Roman"/>
          <w:color w:val="000000"/>
          <w:sz w:val="26"/>
          <w:szCs w:val="26"/>
          <w:lang w:eastAsia="vi-VN" w:bidi="vi-VN"/>
        </w:rPr>
        <w:t>t</w:t>
      </w:r>
      <w:r w:rsidRPr="00CE2447">
        <w:rPr>
          <w:rFonts w:ascii="Times New Roman" w:hAnsi="Times New Roman"/>
          <w:color w:val="000000"/>
          <w:sz w:val="26"/>
          <w:szCs w:val="26"/>
          <w:lang w:val="vi-VN" w:eastAsia="vi-VN" w:bidi="vi-VN"/>
        </w:rPr>
        <w:t xml:space="preserve">ính </w:t>
      </w:r>
      <w:proofErr w:type="spellStart"/>
      <w:r w:rsidRPr="00CE2447">
        <w:rPr>
          <w:rFonts w:ascii="Times New Roman" w:hAnsi="Times New Roman"/>
          <w:color w:val="000000"/>
          <w:sz w:val="26"/>
          <w:szCs w:val="26"/>
          <w:lang w:bidi="en-US"/>
        </w:rPr>
        <w:t>với</w:t>
      </w:r>
      <w:proofErr w:type="spellEnd"/>
      <w:r w:rsidRPr="00CE2447">
        <w:rPr>
          <w:rFonts w:ascii="Times New Roman" w:hAnsi="Times New Roman"/>
          <w:color w:val="000000"/>
          <w:sz w:val="26"/>
          <w:szCs w:val="26"/>
          <w:lang w:bidi="en-US"/>
        </w:rPr>
        <w:t xml:space="preserve"> </w:t>
      </w:r>
      <w:proofErr w:type="spellStart"/>
      <w:r w:rsidRPr="00CE2447">
        <w:rPr>
          <w:rFonts w:ascii="Times New Roman" w:hAnsi="Times New Roman"/>
          <w:color w:val="000000"/>
          <w:sz w:val="26"/>
          <w:szCs w:val="26"/>
          <w:lang w:bidi="en-US"/>
        </w:rPr>
        <w:t>các</w:t>
      </w:r>
      <w:proofErr w:type="spellEnd"/>
      <w:r w:rsidRPr="00CE2447">
        <w:rPr>
          <w:rFonts w:ascii="Times New Roman" w:hAnsi="Times New Roman"/>
          <w:color w:val="000000"/>
          <w:sz w:val="26"/>
          <w:szCs w:val="26"/>
          <w:lang w:bidi="en-US"/>
        </w:rPr>
        <w:t xml:space="preserve"> </w:t>
      </w:r>
      <w:proofErr w:type="spellStart"/>
      <w:r w:rsidRPr="00CE2447">
        <w:rPr>
          <w:rFonts w:ascii="Times New Roman" w:hAnsi="Times New Roman"/>
          <w:color w:val="000000"/>
          <w:sz w:val="26"/>
          <w:szCs w:val="26"/>
          <w:lang w:bidi="en-US"/>
        </w:rPr>
        <w:t>số</w:t>
      </w:r>
      <w:proofErr w:type="spellEnd"/>
      <w:r w:rsidRPr="00CE2447">
        <w:rPr>
          <w:rFonts w:ascii="Times New Roman" w:hAnsi="Times New Roman"/>
          <w:color w:val="000000"/>
          <w:sz w:val="26"/>
          <w:szCs w:val="26"/>
          <w:lang w:bidi="en-US"/>
        </w:rPr>
        <w:t xml:space="preserve"> </w:t>
      </w:r>
      <w:proofErr w:type="spellStart"/>
      <w:r w:rsidRPr="00CE2447">
        <w:rPr>
          <w:rFonts w:ascii="Times New Roman" w:hAnsi="Times New Roman"/>
          <w:color w:val="000000"/>
          <w:sz w:val="26"/>
          <w:szCs w:val="26"/>
          <w:lang w:bidi="en-US"/>
        </w:rPr>
        <w:t>tự</w:t>
      </w:r>
      <w:proofErr w:type="spellEnd"/>
      <w:r w:rsidRPr="00CE2447">
        <w:rPr>
          <w:rFonts w:ascii="Times New Roman" w:hAnsi="Times New Roman"/>
          <w:color w:val="000000"/>
          <w:sz w:val="26"/>
          <w:szCs w:val="26"/>
          <w:lang w:val="vi-VN" w:eastAsia="vi-VN" w:bidi="vi-VN"/>
        </w:rPr>
        <w:t xml:space="preserve"> nhiên; liên quan đ</w:t>
      </w:r>
      <w:r w:rsidRPr="00CE2447">
        <w:rPr>
          <w:rFonts w:ascii="Times New Roman" w:hAnsi="Times New Roman"/>
          <w:color w:val="000000"/>
          <w:sz w:val="26"/>
          <w:szCs w:val="26"/>
          <w:lang w:eastAsia="vi-VN" w:bidi="vi-VN"/>
        </w:rPr>
        <w:t>ế</w:t>
      </w:r>
      <w:r w:rsidRPr="00CE2447">
        <w:rPr>
          <w:rFonts w:ascii="Times New Roman" w:hAnsi="Times New Roman"/>
          <w:color w:val="000000"/>
          <w:sz w:val="26"/>
          <w:szCs w:val="26"/>
          <w:lang w:val="vi-VN" w:eastAsia="vi-VN" w:bidi="vi-VN"/>
        </w:rPr>
        <w:t xml:space="preserve">n quan hệ phụ thuộc trực tiếp và </w:t>
      </w:r>
      <w:r w:rsidRPr="00CE2447">
        <w:rPr>
          <w:rFonts w:ascii="Times New Roman" w:hAnsi="Times New Roman"/>
          <w:color w:val="000000"/>
          <w:sz w:val="26"/>
          <w:szCs w:val="26"/>
          <w:lang w:eastAsia="vi-VN" w:bidi="vi-VN"/>
        </w:rPr>
        <w:t>đ</w:t>
      </w:r>
      <w:r w:rsidRPr="00CE2447">
        <w:rPr>
          <w:rFonts w:ascii="Times New Roman" w:hAnsi="Times New Roman"/>
          <w:color w:val="000000"/>
          <w:sz w:val="26"/>
          <w:szCs w:val="26"/>
          <w:lang w:val="vi-VN" w:eastAsia="vi-VN" w:bidi="vi-VN"/>
        </w:rPr>
        <w:t>ơn gi</w:t>
      </w:r>
      <w:r w:rsidRPr="00CE2447">
        <w:rPr>
          <w:rFonts w:ascii="Times New Roman" w:hAnsi="Times New Roman"/>
          <w:color w:val="000000"/>
          <w:sz w:val="26"/>
          <w:szCs w:val="26"/>
          <w:lang w:eastAsia="vi-VN" w:bidi="vi-VN"/>
        </w:rPr>
        <w:t>ả</w:t>
      </w:r>
      <w:r w:rsidRPr="00CE2447">
        <w:rPr>
          <w:rFonts w:ascii="Times New Roman" w:hAnsi="Times New Roman"/>
          <w:color w:val="000000"/>
          <w:sz w:val="26"/>
          <w:szCs w:val="26"/>
          <w:lang w:val="vi-VN" w:eastAsia="vi-VN" w:bidi="vi-VN"/>
        </w:rPr>
        <w:t xml:space="preserve">n. </w:t>
      </w:r>
    </w:p>
    <w:p w:rsidR="009B6C41" w:rsidRPr="00CE2447" w:rsidRDefault="009B6C41" w:rsidP="009B6C41">
      <w:pPr>
        <w:pStyle w:val="BodyText"/>
        <w:shd w:val="clear" w:color="auto" w:fill="auto"/>
        <w:tabs>
          <w:tab w:val="left" w:pos="740"/>
        </w:tabs>
        <w:spacing w:after="0" w:line="360" w:lineRule="auto"/>
        <w:ind w:firstLine="0"/>
        <w:rPr>
          <w:rFonts w:ascii="Times New Roman" w:hAnsi="Times New Roman"/>
          <w:color w:val="000000"/>
          <w:sz w:val="26"/>
          <w:szCs w:val="26"/>
          <w:lang w:eastAsia="vi-VN" w:bidi="vi-VN"/>
        </w:rPr>
      </w:pPr>
      <w:r w:rsidRPr="00CE2447">
        <w:rPr>
          <w:rFonts w:ascii="Times New Roman" w:hAnsi="Times New Roman"/>
          <w:color w:val="000000"/>
          <w:sz w:val="26"/>
          <w:szCs w:val="26"/>
          <w:lang w:eastAsia="vi-VN" w:bidi="vi-VN"/>
        </w:rPr>
        <w:t xml:space="preserve">- </w:t>
      </w:r>
      <w:proofErr w:type="spellStart"/>
      <w:r w:rsidRPr="00CE2447">
        <w:rPr>
          <w:rFonts w:ascii="Times New Roman" w:hAnsi="Times New Roman"/>
          <w:color w:val="000000"/>
          <w:sz w:val="26"/>
          <w:szCs w:val="26"/>
          <w:lang w:eastAsia="vi-VN" w:bidi="vi-VN"/>
        </w:rPr>
        <w:t>Giải</w:t>
      </w:r>
      <w:proofErr w:type="spellEnd"/>
      <w:r w:rsidRPr="00CE2447">
        <w:rPr>
          <w:rFonts w:ascii="Times New Roman" w:hAnsi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CE2447">
        <w:rPr>
          <w:rFonts w:ascii="Times New Roman" w:hAnsi="Times New Roman"/>
          <w:color w:val="000000"/>
          <w:sz w:val="26"/>
          <w:szCs w:val="26"/>
          <w:lang w:eastAsia="vi-VN" w:bidi="vi-VN"/>
        </w:rPr>
        <w:t>được</w:t>
      </w:r>
      <w:proofErr w:type="spellEnd"/>
      <w:r w:rsidRPr="00CE2447">
        <w:rPr>
          <w:rFonts w:ascii="Times New Roman" w:hAnsi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CE2447">
        <w:rPr>
          <w:rFonts w:ascii="Times New Roman" w:hAnsi="Times New Roman"/>
          <w:color w:val="000000"/>
          <w:sz w:val="26"/>
          <w:szCs w:val="26"/>
          <w:lang w:eastAsia="vi-VN" w:bidi="vi-VN"/>
        </w:rPr>
        <w:t>các</w:t>
      </w:r>
      <w:proofErr w:type="spellEnd"/>
      <w:r w:rsidRPr="00CE2447">
        <w:rPr>
          <w:rFonts w:ascii="Times New Roman" w:hAnsi="Times New Roman"/>
          <w:color w:val="000000"/>
          <w:sz w:val="26"/>
          <w:szCs w:val="26"/>
          <w:lang w:val="vi-VN" w:eastAsia="vi-VN" w:bidi="vi-VN"/>
        </w:rPr>
        <w:t xml:space="preserve"> bài toán liên quan đ</w:t>
      </w:r>
      <w:r w:rsidRPr="00CE2447">
        <w:rPr>
          <w:rFonts w:ascii="Times New Roman" w:hAnsi="Times New Roman"/>
          <w:color w:val="000000"/>
          <w:sz w:val="26"/>
          <w:szCs w:val="26"/>
          <w:lang w:eastAsia="vi-VN" w:bidi="vi-VN"/>
        </w:rPr>
        <w:t>ế</w:t>
      </w:r>
      <w:r w:rsidRPr="00CE2447">
        <w:rPr>
          <w:rFonts w:ascii="Times New Roman" w:hAnsi="Times New Roman"/>
          <w:color w:val="000000"/>
          <w:sz w:val="26"/>
          <w:szCs w:val="26"/>
          <w:lang w:val="vi-VN" w:eastAsia="vi-VN" w:bidi="vi-VN"/>
        </w:rPr>
        <w:t>n t</w:t>
      </w:r>
      <w:r w:rsidRPr="00CE2447">
        <w:rPr>
          <w:rFonts w:ascii="Times New Roman" w:hAnsi="Times New Roman"/>
          <w:color w:val="000000"/>
          <w:sz w:val="26"/>
          <w:szCs w:val="26"/>
          <w:lang w:eastAsia="vi-VN" w:bidi="vi-VN"/>
        </w:rPr>
        <w:t>ì</w:t>
      </w:r>
      <w:r w:rsidRPr="00CE2447">
        <w:rPr>
          <w:rFonts w:ascii="Times New Roman" w:hAnsi="Times New Roman"/>
          <w:color w:val="000000"/>
          <w:sz w:val="26"/>
          <w:szCs w:val="26"/>
          <w:lang w:val="vi-VN" w:eastAsia="vi-VN" w:bidi="vi-VN"/>
        </w:rPr>
        <w:t>m số trung bình cộng c</w:t>
      </w:r>
      <w:r w:rsidRPr="00CE2447">
        <w:rPr>
          <w:rFonts w:ascii="Times New Roman" w:hAnsi="Times New Roman"/>
          <w:color w:val="000000"/>
          <w:sz w:val="26"/>
          <w:szCs w:val="26"/>
          <w:lang w:eastAsia="vi-VN" w:bidi="vi-VN"/>
        </w:rPr>
        <w:t>ủ</w:t>
      </w:r>
      <w:r w:rsidRPr="00CE2447">
        <w:rPr>
          <w:rFonts w:ascii="Times New Roman" w:hAnsi="Times New Roman"/>
          <w:color w:val="000000"/>
          <w:sz w:val="26"/>
          <w:szCs w:val="26"/>
          <w:lang w:val="vi-VN" w:eastAsia="vi-VN" w:bidi="vi-VN"/>
        </w:rPr>
        <w:t>a hai số; tìm hai số khi biết t</w:t>
      </w:r>
      <w:r w:rsidRPr="00CE2447">
        <w:rPr>
          <w:rFonts w:ascii="Times New Roman" w:hAnsi="Times New Roman"/>
          <w:color w:val="000000"/>
          <w:sz w:val="26"/>
          <w:szCs w:val="26"/>
          <w:lang w:eastAsia="vi-VN" w:bidi="vi-VN"/>
        </w:rPr>
        <w:t>ổ</w:t>
      </w:r>
      <w:r w:rsidRPr="00CE2447">
        <w:rPr>
          <w:rFonts w:ascii="Times New Roman" w:hAnsi="Times New Roman"/>
          <w:color w:val="000000"/>
          <w:sz w:val="26"/>
          <w:szCs w:val="26"/>
          <w:lang w:val="vi-VN" w:eastAsia="vi-VN" w:bidi="vi-VN"/>
        </w:rPr>
        <w:t>ng và hiệu c</w:t>
      </w:r>
      <w:r w:rsidRPr="00CE2447">
        <w:rPr>
          <w:rFonts w:ascii="Times New Roman" w:hAnsi="Times New Roman"/>
          <w:color w:val="000000"/>
          <w:sz w:val="26"/>
          <w:szCs w:val="26"/>
          <w:lang w:eastAsia="vi-VN" w:bidi="vi-VN"/>
        </w:rPr>
        <w:t>ủ</w:t>
      </w:r>
      <w:r w:rsidRPr="00CE2447">
        <w:rPr>
          <w:rFonts w:ascii="Times New Roman" w:hAnsi="Times New Roman"/>
          <w:color w:val="000000"/>
          <w:sz w:val="26"/>
          <w:szCs w:val="26"/>
          <w:lang w:val="vi-VN" w:eastAsia="vi-VN" w:bidi="vi-VN"/>
        </w:rPr>
        <w:t>a hai s</w:t>
      </w:r>
      <w:r w:rsidRPr="00CE2447">
        <w:rPr>
          <w:rFonts w:ascii="Times New Roman" w:hAnsi="Times New Roman"/>
          <w:color w:val="000000"/>
          <w:sz w:val="26"/>
          <w:szCs w:val="26"/>
          <w:lang w:eastAsia="vi-VN" w:bidi="vi-VN"/>
        </w:rPr>
        <w:t>ố</w:t>
      </w:r>
      <w:r w:rsidRPr="00CE2447">
        <w:rPr>
          <w:rFonts w:ascii="Times New Roman" w:hAnsi="Times New Roman"/>
          <w:color w:val="000000"/>
          <w:sz w:val="26"/>
          <w:szCs w:val="26"/>
          <w:lang w:val="vi-VN" w:eastAsia="vi-VN" w:bidi="vi-VN"/>
        </w:rPr>
        <w:t xml:space="preserve"> đó; bài toán liên quan đến rút v</w:t>
      </w:r>
      <w:r w:rsidRPr="00CE2447">
        <w:rPr>
          <w:rFonts w:ascii="Times New Roman" w:hAnsi="Times New Roman"/>
          <w:color w:val="000000"/>
          <w:sz w:val="26"/>
          <w:szCs w:val="26"/>
          <w:lang w:eastAsia="vi-VN" w:bidi="vi-VN"/>
        </w:rPr>
        <w:t>ề</w:t>
      </w:r>
      <w:r w:rsidRPr="00CE2447">
        <w:rPr>
          <w:rFonts w:ascii="Times New Roman" w:hAnsi="Times New Roman"/>
          <w:color w:val="000000"/>
          <w:sz w:val="26"/>
          <w:szCs w:val="26"/>
          <w:lang w:val="vi-VN" w:eastAsia="vi-VN" w:bidi="vi-VN"/>
        </w:rPr>
        <w:t xml:space="preserve"> đơn vị.</w:t>
      </w:r>
    </w:p>
    <w:p w:rsidR="009B6C41" w:rsidRPr="00CE2447" w:rsidRDefault="009B6C41" w:rsidP="009B6C4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E2447">
        <w:rPr>
          <w:rFonts w:ascii="Times New Roman" w:hAnsi="Times New Roman"/>
          <w:i/>
          <w:sz w:val="26"/>
          <w:szCs w:val="26"/>
        </w:rPr>
        <w:t>-</w:t>
      </w:r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Giải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bài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toán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liên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quan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đến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tìm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số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trung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bình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cộng</w:t>
      </w:r>
      <w:proofErr w:type="spellEnd"/>
      <w:r w:rsidRPr="00CE2447">
        <w:rPr>
          <w:rFonts w:ascii="Times New Roman" w:hAnsi="Times New Roman"/>
          <w:sz w:val="26"/>
          <w:szCs w:val="26"/>
        </w:rPr>
        <w:t>.</w:t>
      </w:r>
    </w:p>
    <w:p w:rsidR="009B6C41" w:rsidRPr="00CE2447" w:rsidRDefault="009B6C41" w:rsidP="009B6C41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CE2447">
        <w:rPr>
          <w:rFonts w:ascii="Times New Roman" w:hAnsi="Times New Roman"/>
          <w:b/>
          <w:sz w:val="26"/>
          <w:szCs w:val="26"/>
        </w:rPr>
        <w:t xml:space="preserve">2.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Năng</w:t>
      </w:r>
      <w:proofErr w:type="spellEnd"/>
      <w:r w:rsidRPr="00CE2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lực</w:t>
      </w:r>
      <w:proofErr w:type="spellEnd"/>
      <w:r w:rsidRPr="00CE2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proofErr w:type="gramStart"/>
      <w:r w:rsidRPr="00CE2447">
        <w:rPr>
          <w:rFonts w:ascii="Times New Roman" w:hAnsi="Times New Roman"/>
          <w:b/>
          <w:sz w:val="26"/>
          <w:szCs w:val="26"/>
        </w:rPr>
        <w:t>chung</w:t>
      </w:r>
      <w:proofErr w:type="spellEnd"/>
      <w:proofErr w:type="gramEnd"/>
      <w:r w:rsidRPr="00CE2447">
        <w:rPr>
          <w:rFonts w:ascii="Times New Roman" w:hAnsi="Times New Roman"/>
          <w:b/>
          <w:sz w:val="26"/>
          <w:szCs w:val="26"/>
        </w:rPr>
        <w:t>:</w:t>
      </w:r>
    </w:p>
    <w:p w:rsidR="009B6C41" w:rsidRPr="00CE2447" w:rsidRDefault="009B6C41" w:rsidP="009B6C4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E2447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CE2447">
        <w:rPr>
          <w:rFonts w:ascii="Times New Roman" w:hAnsi="Times New Roman"/>
          <w:sz w:val="26"/>
          <w:szCs w:val="26"/>
        </w:rPr>
        <w:t>Phát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triển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năng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lực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tự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chủ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và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tự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học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E2447">
        <w:rPr>
          <w:rFonts w:ascii="Times New Roman" w:hAnsi="Times New Roman"/>
          <w:sz w:val="26"/>
          <w:szCs w:val="26"/>
        </w:rPr>
        <w:t>giao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tiếp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và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hợp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tác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E2447">
        <w:rPr>
          <w:rFonts w:ascii="Times New Roman" w:hAnsi="Times New Roman"/>
          <w:sz w:val="26"/>
          <w:szCs w:val="26"/>
        </w:rPr>
        <w:t>giải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quyết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vấn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đề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và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sáng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tạo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thông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qua </w:t>
      </w:r>
      <w:proofErr w:type="spellStart"/>
      <w:r w:rsidRPr="00CE2447">
        <w:rPr>
          <w:rFonts w:ascii="Times New Roman" w:hAnsi="Times New Roman"/>
          <w:sz w:val="26"/>
          <w:szCs w:val="26"/>
        </w:rPr>
        <w:t>việc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khuyến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khích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học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sinh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tự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học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tham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gia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các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hoạt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động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nhóm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và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thảo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luận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E2447">
        <w:rPr>
          <w:rFonts w:ascii="Times New Roman" w:hAnsi="Times New Roman"/>
          <w:sz w:val="26"/>
          <w:szCs w:val="26"/>
        </w:rPr>
        <w:t>trình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bày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kết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quả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. </w:t>
      </w:r>
    </w:p>
    <w:p w:rsidR="009B6C41" w:rsidRPr="00CE2447" w:rsidRDefault="009B6C41" w:rsidP="009B6C41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CE2447">
        <w:rPr>
          <w:rFonts w:ascii="Times New Roman" w:hAnsi="Times New Roman"/>
          <w:b/>
          <w:sz w:val="26"/>
          <w:szCs w:val="26"/>
        </w:rPr>
        <w:t xml:space="preserve">3.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Phẩm</w:t>
      </w:r>
      <w:proofErr w:type="spellEnd"/>
      <w:r w:rsidRPr="00CE2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chất</w:t>
      </w:r>
      <w:proofErr w:type="spellEnd"/>
      <w:r w:rsidRPr="00CE2447">
        <w:rPr>
          <w:rFonts w:ascii="Times New Roman" w:hAnsi="Times New Roman"/>
          <w:b/>
          <w:sz w:val="26"/>
          <w:szCs w:val="26"/>
        </w:rPr>
        <w:t>:</w:t>
      </w:r>
    </w:p>
    <w:p w:rsidR="009B6C41" w:rsidRPr="00CE2447" w:rsidRDefault="009B6C41" w:rsidP="009B6C4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E2447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CE2447">
        <w:rPr>
          <w:rFonts w:ascii="Times New Roman" w:hAnsi="Times New Roman"/>
          <w:sz w:val="26"/>
          <w:szCs w:val="26"/>
        </w:rPr>
        <w:t>Chăm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chỉ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trong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tính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toán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và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làm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bài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CE2447">
        <w:rPr>
          <w:rFonts w:ascii="Times New Roman" w:hAnsi="Times New Roman"/>
          <w:sz w:val="26"/>
          <w:szCs w:val="26"/>
        </w:rPr>
        <w:t>trung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thực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trong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đánh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giá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kết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quả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học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tập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cả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bản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thân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E2447">
        <w:rPr>
          <w:rFonts w:ascii="Times New Roman" w:hAnsi="Times New Roman"/>
          <w:sz w:val="26"/>
          <w:szCs w:val="26"/>
        </w:rPr>
        <w:t>của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bạn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CE2447">
        <w:rPr>
          <w:rFonts w:ascii="Times New Roman" w:hAnsi="Times New Roman"/>
          <w:sz w:val="26"/>
          <w:szCs w:val="26"/>
        </w:rPr>
        <w:t>có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trách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nhiệm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trong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hoạt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động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nhóm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. </w:t>
      </w:r>
    </w:p>
    <w:p w:rsidR="009B6C41" w:rsidRPr="00CE2447" w:rsidRDefault="009B6C41" w:rsidP="009B6C41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CE2447">
        <w:rPr>
          <w:rFonts w:ascii="Times New Roman" w:hAnsi="Times New Roman"/>
          <w:b/>
          <w:sz w:val="26"/>
          <w:szCs w:val="26"/>
        </w:rPr>
        <w:t xml:space="preserve">*HSKT: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tham</w:t>
      </w:r>
      <w:proofErr w:type="spellEnd"/>
      <w:r w:rsidRPr="00CE2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gia</w:t>
      </w:r>
      <w:proofErr w:type="spellEnd"/>
      <w:r w:rsidRPr="00CE2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thảo</w:t>
      </w:r>
      <w:proofErr w:type="spellEnd"/>
      <w:r w:rsidRPr="00CE2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luận</w:t>
      </w:r>
      <w:proofErr w:type="spellEnd"/>
      <w:r w:rsidRPr="00CE2447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trao</w:t>
      </w:r>
      <w:proofErr w:type="spellEnd"/>
      <w:r w:rsidRPr="00CE2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đổi</w:t>
      </w:r>
      <w:proofErr w:type="spellEnd"/>
      <w:r w:rsidRPr="00CE2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cùng</w:t>
      </w:r>
      <w:proofErr w:type="spellEnd"/>
      <w:r w:rsidRPr="00CE2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bạn</w:t>
      </w:r>
      <w:proofErr w:type="spellEnd"/>
      <w:r w:rsidRPr="00CE2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proofErr w:type="gramStart"/>
      <w:r w:rsidRPr="00CE2447">
        <w:rPr>
          <w:rFonts w:ascii="Times New Roman" w:hAnsi="Times New Roman"/>
          <w:b/>
          <w:sz w:val="26"/>
          <w:szCs w:val="26"/>
        </w:rPr>
        <w:t>theo</w:t>
      </w:r>
      <w:proofErr w:type="spellEnd"/>
      <w:proofErr w:type="gramEnd"/>
      <w:r w:rsidRPr="00CE2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khả</w:t>
      </w:r>
      <w:proofErr w:type="spellEnd"/>
      <w:r w:rsidRPr="00CE2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b/>
          <w:sz w:val="26"/>
          <w:szCs w:val="26"/>
        </w:rPr>
        <w:t>năng</w:t>
      </w:r>
      <w:proofErr w:type="spellEnd"/>
    </w:p>
    <w:p w:rsidR="009B6C41" w:rsidRPr="00CE2447" w:rsidRDefault="009B6C41" w:rsidP="009B6C41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CE2447">
        <w:rPr>
          <w:rFonts w:ascii="Times New Roman" w:hAnsi="Times New Roman"/>
          <w:b/>
          <w:sz w:val="26"/>
          <w:szCs w:val="26"/>
        </w:rPr>
        <w:t>II. ĐỒ DÙNG DẠY HỌC</w:t>
      </w:r>
    </w:p>
    <w:p w:rsidR="009B6C41" w:rsidRPr="00CE2447" w:rsidRDefault="009B6C41" w:rsidP="009B6C41">
      <w:pPr>
        <w:spacing w:line="36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CE2447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CE2447">
        <w:rPr>
          <w:rFonts w:ascii="Times New Roman" w:hAnsi="Times New Roman"/>
          <w:sz w:val="26"/>
          <w:szCs w:val="26"/>
        </w:rPr>
        <w:t>Kế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hoạch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bài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dạy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E2447">
        <w:rPr>
          <w:rFonts w:ascii="Times New Roman" w:hAnsi="Times New Roman"/>
          <w:sz w:val="26"/>
          <w:szCs w:val="26"/>
        </w:rPr>
        <w:t>máy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2447">
        <w:rPr>
          <w:rFonts w:ascii="Times New Roman" w:hAnsi="Times New Roman"/>
          <w:sz w:val="26"/>
          <w:szCs w:val="26"/>
        </w:rPr>
        <w:t>tính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E2447">
        <w:rPr>
          <w:rFonts w:ascii="Times New Roman" w:hAnsi="Times New Roman"/>
          <w:sz w:val="26"/>
          <w:szCs w:val="26"/>
        </w:rPr>
        <w:t>ti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E2447">
        <w:rPr>
          <w:rFonts w:ascii="Times New Roman" w:hAnsi="Times New Roman"/>
          <w:sz w:val="26"/>
          <w:szCs w:val="26"/>
        </w:rPr>
        <w:t>vi</w:t>
      </w:r>
      <w:proofErr w:type="gramEnd"/>
      <w:r w:rsidRPr="00CE2447">
        <w:rPr>
          <w:rFonts w:ascii="Times New Roman" w:hAnsi="Times New Roman"/>
          <w:sz w:val="26"/>
          <w:szCs w:val="26"/>
        </w:rPr>
        <w:t>….</w:t>
      </w:r>
    </w:p>
    <w:p w:rsidR="009B6C41" w:rsidRPr="00CE2447" w:rsidRDefault="009B6C41" w:rsidP="009B6C41">
      <w:pPr>
        <w:spacing w:line="36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CE2447">
        <w:rPr>
          <w:rFonts w:ascii="Times New Roman" w:hAnsi="Times New Roman"/>
          <w:sz w:val="26"/>
          <w:szCs w:val="26"/>
        </w:rPr>
        <w:t xml:space="preserve">- SGK, </w:t>
      </w:r>
      <w:proofErr w:type="spellStart"/>
      <w:r w:rsidRPr="00CE2447">
        <w:rPr>
          <w:rFonts w:ascii="Times New Roman" w:hAnsi="Times New Roman"/>
          <w:sz w:val="26"/>
          <w:szCs w:val="26"/>
        </w:rPr>
        <w:t>vở</w:t>
      </w:r>
      <w:proofErr w:type="spellEnd"/>
      <w:r w:rsidRPr="00CE244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E2447">
        <w:rPr>
          <w:rFonts w:ascii="Times New Roman" w:hAnsi="Times New Roman"/>
          <w:sz w:val="26"/>
          <w:szCs w:val="26"/>
        </w:rPr>
        <w:t>bút</w:t>
      </w:r>
      <w:proofErr w:type="spellEnd"/>
      <w:proofErr w:type="gramStart"/>
      <w:r w:rsidRPr="00CE2447">
        <w:rPr>
          <w:rFonts w:ascii="Times New Roman" w:hAnsi="Times New Roman"/>
          <w:sz w:val="26"/>
          <w:szCs w:val="26"/>
        </w:rPr>
        <w:t>, ...</w:t>
      </w:r>
      <w:proofErr w:type="gramEnd"/>
    </w:p>
    <w:p w:rsidR="009B6C41" w:rsidRPr="00CE2447" w:rsidRDefault="009B6C41" w:rsidP="009B6C41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CE2447">
        <w:rPr>
          <w:rFonts w:ascii="Times New Roman" w:hAnsi="Times New Roman"/>
          <w:b/>
          <w:sz w:val="26"/>
          <w:szCs w:val="26"/>
        </w:rPr>
        <w:t>III. CÁC HOẠT ĐỘNG DẠY HỌC CHỦ YẾU</w:t>
      </w:r>
    </w:p>
    <w:tbl>
      <w:tblPr>
        <w:tblStyle w:val="TableGrid"/>
        <w:tblW w:w="8910" w:type="dxa"/>
        <w:tblInd w:w="108" w:type="dxa"/>
        <w:tblLook w:val="04A0" w:firstRow="1" w:lastRow="0" w:firstColumn="1" w:lastColumn="0" w:noHBand="0" w:noVBand="1"/>
      </w:tblPr>
      <w:tblGrid>
        <w:gridCol w:w="1080"/>
        <w:gridCol w:w="4230"/>
        <w:gridCol w:w="3600"/>
      </w:tblGrid>
      <w:tr w:rsidR="009B6C41" w:rsidRPr="00CE2447" w:rsidTr="00EF6441">
        <w:tc>
          <w:tcPr>
            <w:tcW w:w="1080" w:type="dxa"/>
          </w:tcPr>
          <w:p w:rsidR="009B6C41" w:rsidRPr="00CE2447" w:rsidRDefault="009B6C41" w:rsidP="00EF6441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4230" w:type="dxa"/>
          </w:tcPr>
          <w:p w:rsidR="009B6C41" w:rsidRPr="00CE2447" w:rsidRDefault="009B6C41" w:rsidP="00EF6441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3600" w:type="dxa"/>
          </w:tcPr>
          <w:p w:rsidR="009B6C41" w:rsidRPr="00CE2447" w:rsidRDefault="009B6C41" w:rsidP="00EF6441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9B6C41" w:rsidRPr="00CE2447" w:rsidTr="00EF6441">
        <w:tc>
          <w:tcPr>
            <w:tcW w:w="1080" w:type="dxa"/>
          </w:tcPr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E2447">
              <w:rPr>
                <w:rFonts w:ascii="Times New Roman" w:hAnsi="Times New Roman"/>
                <w:b/>
                <w:sz w:val="26"/>
                <w:szCs w:val="26"/>
              </w:rPr>
              <w:t xml:space="preserve">5 </w:t>
            </w: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7830" w:type="dxa"/>
            <w:gridSpan w:val="2"/>
          </w:tcPr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E2447">
              <w:rPr>
                <w:rFonts w:ascii="Times New Roman" w:hAnsi="Times New Roman"/>
                <w:b/>
                <w:sz w:val="26"/>
                <w:szCs w:val="26"/>
              </w:rPr>
              <w:t xml:space="preserve">1. </w:t>
            </w: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khởi</w:t>
            </w:r>
            <w:proofErr w:type="spellEnd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9B6C41" w:rsidRPr="00CE2447" w:rsidTr="00EF6441">
        <w:tc>
          <w:tcPr>
            <w:tcW w:w="1080" w:type="dxa"/>
          </w:tcPr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30" w:type="dxa"/>
          </w:tcPr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lastRenderedPageBreak/>
              <w:t xml:space="preserve">“Ai </w:t>
            </w:r>
            <w:proofErr w:type="spellStart"/>
            <w:r w:rsidRPr="00CE2447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nhanh</w:t>
            </w:r>
            <w:proofErr w:type="spellEnd"/>
            <w:r w:rsidRPr="00CE2447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CE2447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ai</w:t>
            </w:r>
            <w:proofErr w:type="spellEnd"/>
            <w:r w:rsidRPr="00CE2447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đúng</w:t>
            </w:r>
            <w:proofErr w:type="spellEnd"/>
            <w:r w:rsidRPr="00CE2447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”.</w:t>
            </w: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E2447">
              <w:rPr>
                <w:rFonts w:ascii="Times New Roman" w:hAnsi="Times New Roman"/>
                <w:b/>
                <w:bCs/>
                <w:sz w:val="26"/>
                <w:szCs w:val="26"/>
              </w:rPr>
              <w:t>Cách</w:t>
            </w:r>
            <w:proofErr w:type="spellEnd"/>
            <w:r w:rsidRPr="00CE244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bCs/>
                <w:sz w:val="26"/>
                <w:szCs w:val="26"/>
              </w:rPr>
              <w:t>chơi</w:t>
            </w:r>
            <w:proofErr w:type="spellEnd"/>
            <w:r w:rsidRPr="00CE2447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 xml:space="preserve">  - 1 HS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quản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tế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liên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dạng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tổng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hiệu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liên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rút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đơn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vị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Ví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dụ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>Bạn</w:t>
            </w:r>
            <w:proofErr w:type="spellEnd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Nam </w:t>
            </w:r>
            <w:proofErr w:type="spellStart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>và</w:t>
            </w:r>
            <w:proofErr w:type="spellEnd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>bạn</w:t>
            </w:r>
            <w:proofErr w:type="spellEnd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>Hương</w:t>
            </w:r>
            <w:proofErr w:type="spellEnd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>đi</w:t>
            </w:r>
            <w:proofErr w:type="spellEnd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>mua</w:t>
            </w:r>
            <w:proofErr w:type="spellEnd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>đồ</w:t>
            </w:r>
            <w:proofErr w:type="spellEnd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>dùng</w:t>
            </w:r>
            <w:proofErr w:type="spellEnd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>học</w:t>
            </w:r>
            <w:proofErr w:type="spellEnd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>tập</w:t>
            </w:r>
            <w:proofErr w:type="spellEnd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>cả</w:t>
            </w:r>
            <w:proofErr w:type="spellEnd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>hai</w:t>
            </w:r>
            <w:proofErr w:type="spellEnd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>bạn</w:t>
            </w:r>
            <w:proofErr w:type="spellEnd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>mua</w:t>
            </w:r>
            <w:proofErr w:type="spellEnd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>được</w:t>
            </w:r>
            <w:proofErr w:type="spellEnd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34 </w:t>
            </w:r>
            <w:proofErr w:type="spellStart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>cái</w:t>
            </w:r>
            <w:proofErr w:type="spellEnd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>nhãn</w:t>
            </w:r>
            <w:proofErr w:type="spellEnd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>vở</w:t>
            </w:r>
            <w:proofErr w:type="spellEnd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>bạn</w:t>
            </w:r>
            <w:proofErr w:type="spellEnd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Nam </w:t>
            </w:r>
            <w:proofErr w:type="spellStart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>mua</w:t>
            </w:r>
            <w:proofErr w:type="spellEnd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>nhiều</w:t>
            </w:r>
            <w:proofErr w:type="spellEnd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>hơn</w:t>
            </w:r>
            <w:proofErr w:type="spellEnd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>bạn</w:t>
            </w:r>
            <w:proofErr w:type="spellEnd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>Hương</w:t>
            </w:r>
            <w:proofErr w:type="spellEnd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4 </w:t>
            </w:r>
            <w:proofErr w:type="spellStart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>cái</w:t>
            </w:r>
            <w:proofErr w:type="spellEnd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>hỗi</w:t>
            </w:r>
            <w:proofErr w:type="spellEnd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>mỗi</w:t>
            </w:r>
            <w:proofErr w:type="spellEnd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>bạn</w:t>
            </w:r>
            <w:proofErr w:type="spellEnd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>đã</w:t>
            </w:r>
            <w:proofErr w:type="spellEnd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>mua</w:t>
            </w:r>
            <w:proofErr w:type="spellEnd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>bao</w:t>
            </w:r>
            <w:proofErr w:type="spellEnd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>nhiêu</w:t>
            </w:r>
            <w:proofErr w:type="spellEnd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>cái</w:t>
            </w:r>
            <w:proofErr w:type="spellEnd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>nhãn</w:t>
            </w:r>
            <w:proofErr w:type="spellEnd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>vở</w:t>
            </w:r>
            <w:proofErr w:type="spellEnd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>?</w:t>
            </w: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>Bạn</w:t>
            </w:r>
            <w:proofErr w:type="spellEnd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Nam </w:t>
            </w:r>
            <w:proofErr w:type="spellStart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>mua</w:t>
            </w:r>
            <w:proofErr w:type="spellEnd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19 </w:t>
            </w:r>
            <w:proofErr w:type="spellStart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>cái</w:t>
            </w:r>
            <w:proofErr w:type="spellEnd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>nhãn</w:t>
            </w:r>
            <w:proofErr w:type="spellEnd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>vở</w:t>
            </w:r>
            <w:proofErr w:type="spellEnd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>hết</w:t>
            </w:r>
            <w:proofErr w:type="spellEnd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5700 </w:t>
            </w:r>
            <w:proofErr w:type="spellStart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>đồng</w:t>
            </w:r>
            <w:proofErr w:type="spellEnd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. </w:t>
            </w:r>
            <w:proofErr w:type="spellStart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>Hỏi</w:t>
            </w:r>
            <w:proofErr w:type="spellEnd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>bạn</w:t>
            </w:r>
            <w:proofErr w:type="spellEnd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>Hương</w:t>
            </w:r>
            <w:proofErr w:type="spellEnd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>mua</w:t>
            </w:r>
            <w:proofErr w:type="spellEnd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15 </w:t>
            </w:r>
            <w:proofErr w:type="spellStart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>cái</w:t>
            </w:r>
            <w:proofErr w:type="spellEnd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>nhãn</w:t>
            </w:r>
            <w:proofErr w:type="spellEnd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>vở</w:t>
            </w:r>
            <w:proofErr w:type="spellEnd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>như</w:t>
            </w:r>
            <w:proofErr w:type="spellEnd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>thế</w:t>
            </w:r>
            <w:proofErr w:type="spellEnd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>hết</w:t>
            </w:r>
            <w:proofErr w:type="spellEnd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>bao</w:t>
            </w:r>
            <w:proofErr w:type="spellEnd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>nhiêu</w:t>
            </w:r>
            <w:proofErr w:type="spellEnd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>tiền</w:t>
            </w:r>
            <w:proofErr w:type="spellEnd"/>
            <w:r w:rsidRPr="00CE2447">
              <w:rPr>
                <w:rFonts w:ascii="Times New Roman" w:hAnsi="Times New Roman"/>
                <w:i/>
                <w:iCs/>
                <w:sz w:val="26"/>
                <w:szCs w:val="26"/>
              </w:rPr>
              <w:t>?</w:t>
            </w: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khác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suy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nghĩ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nhanh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quản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sẽ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gọi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nào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giơ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tay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nhanh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tuyên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dương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nhanh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Qua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ôn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gì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GVNX,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giới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thiệu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00" w:type="dxa"/>
          </w:tcPr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HS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HD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lastRenderedPageBreak/>
              <w:t>của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GV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quản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HSKT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tham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gia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cùng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HS chia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sẻ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ý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kiến</w:t>
            </w:r>
            <w:proofErr w:type="spellEnd"/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HS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lắng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nghe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ghi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bài</w:t>
            </w:r>
            <w:proofErr w:type="spellEnd"/>
          </w:p>
        </w:tc>
      </w:tr>
      <w:tr w:rsidR="009B6C41" w:rsidRPr="00CE2447" w:rsidTr="00EF6441">
        <w:tc>
          <w:tcPr>
            <w:tcW w:w="1080" w:type="dxa"/>
          </w:tcPr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E244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15 </w:t>
            </w: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7830" w:type="dxa"/>
            <w:gridSpan w:val="2"/>
          </w:tcPr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b/>
                <w:sz w:val="26"/>
                <w:szCs w:val="26"/>
              </w:rPr>
              <w:t xml:space="preserve">2. </w:t>
            </w: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luyện</w:t>
            </w:r>
            <w:proofErr w:type="spellEnd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tập</w:t>
            </w:r>
            <w:proofErr w:type="spellEnd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thực</w:t>
            </w:r>
            <w:proofErr w:type="spellEnd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hành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 w:rsidRPr="00CE2447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Mục</w:t>
            </w:r>
            <w:proofErr w:type="spellEnd"/>
            <w:r w:rsidRPr="00CE2447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tiêu</w:t>
            </w:r>
            <w:proofErr w:type="spellEnd"/>
            <w:r w:rsidRPr="00CE2447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:</w:t>
            </w:r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Ôn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luyện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về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cách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giả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bài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toán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liên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quan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đến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tìm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số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trung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bình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cộng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của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hai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hay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nhiều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số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</w:tc>
      </w:tr>
      <w:tr w:rsidR="009B6C41" w:rsidRPr="00CE2447" w:rsidTr="00EF6441">
        <w:tc>
          <w:tcPr>
            <w:tcW w:w="1080" w:type="dxa"/>
          </w:tcPr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230" w:type="dxa"/>
          </w:tcPr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* </w:t>
            </w:r>
            <w:proofErr w:type="spellStart"/>
            <w:r w:rsidRPr="00CE2447">
              <w:rPr>
                <w:rFonts w:ascii="Times New Roman" w:hAnsi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CE244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4.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Gọi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YC</w:t>
            </w: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</w:pP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lastRenderedPageBreak/>
              <w:t xml:space="preserve">- 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 xml:space="preserve">Thảo luận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theo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cặp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đây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là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dạng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toán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gì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 xml:space="preserve">,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bài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toán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cho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những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gì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 xml:space="preserve">,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cần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tìm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các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thành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phần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nào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 xml:space="preserve">,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dựa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vào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mối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quan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hệ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nào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?</w:t>
            </w: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YCHS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vở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Mời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diện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bảng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mời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quả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còn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chữa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chốt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trung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bình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cộng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b/>
                <w:bCs/>
                <w:sz w:val="26"/>
                <w:szCs w:val="26"/>
              </w:rPr>
              <w:t>*</w:t>
            </w:r>
            <w:proofErr w:type="spellStart"/>
            <w:r w:rsidRPr="00CE2447">
              <w:rPr>
                <w:rFonts w:ascii="Times New Roman" w:hAnsi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CE244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5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Gọi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YC</w:t>
            </w:r>
          </w:p>
          <w:p w:rsidR="009B6C41" w:rsidRPr="00CE2447" w:rsidRDefault="009B6C41" w:rsidP="00EF6441">
            <w:pPr>
              <w:pStyle w:val="BodyText"/>
              <w:shd w:val="clear" w:color="auto" w:fill="auto"/>
              <w:tabs>
                <w:tab w:val="left" w:pos="742"/>
              </w:tabs>
              <w:spacing w:after="0" w:line="36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- B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ài toán cho biết gì, bài toán hỏi gì.</w:t>
            </w: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YCHS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vở</w:t>
            </w:r>
            <w:proofErr w:type="spellEnd"/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mời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chữa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0" w:type="dxa"/>
          </w:tcPr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HS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nêu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yêu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cầu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lastRenderedPageBreak/>
              <w:t xml:space="preserve">- HS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làm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việc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nhóm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đôi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 :</w:t>
            </w: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</w:pPr>
            <w:r w:rsidRPr="00CE2447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-HSKT </w:t>
            </w:r>
            <w:proofErr w:type="spellStart"/>
            <w:r w:rsidRPr="00CE2447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tham</w:t>
            </w:r>
            <w:proofErr w:type="spellEnd"/>
            <w:r w:rsidRPr="00CE2447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gia</w:t>
            </w:r>
            <w:proofErr w:type="spellEnd"/>
            <w:r w:rsidRPr="00CE2447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thảo</w:t>
            </w:r>
            <w:proofErr w:type="spellEnd"/>
            <w:r w:rsidRPr="00CE2447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luận</w:t>
            </w:r>
            <w:proofErr w:type="spellEnd"/>
            <w:r w:rsidRPr="00CE2447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cùng</w:t>
            </w:r>
            <w:proofErr w:type="spellEnd"/>
            <w:r w:rsidRPr="00CE2447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bạn</w:t>
            </w:r>
            <w:proofErr w:type="spellEnd"/>
            <w:r w:rsidRPr="00CE2447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theo</w:t>
            </w:r>
            <w:proofErr w:type="spellEnd"/>
            <w:r w:rsidRPr="00CE2447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khả</w:t>
            </w:r>
            <w:proofErr w:type="spellEnd"/>
            <w:r w:rsidRPr="00CE2447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năng</w:t>
            </w:r>
            <w:proofErr w:type="spellEnd"/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+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Dạng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toán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tìm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số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trung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bình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cộng</w:t>
            </w:r>
            <w:proofErr w:type="spellEnd"/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+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Số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ngày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nắng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của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tháng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2 =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số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ngày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nắng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của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tháng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1 – 5</w:t>
            </w: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+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Số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ngày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nắng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của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tháng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3 =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số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ngày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nắng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của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tháng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2 x 2</w:t>
            </w: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….</w:t>
            </w: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HS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giải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và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trình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bày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kết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quả</w:t>
            </w:r>
            <w:proofErr w:type="spellEnd"/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HS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nhận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xét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chữa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bài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HS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nêu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lại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cách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tính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trung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bình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cộng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các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số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HS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đọc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bài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và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nêu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YC.</w:t>
            </w: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Bài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toán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cho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biết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số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tiền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mua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thực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phẩm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của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mỗi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bạn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Bài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toán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hỏi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số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tiền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chia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đều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cho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mỗi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bạn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là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bao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nhiêu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và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số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tiền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mỗi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bạn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cần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đóng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thêm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hoặc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được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nhận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lại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 ?</w:t>
            </w: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HS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giải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bài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toán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vào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vở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HS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nhận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xét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chữa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bài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</w:tc>
      </w:tr>
      <w:tr w:rsidR="009B6C41" w:rsidRPr="00CE2447" w:rsidTr="00EF6441">
        <w:tc>
          <w:tcPr>
            <w:tcW w:w="1080" w:type="dxa"/>
          </w:tcPr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E244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10 </w:t>
            </w: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7830" w:type="dxa"/>
            <w:gridSpan w:val="2"/>
          </w:tcPr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E2447">
              <w:rPr>
                <w:rFonts w:ascii="Times New Roman" w:hAnsi="Times New Roman"/>
                <w:b/>
                <w:sz w:val="26"/>
                <w:szCs w:val="26"/>
              </w:rPr>
              <w:t xml:space="preserve">3. </w:t>
            </w: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vận</w:t>
            </w:r>
            <w:proofErr w:type="spellEnd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dụng</w:t>
            </w:r>
            <w:proofErr w:type="spellEnd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trải</w:t>
            </w:r>
            <w:proofErr w:type="spellEnd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sz w:val="26"/>
                <w:szCs w:val="26"/>
              </w:rPr>
              <w:t>nghiệm</w:t>
            </w:r>
            <w:proofErr w:type="spellEnd"/>
          </w:p>
          <w:p w:rsidR="009B6C41" w:rsidRPr="00CE2447" w:rsidRDefault="009B6C41" w:rsidP="00EF6441">
            <w:pPr>
              <w:pStyle w:val="BodyText"/>
              <w:shd w:val="clear" w:color="auto" w:fill="auto"/>
              <w:tabs>
                <w:tab w:val="left" w:pos="920"/>
              </w:tabs>
              <w:spacing w:after="0" w:line="36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bCs/>
                <w:sz w:val="26"/>
                <w:szCs w:val="26"/>
              </w:rPr>
              <w:t>Mục</w:t>
            </w:r>
            <w:proofErr w:type="spellEnd"/>
            <w:r w:rsidRPr="00CE244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bCs/>
                <w:sz w:val="26"/>
                <w:szCs w:val="26"/>
              </w:rPr>
              <w:t>tiêu</w:t>
            </w:r>
            <w:proofErr w:type="spellEnd"/>
            <w:r w:rsidRPr="00CE2447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 xml:space="preserve">HS giải quyết được vấn 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đ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ề thực ti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ễ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n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thông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 xml:space="preserve"> qua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bài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toán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.</w:t>
            </w:r>
          </w:p>
        </w:tc>
      </w:tr>
      <w:tr w:rsidR="009B6C41" w:rsidRPr="00CE2447" w:rsidTr="00EF6441">
        <w:tc>
          <w:tcPr>
            <w:tcW w:w="1080" w:type="dxa"/>
          </w:tcPr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E2447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5 </w:t>
            </w:r>
            <w:proofErr w:type="spellStart"/>
            <w:r w:rsidRPr="00CE2447">
              <w:rPr>
                <w:rFonts w:ascii="Times New Roman" w:hAnsi="Times New Roman"/>
                <w:b/>
                <w:bCs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4230" w:type="dxa"/>
          </w:tcPr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* </w:t>
            </w:r>
            <w:proofErr w:type="spellStart"/>
            <w:r w:rsidRPr="00CE2447">
              <w:rPr>
                <w:rFonts w:ascii="Times New Roman" w:hAnsi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CE244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6.</w:t>
            </w: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Gọi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4.</w:t>
            </w: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gì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? </w:t>
            </w:r>
            <w:proofErr w:type="spellStart"/>
            <w:proofErr w:type="gramStart"/>
            <w:r w:rsidRPr="00CE2447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proofErr w:type="gram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gì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mời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kiến</w:t>
            </w:r>
            <w:proofErr w:type="spellEnd"/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B6C41" w:rsidRPr="00CE2447" w:rsidRDefault="009B6C41" w:rsidP="00EF6441">
            <w:pPr>
              <w:pStyle w:val="BodyText"/>
              <w:shd w:val="clear" w:color="auto" w:fill="auto"/>
              <w:tabs>
                <w:tab w:val="left" w:pos="920"/>
              </w:tabs>
              <w:spacing w:after="0" w:line="36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 xml:space="preserve">- 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GV nhận xét, gợi ý giúp HS nhận thấy thông qua bài tập, gi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ả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i quyết được vấn dề thực ti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ễ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n.</w:t>
            </w: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chữa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E2447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4. </w:t>
            </w:r>
            <w:proofErr w:type="spellStart"/>
            <w:r w:rsidRPr="00CE2447">
              <w:rPr>
                <w:rFonts w:ascii="Times New Roman" w:hAnsi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CE244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CE244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bCs/>
                <w:sz w:val="26"/>
                <w:szCs w:val="26"/>
              </w:rPr>
              <w:t>củng</w:t>
            </w:r>
            <w:proofErr w:type="spellEnd"/>
            <w:r w:rsidRPr="00CE244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b/>
                <w:bCs/>
                <w:sz w:val="26"/>
                <w:szCs w:val="26"/>
              </w:rPr>
              <w:t>cố</w:t>
            </w:r>
            <w:proofErr w:type="spellEnd"/>
            <w:r w:rsidRPr="00CE2447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trung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bình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cộng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chúng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ta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gì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cuộc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sống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hãy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lấy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ví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dụ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trung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bình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cộng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tế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tiết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00" w:type="dxa"/>
          </w:tcPr>
          <w:p w:rsidR="009B6C41" w:rsidRPr="00CE2447" w:rsidRDefault="009B6C41" w:rsidP="00EF6441">
            <w:pPr>
              <w:pStyle w:val="BodyText"/>
              <w:shd w:val="clear" w:color="auto" w:fill="auto"/>
              <w:tabs>
                <w:tab w:val="left" w:pos="934"/>
              </w:tabs>
              <w:spacing w:after="0" w:line="36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lastRenderedPageBreak/>
              <w:t xml:space="preserve">- 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HS đọc k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ĩ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 xml:space="preserve"> tình huống, hi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ể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 xml:space="preserve">u các 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lastRenderedPageBreak/>
              <w:t>thông tin đã cho, nh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ữ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ng thông tin đó được hiểu trong bối cánh cuộc sống và bối cánh toán học th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ế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 xml:space="preserve"> nào. Chẳng hạn: “M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ỗ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 xml:space="preserve">i đoạn dây xích thì gồm 3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bidi="en-US"/>
              </w:rPr>
              <w:t>mắt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bidi="en-US"/>
              </w:rPr>
              <w:t xml:space="preserve"> 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xích. Nêu n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ố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i các đoạn dây xích thành một dây xích mới là thế nào?"</w:t>
            </w:r>
          </w:p>
          <w:p w:rsidR="009B6C41" w:rsidRPr="00CE2447" w:rsidRDefault="009B6C41" w:rsidP="00EF6441">
            <w:pPr>
              <w:pStyle w:val="BodyText"/>
              <w:shd w:val="clear" w:color="auto" w:fill="auto"/>
              <w:tabs>
                <w:tab w:val="left" w:pos="927"/>
              </w:tabs>
              <w:spacing w:after="0" w:line="36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 xml:space="preserve">- 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HS tháo luận đoán xem bác Ngọc cần rèn thêm ít nhất m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ấ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y mắt xích nữa đ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ể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 xml:space="preserve"> lần lượt nối các đoạn dây xích dó thành một dây xích mới. HS sứ dụng lập luận, lí lẽ chứng cứ để thuyết phục, bào vệ ý kiến cùa minh. 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HS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bidi="en-US"/>
              </w:rPr>
              <w:t xml:space="preserve"> 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có th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ể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bidi="en-US"/>
              </w:rPr>
              <w:t>sử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bidi="en-US"/>
              </w:rPr>
              <w:t xml:space="preserve"> 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dụng những cách khác nhau để tìm ra giải pháp. HS có th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ể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 xml:space="preserve"> vẽ hình để b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iểu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 xml:space="preserve"> đạt phương án giải quyết của mình. Có th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ể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 xml:space="preserve"> có nh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ữ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ng cách tiếp cận khác nhau, khi đó c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ầ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n lập luận chặt chẽ đ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 xml:space="preserve">ể 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giái quyết. Ch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ẳ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 xml:space="preserve">ng hạn: 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bidi="en-US"/>
              </w:rPr>
              <w:t>“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bidi="en-US"/>
              </w:rPr>
              <w:t>Nếu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bidi="en-US"/>
              </w:rPr>
              <w:t xml:space="preserve"> 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bác Ngọc nối các đoạn dây xích thành một dây xích th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ẳ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ng thì c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ầ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 xml:space="preserve">n ít nhất 4 </w:t>
            </w:r>
            <w:proofErr w:type="spellStart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bidi="en-US"/>
              </w:rPr>
              <w:t>mắt</w:t>
            </w:r>
            <w:proofErr w:type="spellEnd"/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bidi="en-US"/>
              </w:rPr>
              <w:t xml:space="preserve"> 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xích. Nhưng nếu n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ố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i thành một vòng xích thì c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ầ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n ít nhất 5 m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ắ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t xích nữa.”</w:t>
            </w:r>
          </w:p>
          <w:p w:rsidR="009B6C41" w:rsidRPr="00CE2447" w:rsidRDefault="009B6C41" w:rsidP="00EF6441">
            <w:pPr>
              <w:pStyle w:val="BodyText"/>
              <w:shd w:val="clear" w:color="auto" w:fill="auto"/>
              <w:tabs>
                <w:tab w:val="left" w:pos="920"/>
              </w:tabs>
              <w:spacing w:after="0" w:line="36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lastRenderedPageBreak/>
              <w:t xml:space="preserve">- 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HS trình bày trước lớp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.</w:t>
            </w: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HS chia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sẻ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9B6C41" w:rsidRPr="00CE2447" w:rsidRDefault="009B6C41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ví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dụ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2447">
              <w:rPr>
                <w:rFonts w:ascii="Times New Roman" w:hAnsi="Times New Roman"/>
                <w:sz w:val="26"/>
                <w:szCs w:val="26"/>
              </w:rPr>
              <w:t>tế</w:t>
            </w:r>
            <w:proofErr w:type="spellEnd"/>
            <w:r w:rsidRPr="00CE244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9B6C41" w:rsidRPr="00CE2447" w:rsidRDefault="009B6C41" w:rsidP="009B6C41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9B6C41" w:rsidRPr="00CE2447" w:rsidRDefault="009B6C41" w:rsidP="009B6C41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CE2447">
        <w:rPr>
          <w:rFonts w:ascii="Times New Roman" w:hAnsi="Times New Roman"/>
          <w:b/>
          <w:sz w:val="26"/>
          <w:szCs w:val="26"/>
        </w:rPr>
        <w:t>IV. ĐIỀU CHỈNH SAU TIẾT DẠY</w:t>
      </w:r>
    </w:p>
    <w:p w:rsidR="009B6C41" w:rsidRPr="00CE2447" w:rsidRDefault="009B6C41" w:rsidP="009B6C41">
      <w:pPr>
        <w:spacing w:line="360" w:lineRule="auto"/>
        <w:rPr>
          <w:rFonts w:ascii="Times New Roman" w:hAnsi="Times New Roman"/>
          <w:sz w:val="26"/>
          <w:szCs w:val="26"/>
        </w:rPr>
      </w:pPr>
      <w:r w:rsidRPr="00CE2447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9B6C41" w:rsidRPr="00CE2447" w:rsidRDefault="009B6C41" w:rsidP="009B6C41">
      <w:pPr>
        <w:spacing w:line="360" w:lineRule="auto"/>
        <w:rPr>
          <w:rFonts w:ascii="Times New Roman" w:hAnsi="Times New Roman"/>
          <w:sz w:val="26"/>
          <w:szCs w:val="26"/>
        </w:rPr>
      </w:pPr>
      <w:r w:rsidRPr="00CE2447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9B6C41" w:rsidRPr="00CE2447" w:rsidRDefault="009B6C41" w:rsidP="009B6C41">
      <w:pPr>
        <w:spacing w:line="360" w:lineRule="auto"/>
        <w:rPr>
          <w:rFonts w:ascii="Times New Roman" w:hAnsi="Times New Roman"/>
          <w:sz w:val="26"/>
          <w:szCs w:val="26"/>
        </w:rPr>
      </w:pPr>
      <w:r w:rsidRPr="00CE2447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406BC4" w:rsidRDefault="00406BC4"/>
    <w:sectPr w:rsidR="00406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41"/>
    <w:rsid w:val="00406BC4"/>
    <w:rsid w:val="009B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C4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GA,times new roman"/>
    <w:basedOn w:val="TableNormal"/>
    <w:uiPriority w:val="59"/>
    <w:qFormat/>
    <w:rsid w:val="009B6C41"/>
    <w:pPr>
      <w:spacing w:after="0" w:line="240" w:lineRule="auto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9B6C41"/>
    <w:rPr>
      <w:rFonts w:eastAsia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9B6C41"/>
    <w:pPr>
      <w:widowControl w:val="0"/>
      <w:shd w:val="clear" w:color="auto" w:fill="FFFFFF"/>
      <w:spacing w:after="80" w:line="288" w:lineRule="auto"/>
      <w:ind w:firstLine="400"/>
    </w:pPr>
    <w:rPr>
      <w:rFonts w:asciiTheme="minorHAnsi" w:hAnsiTheme="minorHAns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9B6C41"/>
    <w:rPr>
      <w:rFonts w:ascii=".VnTime" w:eastAsia="Times New Roman" w:hAnsi=".VnTime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C4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GA,times new roman"/>
    <w:basedOn w:val="TableNormal"/>
    <w:uiPriority w:val="59"/>
    <w:qFormat/>
    <w:rsid w:val="009B6C41"/>
    <w:pPr>
      <w:spacing w:after="0" w:line="240" w:lineRule="auto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9B6C41"/>
    <w:rPr>
      <w:rFonts w:eastAsia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9B6C41"/>
    <w:pPr>
      <w:widowControl w:val="0"/>
      <w:shd w:val="clear" w:color="auto" w:fill="FFFFFF"/>
      <w:spacing w:after="80" w:line="288" w:lineRule="auto"/>
      <w:ind w:firstLine="400"/>
    </w:pPr>
    <w:rPr>
      <w:rFonts w:asciiTheme="minorHAnsi" w:hAnsiTheme="minorHAns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9B6C41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797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2025-02-23T03:37:00Z</dcterms:created>
  <dcterms:modified xsi:type="dcterms:W3CDTF">2025-02-23T03:38:00Z</dcterms:modified>
</cp:coreProperties>
</file>