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F7" w:rsidRPr="001219F7" w:rsidRDefault="001219F7" w:rsidP="001219F7">
      <w:pPr>
        <w:rPr>
          <w:rFonts w:ascii="Times New Roman" w:hAnsi="Times New Roman"/>
          <w:b/>
          <w:sz w:val="28"/>
          <w:szCs w:val="28"/>
          <w:lang w:val="nl-NL"/>
        </w:rPr>
      </w:pPr>
      <w:bookmarkStart w:id="0" w:name="_GoBack"/>
      <w:bookmarkEnd w:id="0"/>
      <w:r w:rsidRPr="001219F7">
        <w:rPr>
          <w:rFonts w:ascii="Times New Roman" w:hAnsi="Times New Roman"/>
          <w:b/>
          <w:sz w:val="28"/>
          <w:szCs w:val="28"/>
          <w:lang w:val="nl-NL"/>
        </w:rPr>
        <w:t>MÔN: Tin học 4</w:t>
      </w:r>
      <w:r w:rsidRPr="001219F7">
        <w:rPr>
          <w:rFonts w:ascii="Times New Roman" w:hAnsi="Times New Roman"/>
          <w:sz w:val="28"/>
          <w:szCs w:val="28"/>
          <w:lang w:val="nl-NL"/>
        </w:rPr>
        <w:t xml:space="preserve">                                                </w:t>
      </w:r>
      <w:r w:rsidRPr="001219F7">
        <w:rPr>
          <w:rFonts w:ascii="Times New Roman" w:hAnsi="Times New Roman"/>
          <w:b/>
          <w:sz w:val="28"/>
          <w:szCs w:val="28"/>
          <w:lang w:val="nl-NL"/>
        </w:rPr>
        <w:t>TUẦN 6</w:t>
      </w:r>
    </w:p>
    <w:p w:rsidR="001219F7" w:rsidRPr="001219F7" w:rsidRDefault="001219F7" w:rsidP="001219F7">
      <w:pPr>
        <w:rPr>
          <w:rFonts w:ascii="Times New Roman" w:eastAsia="Times New Roman" w:hAnsi="Times New Roman"/>
          <w:sz w:val="28"/>
          <w:szCs w:val="28"/>
        </w:rPr>
      </w:pPr>
      <w:r w:rsidRPr="001219F7">
        <w:rPr>
          <w:rFonts w:ascii="Times New Roman" w:hAnsi="Times New Roman"/>
          <w:b/>
          <w:sz w:val="28"/>
          <w:szCs w:val="28"/>
          <w:lang w:val="nl-NL"/>
        </w:rPr>
        <w:t xml:space="preserve">CHỦ ĐỀ B: </w:t>
      </w:r>
      <w:r w:rsidRPr="001219F7">
        <w:rPr>
          <w:rFonts w:ascii="Times New Roman" w:eastAsia="Times New Roman" w:hAnsi="Times New Roman"/>
          <w:b/>
          <w:bCs/>
          <w:sz w:val="28"/>
          <w:szCs w:val="28"/>
        </w:rPr>
        <w:t xml:space="preserve">MẠNG MT VÀ INTERNET       </w:t>
      </w:r>
      <w:r w:rsidRPr="001219F7">
        <w:rPr>
          <w:rFonts w:ascii="Times New Roman" w:hAnsi="Times New Roman"/>
          <w:b/>
          <w:sz w:val="28"/>
          <w:szCs w:val="28"/>
          <w:lang w:val="nl-NL"/>
        </w:rPr>
        <w:t>Tiết: 6</w:t>
      </w:r>
      <w:r>
        <w:rPr>
          <w:rFonts w:ascii="Times New Roman" w:hAnsi="Times New Roman"/>
          <w:sz w:val="28"/>
          <w:szCs w:val="28"/>
          <w:lang w:val="nl-NL"/>
        </w:rPr>
        <w:t xml:space="preserve">                 </w:t>
      </w:r>
      <w:r w:rsidRPr="001219F7">
        <w:rPr>
          <w:rFonts w:ascii="Times New Roman" w:hAnsi="Times New Roman"/>
          <w:sz w:val="28"/>
          <w:szCs w:val="28"/>
          <w:lang w:val="nl-NL"/>
        </w:rPr>
        <w:t xml:space="preserve"> Ngày soạ</w:t>
      </w:r>
      <w:r>
        <w:rPr>
          <w:rFonts w:ascii="Times New Roman" w:hAnsi="Times New Roman"/>
          <w:sz w:val="28"/>
          <w:szCs w:val="28"/>
          <w:lang w:val="nl-NL"/>
        </w:rPr>
        <w:t xml:space="preserve">n: </w:t>
      </w:r>
      <w:r w:rsidRPr="001219F7">
        <w:rPr>
          <w:rFonts w:ascii="Times New Roman" w:hAnsi="Times New Roman"/>
          <w:sz w:val="28"/>
          <w:szCs w:val="28"/>
          <w:lang w:val="nl-NL"/>
        </w:rPr>
        <w:t>/10</w:t>
      </w:r>
      <w:r>
        <w:rPr>
          <w:rFonts w:ascii="Times New Roman" w:hAnsi="Times New Roman"/>
          <w:sz w:val="28"/>
          <w:szCs w:val="28"/>
          <w:lang w:val="nl-NL"/>
        </w:rPr>
        <w:t>/2024</w:t>
      </w:r>
    </w:p>
    <w:p w:rsidR="001219F7" w:rsidRPr="001219F7" w:rsidRDefault="001219F7" w:rsidP="001219F7">
      <w:pPr>
        <w:rPr>
          <w:rFonts w:ascii="Times New Roman" w:eastAsia="Times New Roman" w:hAnsi="Times New Roman"/>
          <w:sz w:val="28"/>
          <w:szCs w:val="28"/>
        </w:rPr>
      </w:pPr>
      <w:r w:rsidRPr="001219F7">
        <w:rPr>
          <w:rFonts w:ascii="Times New Roman" w:eastAsia="Times New Roman" w:hAnsi="Times New Roman"/>
          <w:sz w:val="28"/>
          <w:szCs w:val="28"/>
        </w:rPr>
        <w:t xml:space="preserve">Bài 2: Tác hại của việc xem những trang web                               </w:t>
      </w:r>
      <w:r w:rsidRPr="001219F7">
        <w:rPr>
          <w:rFonts w:ascii="Times New Roman" w:hAnsi="Times New Roman"/>
          <w:sz w:val="28"/>
          <w:szCs w:val="28"/>
          <w:lang w:val="nl-NL"/>
        </w:rPr>
        <w:t xml:space="preserve"> </w:t>
      </w:r>
      <w:r>
        <w:rPr>
          <w:rFonts w:ascii="Times New Roman" w:hAnsi="Times New Roman"/>
          <w:sz w:val="28"/>
          <w:szCs w:val="28"/>
          <w:lang w:val="nl-NL"/>
        </w:rPr>
        <w:t xml:space="preserve"> </w:t>
      </w:r>
      <w:r w:rsidRPr="001219F7">
        <w:rPr>
          <w:rFonts w:ascii="Times New Roman" w:hAnsi="Times New Roman"/>
          <w:sz w:val="28"/>
          <w:szCs w:val="28"/>
          <w:lang w:val="nl-NL"/>
        </w:rPr>
        <w:t>Ngày dạ</w:t>
      </w:r>
      <w:r>
        <w:rPr>
          <w:rFonts w:ascii="Times New Roman" w:hAnsi="Times New Roman"/>
          <w:sz w:val="28"/>
          <w:szCs w:val="28"/>
          <w:lang w:val="nl-NL"/>
        </w:rPr>
        <w:t xml:space="preserve">y:  </w:t>
      </w:r>
      <w:r w:rsidRPr="001219F7">
        <w:rPr>
          <w:rFonts w:ascii="Times New Roman" w:hAnsi="Times New Roman"/>
          <w:sz w:val="28"/>
          <w:szCs w:val="28"/>
          <w:lang w:val="nl-NL"/>
        </w:rPr>
        <w:t>/10</w:t>
      </w:r>
      <w:r>
        <w:rPr>
          <w:rFonts w:ascii="Times New Roman" w:hAnsi="Times New Roman"/>
          <w:sz w:val="28"/>
          <w:szCs w:val="28"/>
          <w:lang w:val="nl-NL"/>
        </w:rPr>
        <w:t>/2024</w:t>
      </w:r>
    </w:p>
    <w:p w:rsidR="001219F7" w:rsidRPr="001219F7" w:rsidRDefault="001219F7" w:rsidP="001219F7">
      <w:pPr>
        <w:rPr>
          <w:rFonts w:ascii="Times New Roman" w:hAnsi="Times New Roman"/>
          <w:b/>
          <w:sz w:val="28"/>
          <w:szCs w:val="28"/>
          <w:lang w:val="es-ES"/>
        </w:rPr>
      </w:pPr>
      <w:r w:rsidRPr="001219F7">
        <w:rPr>
          <w:rFonts w:ascii="Times New Roman" w:eastAsia="Times New Roman" w:hAnsi="Times New Roman"/>
          <w:sz w:val="28"/>
          <w:szCs w:val="28"/>
        </w:rPr>
        <w:t xml:space="preserve"> không phù hợp lứa tuổi                                                                 </w:t>
      </w:r>
      <w:r w:rsidRPr="001219F7">
        <w:rPr>
          <w:rFonts w:ascii="Times New Roman" w:hAnsi="Times New Roman"/>
          <w:sz w:val="28"/>
          <w:szCs w:val="28"/>
          <w:lang w:val="nl-NL"/>
        </w:rPr>
        <w:t xml:space="preserve">            </w:t>
      </w:r>
    </w:p>
    <w:p w:rsidR="001219F7" w:rsidRDefault="001219F7" w:rsidP="001219F7">
      <w:pPr>
        <w:shd w:val="clear" w:color="auto" w:fill="FFFFFF"/>
        <w:spacing w:before="100" w:beforeAutospacing="1"/>
        <w:contextualSpacing/>
        <w:rPr>
          <w:rFonts w:ascii="Times New Roman" w:eastAsia="Times New Roman" w:hAnsi="Times New Roman"/>
          <w:b/>
          <w:bCs/>
          <w:sz w:val="28"/>
          <w:szCs w:val="28"/>
        </w:rPr>
      </w:pPr>
    </w:p>
    <w:p w:rsidR="001219F7" w:rsidRPr="001219F7" w:rsidRDefault="001219F7" w:rsidP="001219F7">
      <w:pPr>
        <w:shd w:val="clear" w:color="auto" w:fill="FFFFFF"/>
        <w:spacing w:before="100" w:beforeAutospacing="1"/>
        <w:contextualSpacing/>
        <w:rPr>
          <w:rFonts w:ascii="Times New Roman" w:eastAsia="Times New Roman" w:hAnsi="Times New Roman"/>
          <w:sz w:val="28"/>
          <w:szCs w:val="28"/>
        </w:rPr>
      </w:pPr>
      <w:r w:rsidRPr="001219F7">
        <w:rPr>
          <w:rFonts w:ascii="Times New Roman" w:eastAsia="Times New Roman" w:hAnsi="Times New Roman"/>
          <w:b/>
          <w:bCs/>
          <w:sz w:val="28"/>
          <w:szCs w:val="28"/>
        </w:rPr>
        <w:t>I.YÊU CẦU CẦN ĐẠT</w:t>
      </w:r>
    </w:p>
    <w:p w:rsidR="001219F7" w:rsidRPr="001C4855" w:rsidRDefault="001219F7" w:rsidP="001219F7">
      <w:pPr>
        <w:pStyle w:val="ListParagraph"/>
        <w:widowControl w:val="0"/>
        <w:adjustRightInd w:val="0"/>
        <w:snapToGrid w:val="0"/>
        <w:spacing w:before="120" w:after="120"/>
        <w:ind w:left="0"/>
        <w:jc w:val="both"/>
        <w:rPr>
          <w:bCs/>
          <w:sz w:val="28"/>
          <w:szCs w:val="28"/>
        </w:rPr>
      </w:pPr>
      <w:r w:rsidRPr="001C4855">
        <w:rPr>
          <w:bCs/>
          <w:sz w:val="28"/>
          <w:szCs w:val="28"/>
        </w:rPr>
        <w:t>- Giải thích được sơ lược tác hại khi trẻ em cố tình truy cập vào những trang Web không phù hợp lứa tuổi và không nên xem.</w:t>
      </w:r>
    </w:p>
    <w:p w:rsidR="001219F7" w:rsidRPr="001C4855" w:rsidRDefault="001219F7" w:rsidP="001219F7">
      <w:pPr>
        <w:pStyle w:val="NormalWeb"/>
        <w:spacing w:before="120" w:beforeAutospacing="0" w:after="120" w:afterAutospacing="0"/>
        <w:contextualSpacing/>
        <w:rPr>
          <w:sz w:val="28"/>
          <w:szCs w:val="28"/>
        </w:rPr>
      </w:pPr>
      <w:r w:rsidRPr="001C4855">
        <w:rPr>
          <w:color w:val="000000"/>
          <w:sz w:val="28"/>
          <w:szCs w:val="28"/>
        </w:rPr>
        <w:t>- Trao đổi, thảo luận trong nhóm để để tìm ra tác hại của việc cố tình truy cập những trang web không phù hợp lứa tuổi; Nhận biết được để không xem những trang web không phù hợp lứa tuổi. </w:t>
      </w:r>
    </w:p>
    <w:p w:rsidR="001219F7" w:rsidRDefault="001219F7" w:rsidP="001219F7">
      <w:pPr>
        <w:pStyle w:val="NormalWeb"/>
        <w:spacing w:before="120" w:beforeAutospacing="0" w:after="120" w:afterAutospacing="0"/>
        <w:contextualSpacing/>
        <w:jc w:val="both"/>
        <w:rPr>
          <w:color w:val="000000"/>
          <w:sz w:val="28"/>
          <w:szCs w:val="28"/>
        </w:rPr>
      </w:pPr>
      <w:r w:rsidRPr="001C4855">
        <w:rPr>
          <w:color w:val="000000"/>
          <w:sz w:val="28"/>
          <w:szCs w:val="28"/>
        </w:rPr>
        <w:t>- Hăng hái, tích cực thực hiện nhiệm vụ học tập trong việc đoán thông tin trên trang web thuộc chủ đề, lĩnh vực nào, có phù hợp không thông qua tên hoặc địa chỉ trang web; Hoàn thành đầy đủ các nhiệm vụ học tập trong việc chỉ ra ra tác hại của những trang web không phù hợp lứa tuổi.</w:t>
      </w:r>
    </w:p>
    <w:p w:rsidR="001219F7" w:rsidRDefault="001219F7" w:rsidP="001219F7">
      <w:pPr>
        <w:pStyle w:val="NormalWeb"/>
        <w:spacing w:before="120" w:beforeAutospacing="0" w:after="120" w:afterAutospacing="0"/>
        <w:contextualSpacing/>
        <w:jc w:val="both"/>
        <w:rPr>
          <w:rFonts w:eastAsia="Times New Roman"/>
          <w:b/>
          <w:sz w:val="28"/>
          <w:szCs w:val="28"/>
        </w:rPr>
      </w:pPr>
      <w:r>
        <w:rPr>
          <w:color w:val="000000"/>
          <w:sz w:val="28"/>
          <w:szCs w:val="28"/>
        </w:rPr>
        <w:t xml:space="preserve">II. </w:t>
      </w:r>
      <w:r w:rsidRPr="001219F7">
        <w:rPr>
          <w:rFonts w:eastAsia="Times New Roman"/>
          <w:b/>
          <w:sz w:val="28"/>
          <w:szCs w:val="28"/>
        </w:rPr>
        <w:t>ĐỒ DÙNG DẠY HỌC:</w:t>
      </w:r>
    </w:p>
    <w:p w:rsidR="001219F7" w:rsidRPr="001219F7" w:rsidRDefault="001219F7" w:rsidP="001219F7">
      <w:pPr>
        <w:pStyle w:val="NormalWeb"/>
        <w:spacing w:before="120" w:beforeAutospacing="0" w:after="120" w:afterAutospacing="0"/>
        <w:contextualSpacing/>
        <w:jc w:val="both"/>
        <w:rPr>
          <w:sz w:val="28"/>
          <w:szCs w:val="28"/>
        </w:rPr>
      </w:pPr>
      <w:r w:rsidRPr="001219F7">
        <w:rPr>
          <w:rFonts w:eastAsia="Times New Roman"/>
          <w:b/>
          <w:bCs/>
          <w:sz w:val="28"/>
          <w:szCs w:val="28"/>
        </w:rPr>
        <w:t>Đối với giáo viên</w:t>
      </w:r>
    </w:p>
    <w:p w:rsidR="001219F7" w:rsidRPr="001219F7" w:rsidRDefault="001219F7" w:rsidP="001219F7">
      <w:pPr>
        <w:numPr>
          <w:ilvl w:val="0"/>
          <w:numId w:val="8"/>
        </w:numPr>
        <w:shd w:val="clear" w:color="auto" w:fill="FFFFFF"/>
        <w:spacing w:before="100" w:beforeAutospacing="1"/>
        <w:contextualSpacing/>
        <w:rPr>
          <w:rFonts w:ascii="Times New Roman" w:eastAsia="Times New Roman" w:hAnsi="Times New Roman"/>
          <w:sz w:val="28"/>
          <w:szCs w:val="28"/>
        </w:rPr>
      </w:pPr>
      <w:r w:rsidRPr="001219F7">
        <w:rPr>
          <w:rFonts w:ascii="Times New Roman" w:eastAsia="Times New Roman" w:hAnsi="Times New Roman"/>
          <w:sz w:val="28"/>
          <w:szCs w:val="28"/>
        </w:rPr>
        <w:t>SGK, SGV, VBT Tin học 4.</w:t>
      </w:r>
    </w:p>
    <w:p w:rsidR="001219F7" w:rsidRPr="001219F7" w:rsidRDefault="001219F7" w:rsidP="001219F7">
      <w:pPr>
        <w:numPr>
          <w:ilvl w:val="0"/>
          <w:numId w:val="8"/>
        </w:numPr>
        <w:shd w:val="clear" w:color="auto" w:fill="FFFFFF"/>
        <w:spacing w:before="100" w:beforeAutospacing="1"/>
        <w:contextualSpacing/>
        <w:rPr>
          <w:rFonts w:ascii="Times New Roman" w:eastAsia="Times New Roman" w:hAnsi="Times New Roman"/>
          <w:sz w:val="28"/>
          <w:szCs w:val="28"/>
        </w:rPr>
      </w:pPr>
      <w:r w:rsidRPr="001219F7">
        <w:rPr>
          <w:rFonts w:ascii="Times New Roman" w:eastAsia="Times New Roman" w:hAnsi="Times New Roman"/>
          <w:sz w:val="28"/>
          <w:szCs w:val="28"/>
        </w:rPr>
        <w:t>Hình ảnh minh họa tác hại của việc trẻ em cố tình truy cập vào những trang web không phù hợp với lứa tuổi.</w:t>
      </w:r>
    </w:p>
    <w:p w:rsidR="001219F7" w:rsidRPr="001219F7" w:rsidRDefault="001219F7" w:rsidP="001219F7">
      <w:pPr>
        <w:numPr>
          <w:ilvl w:val="0"/>
          <w:numId w:val="8"/>
        </w:numPr>
        <w:shd w:val="clear" w:color="auto" w:fill="FFFFFF"/>
        <w:spacing w:before="100" w:beforeAutospacing="1"/>
        <w:contextualSpacing/>
        <w:rPr>
          <w:rFonts w:ascii="Times New Roman" w:eastAsia="Times New Roman" w:hAnsi="Times New Roman"/>
          <w:sz w:val="28"/>
          <w:szCs w:val="28"/>
        </w:rPr>
      </w:pPr>
      <w:r w:rsidRPr="001219F7">
        <w:rPr>
          <w:rFonts w:ascii="Times New Roman" w:eastAsia="Times New Roman" w:hAnsi="Times New Roman"/>
          <w:sz w:val="28"/>
          <w:szCs w:val="28"/>
        </w:rPr>
        <w:t>Bài giảng điện tử.</w:t>
      </w:r>
    </w:p>
    <w:p w:rsidR="001219F7" w:rsidRPr="001219F7" w:rsidRDefault="001219F7" w:rsidP="001219F7">
      <w:pPr>
        <w:numPr>
          <w:ilvl w:val="0"/>
          <w:numId w:val="8"/>
        </w:numPr>
        <w:shd w:val="clear" w:color="auto" w:fill="FFFFFF"/>
        <w:spacing w:before="100" w:beforeAutospacing="1"/>
        <w:contextualSpacing/>
        <w:rPr>
          <w:rFonts w:ascii="Times New Roman" w:eastAsia="Times New Roman" w:hAnsi="Times New Roman"/>
          <w:sz w:val="28"/>
          <w:szCs w:val="28"/>
        </w:rPr>
      </w:pPr>
      <w:r w:rsidRPr="001219F7">
        <w:rPr>
          <w:rFonts w:ascii="Times New Roman" w:eastAsia="Times New Roman" w:hAnsi="Times New Roman"/>
          <w:sz w:val="28"/>
          <w:szCs w:val="28"/>
        </w:rPr>
        <w:t>Máy tính kết nối Internet, loa, máy chiếu.</w:t>
      </w:r>
    </w:p>
    <w:p w:rsidR="001219F7" w:rsidRPr="001219F7" w:rsidRDefault="001219F7" w:rsidP="001219F7">
      <w:pPr>
        <w:shd w:val="clear" w:color="auto" w:fill="FFFFFF"/>
        <w:spacing w:before="100" w:beforeAutospacing="1"/>
        <w:contextualSpacing/>
        <w:rPr>
          <w:rFonts w:ascii="Times New Roman" w:eastAsia="Times New Roman" w:hAnsi="Times New Roman"/>
          <w:sz w:val="28"/>
          <w:szCs w:val="28"/>
        </w:rPr>
      </w:pPr>
      <w:r w:rsidRPr="001219F7">
        <w:rPr>
          <w:rFonts w:ascii="Times New Roman" w:eastAsia="Times New Roman" w:hAnsi="Times New Roman"/>
          <w:b/>
          <w:bCs/>
          <w:sz w:val="28"/>
          <w:szCs w:val="28"/>
        </w:rPr>
        <w:t xml:space="preserve">    Đối với học sinh</w:t>
      </w:r>
    </w:p>
    <w:p w:rsidR="001219F7" w:rsidRPr="001219F7" w:rsidRDefault="001219F7" w:rsidP="001219F7">
      <w:pPr>
        <w:numPr>
          <w:ilvl w:val="0"/>
          <w:numId w:val="9"/>
        </w:numPr>
        <w:shd w:val="clear" w:color="auto" w:fill="FFFFFF"/>
        <w:spacing w:before="100" w:beforeAutospacing="1"/>
        <w:contextualSpacing/>
        <w:rPr>
          <w:rFonts w:ascii="Times New Roman" w:eastAsia="Times New Roman" w:hAnsi="Times New Roman"/>
          <w:sz w:val="28"/>
          <w:szCs w:val="28"/>
        </w:rPr>
      </w:pPr>
      <w:r w:rsidRPr="001219F7">
        <w:rPr>
          <w:rFonts w:ascii="Times New Roman" w:eastAsia="Times New Roman" w:hAnsi="Times New Roman"/>
          <w:sz w:val="28"/>
          <w:szCs w:val="28"/>
        </w:rPr>
        <w:t>Tranh ảnh, tư liệu sưu tầm liên quan đến bài học (nếu có) và dụng cụ học tập theo yêu cầu của GV.</w:t>
      </w:r>
    </w:p>
    <w:p w:rsidR="001219F7" w:rsidRPr="001219F7" w:rsidRDefault="001219F7" w:rsidP="001219F7">
      <w:pPr>
        <w:numPr>
          <w:ilvl w:val="0"/>
          <w:numId w:val="1"/>
        </w:numPr>
        <w:shd w:val="clear" w:color="auto" w:fill="FFFFFF"/>
        <w:spacing w:before="100" w:beforeAutospacing="1"/>
        <w:ind w:left="450" w:hanging="450"/>
        <w:contextualSpacing/>
        <w:rPr>
          <w:rFonts w:ascii="Times New Roman" w:eastAsia="Times New Roman" w:hAnsi="Times New Roman"/>
          <w:b/>
          <w:sz w:val="28"/>
          <w:szCs w:val="28"/>
        </w:rPr>
      </w:pPr>
      <w:r w:rsidRPr="001219F7">
        <w:rPr>
          <w:rFonts w:ascii="Times New Roman" w:eastAsia="Times New Roman" w:hAnsi="Times New Roman"/>
          <w:b/>
          <w:sz w:val="28"/>
          <w:szCs w:val="28"/>
        </w:rPr>
        <w:t>HOẠT ĐỘNG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5441"/>
        <w:gridCol w:w="3944"/>
      </w:tblGrid>
      <w:tr w:rsidR="001219F7" w:rsidRPr="001219F7" w:rsidTr="004D05CE">
        <w:tc>
          <w:tcPr>
            <w:tcW w:w="648" w:type="dxa"/>
          </w:tcPr>
          <w:p w:rsidR="001219F7" w:rsidRPr="001219F7" w:rsidRDefault="001219F7" w:rsidP="004D05CE">
            <w:pPr>
              <w:tabs>
                <w:tab w:val="left" w:pos="0"/>
                <w:tab w:val="left" w:pos="270"/>
              </w:tabs>
              <w:jc w:val="center"/>
              <w:rPr>
                <w:rFonts w:ascii="Times New Roman" w:hAnsi="Times New Roman"/>
                <w:b/>
                <w:bCs/>
                <w:sz w:val="28"/>
                <w:szCs w:val="28"/>
              </w:rPr>
            </w:pPr>
            <w:r w:rsidRPr="001219F7">
              <w:rPr>
                <w:rFonts w:ascii="Times New Roman" w:hAnsi="Times New Roman"/>
                <w:b/>
                <w:bCs/>
                <w:sz w:val="28"/>
                <w:szCs w:val="28"/>
              </w:rPr>
              <w:t>TG</w:t>
            </w:r>
          </w:p>
        </w:tc>
        <w:tc>
          <w:tcPr>
            <w:tcW w:w="5490" w:type="dxa"/>
          </w:tcPr>
          <w:p w:rsidR="001219F7" w:rsidRPr="001219F7" w:rsidRDefault="001219F7" w:rsidP="004D05CE">
            <w:pPr>
              <w:tabs>
                <w:tab w:val="left" w:pos="0"/>
                <w:tab w:val="left" w:pos="270"/>
              </w:tabs>
              <w:jc w:val="center"/>
              <w:rPr>
                <w:rFonts w:ascii="Times New Roman" w:hAnsi="Times New Roman"/>
                <w:b/>
                <w:bCs/>
                <w:sz w:val="28"/>
                <w:szCs w:val="28"/>
              </w:rPr>
            </w:pPr>
            <w:r w:rsidRPr="001219F7">
              <w:rPr>
                <w:rFonts w:ascii="Times New Roman" w:hAnsi="Times New Roman"/>
                <w:b/>
                <w:bCs/>
                <w:sz w:val="28"/>
                <w:szCs w:val="28"/>
              </w:rPr>
              <w:t>HOẠT ĐỘNG CỦA GIÁO VIÊN</w:t>
            </w:r>
          </w:p>
        </w:tc>
        <w:tc>
          <w:tcPr>
            <w:tcW w:w="3978" w:type="dxa"/>
          </w:tcPr>
          <w:p w:rsidR="001219F7" w:rsidRPr="001219F7" w:rsidRDefault="001219F7" w:rsidP="004D05CE">
            <w:pPr>
              <w:tabs>
                <w:tab w:val="left" w:pos="0"/>
                <w:tab w:val="left" w:pos="270"/>
              </w:tabs>
              <w:jc w:val="center"/>
              <w:rPr>
                <w:rFonts w:ascii="Times New Roman" w:hAnsi="Times New Roman"/>
                <w:b/>
                <w:bCs/>
                <w:sz w:val="28"/>
                <w:szCs w:val="28"/>
              </w:rPr>
            </w:pPr>
            <w:r w:rsidRPr="001219F7">
              <w:rPr>
                <w:rFonts w:ascii="Times New Roman" w:hAnsi="Times New Roman"/>
                <w:b/>
                <w:bCs/>
                <w:sz w:val="28"/>
                <w:szCs w:val="28"/>
              </w:rPr>
              <w:t>HOẠT ĐỘNG CỦA HỌC SINH</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t>5</w:t>
            </w:r>
          </w:p>
        </w:tc>
        <w:tc>
          <w:tcPr>
            <w:tcW w:w="9468" w:type="dxa"/>
            <w:gridSpan w:val="2"/>
          </w:tcPr>
          <w:p w:rsidR="001219F7" w:rsidRPr="001219F7" w:rsidRDefault="001219F7" w:rsidP="001219F7">
            <w:pPr>
              <w:numPr>
                <w:ilvl w:val="2"/>
                <w:numId w:val="2"/>
              </w:numPr>
              <w:tabs>
                <w:tab w:val="left" w:pos="0"/>
                <w:tab w:val="left" w:pos="270"/>
              </w:tabs>
              <w:ind w:hanging="2160"/>
              <w:rPr>
                <w:rFonts w:ascii="Times New Roman" w:hAnsi="Times New Roman"/>
                <w:b/>
                <w:bCs/>
                <w:sz w:val="28"/>
                <w:szCs w:val="28"/>
              </w:rPr>
            </w:pPr>
            <w:r w:rsidRPr="001219F7">
              <w:rPr>
                <w:rFonts w:ascii="Times New Roman" w:hAnsi="Times New Roman"/>
                <w:b/>
                <w:bCs/>
                <w:sz w:val="28"/>
                <w:szCs w:val="28"/>
              </w:rPr>
              <w:t>HOẠT ĐỘNG MỞ ĐẦU:</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p>
        </w:tc>
        <w:tc>
          <w:tcPr>
            <w:tcW w:w="5490" w:type="dxa"/>
          </w:tcPr>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a. Mục tiêu: </w:t>
            </w:r>
            <w:r w:rsidRPr="001219F7">
              <w:rPr>
                <w:sz w:val="28"/>
                <w:szCs w:val="28"/>
              </w:rPr>
              <w:t>Thông qua hoạt động, HS biết được những thông tin mình chỉ được xem trên internet.</w:t>
            </w:r>
          </w:p>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b. Cách thức thực hiện:</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yêu cầu HS thảo luận nhóm đôi và đặt câu hỏi cho HS: </w:t>
            </w:r>
            <w:r w:rsidRPr="001219F7">
              <w:rPr>
                <w:rStyle w:val="Emphasis"/>
                <w:sz w:val="28"/>
                <w:szCs w:val="28"/>
              </w:rPr>
              <w:t xml:space="preserve">Khi truy cập vào internet, em </w:t>
            </w:r>
            <w:r w:rsidRPr="001219F7">
              <w:rPr>
                <w:rStyle w:val="Emphasis"/>
                <w:sz w:val="28"/>
                <w:szCs w:val="28"/>
              </w:rPr>
              <w:lastRenderedPageBreak/>
              <w:t>chỉ được xem những thông tin nào trên các trang web?</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mời 2 – 3 HS trả lời câu hỏi. Các HS khác lắng nghe, nhận xét và bổ sung ý kiến (nếu có).</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nhận xét, đánh giá và đưa ra đáp án:</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Không phải những thông tin nào trên trang web cũng phù hợp với lứa tuổi.</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Chỉ nên xem những thông tin giúp học tập, mở rộng hiểu biết hoặc giải trí lành mạnh.</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dẫn dắt HS vào bài: </w:t>
            </w:r>
            <w:r w:rsidRPr="001219F7">
              <w:rPr>
                <w:rStyle w:val="Emphasis"/>
                <w:sz w:val="28"/>
                <w:szCs w:val="28"/>
              </w:rPr>
              <w:t>Ở lớp 3,</w:t>
            </w:r>
            <w:r w:rsidRPr="001219F7">
              <w:rPr>
                <w:sz w:val="28"/>
                <w:szCs w:val="28"/>
              </w:rPr>
              <w:t> c</w:t>
            </w:r>
            <w:r w:rsidRPr="001219F7">
              <w:rPr>
                <w:rStyle w:val="Emphasis"/>
                <w:sz w:val="28"/>
                <w:szCs w:val="28"/>
              </w:rPr>
              <w:t>ác em đã biết được trên internet có rất nhiều loại thông tin và không phải thông tin nào cũng phù hợp với lứa tuổi. Sau đây chúng ta sẽ đến với bài học –</w:t>
            </w:r>
            <w:r w:rsidRPr="001219F7">
              <w:rPr>
                <w:sz w:val="28"/>
                <w:szCs w:val="28"/>
              </w:rPr>
              <w:t> </w:t>
            </w:r>
            <w:r w:rsidRPr="001219F7">
              <w:rPr>
                <w:rStyle w:val="Emphasis"/>
                <w:b/>
                <w:bCs/>
                <w:sz w:val="28"/>
                <w:szCs w:val="28"/>
              </w:rPr>
              <w:t>Bài 2: Tác hại của việc xem những trang web không phù hợp với lứa tuổi.</w:t>
            </w:r>
          </w:p>
        </w:tc>
        <w:tc>
          <w:tcPr>
            <w:tcW w:w="3978" w:type="dxa"/>
          </w:tcPr>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1219F7">
            <w:pPr>
              <w:pStyle w:val="NormalWeb"/>
              <w:numPr>
                <w:ilvl w:val="0"/>
                <w:numId w:val="9"/>
              </w:numPr>
              <w:shd w:val="clear" w:color="auto" w:fill="FFFFFF"/>
              <w:spacing w:before="0" w:beforeAutospacing="0"/>
              <w:rPr>
                <w:sz w:val="28"/>
                <w:szCs w:val="28"/>
              </w:rPr>
            </w:pPr>
            <w:r w:rsidRPr="001219F7">
              <w:rPr>
                <w:sz w:val="28"/>
                <w:szCs w:val="28"/>
              </w:rPr>
              <w:t>- HS thảo luận theo nhóm.</w:t>
            </w:r>
          </w:p>
          <w:p w:rsidR="001219F7" w:rsidRPr="001219F7" w:rsidRDefault="001219F7" w:rsidP="004D05CE">
            <w:pPr>
              <w:pStyle w:val="NormalWeb"/>
              <w:shd w:val="clear" w:color="auto" w:fill="FFFFFF"/>
              <w:spacing w:before="0" w:beforeAutospacing="0"/>
              <w:ind w:left="360"/>
              <w:rPr>
                <w:sz w:val="28"/>
                <w:szCs w:val="28"/>
              </w:rPr>
            </w:pPr>
            <w:r w:rsidRPr="001219F7">
              <w:rPr>
                <w:sz w:val="28"/>
                <w:szCs w:val="28"/>
              </w:rPr>
              <w:t> - HS trả lời câu hỏi: </w:t>
            </w:r>
            <w:r w:rsidRPr="001219F7">
              <w:rPr>
                <w:rStyle w:val="Emphasis"/>
                <w:sz w:val="28"/>
                <w:szCs w:val="28"/>
              </w:rPr>
              <w:t>Em chỉ được xem những thông tin về học tập, vui chơi giải trí lành mạnh.</w:t>
            </w:r>
          </w:p>
          <w:p w:rsidR="001219F7" w:rsidRPr="001219F7" w:rsidRDefault="001219F7" w:rsidP="004D05CE">
            <w:pPr>
              <w:pStyle w:val="NormalWeb"/>
              <w:shd w:val="clear" w:color="auto" w:fill="FFFFFF"/>
              <w:spacing w:before="0" w:beforeAutospacing="0"/>
              <w:ind w:left="720"/>
              <w:rPr>
                <w:sz w:val="28"/>
                <w:szCs w:val="28"/>
              </w:rPr>
            </w:pPr>
            <w:r w:rsidRPr="001219F7">
              <w:rPr>
                <w:sz w:val="28"/>
                <w:szCs w:val="28"/>
              </w:rPr>
              <w:t> </w:t>
            </w:r>
          </w:p>
          <w:p w:rsidR="001219F7" w:rsidRPr="001219F7" w:rsidRDefault="001219F7" w:rsidP="004D05CE">
            <w:pPr>
              <w:pStyle w:val="NormalWeb"/>
              <w:shd w:val="clear" w:color="auto" w:fill="FFFFFF"/>
              <w:spacing w:before="0" w:beforeAutospacing="0"/>
              <w:rPr>
                <w:sz w:val="28"/>
                <w:szCs w:val="28"/>
              </w:rPr>
            </w:pPr>
            <w:r w:rsidRPr="001219F7">
              <w:rPr>
                <w:sz w:val="28"/>
                <w:szCs w:val="28"/>
              </w:rPr>
              <w:t>- HS lắng nghe, tiếp thu.</w:t>
            </w: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t>-</w:t>
            </w:r>
            <w:r w:rsidRPr="001219F7">
              <w:rPr>
                <w:rFonts w:ascii="Times New Roman" w:hAnsi="Times New Roman"/>
                <w:bCs/>
                <w:sz w:val="28"/>
                <w:szCs w:val="28"/>
              </w:rPr>
              <w:t>HS lắng nghe vào bài mới</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lastRenderedPageBreak/>
              <w:t>15</w:t>
            </w:r>
          </w:p>
        </w:tc>
        <w:tc>
          <w:tcPr>
            <w:tcW w:w="9468" w:type="dxa"/>
            <w:gridSpan w:val="2"/>
          </w:tcPr>
          <w:p w:rsidR="001219F7" w:rsidRPr="001219F7" w:rsidRDefault="001219F7" w:rsidP="001219F7">
            <w:pPr>
              <w:numPr>
                <w:ilvl w:val="2"/>
                <w:numId w:val="2"/>
              </w:numPr>
              <w:tabs>
                <w:tab w:val="left" w:pos="0"/>
                <w:tab w:val="left" w:pos="162"/>
              </w:tabs>
              <w:ind w:hanging="2268"/>
              <w:rPr>
                <w:rFonts w:ascii="Times New Roman" w:hAnsi="Times New Roman"/>
                <w:b/>
                <w:bCs/>
                <w:sz w:val="28"/>
                <w:szCs w:val="28"/>
              </w:rPr>
            </w:pPr>
            <w:r w:rsidRPr="001219F7">
              <w:rPr>
                <w:rFonts w:ascii="Times New Roman" w:hAnsi="Times New Roman"/>
                <w:b/>
                <w:bCs/>
                <w:sz w:val="28"/>
                <w:szCs w:val="28"/>
              </w:rPr>
              <w:t>HOẠT ĐỘNG HÌNH THÀNH KIẾN THỨC MỚI</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p>
        </w:tc>
        <w:tc>
          <w:tcPr>
            <w:tcW w:w="5490" w:type="dxa"/>
          </w:tcPr>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Hoạt động 1: Đoán thông tin từ tên hoặc địa chỉ trang web.</w:t>
            </w:r>
          </w:p>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a. Mục tiêu: </w:t>
            </w:r>
            <w:r w:rsidRPr="001219F7">
              <w:rPr>
                <w:sz w:val="28"/>
                <w:szCs w:val="28"/>
              </w:rPr>
              <w:t>Thông qua hoạt động, HS</w:t>
            </w:r>
          </w:p>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w:t>
            </w:r>
            <w:r w:rsidRPr="001219F7">
              <w:rPr>
                <w:sz w:val="28"/>
                <w:szCs w:val="28"/>
              </w:rPr>
              <w:t> Nhận dạng được tên, địa chỉ của trang web.</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Dự đoán được nội dung trang web để quyết định có nên xem hay không.</w:t>
            </w:r>
          </w:p>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b. Cách thức thực hiện:</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yêu cầu HS quan sát hình ảnh trang web và trả lời câu hỏi:</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Nêu địa chỉ và tên của trang web?</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Thông tin trên trang web này có phù hợp với em không?</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mời 2 – 3 HS trả lời câu hỏi. Các HS khác lắng nghe, nhận xét, bổ sung ý kiến (nếu có).</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nhận xét, đánh giá và chuẩn kiến thức:</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xml:space="preserve">+ Vị trí của thanh địa chỉ trong cửa sổ phần mềm duyệt web chứa dòng văn bản là địa chỉ của trang web đang mở. Dựa vào địa chỉ của </w:t>
            </w:r>
            <w:r w:rsidRPr="001219F7">
              <w:rPr>
                <w:rStyle w:val="Emphasis"/>
                <w:sz w:val="28"/>
                <w:szCs w:val="28"/>
              </w:rPr>
              <w:lastRenderedPageBreak/>
              <w:t>trang web em có thể gọi tên của trang web đang mở.</w:t>
            </w:r>
          </w:p>
          <w:p w:rsidR="001219F7" w:rsidRPr="001219F7" w:rsidRDefault="001219F7" w:rsidP="004D05CE">
            <w:pPr>
              <w:pStyle w:val="NormalWeb"/>
              <w:shd w:val="clear" w:color="auto" w:fill="FFFFFF"/>
              <w:spacing w:before="0" w:beforeAutospacing="0"/>
              <w:contextualSpacing/>
              <w:rPr>
                <w:rStyle w:val="Emphasis"/>
                <w:sz w:val="28"/>
                <w:szCs w:val="28"/>
              </w:rPr>
            </w:pPr>
            <w:r w:rsidRPr="001219F7">
              <w:rPr>
                <w:rStyle w:val="Emphasis"/>
                <w:sz w:val="28"/>
                <w:szCs w:val="28"/>
              </w:rPr>
              <w:t>+ Dựa vào tên hoặc địa chỉ của một trang web, em có thể đoán được thông tin trên trang web thuộc chủ đề, lĩnh vực nào, có phù hợp với em hay không. Từ đó em sẽ quyết định mình nên hay không nên truy cập vào trang web này.</w:t>
            </w:r>
          </w:p>
          <w:p w:rsidR="001219F7" w:rsidRPr="001219F7" w:rsidRDefault="001219F7" w:rsidP="004D05CE">
            <w:pPr>
              <w:pStyle w:val="NormalWeb"/>
              <w:shd w:val="clear" w:color="auto" w:fill="FFFFFF"/>
              <w:spacing w:before="0" w:beforeAutospacing="0"/>
              <w:contextualSpacing/>
              <w:rPr>
                <w:i/>
                <w:iCs/>
                <w:sz w:val="28"/>
                <w:szCs w:val="28"/>
              </w:rPr>
            </w:pPr>
            <w:r w:rsidRPr="001219F7">
              <w:rPr>
                <w:rStyle w:val="Strong"/>
                <w:sz w:val="28"/>
                <w:szCs w:val="28"/>
              </w:rPr>
              <w:t>Hoạt động 2: Tác hại của việc cố tình truy cập những trang web không phù hợp lứa tuổi</w:t>
            </w:r>
          </w:p>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a. Mục tiêu:</w:t>
            </w:r>
            <w:r w:rsidRPr="001219F7">
              <w:rPr>
                <w:sz w:val="28"/>
                <w:szCs w:val="28"/>
              </w:rPr>
              <w:t> Thông qua hoạt động, HS giải thích được tác hại của việc cố tình xem những trang web không phù hợp với lứa tuổi.</w:t>
            </w:r>
          </w:p>
          <w:p w:rsidR="001219F7" w:rsidRPr="001219F7" w:rsidRDefault="001219F7" w:rsidP="004D05CE">
            <w:pPr>
              <w:pStyle w:val="NormalWeb"/>
              <w:shd w:val="clear" w:color="auto" w:fill="FFFFFF"/>
              <w:spacing w:before="0" w:beforeAutospacing="0"/>
              <w:contextualSpacing/>
              <w:rPr>
                <w:sz w:val="28"/>
                <w:szCs w:val="28"/>
              </w:rPr>
            </w:pPr>
            <w:r w:rsidRPr="001219F7">
              <w:rPr>
                <w:rStyle w:val="Strong"/>
                <w:sz w:val="28"/>
                <w:szCs w:val="28"/>
              </w:rPr>
              <w:t>b. Cách tiến hành</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chia HS thành các nhóm (4HS/nhóm) và tổ chức cho HS chơi trò </w:t>
            </w:r>
            <w:r w:rsidRPr="001219F7">
              <w:rPr>
                <w:rStyle w:val="Emphasis"/>
                <w:sz w:val="28"/>
                <w:szCs w:val="28"/>
              </w:rPr>
              <w:t>Ghép các tấm bìa.</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phổ biến luật chơi:</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Một nửa số tấm bìa ghi nội dung trên trang web, một nửa còn lại ghi tác hại của những trang web không phù hợp lứa tuổi.</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Nhóm về đích nhanh nhất là nhóm ghép được đúng và nhiều nhất các tấm bìa trong thời gian quy định.</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tuyên dương, khen thưởng nhóm giành chiến thắng.</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GV nhận xét, đánh giá và chuẩn kiến thức:</w:t>
            </w:r>
          </w:p>
        </w:tc>
        <w:tc>
          <w:tcPr>
            <w:tcW w:w="3978" w:type="dxa"/>
          </w:tcPr>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t>- HS quan sát hình ảnh trang web.</w:t>
            </w:r>
          </w:p>
          <w:p w:rsidR="001219F7" w:rsidRPr="001219F7" w:rsidRDefault="001219F7" w:rsidP="004D05CE">
            <w:pPr>
              <w:pStyle w:val="NormalWeb"/>
              <w:shd w:val="clear" w:color="auto" w:fill="FFFFFF"/>
              <w:spacing w:before="0" w:beforeAutospacing="0"/>
              <w:ind w:left="720"/>
              <w:contextualSpacing/>
              <w:rPr>
                <w:sz w:val="28"/>
                <w:szCs w:val="28"/>
              </w:rPr>
            </w:pPr>
            <w:r w:rsidRPr="001219F7">
              <w:rPr>
                <w:sz w:val="28"/>
                <w:szCs w:val="28"/>
              </w:rPr>
              <w:t> </w:t>
            </w:r>
          </w:p>
          <w:p w:rsidR="001219F7" w:rsidRPr="001219F7" w:rsidRDefault="001219F7" w:rsidP="004D05CE">
            <w:pPr>
              <w:pStyle w:val="NormalWeb"/>
              <w:shd w:val="clear" w:color="auto" w:fill="FFFFFF"/>
              <w:spacing w:before="0" w:beforeAutospacing="0"/>
              <w:contextualSpacing/>
              <w:rPr>
                <w:sz w:val="28"/>
                <w:szCs w:val="28"/>
              </w:rPr>
            </w:pPr>
            <w:r w:rsidRPr="001219F7">
              <w:rPr>
                <w:sz w:val="28"/>
                <w:szCs w:val="28"/>
              </w:rPr>
              <w:lastRenderedPageBreak/>
              <w:t>- HS đưa ra câu trả lời.</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Địa chỉ của trang web là hoc10.vn; tên của trang web là hoc10.</w:t>
            </w:r>
          </w:p>
          <w:p w:rsidR="001219F7" w:rsidRPr="001219F7" w:rsidRDefault="001219F7" w:rsidP="004D05CE">
            <w:pPr>
              <w:pStyle w:val="NormalWeb"/>
              <w:shd w:val="clear" w:color="auto" w:fill="FFFFFF"/>
              <w:spacing w:before="0" w:beforeAutospacing="0"/>
              <w:contextualSpacing/>
              <w:rPr>
                <w:sz w:val="28"/>
                <w:szCs w:val="28"/>
              </w:rPr>
            </w:pPr>
            <w:r w:rsidRPr="001219F7">
              <w:rPr>
                <w:rStyle w:val="Emphasis"/>
                <w:sz w:val="28"/>
                <w:szCs w:val="28"/>
              </w:rPr>
              <w:t>+ Thông tin trên trang web phù hợp với em.</w:t>
            </w: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Cs/>
                <w:sz w:val="28"/>
                <w:szCs w:val="28"/>
              </w:rPr>
            </w:pPr>
            <w:r w:rsidRPr="001219F7">
              <w:rPr>
                <w:rFonts w:ascii="Times New Roman" w:hAnsi="Times New Roman"/>
                <w:bCs/>
                <w:sz w:val="28"/>
                <w:szCs w:val="28"/>
              </w:rPr>
              <w:t>-HS tiếp thu và lắng nghe</w:t>
            </w: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r w:rsidRPr="001219F7">
              <w:rPr>
                <w:rFonts w:ascii="Times New Roman" w:hAnsi="Times New Roman"/>
                <w:sz w:val="28"/>
                <w:szCs w:val="28"/>
              </w:rPr>
              <w:t>-HS tổ chức nhóm đôi làm</w:t>
            </w: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p>
          <w:p w:rsidR="001219F7" w:rsidRPr="001219F7" w:rsidRDefault="001219F7" w:rsidP="004D05CE">
            <w:pPr>
              <w:rPr>
                <w:rFonts w:ascii="Times New Roman" w:hAnsi="Times New Roman"/>
                <w:sz w:val="28"/>
                <w:szCs w:val="28"/>
              </w:rPr>
            </w:pPr>
            <w:r w:rsidRPr="001219F7">
              <w:rPr>
                <w:rFonts w:ascii="Times New Roman" w:hAnsi="Times New Roman"/>
                <w:sz w:val="28"/>
                <w:szCs w:val="28"/>
              </w:rPr>
              <w:t>-HS LẮNG NGHE gv phổ biến luật chơi</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lastRenderedPageBreak/>
              <w:t>7</w:t>
            </w:r>
          </w:p>
        </w:tc>
        <w:tc>
          <w:tcPr>
            <w:tcW w:w="9468" w:type="dxa"/>
            <w:gridSpan w:val="2"/>
          </w:tcPr>
          <w:p w:rsidR="001219F7" w:rsidRPr="001219F7" w:rsidRDefault="001219F7" w:rsidP="001219F7">
            <w:pPr>
              <w:numPr>
                <w:ilvl w:val="2"/>
                <w:numId w:val="2"/>
              </w:numPr>
              <w:tabs>
                <w:tab w:val="left" w:pos="0"/>
                <w:tab w:val="left" w:pos="270"/>
              </w:tabs>
              <w:ind w:hanging="2268"/>
              <w:rPr>
                <w:rFonts w:ascii="Times New Roman" w:hAnsi="Times New Roman"/>
                <w:b/>
                <w:bCs/>
                <w:sz w:val="28"/>
                <w:szCs w:val="28"/>
              </w:rPr>
            </w:pPr>
            <w:r w:rsidRPr="001219F7">
              <w:rPr>
                <w:rFonts w:ascii="Times New Roman" w:hAnsi="Times New Roman"/>
                <w:b/>
                <w:bCs/>
                <w:sz w:val="28"/>
                <w:szCs w:val="28"/>
              </w:rPr>
              <w:t>HOẠT ĐỘNG LUYỆN TẬP</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p>
        </w:tc>
        <w:tc>
          <w:tcPr>
            <w:tcW w:w="5490" w:type="dxa"/>
          </w:tcPr>
          <w:p w:rsidR="001219F7" w:rsidRPr="001219F7" w:rsidRDefault="001219F7" w:rsidP="004D05CE">
            <w:pPr>
              <w:spacing w:before="60" w:after="60"/>
              <w:contextualSpacing/>
              <w:rPr>
                <w:rFonts w:ascii="Times New Roman" w:hAnsi="Times New Roman"/>
                <w:b/>
                <w:bCs/>
                <w:i/>
                <w:iCs/>
                <w:sz w:val="28"/>
                <w:szCs w:val="28"/>
                <w:lang w:val="pt-BR"/>
              </w:rPr>
            </w:pPr>
            <w:r w:rsidRPr="001219F7">
              <w:rPr>
                <w:rFonts w:ascii="Times New Roman" w:hAnsi="Times New Roman"/>
                <w:b/>
                <w:bCs/>
                <w:i/>
                <w:iCs/>
                <w:sz w:val="28"/>
                <w:szCs w:val="28"/>
                <w:lang w:val="pt-BR"/>
              </w:rPr>
              <w:t xml:space="preserve">a. Mục tiêu: </w:t>
            </w:r>
          </w:p>
          <w:p w:rsidR="001219F7" w:rsidRPr="001219F7" w:rsidRDefault="001219F7" w:rsidP="004D05CE">
            <w:pPr>
              <w:tabs>
                <w:tab w:val="left" w:pos="284"/>
              </w:tabs>
              <w:contextualSpacing/>
              <w:rPr>
                <w:rFonts w:ascii="Times New Roman" w:hAnsi="Times New Roman"/>
                <w:b/>
                <w:i/>
                <w:sz w:val="28"/>
                <w:szCs w:val="28"/>
                <w:lang w:val="vi-VN"/>
              </w:rPr>
            </w:pPr>
            <w:r w:rsidRPr="001219F7">
              <w:rPr>
                <w:rFonts w:ascii="Times New Roman" w:hAnsi="Times New Roman"/>
                <w:sz w:val="28"/>
                <w:szCs w:val="28"/>
              </w:rPr>
              <w:t xml:space="preserve">- </w:t>
            </w:r>
            <w:r w:rsidRPr="001219F7">
              <w:rPr>
                <w:rFonts w:ascii="Times New Roman" w:hAnsi="Times New Roman"/>
                <w:sz w:val="28"/>
                <w:szCs w:val="28"/>
                <w:lang w:val="vi-VN"/>
              </w:rPr>
              <w:t>Khái quát lại các kiến thức đã học thông qua các bài luyện tập, qua đó vận dụng vào thực tiễn.</w:t>
            </w:r>
            <w:r w:rsidRPr="001219F7">
              <w:rPr>
                <w:rFonts w:ascii="Times New Roman" w:hAnsi="Times New Roman"/>
                <w:b/>
                <w:i/>
                <w:sz w:val="28"/>
                <w:szCs w:val="28"/>
                <w:lang w:val="vi-VN"/>
              </w:rPr>
              <w:tab/>
            </w:r>
            <w:r w:rsidRPr="001219F7">
              <w:rPr>
                <w:rFonts w:ascii="Times New Roman" w:hAnsi="Times New Roman"/>
                <w:b/>
                <w:bCs/>
                <w:i/>
                <w:iCs/>
                <w:sz w:val="28"/>
                <w:szCs w:val="28"/>
                <w:lang w:val="pt-BR"/>
              </w:rPr>
              <w:t>. b. Cách tiến hình:</w:t>
            </w:r>
            <w:r w:rsidRPr="001219F7">
              <w:rPr>
                <w:rFonts w:ascii="Times New Roman" w:hAnsi="Times New Roman"/>
                <w:b/>
                <w:bCs/>
                <w:i/>
                <w:iCs/>
                <w:sz w:val="28"/>
                <w:szCs w:val="28"/>
                <w:lang w:val="pt-BR"/>
              </w:rPr>
              <w:tab/>
            </w:r>
          </w:p>
          <w:p w:rsidR="001219F7" w:rsidRPr="001219F7" w:rsidRDefault="001219F7" w:rsidP="004D05CE">
            <w:pPr>
              <w:tabs>
                <w:tab w:val="left" w:pos="3617"/>
              </w:tabs>
              <w:spacing w:before="60" w:after="60"/>
              <w:contextualSpacing/>
              <w:rPr>
                <w:rFonts w:ascii="Times New Roman" w:hAnsi="Times New Roman"/>
                <w:b/>
                <w:bCs/>
                <w:i/>
                <w:iCs/>
                <w:sz w:val="28"/>
                <w:szCs w:val="28"/>
                <w:lang w:val="pt-BR"/>
              </w:rPr>
            </w:pPr>
            <w:r w:rsidRPr="001219F7">
              <w:rPr>
                <w:rFonts w:ascii="Times New Roman" w:hAnsi="Times New Roman"/>
                <w:b/>
                <w:bCs/>
                <w:i/>
                <w:iCs/>
                <w:sz w:val="28"/>
                <w:szCs w:val="28"/>
                <w:lang w:val="pt-BR"/>
              </w:rPr>
              <w:t xml:space="preserve">- </w:t>
            </w:r>
            <w:r w:rsidRPr="001219F7">
              <w:rPr>
                <w:rFonts w:ascii="Times New Roman" w:eastAsia="Arial" w:hAnsi="Times New Roman"/>
                <w:sz w:val="28"/>
                <w:szCs w:val="28"/>
                <w:lang w:val="pt-BR"/>
              </w:rPr>
              <w:t xml:space="preserve">HS  hoạt động nhóm, trả lời </w:t>
            </w:r>
            <w:r w:rsidRPr="001219F7">
              <w:rPr>
                <w:rFonts w:ascii="Times New Roman" w:eastAsia="Arial" w:hAnsi="Times New Roman"/>
                <w:sz w:val="28"/>
                <w:szCs w:val="28"/>
                <w:lang w:val="vi-VN"/>
              </w:rPr>
              <w:t>bài 1, bài 2 phần luyện tập</w:t>
            </w:r>
            <w:r w:rsidRPr="001219F7">
              <w:rPr>
                <w:rFonts w:ascii="Times New Roman" w:eastAsia="Arial" w:hAnsi="Times New Roman"/>
                <w:sz w:val="28"/>
                <w:szCs w:val="28"/>
                <w:lang w:val="pt-BR"/>
              </w:rPr>
              <w:t xml:space="preserve"> SGK_</w:t>
            </w:r>
            <w:r w:rsidRPr="001219F7">
              <w:rPr>
                <w:rFonts w:ascii="Times New Roman" w:eastAsia="Arial" w:hAnsi="Times New Roman"/>
                <w:sz w:val="28"/>
                <w:szCs w:val="28"/>
                <w:lang w:val="vi-VN"/>
              </w:rPr>
              <w:t>15</w:t>
            </w:r>
          </w:p>
          <w:p w:rsidR="001219F7" w:rsidRPr="001219F7" w:rsidRDefault="001219F7" w:rsidP="004D05CE">
            <w:pPr>
              <w:widowControl w:val="0"/>
              <w:tabs>
                <w:tab w:val="center" w:pos="4680"/>
                <w:tab w:val="right" w:pos="9360"/>
              </w:tabs>
              <w:autoSpaceDE w:val="0"/>
              <w:autoSpaceDN w:val="0"/>
              <w:ind w:left="108" w:hanging="108"/>
              <w:contextualSpacing/>
              <w:rPr>
                <w:rFonts w:ascii="Times New Roman" w:hAnsi="Times New Roman"/>
                <w:sz w:val="28"/>
                <w:szCs w:val="28"/>
              </w:rPr>
            </w:pPr>
            <w:r w:rsidRPr="001219F7">
              <w:rPr>
                <w:rFonts w:ascii="Times New Roman" w:hAnsi="Times New Roman"/>
                <w:sz w:val="28"/>
                <w:szCs w:val="28"/>
              </w:rPr>
              <w:t>Gv yêu cầu thảo luận nhóm:</w:t>
            </w:r>
          </w:p>
          <w:p w:rsidR="001219F7" w:rsidRPr="001219F7" w:rsidRDefault="001219F7" w:rsidP="004D05CE">
            <w:pPr>
              <w:widowControl w:val="0"/>
              <w:tabs>
                <w:tab w:val="center" w:pos="4680"/>
                <w:tab w:val="right" w:pos="9360"/>
              </w:tabs>
              <w:autoSpaceDE w:val="0"/>
              <w:autoSpaceDN w:val="0"/>
              <w:contextualSpacing/>
              <w:rPr>
                <w:rFonts w:ascii="Times New Roman" w:hAnsi="Times New Roman"/>
                <w:sz w:val="28"/>
                <w:szCs w:val="28"/>
              </w:rPr>
            </w:pPr>
            <w:r w:rsidRPr="001219F7">
              <w:rPr>
                <w:rFonts w:ascii="Times New Roman" w:hAnsi="Times New Roman"/>
                <w:sz w:val="28"/>
                <w:szCs w:val="28"/>
              </w:rPr>
              <w:t>? Trả lời câu hỏi 1 và câu hỏi 2 SGK_15</w:t>
            </w:r>
          </w:p>
          <w:p w:rsidR="001219F7" w:rsidRPr="001219F7" w:rsidRDefault="001219F7" w:rsidP="004D05CE">
            <w:pPr>
              <w:widowControl w:val="0"/>
              <w:tabs>
                <w:tab w:val="center" w:pos="4680"/>
                <w:tab w:val="right" w:pos="9360"/>
              </w:tabs>
              <w:autoSpaceDE w:val="0"/>
              <w:autoSpaceDN w:val="0"/>
              <w:contextualSpacing/>
              <w:rPr>
                <w:rFonts w:ascii="Times New Roman" w:hAnsi="Times New Roman"/>
                <w:sz w:val="28"/>
                <w:szCs w:val="28"/>
              </w:rPr>
            </w:pPr>
            <w:r w:rsidRPr="001219F7">
              <w:rPr>
                <w:rFonts w:ascii="Times New Roman" w:hAnsi="Times New Roman"/>
                <w:sz w:val="28"/>
                <w:szCs w:val="28"/>
              </w:rPr>
              <w:lastRenderedPageBreak/>
              <w:t>- HS chia sẻ trước lớp trả lời câu 1, câu 2</w:t>
            </w:r>
          </w:p>
          <w:p w:rsidR="001219F7" w:rsidRPr="001219F7" w:rsidRDefault="001219F7" w:rsidP="004D05CE">
            <w:pPr>
              <w:widowControl w:val="0"/>
              <w:tabs>
                <w:tab w:val="center" w:pos="4680"/>
                <w:tab w:val="right" w:pos="9360"/>
              </w:tabs>
              <w:autoSpaceDE w:val="0"/>
              <w:autoSpaceDN w:val="0"/>
              <w:contextualSpacing/>
              <w:rPr>
                <w:rFonts w:ascii="Times New Roman" w:hAnsi="Times New Roman"/>
                <w:sz w:val="28"/>
                <w:szCs w:val="28"/>
              </w:rPr>
            </w:pPr>
            <w:r w:rsidRPr="001219F7">
              <w:rPr>
                <w:rFonts w:ascii="Times New Roman" w:hAnsi="Times New Roman"/>
                <w:sz w:val="28"/>
                <w:szCs w:val="28"/>
              </w:rPr>
              <w:t>- GV: Khi truy cập internet, em cần sự đồng hành của người lớn. Khi có sự đồng hành, dám sát của người lớn, sẽ chỉ bảo, hướng dẫn các em truy cập vào những trang web phù hợp với lứa tuổi của mình.</w:t>
            </w:r>
          </w:p>
          <w:p w:rsidR="001219F7" w:rsidRPr="001219F7" w:rsidRDefault="001219F7" w:rsidP="004D05CE">
            <w:pPr>
              <w:tabs>
                <w:tab w:val="left" w:pos="0"/>
                <w:tab w:val="left" w:pos="270"/>
              </w:tabs>
              <w:contextualSpacing/>
              <w:rPr>
                <w:rFonts w:ascii="Times New Roman" w:hAnsi="Times New Roman"/>
                <w:b/>
                <w:bCs/>
                <w:sz w:val="28"/>
                <w:szCs w:val="28"/>
              </w:rPr>
            </w:pPr>
            <w:r w:rsidRPr="001219F7">
              <w:rPr>
                <w:rFonts w:ascii="Times New Roman" w:hAnsi="Times New Roman"/>
                <w:sz w:val="28"/>
                <w:szCs w:val="28"/>
              </w:rPr>
              <w:t>- GV giới thiệu 1 số kênh của youtube phù hợp như: BHmedia, Farmees Vietnam, Popskids, Vina Cartoon…</w:t>
            </w:r>
          </w:p>
        </w:tc>
        <w:tc>
          <w:tcPr>
            <w:tcW w:w="3978" w:type="dxa"/>
          </w:tcPr>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left" w:pos="0"/>
                <w:tab w:val="left" w:pos="270"/>
              </w:tabs>
              <w:rPr>
                <w:rFonts w:ascii="Times New Roman" w:hAnsi="Times New Roman"/>
                <w:b/>
                <w:bCs/>
                <w:sz w:val="28"/>
                <w:szCs w:val="28"/>
              </w:rPr>
            </w:pPr>
          </w:p>
          <w:p w:rsidR="001219F7" w:rsidRPr="001219F7" w:rsidRDefault="001219F7" w:rsidP="004D05CE">
            <w:pPr>
              <w:tabs>
                <w:tab w:val="center" w:pos="4680"/>
                <w:tab w:val="right" w:pos="9360"/>
              </w:tabs>
              <w:contextualSpacing/>
              <w:rPr>
                <w:rFonts w:ascii="Times New Roman" w:hAnsi="Times New Roman"/>
                <w:sz w:val="28"/>
                <w:szCs w:val="28"/>
              </w:rPr>
            </w:pPr>
            <w:r w:rsidRPr="001219F7">
              <w:rPr>
                <w:rFonts w:ascii="Times New Roman" w:hAnsi="Times New Roman"/>
                <w:sz w:val="28"/>
                <w:szCs w:val="28"/>
              </w:rPr>
              <w:lastRenderedPageBreak/>
              <w:t>HS hoạt động nhóm để trả lời câu hỏi</w:t>
            </w:r>
          </w:p>
          <w:p w:rsidR="001219F7" w:rsidRPr="001219F7" w:rsidRDefault="001219F7" w:rsidP="004D05CE">
            <w:pPr>
              <w:tabs>
                <w:tab w:val="center" w:pos="4680"/>
                <w:tab w:val="right" w:pos="9360"/>
              </w:tabs>
              <w:contextualSpacing/>
              <w:rPr>
                <w:rFonts w:ascii="Times New Roman" w:hAnsi="Times New Roman"/>
                <w:sz w:val="28"/>
                <w:szCs w:val="28"/>
              </w:rPr>
            </w:pPr>
            <w:r w:rsidRPr="001219F7">
              <w:rPr>
                <w:rFonts w:ascii="Times New Roman" w:hAnsi="Times New Roman"/>
                <w:sz w:val="28"/>
                <w:szCs w:val="28"/>
              </w:rPr>
              <w:t>2-&gt; 3 HS trả lời câu hỏi 1. Các HS khác nhận xét</w:t>
            </w:r>
          </w:p>
          <w:p w:rsidR="001219F7" w:rsidRPr="001219F7" w:rsidRDefault="001219F7" w:rsidP="004D05CE">
            <w:pPr>
              <w:tabs>
                <w:tab w:val="left" w:pos="0"/>
                <w:tab w:val="left" w:pos="270"/>
              </w:tabs>
              <w:contextualSpacing/>
              <w:rPr>
                <w:rFonts w:ascii="Times New Roman" w:hAnsi="Times New Roman"/>
                <w:b/>
                <w:bCs/>
                <w:sz w:val="28"/>
                <w:szCs w:val="28"/>
              </w:rPr>
            </w:pPr>
            <w:r w:rsidRPr="001219F7">
              <w:rPr>
                <w:rFonts w:ascii="Times New Roman" w:hAnsi="Times New Roman"/>
                <w:sz w:val="28"/>
                <w:szCs w:val="28"/>
              </w:rPr>
              <w:t>2-&gt; 3 HS trả lời câu hỏi 1. Các HS khác nhận xét</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lastRenderedPageBreak/>
              <w:t>5</w:t>
            </w:r>
          </w:p>
        </w:tc>
        <w:tc>
          <w:tcPr>
            <w:tcW w:w="9468" w:type="dxa"/>
            <w:gridSpan w:val="2"/>
          </w:tcPr>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t>4.HOẠT ĐỘNG VẬN DỤNG</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p>
        </w:tc>
        <w:tc>
          <w:tcPr>
            <w:tcW w:w="5490" w:type="dxa"/>
          </w:tcPr>
          <w:p w:rsidR="001219F7" w:rsidRPr="001219F7" w:rsidRDefault="001219F7" w:rsidP="004D05CE">
            <w:pPr>
              <w:widowControl w:val="0"/>
              <w:tabs>
                <w:tab w:val="left" w:pos="717"/>
                <w:tab w:val="center" w:pos="4680"/>
                <w:tab w:val="right" w:pos="9360"/>
              </w:tabs>
              <w:autoSpaceDE w:val="0"/>
              <w:autoSpaceDN w:val="0"/>
              <w:spacing w:before="60" w:after="60"/>
              <w:ind w:right="141"/>
              <w:contextualSpacing/>
              <w:rPr>
                <w:rFonts w:ascii="Times New Roman" w:hAnsi="Times New Roman"/>
                <w:b/>
                <w:bCs/>
                <w:i/>
                <w:iCs/>
                <w:sz w:val="28"/>
                <w:szCs w:val="28"/>
                <w:lang w:val="vi-VN"/>
              </w:rPr>
            </w:pPr>
            <w:r w:rsidRPr="001219F7">
              <w:rPr>
                <w:rFonts w:ascii="Times New Roman" w:hAnsi="Times New Roman"/>
                <w:sz w:val="28"/>
                <w:szCs w:val="28"/>
              </w:rPr>
              <w:t>Gv yêu cầu thảo luận nhóm</w:t>
            </w:r>
            <w:r w:rsidRPr="001219F7">
              <w:rPr>
                <w:rFonts w:ascii="Times New Roman" w:eastAsia="Arial" w:hAnsi="Times New Roman"/>
                <w:sz w:val="28"/>
                <w:szCs w:val="28"/>
                <w:lang w:val="vi-VN"/>
              </w:rPr>
              <w:t xml:space="preserve">bài 1, bài 2 phần vận dụng </w:t>
            </w:r>
            <w:r w:rsidRPr="001219F7">
              <w:rPr>
                <w:rFonts w:ascii="Times New Roman" w:eastAsia="Arial" w:hAnsi="Times New Roman"/>
                <w:sz w:val="28"/>
                <w:szCs w:val="28"/>
                <w:lang w:val="pt-BR"/>
              </w:rPr>
              <w:t>SGK_1</w:t>
            </w:r>
            <w:r w:rsidRPr="001219F7">
              <w:rPr>
                <w:rFonts w:ascii="Times New Roman" w:eastAsia="Arial" w:hAnsi="Times New Roman"/>
                <w:sz w:val="28"/>
                <w:szCs w:val="28"/>
                <w:lang w:val="vi-VN"/>
              </w:rPr>
              <w:t>5</w:t>
            </w:r>
          </w:p>
          <w:p w:rsidR="001219F7" w:rsidRPr="001219F7" w:rsidRDefault="001219F7" w:rsidP="004D05CE">
            <w:pPr>
              <w:tabs>
                <w:tab w:val="left" w:pos="0"/>
                <w:tab w:val="left" w:pos="270"/>
              </w:tabs>
              <w:contextualSpacing/>
              <w:rPr>
                <w:rFonts w:ascii="Times New Roman" w:hAnsi="Times New Roman"/>
                <w:b/>
                <w:bCs/>
                <w:sz w:val="28"/>
                <w:szCs w:val="28"/>
              </w:rPr>
            </w:pPr>
            <w:r w:rsidRPr="001219F7">
              <w:rPr>
                <w:rFonts w:ascii="Times New Roman" w:hAnsi="Times New Roman"/>
                <w:sz w:val="28"/>
                <w:szCs w:val="28"/>
              </w:rPr>
              <w:t>- Hs chia sẻ bài 1, bài 2.</w:t>
            </w:r>
          </w:p>
        </w:tc>
        <w:tc>
          <w:tcPr>
            <w:tcW w:w="3978" w:type="dxa"/>
          </w:tcPr>
          <w:p w:rsidR="001219F7" w:rsidRPr="001219F7" w:rsidRDefault="001219F7" w:rsidP="004D05CE">
            <w:pPr>
              <w:tabs>
                <w:tab w:val="center" w:pos="4680"/>
                <w:tab w:val="right" w:pos="9360"/>
              </w:tabs>
              <w:contextualSpacing/>
              <w:rPr>
                <w:rFonts w:ascii="Times New Roman" w:hAnsi="Times New Roman"/>
                <w:sz w:val="28"/>
                <w:szCs w:val="28"/>
              </w:rPr>
            </w:pPr>
            <w:r w:rsidRPr="001219F7">
              <w:rPr>
                <w:rFonts w:ascii="Times New Roman" w:hAnsi="Times New Roman"/>
                <w:sz w:val="28"/>
                <w:szCs w:val="28"/>
              </w:rPr>
              <w:t>HS hoạt động nhóm để trả lời câu hỏi</w:t>
            </w:r>
          </w:p>
          <w:p w:rsidR="001219F7" w:rsidRPr="001219F7" w:rsidRDefault="001219F7" w:rsidP="004D05CE">
            <w:pPr>
              <w:tabs>
                <w:tab w:val="center" w:pos="4680"/>
                <w:tab w:val="right" w:pos="9360"/>
              </w:tabs>
              <w:contextualSpacing/>
              <w:rPr>
                <w:rFonts w:ascii="Times New Roman" w:hAnsi="Times New Roman"/>
                <w:sz w:val="28"/>
                <w:szCs w:val="28"/>
              </w:rPr>
            </w:pPr>
          </w:p>
          <w:p w:rsidR="001219F7" w:rsidRPr="001219F7" w:rsidRDefault="001219F7" w:rsidP="004D05CE">
            <w:pPr>
              <w:tabs>
                <w:tab w:val="center" w:pos="4680"/>
                <w:tab w:val="right" w:pos="9360"/>
              </w:tabs>
              <w:contextualSpacing/>
              <w:rPr>
                <w:rFonts w:ascii="Times New Roman" w:hAnsi="Times New Roman"/>
                <w:sz w:val="28"/>
                <w:szCs w:val="28"/>
              </w:rPr>
            </w:pPr>
            <w:r w:rsidRPr="001219F7">
              <w:rPr>
                <w:rFonts w:ascii="Times New Roman" w:hAnsi="Times New Roman"/>
                <w:sz w:val="28"/>
                <w:szCs w:val="28"/>
              </w:rPr>
              <w:t xml:space="preserve">2-&gt; 3 nhóm HS trình bày các nội dung mà giáo viên đưa ra trước lớp </w:t>
            </w:r>
          </w:p>
          <w:p w:rsidR="001219F7" w:rsidRPr="001219F7" w:rsidRDefault="001219F7" w:rsidP="004D05CE">
            <w:pPr>
              <w:tabs>
                <w:tab w:val="left" w:pos="0"/>
                <w:tab w:val="left" w:pos="270"/>
              </w:tabs>
              <w:contextualSpacing/>
              <w:rPr>
                <w:rFonts w:ascii="Times New Roman" w:hAnsi="Times New Roman"/>
                <w:b/>
                <w:bCs/>
                <w:sz w:val="28"/>
                <w:szCs w:val="28"/>
              </w:rPr>
            </w:pPr>
            <w:r w:rsidRPr="001219F7">
              <w:rPr>
                <w:rFonts w:ascii="Times New Roman" w:hAnsi="Times New Roman"/>
                <w:sz w:val="28"/>
                <w:szCs w:val="28"/>
              </w:rPr>
              <w:t>2-&gt; 3 HS trả lời câu hỏi. Các HS khác nhận xét</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t>5</w:t>
            </w:r>
          </w:p>
        </w:tc>
        <w:tc>
          <w:tcPr>
            <w:tcW w:w="9468" w:type="dxa"/>
            <w:gridSpan w:val="2"/>
          </w:tcPr>
          <w:p w:rsidR="001219F7" w:rsidRPr="001219F7" w:rsidRDefault="001219F7" w:rsidP="004D05CE">
            <w:pPr>
              <w:tabs>
                <w:tab w:val="left" w:pos="0"/>
                <w:tab w:val="left" w:pos="270"/>
              </w:tabs>
              <w:rPr>
                <w:rFonts w:ascii="Times New Roman" w:hAnsi="Times New Roman"/>
                <w:b/>
                <w:bCs/>
                <w:sz w:val="28"/>
                <w:szCs w:val="28"/>
              </w:rPr>
            </w:pPr>
            <w:r w:rsidRPr="001219F7">
              <w:rPr>
                <w:rFonts w:ascii="Times New Roman" w:hAnsi="Times New Roman"/>
                <w:b/>
                <w:bCs/>
                <w:sz w:val="28"/>
                <w:szCs w:val="28"/>
              </w:rPr>
              <w:t>5.HOẠT ĐỘNG NỐI TIẾP VÀ CỦNG CỐ</w:t>
            </w:r>
          </w:p>
        </w:tc>
      </w:tr>
      <w:tr w:rsidR="001219F7" w:rsidRPr="001219F7" w:rsidTr="004D05CE">
        <w:tc>
          <w:tcPr>
            <w:tcW w:w="648" w:type="dxa"/>
          </w:tcPr>
          <w:p w:rsidR="001219F7" w:rsidRPr="001219F7" w:rsidRDefault="001219F7" w:rsidP="004D05CE">
            <w:pPr>
              <w:tabs>
                <w:tab w:val="left" w:pos="0"/>
                <w:tab w:val="left" w:pos="270"/>
              </w:tabs>
              <w:rPr>
                <w:rFonts w:ascii="Times New Roman" w:hAnsi="Times New Roman"/>
                <w:b/>
                <w:bCs/>
                <w:sz w:val="28"/>
                <w:szCs w:val="28"/>
              </w:rPr>
            </w:pPr>
          </w:p>
        </w:tc>
        <w:tc>
          <w:tcPr>
            <w:tcW w:w="5490" w:type="dxa"/>
          </w:tcPr>
          <w:p w:rsidR="001219F7" w:rsidRPr="001219F7" w:rsidRDefault="001219F7" w:rsidP="004D05CE">
            <w:pPr>
              <w:rPr>
                <w:rFonts w:ascii="Times New Roman" w:hAnsi="Times New Roman"/>
                <w:sz w:val="28"/>
                <w:szCs w:val="28"/>
              </w:rPr>
            </w:pPr>
            <w:r w:rsidRPr="001219F7">
              <w:rPr>
                <w:rFonts w:ascii="Times New Roman" w:hAnsi="Times New Roman"/>
                <w:sz w:val="28"/>
                <w:szCs w:val="28"/>
              </w:rPr>
              <w:t>- GV nhận xét, tóm tắt lại những nội dung chính của bài học.</w:t>
            </w:r>
          </w:p>
          <w:p w:rsidR="001219F7" w:rsidRPr="001219F7" w:rsidRDefault="001219F7" w:rsidP="004D05CE">
            <w:pPr>
              <w:rPr>
                <w:rFonts w:ascii="Times New Roman" w:hAnsi="Times New Roman"/>
                <w:sz w:val="28"/>
                <w:szCs w:val="28"/>
              </w:rPr>
            </w:pPr>
            <w:r w:rsidRPr="001219F7">
              <w:rPr>
                <w:rFonts w:ascii="Times New Roman" w:hAnsi="Times New Roman"/>
                <w:sz w:val="28"/>
                <w:szCs w:val="28"/>
              </w:rPr>
              <w:t>- GV nhận xét, đánh giá sự tham gia của HS trong giờ học, khen ngợi những HS tích cực; nhắc nhở, động viên những HS còn chưa tích cực, nhút nhát.</w:t>
            </w:r>
          </w:p>
          <w:p w:rsidR="001219F7" w:rsidRPr="001219F7" w:rsidRDefault="001219F7" w:rsidP="004D05CE">
            <w:pPr>
              <w:rPr>
                <w:rFonts w:ascii="Times New Roman" w:hAnsi="Times New Roman"/>
                <w:sz w:val="28"/>
                <w:szCs w:val="28"/>
              </w:rPr>
            </w:pPr>
            <w:r w:rsidRPr="001219F7">
              <w:rPr>
                <w:rFonts w:ascii="Times New Roman" w:hAnsi="Times New Roman"/>
                <w:sz w:val="28"/>
                <w:szCs w:val="28"/>
              </w:rPr>
              <w:t>- GV nhắc nhở HS:</w:t>
            </w:r>
          </w:p>
          <w:p w:rsidR="001219F7" w:rsidRPr="001219F7" w:rsidRDefault="001219F7" w:rsidP="004D05CE">
            <w:pPr>
              <w:rPr>
                <w:rFonts w:ascii="Times New Roman" w:hAnsi="Times New Roman"/>
                <w:sz w:val="28"/>
                <w:szCs w:val="28"/>
              </w:rPr>
            </w:pPr>
            <w:r w:rsidRPr="001219F7">
              <w:rPr>
                <w:rFonts w:ascii="Times New Roman" w:hAnsi="Times New Roman"/>
                <w:sz w:val="28"/>
                <w:szCs w:val="28"/>
              </w:rPr>
              <w:t>+ Ôn lại các kiến thức đã học ở Bài 2.</w:t>
            </w:r>
          </w:p>
          <w:p w:rsidR="001219F7" w:rsidRPr="001219F7" w:rsidRDefault="001219F7" w:rsidP="004D05CE">
            <w:pPr>
              <w:spacing w:before="60" w:after="60"/>
              <w:jc w:val="both"/>
              <w:rPr>
                <w:rFonts w:ascii="Times New Roman" w:hAnsi="Times New Roman"/>
                <w:b/>
                <w:bCs/>
                <w:sz w:val="28"/>
                <w:szCs w:val="28"/>
              </w:rPr>
            </w:pPr>
            <w:r w:rsidRPr="001219F7">
              <w:rPr>
                <w:rFonts w:ascii="Times New Roman" w:hAnsi="Times New Roman"/>
                <w:sz w:val="28"/>
                <w:szCs w:val="28"/>
              </w:rPr>
              <w:t>+ Đọc và chuẩn bị trước </w:t>
            </w:r>
            <w:r w:rsidRPr="001219F7">
              <w:rPr>
                <w:rFonts w:ascii="Times New Roman" w:eastAsia="Times New Roman" w:hAnsi="Times New Roman"/>
                <w:sz w:val="28"/>
                <w:szCs w:val="28"/>
              </w:rPr>
              <w:t>Bài 1: Tìm kiếm thông tin trên trên Internet</w:t>
            </w:r>
          </w:p>
        </w:tc>
        <w:tc>
          <w:tcPr>
            <w:tcW w:w="3978" w:type="dxa"/>
          </w:tcPr>
          <w:p w:rsidR="001219F7" w:rsidRPr="001219F7" w:rsidRDefault="001219F7" w:rsidP="004D05CE">
            <w:pPr>
              <w:pStyle w:val="NormalWeb"/>
              <w:contextualSpacing/>
              <w:rPr>
                <w:sz w:val="28"/>
                <w:szCs w:val="28"/>
              </w:rPr>
            </w:pPr>
            <w:r w:rsidRPr="001219F7">
              <w:rPr>
                <w:rFonts w:eastAsia="Arial"/>
                <w:sz w:val="28"/>
                <w:szCs w:val="28"/>
              </w:rPr>
              <w:t>- HS lắng nghe.</w:t>
            </w:r>
          </w:p>
          <w:p w:rsidR="001219F7" w:rsidRPr="001219F7" w:rsidRDefault="001219F7" w:rsidP="004D05CE">
            <w:pPr>
              <w:pStyle w:val="NormalWeb"/>
              <w:contextualSpacing/>
              <w:rPr>
                <w:sz w:val="28"/>
                <w:szCs w:val="28"/>
              </w:rPr>
            </w:pPr>
            <w:r w:rsidRPr="001219F7">
              <w:rPr>
                <w:rFonts w:eastAsia="Arial"/>
                <w:sz w:val="28"/>
                <w:szCs w:val="28"/>
              </w:rPr>
              <w:t> - HS lắng nghe và tóm tắt.</w:t>
            </w:r>
          </w:p>
          <w:p w:rsidR="001219F7" w:rsidRPr="001219F7" w:rsidRDefault="001219F7" w:rsidP="004D05CE">
            <w:pPr>
              <w:pStyle w:val="NormalWeb"/>
              <w:contextualSpacing/>
              <w:rPr>
                <w:rFonts w:eastAsia="Arial"/>
                <w:sz w:val="28"/>
                <w:szCs w:val="28"/>
              </w:rPr>
            </w:pPr>
            <w:r w:rsidRPr="001219F7">
              <w:rPr>
                <w:rFonts w:eastAsia="Arial"/>
                <w:sz w:val="28"/>
                <w:szCs w:val="28"/>
              </w:rPr>
              <w:t> - HS lắng nghe và vỗ tay tuyên dương những bạn được khen ngợi.</w:t>
            </w:r>
          </w:p>
          <w:p w:rsidR="001219F7" w:rsidRPr="001219F7" w:rsidRDefault="001219F7" w:rsidP="004D05CE">
            <w:pPr>
              <w:jc w:val="both"/>
              <w:rPr>
                <w:rFonts w:ascii="Times New Roman" w:eastAsia="Calibri" w:hAnsi="Times New Roman"/>
                <w:b/>
                <w:bCs/>
                <w:sz w:val="28"/>
                <w:szCs w:val="28"/>
              </w:rPr>
            </w:pPr>
            <w:r w:rsidRPr="001219F7">
              <w:rPr>
                <w:rFonts w:ascii="Times New Roman" w:eastAsia="Arial" w:hAnsi="Times New Roman"/>
                <w:sz w:val="28"/>
                <w:szCs w:val="28"/>
              </w:rPr>
              <w:t>- HS lắng nghe và chuẩn bị cho tiết sau</w:t>
            </w:r>
          </w:p>
        </w:tc>
      </w:tr>
    </w:tbl>
    <w:p w:rsidR="001219F7" w:rsidRPr="001219F7" w:rsidRDefault="001219F7" w:rsidP="001219F7">
      <w:pPr>
        <w:rPr>
          <w:rFonts w:ascii="Times New Roman" w:hAnsi="Times New Roman"/>
          <w:b/>
          <w:bCs/>
          <w:sz w:val="28"/>
          <w:szCs w:val="28"/>
        </w:rPr>
      </w:pPr>
      <w:r w:rsidRPr="001219F7">
        <w:rPr>
          <w:rFonts w:ascii="Times New Roman" w:hAnsi="Times New Roman"/>
          <w:b/>
          <w:bCs/>
          <w:sz w:val="28"/>
          <w:szCs w:val="28"/>
          <w:lang w:val="vi-VN"/>
        </w:rPr>
        <w:t>IV. Điều chỉnh sau bài dạy</w:t>
      </w:r>
    </w:p>
    <w:p w:rsidR="001219F7" w:rsidRPr="001219F7" w:rsidRDefault="001219F7" w:rsidP="001219F7">
      <w:pPr>
        <w:spacing w:before="60" w:after="60" w:line="276" w:lineRule="auto"/>
        <w:rPr>
          <w:rFonts w:ascii="Times New Roman" w:eastAsia="Calibri" w:hAnsi="Times New Roman"/>
          <w:b/>
          <w:bCs/>
          <w:sz w:val="28"/>
          <w:szCs w:val="28"/>
        </w:rPr>
      </w:pPr>
      <w:r w:rsidRPr="001219F7">
        <w:rPr>
          <w:rFonts w:ascii="Times New Roman" w:eastAsia="Calibri" w:hAnsi="Times New Roman"/>
          <w:bCs/>
          <w:sz w:val="28"/>
          <w:szCs w:val="28"/>
        </w:rPr>
        <w:t>………………………………………………..……………………………………………….……………………………………………….……………………………………………….……………………………………………….………</w:t>
      </w:r>
      <w:r>
        <w:rPr>
          <w:rFonts w:ascii="Times New Roman" w:eastAsia="Calibri" w:hAnsi="Times New Roman"/>
          <w:bCs/>
          <w:sz w:val="28"/>
          <w:szCs w:val="28"/>
        </w:rPr>
        <w:t>………………………………………………………………………………………………………………………………………………………………………………………………………………………..</w:t>
      </w:r>
    </w:p>
    <w:p w:rsidR="00056E4A" w:rsidRPr="001219F7" w:rsidRDefault="00056E4A">
      <w:pPr>
        <w:rPr>
          <w:rFonts w:ascii="Times New Roman" w:hAnsi="Times New Roman"/>
          <w:sz w:val="28"/>
          <w:szCs w:val="28"/>
        </w:rPr>
      </w:pPr>
    </w:p>
    <w:sectPr w:rsidR="00056E4A" w:rsidRPr="001219F7" w:rsidSect="001219F7">
      <w:headerReference w:type="default" r:id="rId7"/>
      <w:footerReference w:type="default" r:id="rId8"/>
      <w:pgSz w:w="12240" w:h="15840"/>
      <w:pgMar w:top="709" w:right="758"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DC" w:rsidRDefault="00A67EDC" w:rsidP="001219F7">
      <w:r>
        <w:separator/>
      </w:r>
    </w:p>
  </w:endnote>
  <w:endnote w:type="continuationSeparator" w:id="0">
    <w:p w:rsidR="00A67EDC" w:rsidRDefault="00A67EDC" w:rsidP="001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24"/>
        <w:szCs w:val="24"/>
      </w:rPr>
      <w:id w:val="430632427"/>
      <w:docPartObj>
        <w:docPartGallery w:val="Page Numbers (Bottom of Page)"/>
        <w:docPartUnique/>
      </w:docPartObj>
    </w:sdtPr>
    <w:sdtEndPr>
      <w:rPr>
        <w:noProof/>
      </w:rPr>
    </w:sdtEndPr>
    <w:sdtContent>
      <w:p w:rsidR="001219F7" w:rsidRDefault="001219F7">
        <w:pPr>
          <w:pStyle w:val="Footer"/>
          <w:pBdr>
            <w:bottom w:val="double" w:sz="6" w:space="1" w:color="auto"/>
          </w:pBdr>
          <w:jc w:val="center"/>
          <w:rPr>
            <w:rFonts w:ascii="Times New Roman" w:hAnsi="Times New Roman"/>
            <w:b/>
            <w:sz w:val="24"/>
            <w:szCs w:val="24"/>
          </w:rPr>
        </w:pPr>
      </w:p>
      <w:p w:rsidR="001219F7" w:rsidRDefault="001219F7">
        <w:pPr>
          <w:pStyle w:val="Footer"/>
          <w:jc w:val="center"/>
          <w:rPr>
            <w:rFonts w:ascii="Times New Roman" w:hAnsi="Times New Roman"/>
            <w:b/>
            <w:sz w:val="24"/>
            <w:szCs w:val="24"/>
          </w:rPr>
        </w:pPr>
      </w:p>
      <w:p w:rsidR="001219F7" w:rsidRPr="001219F7" w:rsidRDefault="001219F7">
        <w:pPr>
          <w:pStyle w:val="Footer"/>
          <w:jc w:val="center"/>
          <w:rPr>
            <w:rFonts w:ascii="Times New Roman" w:hAnsi="Times New Roman"/>
            <w:b/>
            <w:sz w:val="24"/>
            <w:szCs w:val="24"/>
          </w:rPr>
        </w:pPr>
        <w:r w:rsidRPr="001219F7">
          <w:rPr>
            <w:rFonts w:ascii="Times New Roman" w:hAnsi="Times New Roman"/>
            <w:b/>
            <w:sz w:val="24"/>
            <w:szCs w:val="24"/>
          </w:rPr>
          <w:t xml:space="preserve">Trường TH Hòa </w:t>
        </w:r>
        <w:r>
          <w:rPr>
            <w:rFonts w:ascii="Times New Roman" w:hAnsi="Times New Roman"/>
            <w:b/>
            <w:sz w:val="24"/>
            <w:szCs w:val="24"/>
          </w:rPr>
          <w:t>Tr</w:t>
        </w:r>
        <w:r w:rsidRPr="001219F7">
          <w:rPr>
            <w:rFonts w:ascii="Times New Roman" w:hAnsi="Times New Roman"/>
            <w:b/>
            <w:sz w:val="24"/>
            <w:szCs w:val="24"/>
          </w:rPr>
          <w:t xml:space="preserve">ị 2                                   </w:t>
        </w:r>
        <w:r>
          <w:rPr>
            <w:rFonts w:ascii="Times New Roman" w:hAnsi="Times New Roman"/>
            <w:b/>
            <w:sz w:val="24"/>
            <w:szCs w:val="24"/>
          </w:rPr>
          <w:t xml:space="preserve"> </w:t>
        </w:r>
        <w:r w:rsidRPr="001219F7">
          <w:rPr>
            <w:rFonts w:ascii="Times New Roman" w:hAnsi="Times New Roman"/>
            <w:b/>
            <w:sz w:val="24"/>
            <w:szCs w:val="24"/>
          </w:rPr>
          <w:t xml:space="preserve">  </w:t>
        </w:r>
        <w:r w:rsidRPr="001219F7">
          <w:rPr>
            <w:rFonts w:ascii="Times New Roman" w:hAnsi="Times New Roman"/>
            <w:b/>
            <w:sz w:val="24"/>
            <w:szCs w:val="24"/>
          </w:rPr>
          <w:fldChar w:fldCharType="begin"/>
        </w:r>
        <w:r w:rsidRPr="001219F7">
          <w:rPr>
            <w:rFonts w:ascii="Times New Roman" w:hAnsi="Times New Roman"/>
            <w:b/>
            <w:sz w:val="24"/>
            <w:szCs w:val="24"/>
          </w:rPr>
          <w:instrText xml:space="preserve"> PAGE   \* MERGEFORMAT </w:instrText>
        </w:r>
        <w:r w:rsidRPr="001219F7">
          <w:rPr>
            <w:rFonts w:ascii="Times New Roman" w:hAnsi="Times New Roman"/>
            <w:b/>
            <w:sz w:val="24"/>
            <w:szCs w:val="24"/>
          </w:rPr>
          <w:fldChar w:fldCharType="separate"/>
        </w:r>
        <w:r w:rsidR="003E1345">
          <w:rPr>
            <w:rFonts w:ascii="Times New Roman" w:hAnsi="Times New Roman"/>
            <w:b/>
            <w:noProof/>
            <w:sz w:val="24"/>
            <w:szCs w:val="24"/>
          </w:rPr>
          <w:t>1</w:t>
        </w:r>
        <w:r w:rsidRPr="001219F7">
          <w:rPr>
            <w:rFonts w:ascii="Times New Roman" w:hAnsi="Times New Roman"/>
            <w:b/>
            <w:noProof/>
            <w:sz w:val="24"/>
            <w:szCs w:val="24"/>
          </w:rPr>
          <w:fldChar w:fldCharType="end"/>
        </w:r>
        <w:r w:rsidRPr="001219F7">
          <w:rPr>
            <w:rFonts w:ascii="Times New Roman" w:hAnsi="Times New Roman"/>
            <w:b/>
            <w:noProof/>
            <w:sz w:val="24"/>
            <w:szCs w:val="24"/>
          </w:rPr>
          <w:t xml:space="preserve">                                                    Đặng Thị Mỹ Kim</w:t>
        </w:r>
      </w:p>
    </w:sdtContent>
  </w:sdt>
  <w:p w:rsidR="001219F7" w:rsidRDefault="001219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DC" w:rsidRDefault="00A67EDC" w:rsidP="001219F7">
      <w:r>
        <w:separator/>
      </w:r>
    </w:p>
  </w:footnote>
  <w:footnote w:type="continuationSeparator" w:id="0">
    <w:p w:rsidR="00A67EDC" w:rsidRDefault="00A67EDC" w:rsidP="001219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F7" w:rsidRDefault="001219F7">
    <w:pPr>
      <w:pStyle w:val="Header"/>
      <w:pBdr>
        <w:bottom w:val="double" w:sz="6" w:space="1" w:color="auto"/>
      </w:pBdr>
      <w:rPr>
        <w:rFonts w:ascii="Times New Roman" w:hAnsi="Times New Roman"/>
        <w:b/>
        <w:sz w:val="24"/>
        <w:szCs w:val="24"/>
      </w:rPr>
    </w:pPr>
    <w:r w:rsidRPr="001219F7">
      <w:rPr>
        <w:rFonts w:ascii="Times New Roman" w:hAnsi="Times New Roman"/>
        <w:b/>
        <w:sz w:val="24"/>
        <w:szCs w:val="24"/>
      </w:rPr>
      <w:t xml:space="preserve">Kế hoach bài dạy Tin học 4                                                     </w:t>
    </w:r>
    <w:r>
      <w:rPr>
        <w:rFonts w:ascii="Times New Roman" w:hAnsi="Times New Roman"/>
        <w:b/>
        <w:sz w:val="24"/>
        <w:szCs w:val="24"/>
      </w:rPr>
      <w:t xml:space="preserve">                            </w:t>
    </w:r>
    <w:r w:rsidRPr="001219F7">
      <w:rPr>
        <w:rFonts w:ascii="Times New Roman" w:hAnsi="Times New Roman"/>
        <w:b/>
        <w:sz w:val="24"/>
        <w:szCs w:val="24"/>
      </w:rPr>
      <w:t>Năm họ</w:t>
    </w:r>
    <w:r>
      <w:rPr>
        <w:rFonts w:ascii="Times New Roman" w:hAnsi="Times New Roman"/>
        <w:b/>
        <w:sz w:val="24"/>
        <w:szCs w:val="24"/>
      </w:rPr>
      <w:t>c</w:t>
    </w:r>
    <w:r w:rsidRPr="001219F7">
      <w:rPr>
        <w:rFonts w:ascii="Times New Roman" w:hAnsi="Times New Roman"/>
        <w:b/>
        <w:sz w:val="24"/>
        <w:szCs w:val="24"/>
      </w:rPr>
      <w:t xml:space="preserve"> 2024-2025</w:t>
    </w:r>
    <w:r>
      <w:rPr>
        <w:rFonts w:ascii="Times New Roman" w:hAnsi="Times New Roman"/>
        <w:b/>
        <w:sz w:val="24"/>
        <w:szCs w:val="24"/>
      </w:rPr>
      <w:t xml:space="preserve">  </w:t>
    </w:r>
  </w:p>
  <w:p w:rsidR="001219F7" w:rsidRPr="001219F7" w:rsidRDefault="001219F7">
    <w:pPr>
      <w:pStyle w:val="Header"/>
      <w:rPr>
        <w:rFonts w:ascii="Times New Roman" w:hAnsi="Times New Roman"/>
        <w:b/>
        <w:sz w:val="24"/>
        <w:szCs w:val="24"/>
      </w:rPr>
    </w:pPr>
    <w:r>
      <w:rPr>
        <w:rFonts w:ascii="Times New Roman" w:hAnsi="Times New Roman"/>
        <w:b/>
        <w:sz w:val="24"/>
        <w:szCs w:val="24"/>
      </w:rPr>
      <w:t xml:space="preserve">              </w:t>
    </w:r>
    <w:r w:rsidRPr="001219F7">
      <w:rPr>
        <w:rFonts w:ascii="Times New Roman" w:hAnsi="Times New Roman"/>
        <w:b/>
        <w:sz w:val="24"/>
        <w:szCs w:val="24"/>
      </w:rPr>
      <w:t xml:space="preserve">                                                       </w:t>
    </w:r>
    <w:r>
      <w:rPr>
        <w:rFonts w:ascii="Times New Roman" w:hAnsi="Times New Roman"/>
        <w:b/>
        <w:sz w:val="24"/>
        <w:szCs w:val="24"/>
      </w:rPr>
      <w:t xml:space="preserve">               </w:t>
    </w:r>
  </w:p>
  <w:p w:rsidR="001219F7" w:rsidRPr="001219F7" w:rsidRDefault="001219F7">
    <w:pPr>
      <w:pStyle w:val="Head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3BF"/>
    <w:multiLevelType w:val="multilevel"/>
    <w:tmpl w:val="88E0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033F"/>
    <w:multiLevelType w:val="multilevel"/>
    <w:tmpl w:val="0F602A0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02524"/>
    <w:multiLevelType w:val="multilevel"/>
    <w:tmpl w:val="016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D4B70"/>
    <w:multiLevelType w:val="multilevel"/>
    <w:tmpl w:val="76481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C10A9"/>
    <w:multiLevelType w:val="multilevel"/>
    <w:tmpl w:val="AE9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400EA"/>
    <w:multiLevelType w:val="multilevel"/>
    <w:tmpl w:val="EDF0ACA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16BA7"/>
    <w:multiLevelType w:val="multilevel"/>
    <w:tmpl w:val="4AE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E006E"/>
    <w:multiLevelType w:val="hybridMultilevel"/>
    <w:tmpl w:val="C344B3EA"/>
    <w:lvl w:ilvl="0" w:tplc="5DF60914">
      <w:start w:val="1"/>
      <w:numFmt w:val="upperRoman"/>
      <w:lvlText w:val="%1."/>
      <w:lvlJc w:val="left"/>
      <w:pPr>
        <w:ind w:left="720"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7C3721C6"/>
    <w:multiLevelType w:val="multilevel"/>
    <w:tmpl w:val="CF3C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3"/>
  </w:num>
  <w:num w:numId="5">
    <w:abstractNumId w:val="0"/>
  </w:num>
  <w:num w:numId="6">
    <w:abstractNumId w:val="6"/>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F7"/>
    <w:rsid w:val="00056E4A"/>
    <w:rsid w:val="001219F7"/>
    <w:rsid w:val="003E1345"/>
    <w:rsid w:val="004132AA"/>
    <w:rsid w:val="00A6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FF2A6D-71FE-4E5E-B1A7-550AC277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9F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19F7"/>
    <w:rPr>
      <w:i/>
      <w:iCs/>
    </w:rPr>
  </w:style>
  <w:style w:type="paragraph" w:styleId="NormalWeb">
    <w:name w:val="Normal (Web)"/>
    <w:uiPriority w:val="99"/>
    <w:qFormat/>
    <w:rsid w:val="001219F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219F7"/>
    <w:rPr>
      <w:b/>
      <w:bCs/>
    </w:rPr>
  </w:style>
  <w:style w:type="paragraph" w:styleId="ListParagraph">
    <w:name w:val="List Paragraph"/>
    <w:basedOn w:val="Normal"/>
    <w:link w:val="ListParagraphChar"/>
    <w:uiPriority w:val="1"/>
    <w:qFormat/>
    <w:rsid w:val="001219F7"/>
    <w:pPr>
      <w:spacing w:after="160" w:line="259" w:lineRule="auto"/>
      <w:ind w:left="720"/>
      <w:contextualSpacing/>
    </w:pPr>
    <w:rPr>
      <w:rFonts w:ascii="Times New Roman" w:eastAsia="Calibri" w:hAnsi="Times New Roman"/>
      <w:lang w:eastAsia="en-US"/>
    </w:rPr>
  </w:style>
  <w:style w:type="character" w:customStyle="1" w:styleId="ListParagraphChar">
    <w:name w:val="List Paragraph Char"/>
    <w:link w:val="ListParagraph"/>
    <w:uiPriority w:val="1"/>
    <w:rsid w:val="001219F7"/>
    <w:rPr>
      <w:rFonts w:ascii="Times New Roman" w:eastAsia="Calibri" w:hAnsi="Times New Roman" w:cs="Times New Roman"/>
      <w:sz w:val="20"/>
      <w:szCs w:val="20"/>
    </w:rPr>
  </w:style>
  <w:style w:type="paragraph" w:styleId="Header">
    <w:name w:val="header"/>
    <w:basedOn w:val="Normal"/>
    <w:link w:val="HeaderChar"/>
    <w:uiPriority w:val="99"/>
    <w:unhideWhenUsed/>
    <w:rsid w:val="001219F7"/>
    <w:pPr>
      <w:tabs>
        <w:tab w:val="center" w:pos="4680"/>
        <w:tab w:val="right" w:pos="9360"/>
      </w:tabs>
    </w:pPr>
  </w:style>
  <w:style w:type="character" w:customStyle="1" w:styleId="HeaderChar">
    <w:name w:val="Header Char"/>
    <w:basedOn w:val="DefaultParagraphFont"/>
    <w:link w:val="Header"/>
    <w:uiPriority w:val="99"/>
    <w:rsid w:val="001219F7"/>
    <w:rPr>
      <w:rFonts w:ascii="Calibri" w:eastAsia="SimSun" w:hAnsi="Calibri" w:cs="Times New Roman"/>
      <w:sz w:val="20"/>
      <w:szCs w:val="20"/>
      <w:lang w:eastAsia="zh-CN"/>
    </w:rPr>
  </w:style>
  <w:style w:type="paragraph" w:styleId="Footer">
    <w:name w:val="footer"/>
    <w:basedOn w:val="Normal"/>
    <w:link w:val="FooterChar"/>
    <w:uiPriority w:val="99"/>
    <w:unhideWhenUsed/>
    <w:rsid w:val="001219F7"/>
    <w:pPr>
      <w:tabs>
        <w:tab w:val="center" w:pos="4680"/>
        <w:tab w:val="right" w:pos="9360"/>
      </w:tabs>
    </w:pPr>
  </w:style>
  <w:style w:type="character" w:customStyle="1" w:styleId="FooterChar">
    <w:name w:val="Footer Char"/>
    <w:basedOn w:val="DefaultParagraphFont"/>
    <w:link w:val="Footer"/>
    <w:uiPriority w:val="99"/>
    <w:rsid w:val="001219F7"/>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2025-02-23T02:31:00Z</dcterms:created>
  <dcterms:modified xsi:type="dcterms:W3CDTF">2025-02-23T02:31:00Z</dcterms:modified>
</cp:coreProperties>
</file>