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3C9" w:rsidRPr="00CC5062" w:rsidRDefault="00C553C9" w:rsidP="00C553C9">
      <w:pPr>
        <w:rPr>
          <w:rFonts w:ascii="Times New Roman" w:hAnsi="Times New Roman"/>
          <w:b/>
          <w:sz w:val="26"/>
          <w:szCs w:val="26"/>
          <w:lang w:val="nl-NL"/>
        </w:rPr>
      </w:pPr>
      <w:bookmarkStart w:id="0" w:name="_GoBack"/>
      <w:bookmarkEnd w:id="0"/>
      <w:r w:rsidRPr="00CC5062">
        <w:rPr>
          <w:rFonts w:ascii="Times New Roman" w:hAnsi="Times New Roman"/>
          <w:b/>
          <w:sz w:val="26"/>
          <w:szCs w:val="26"/>
          <w:lang w:val="nl-NL"/>
        </w:rPr>
        <w:t>MÔN: Tin học 4</w:t>
      </w:r>
      <w:r w:rsidRPr="00CC5062">
        <w:rPr>
          <w:rFonts w:ascii="Times New Roman" w:hAnsi="Times New Roman"/>
          <w:sz w:val="26"/>
          <w:szCs w:val="26"/>
          <w:lang w:val="nl-NL"/>
        </w:rPr>
        <w:t xml:space="preserve">                                          </w:t>
      </w:r>
      <w:r w:rsidRPr="00CC5062">
        <w:rPr>
          <w:rFonts w:ascii="Times New Roman" w:hAnsi="Times New Roman"/>
          <w:b/>
          <w:sz w:val="26"/>
          <w:szCs w:val="26"/>
          <w:lang w:val="nl-NL"/>
        </w:rPr>
        <w:t>TUẦN 3</w:t>
      </w:r>
    </w:p>
    <w:p w:rsidR="00C553C9" w:rsidRPr="00CC5062" w:rsidRDefault="00C553C9" w:rsidP="00C553C9">
      <w:pPr>
        <w:rPr>
          <w:rFonts w:ascii="Times New Roman" w:hAnsi="Times New Roman"/>
          <w:b/>
          <w:sz w:val="26"/>
          <w:szCs w:val="26"/>
        </w:rPr>
      </w:pPr>
      <w:r w:rsidRPr="00CC5062">
        <w:rPr>
          <w:rFonts w:ascii="Times New Roman" w:hAnsi="Times New Roman"/>
          <w:b/>
          <w:sz w:val="26"/>
          <w:szCs w:val="26"/>
          <w:lang w:val="nl-NL"/>
        </w:rPr>
        <w:t>CHỦ ĐỀ A:  MÁY TÍNH VÀ EM              Tiết: 3</w:t>
      </w:r>
      <w:r w:rsidRPr="00CC5062">
        <w:rPr>
          <w:rFonts w:ascii="Times New Roman" w:hAnsi="Times New Roman"/>
          <w:sz w:val="26"/>
          <w:szCs w:val="26"/>
          <w:lang w:val="nl-NL"/>
        </w:rPr>
        <w:t xml:space="preserve">                             Ngày soạn:</w:t>
      </w:r>
      <w:r>
        <w:rPr>
          <w:rFonts w:ascii="Times New Roman" w:hAnsi="Times New Roman"/>
          <w:sz w:val="26"/>
          <w:szCs w:val="26"/>
          <w:lang w:val="nl-NL"/>
        </w:rPr>
        <w:t>20/9/2024</w:t>
      </w:r>
    </w:p>
    <w:p w:rsidR="00C553C9" w:rsidRPr="00CC5062" w:rsidRDefault="00C553C9" w:rsidP="00C553C9">
      <w:pPr>
        <w:rPr>
          <w:rFonts w:ascii="Times New Roman" w:hAnsi="Times New Roman"/>
          <w:b/>
          <w:sz w:val="26"/>
          <w:szCs w:val="26"/>
          <w:lang w:val="nl-NL"/>
        </w:rPr>
      </w:pPr>
      <w:r w:rsidRPr="00CC5062">
        <w:rPr>
          <w:rFonts w:ascii="Times New Roman" w:hAnsi="Times New Roman"/>
          <w:b/>
          <w:bCs/>
          <w:sz w:val="26"/>
          <w:szCs w:val="26"/>
        </w:rPr>
        <w:t xml:space="preserve">CHỦ ĐỀ </w:t>
      </w:r>
      <w:r w:rsidRPr="00CC5062">
        <w:rPr>
          <w:rFonts w:ascii="Times New Roman" w:eastAsia="Times New Roman" w:hAnsi="Times New Roman"/>
          <w:b/>
          <w:bCs/>
          <w:sz w:val="26"/>
          <w:szCs w:val="26"/>
        </w:rPr>
        <w:t>A2: Lợi ích của việc gõ bàn phím đúng cách</w:t>
      </w:r>
      <w:r w:rsidRPr="00CC5062">
        <w:rPr>
          <w:rFonts w:ascii="Times New Roman" w:hAnsi="Times New Roman"/>
          <w:sz w:val="26"/>
          <w:szCs w:val="26"/>
          <w:lang w:val="nl-NL"/>
        </w:rPr>
        <w:t xml:space="preserve">                     Ngày dạ</w:t>
      </w:r>
      <w:r>
        <w:rPr>
          <w:rFonts w:ascii="Times New Roman" w:hAnsi="Times New Roman"/>
          <w:sz w:val="26"/>
          <w:szCs w:val="26"/>
          <w:lang w:val="nl-NL"/>
        </w:rPr>
        <w:t>y:  /9/ 2024</w:t>
      </w:r>
      <w:r w:rsidRPr="00CC5062">
        <w:rPr>
          <w:rFonts w:ascii="Times New Roman" w:hAnsi="Times New Roman"/>
          <w:b/>
          <w:sz w:val="26"/>
          <w:szCs w:val="26"/>
          <w:lang w:val="nl-NL"/>
        </w:rPr>
        <w:t xml:space="preserve"> </w:t>
      </w:r>
    </w:p>
    <w:p w:rsidR="00C553C9" w:rsidRPr="00CC5062" w:rsidRDefault="00C553C9" w:rsidP="00C553C9">
      <w:pPr>
        <w:rPr>
          <w:rFonts w:ascii="Times New Roman" w:hAnsi="Times New Roman"/>
          <w:b/>
          <w:bCs/>
          <w:sz w:val="26"/>
          <w:szCs w:val="26"/>
        </w:rPr>
      </w:pPr>
      <w:r w:rsidRPr="00CC5062">
        <w:rPr>
          <w:rFonts w:ascii="Times New Roman" w:hAnsi="Times New Roman"/>
          <w:b/>
          <w:sz w:val="26"/>
          <w:szCs w:val="26"/>
          <w:lang w:val="nl-NL"/>
        </w:rPr>
        <w:t xml:space="preserve"> </w:t>
      </w:r>
      <w:r w:rsidRPr="00CC5062">
        <w:rPr>
          <w:rFonts w:ascii="Times New Roman" w:hAnsi="Times New Roman"/>
          <w:b/>
          <w:bCs/>
          <w:sz w:val="26"/>
          <w:szCs w:val="26"/>
        </w:rPr>
        <w:t>BÀI 1:</w:t>
      </w:r>
      <w:r w:rsidRPr="00CC5062">
        <w:rPr>
          <w:rFonts w:ascii="Times New Roman" w:eastAsia="Times New Roman" w:hAnsi="Times New Roman"/>
          <w:sz w:val="26"/>
          <w:szCs w:val="26"/>
        </w:rPr>
        <w:t xml:space="preserve"> Em tập gõ hàng phím số</w:t>
      </w:r>
      <w:r w:rsidRPr="00CC5062">
        <w:rPr>
          <w:rFonts w:ascii="Times New Roman" w:hAnsi="Times New Roman"/>
          <w:b/>
          <w:sz w:val="26"/>
          <w:szCs w:val="26"/>
          <w:lang w:val="es-ES"/>
        </w:rPr>
        <w:t xml:space="preserve">                                                            </w:t>
      </w:r>
    </w:p>
    <w:p w:rsidR="00C553C9" w:rsidRDefault="00C553C9" w:rsidP="00C553C9">
      <w:pPr>
        <w:spacing w:line="276" w:lineRule="auto"/>
        <w:contextualSpacing/>
        <w:rPr>
          <w:rFonts w:ascii="Times New Roman" w:eastAsia="Calibri" w:hAnsi="Times New Roman"/>
          <w:b/>
          <w:bCs/>
          <w:sz w:val="26"/>
          <w:szCs w:val="26"/>
          <w:lang w:val="nl-NL"/>
        </w:rPr>
      </w:pPr>
      <w:bookmarkStart w:id="1" w:name="_Hlk107608108"/>
    </w:p>
    <w:p w:rsidR="00C553C9" w:rsidRDefault="00C553C9" w:rsidP="00C553C9">
      <w:pPr>
        <w:spacing w:line="276" w:lineRule="auto"/>
        <w:contextualSpacing/>
        <w:rPr>
          <w:rFonts w:ascii="Times New Roman" w:eastAsia="Calibri" w:hAnsi="Times New Roman"/>
          <w:b/>
          <w:bCs/>
          <w:sz w:val="26"/>
          <w:szCs w:val="26"/>
          <w:lang w:val="nl-NL"/>
        </w:rPr>
      </w:pPr>
      <w:r w:rsidRPr="00CC5062">
        <w:rPr>
          <w:rFonts w:ascii="Times New Roman" w:eastAsia="Calibri" w:hAnsi="Times New Roman"/>
          <w:b/>
          <w:bCs/>
          <w:sz w:val="26"/>
          <w:szCs w:val="26"/>
          <w:lang w:val="nl-NL"/>
        </w:rPr>
        <w:t>I. Yêu cầu cần đạt</w:t>
      </w:r>
      <w:bookmarkEnd w:id="1"/>
    </w:p>
    <w:p w:rsidR="00C553C9" w:rsidRPr="00C553C9" w:rsidRDefault="00C553C9" w:rsidP="00C553C9">
      <w:pPr>
        <w:spacing w:line="276" w:lineRule="auto"/>
        <w:contextualSpacing/>
        <w:jc w:val="both"/>
        <w:rPr>
          <w:rFonts w:ascii="Times New Roman" w:eastAsia="Calibri" w:hAnsi="Times New Roman"/>
          <w:b/>
          <w:bCs/>
          <w:sz w:val="26"/>
          <w:szCs w:val="26"/>
          <w:lang w:val="nl-NL"/>
        </w:rPr>
      </w:pPr>
      <w:r w:rsidRPr="001C4855">
        <w:rPr>
          <w:rFonts w:ascii="Times New Roman" w:hAnsi="Times New Roman"/>
          <w:bCs/>
          <w:sz w:val="28"/>
          <w:szCs w:val="28"/>
        </w:rPr>
        <w:t>- Biết vị trí đặt các ngón tay trên hàng phím số và thực hiện được thao tác gõ đúng cách; Gõ được đúng cách các phím ở hàng phím số.</w:t>
      </w:r>
    </w:p>
    <w:p w:rsidR="00C553C9" w:rsidRPr="001C4855" w:rsidRDefault="00C553C9" w:rsidP="00C553C9">
      <w:pPr>
        <w:pStyle w:val="NormalWeb"/>
        <w:spacing w:before="120" w:beforeAutospacing="0" w:after="120" w:afterAutospacing="0"/>
        <w:ind w:right="-143"/>
        <w:contextualSpacing/>
        <w:jc w:val="both"/>
        <w:rPr>
          <w:sz w:val="28"/>
          <w:szCs w:val="28"/>
        </w:rPr>
      </w:pPr>
      <w:r w:rsidRPr="001C4855">
        <w:rPr>
          <w:b/>
          <w:bCs/>
          <w:color w:val="000000"/>
          <w:sz w:val="28"/>
          <w:szCs w:val="28"/>
        </w:rPr>
        <w:t xml:space="preserve">- </w:t>
      </w:r>
      <w:r w:rsidRPr="001C4855">
        <w:rPr>
          <w:color w:val="000000"/>
          <w:sz w:val="28"/>
          <w:szCs w:val="28"/>
        </w:rPr>
        <w:t>Học sinh có khả năng đọc sách giáo khoa để nhận biết được cách đặt đúng vị trí các ngón tay trên hàng cơ sở khi gõ các phím trên hàng phím số; trao đổi, thảo luận nhóm và thi đua giữa các thành viên trong nhóm để gõ đúng cách các phím trên hàng phím số; sử dụng các kiến thức đã học vận dụng vào thực hành các bài tập gõ với hàng phím số; nêu được cách đặt tay khi gõ phím và cách gõ hàng phím số</w:t>
      </w:r>
    </w:p>
    <w:p w:rsidR="00C553C9" w:rsidRDefault="00C553C9" w:rsidP="00C553C9">
      <w:pPr>
        <w:contextualSpacing/>
        <w:jc w:val="both"/>
        <w:rPr>
          <w:rFonts w:ascii="Times New Roman" w:hAnsi="Times New Roman"/>
          <w:color w:val="000000"/>
          <w:sz w:val="28"/>
          <w:szCs w:val="28"/>
        </w:rPr>
      </w:pPr>
      <w:r w:rsidRPr="001C4855">
        <w:rPr>
          <w:rFonts w:ascii="Times New Roman" w:hAnsi="Times New Roman"/>
          <w:b/>
          <w:bCs/>
          <w:color w:val="000000"/>
          <w:sz w:val="28"/>
          <w:szCs w:val="28"/>
        </w:rPr>
        <w:t xml:space="preserve">- </w:t>
      </w:r>
      <w:r w:rsidRPr="001C4855">
        <w:rPr>
          <w:rFonts w:ascii="Times New Roman" w:hAnsi="Times New Roman"/>
          <w:color w:val="000000"/>
          <w:sz w:val="28"/>
          <w:szCs w:val="28"/>
        </w:rPr>
        <w:t>Học sinh tích cực, chăm chỉ trong việc hoàn thành các hoạt động học tập. Đồng thời có trách nhiệm với sự an toàn, cẩn trọng khi làm việc với các thiết bị máy tính.</w:t>
      </w:r>
    </w:p>
    <w:p w:rsidR="00C553C9" w:rsidRPr="00CC5062" w:rsidRDefault="00C553C9" w:rsidP="00C553C9">
      <w:pPr>
        <w:contextualSpacing/>
        <w:rPr>
          <w:rFonts w:ascii="Times New Roman" w:eastAsia="Calibri" w:hAnsi="Times New Roman"/>
          <w:b/>
          <w:sz w:val="26"/>
          <w:szCs w:val="26"/>
        </w:rPr>
      </w:pPr>
      <w:r w:rsidRPr="00CC5062">
        <w:rPr>
          <w:rFonts w:ascii="Times New Roman" w:eastAsia="Calibri" w:hAnsi="Times New Roman"/>
          <w:b/>
          <w:sz w:val="26"/>
          <w:szCs w:val="26"/>
        </w:rPr>
        <w:t>II. Đồ dùng dạy học:</w:t>
      </w:r>
    </w:p>
    <w:p w:rsidR="00C553C9" w:rsidRPr="00CC5062" w:rsidRDefault="00C553C9" w:rsidP="00C553C9">
      <w:pPr>
        <w:shd w:val="clear" w:color="auto" w:fill="FFFFFF"/>
        <w:contextualSpacing/>
        <w:jc w:val="both"/>
        <w:rPr>
          <w:rFonts w:ascii="Times New Roman" w:eastAsia="Calibri" w:hAnsi="Times New Roman"/>
          <w:sz w:val="26"/>
          <w:szCs w:val="26"/>
          <w:lang w:eastAsia="vi-VN"/>
        </w:rPr>
      </w:pPr>
      <w:r w:rsidRPr="00CC5062">
        <w:rPr>
          <w:rFonts w:ascii="Times New Roman" w:eastAsia="Calibri" w:hAnsi="Times New Roman"/>
          <w:b/>
          <w:bCs/>
          <w:sz w:val="26"/>
          <w:szCs w:val="26"/>
          <w:lang w:eastAsia="vi-VN"/>
        </w:rPr>
        <w:t xml:space="preserve">a. </w:t>
      </w:r>
      <w:r w:rsidRPr="00CC5062">
        <w:rPr>
          <w:rFonts w:ascii="Times New Roman" w:eastAsia="Calibri" w:hAnsi="Times New Roman"/>
          <w:b/>
          <w:bCs/>
          <w:sz w:val="26"/>
          <w:szCs w:val="26"/>
          <w:lang w:val="vi-VN" w:eastAsia="vi-VN"/>
        </w:rPr>
        <w:t>Giáo viên</w:t>
      </w:r>
    </w:p>
    <w:p w:rsidR="00C553C9" w:rsidRPr="00CC5062" w:rsidRDefault="00C553C9" w:rsidP="00C553C9">
      <w:pPr>
        <w:shd w:val="clear" w:color="auto" w:fill="FFFFFF"/>
        <w:contextualSpacing/>
        <w:rPr>
          <w:rFonts w:ascii="Times New Roman" w:eastAsia="Calibri" w:hAnsi="Times New Roman"/>
          <w:sz w:val="26"/>
          <w:szCs w:val="26"/>
          <w:lang w:eastAsia="vi-VN"/>
        </w:rPr>
      </w:pPr>
      <w:r w:rsidRPr="00CC5062">
        <w:rPr>
          <w:rFonts w:ascii="Times New Roman" w:eastAsia="Calibri" w:hAnsi="Times New Roman"/>
          <w:sz w:val="26"/>
          <w:szCs w:val="26"/>
          <w:lang w:eastAsia="vi-VN"/>
        </w:rPr>
        <w:t>- M</w:t>
      </w:r>
      <w:r w:rsidRPr="00CC5062">
        <w:rPr>
          <w:rFonts w:ascii="Times New Roman" w:eastAsia="Calibri" w:hAnsi="Times New Roman"/>
          <w:sz w:val="26"/>
          <w:szCs w:val="26"/>
          <w:lang w:val="vi-VN" w:eastAsia="vi-VN"/>
        </w:rPr>
        <w:t xml:space="preserve">áy tính, </w:t>
      </w:r>
      <w:r w:rsidRPr="00CC5062">
        <w:rPr>
          <w:rFonts w:ascii="Times New Roman" w:eastAsia="Calibri" w:hAnsi="Times New Roman"/>
          <w:sz w:val="26"/>
          <w:szCs w:val="26"/>
          <w:lang w:eastAsia="vi-VN"/>
        </w:rPr>
        <w:t>Tv</w:t>
      </w:r>
      <w:r w:rsidRPr="00CC5062">
        <w:rPr>
          <w:rFonts w:ascii="Times New Roman" w:eastAsia="Calibri" w:hAnsi="Times New Roman"/>
          <w:sz w:val="26"/>
          <w:szCs w:val="26"/>
          <w:lang w:val="vi-VN" w:eastAsia="vi-VN"/>
        </w:rPr>
        <w:t xml:space="preserve">, các thiết bị phần cứng máy tính </w:t>
      </w:r>
      <w:r w:rsidRPr="00CC5062">
        <w:rPr>
          <w:rFonts w:ascii="Times New Roman" w:eastAsia="Calibri" w:hAnsi="Times New Roman"/>
          <w:sz w:val="26"/>
          <w:szCs w:val="26"/>
          <w:lang w:eastAsia="vi-VN"/>
        </w:rPr>
        <w:t>(chuột, bàn phím, màn hình, loa, thân máy tính, phần mềm WordPad, bài giảng PowerPoint)</w:t>
      </w:r>
    </w:p>
    <w:p w:rsidR="00C553C9" w:rsidRPr="00CC5062" w:rsidRDefault="00C553C9" w:rsidP="00C553C9">
      <w:pPr>
        <w:shd w:val="clear" w:color="auto" w:fill="FFFFFF"/>
        <w:contextualSpacing/>
        <w:jc w:val="both"/>
        <w:rPr>
          <w:rFonts w:ascii="Times New Roman" w:eastAsia="Calibri" w:hAnsi="Times New Roman"/>
          <w:b/>
          <w:bCs/>
          <w:sz w:val="26"/>
          <w:szCs w:val="26"/>
          <w:lang w:eastAsia="vi-VN"/>
        </w:rPr>
      </w:pPr>
      <w:r w:rsidRPr="00CC5062">
        <w:rPr>
          <w:rFonts w:ascii="Times New Roman" w:eastAsia="Calibri" w:hAnsi="Times New Roman"/>
          <w:b/>
          <w:bCs/>
          <w:sz w:val="26"/>
          <w:szCs w:val="26"/>
          <w:lang w:eastAsia="vi-VN"/>
        </w:rPr>
        <w:t>b</w:t>
      </w:r>
      <w:r w:rsidRPr="00CC5062">
        <w:rPr>
          <w:rFonts w:ascii="Times New Roman" w:eastAsia="Calibri" w:hAnsi="Times New Roman"/>
          <w:b/>
          <w:bCs/>
          <w:sz w:val="26"/>
          <w:szCs w:val="26"/>
          <w:lang w:val="vi-VN" w:eastAsia="vi-VN"/>
        </w:rPr>
        <w:t>. Học sinh</w:t>
      </w:r>
    </w:p>
    <w:p w:rsidR="00C553C9" w:rsidRPr="00CC5062" w:rsidRDefault="00C553C9" w:rsidP="00C553C9">
      <w:pPr>
        <w:shd w:val="clear" w:color="auto" w:fill="FFFFFF"/>
        <w:contextualSpacing/>
        <w:jc w:val="both"/>
        <w:rPr>
          <w:rFonts w:ascii="Times New Roman" w:eastAsia="Calibri" w:hAnsi="Times New Roman"/>
          <w:b/>
          <w:sz w:val="26"/>
          <w:szCs w:val="26"/>
          <w:lang w:eastAsia="vi-VN"/>
        </w:rPr>
      </w:pPr>
      <w:r w:rsidRPr="00CC5062">
        <w:rPr>
          <w:rFonts w:ascii="Times New Roman" w:eastAsia="Calibri" w:hAnsi="Times New Roman"/>
          <w:bCs/>
          <w:sz w:val="26"/>
          <w:szCs w:val="26"/>
          <w:lang w:val="vi-VN" w:eastAsia="vi-VN"/>
        </w:rPr>
        <w:t>- Vở ghi, SGK</w:t>
      </w:r>
      <w:r w:rsidRPr="00CC5062">
        <w:rPr>
          <w:rFonts w:ascii="Times New Roman" w:eastAsia="Calibri" w:hAnsi="Times New Roman"/>
          <w:bCs/>
          <w:sz w:val="26"/>
          <w:szCs w:val="26"/>
          <w:lang w:eastAsia="vi-VN"/>
        </w:rPr>
        <w:t>.</w:t>
      </w:r>
    </w:p>
    <w:p w:rsidR="00C553C9" w:rsidRPr="00CC5062" w:rsidRDefault="00C553C9" w:rsidP="00C553C9">
      <w:pPr>
        <w:jc w:val="both"/>
        <w:rPr>
          <w:rFonts w:ascii="Times New Roman" w:eastAsia="Calibri" w:hAnsi="Times New Roman"/>
          <w:b/>
          <w:bCs/>
          <w:sz w:val="26"/>
          <w:szCs w:val="26"/>
        </w:rPr>
      </w:pPr>
      <w:r w:rsidRPr="00CC5062">
        <w:rPr>
          <w:rFonts w:ascii="Times New Roman" w:eastAsia="Calibri" w:hAnsi="Times New Roman"/>
          <w:b/>
          <w:bCs/>
          <w:sz w:val="26"/>
          <w:szCs w:val="26"/>
          <w:lang w:val="vi-VN"/>
        </w:rPr>
        <w:t xml:space="preserve">III. </w:t>
      </w:r>
      <w:r w:rsidRPr="00CC5062">
        <w:rPr>
          <w:rFonts w:ascii="Times New Roman" w:eastAsia="Calibri" w:hAnsi="Times New Roman"/>
          <w:b/>
          <w:bCs/>
          <w:sz w:val="26"/>
          <w:szCs w:val="26"/>
        </w:rPr>
        <w:t>Các hoạt động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4817"/>
        <w:gridCol w:w="4568"/>
      </w:tblGrid>
      <w:tr w:rsidR="00C553C9" w:rsidRPr="00CC5062" w:rsidTr="004D05CE">
        <w:tc>
          <w:tcPr>
            <w:tcW w:w="648" w:type="dxa"/>
          </w:tcPr>
          <w:p w:rsidR="00C553C9" w:rsidRPr="00CC5062" w:rsidRDefault="00C553C9" w:rsidP="004D05CE">
            <w:pPr>
              <w:jc w:val="center"/>
              <w:rPr>
                <w:rFonts w:ascii="Times New Roman" w:eastAsia="Calibri" w:hAnsi="Times New Roman"/>
                <w:b/>
                <w:bCs/>
                <w:sz w:val="26"/>
                <w:szCs w:val="26"/>
              </w:rPr>
            </w:pPr>
            <w:r w:rsidRPr="00CC5062">
              <w:rPr>
                <w:rFonts w:ascii="Times New Roman" w:eastAsia="Calibri" w:hAnsi="Times New Roman"/>
                <w:b/>
                <w:bCs/>
                <w:sz w:val="26"/>
                <w:szCs w:val="26"/>
              </w:rPr>
              <w:t>TG</w:t>
            </w:r>
          </w:p>
        </w:tc>
        <w:tc>
          <w:tcPr>
            <w:tcW w:w="4860" w:type="dxa"/>
          </w:tcPr>
          <w:p w:rsidR="00C553C9" w:rsidRPr="00CC5062" w:rsidRDefault="00C553C9" w:rsidP="004D05CE">
            <w:pPr>
              <w:jc w:val="center"/>
              <w:rPr>
                <w:rFonts w:ascii="Times New Roman" w:eastAsia="Calibri" w:hAnsi="Times New Roman"/>
                <w:b/>
                <w:bCs/>
                <w:sz w:val="26"/>
                <w:szCs w:val="26"/>
              </w:rPr>
            </w:pPr>
            <w:r w:rsidRPr="00CC5062">
              <w:rPr>
                <w:rFonts w:ascii="Times New Roman" w:eastAsia="Calibri" w:hAnsi="Times New Roman"/>
                <w:b/>
                <w:bCs/>
                <w:sz w:val="26"/>
                <w:szCs w:val="26"/>
              </w:rPr>
              <w:t>HOẠT ĐỘNG GIÁO VIÊN</w:t>
            </w:r>
          </w:p>
        </w:tc>
        <w:tc>
          <w:tcPr>
            <w:tcW w:w="4608" w:type="dxa"/>
          </w:tcPr>
          <w:p w:rsidR="00C553C9" w:rsidRPr="00CC5062" w:rsidRDefault="00C553C9" w:rsidP="004D05CE">
            <w:pPr>
              <w:jc w:val="center"/>
              <w:rPr>
                <w:rFonts w:ascii="Times New Roman" w:eastAsia="Calibri" w:hAnsi="Times New Roman"/>
                <w:b/>
                <w:bCs/>
                <w:sz w:val="26"/>
                <w:szCs w:val="26"/>
              </w:rPr>
            </w:pPr>
            <w:r w:rsidRPr="00CC5062">
              <w:rPr>
                <w:rFonts w:ascii="Times New Roman" w:eastAsia="Calibri" w:hAnsi="Times New Roman"/>
                <w:b/>
                <w:bCs/>
                <w:sz w:val="26"/>
                <w:szCs w:val="26"/>
              </w:rPr>
              <w:t>HOẠT ĐỘNG CỦA HỌC SINH</w:t>
            </w:r>
          </w:p>
        </w:tc>
      </w:tr>
      <w:tr w:rsidR="00C553C9" w:rsidRPr="00CC5062" w:rsidTr="004D05CE">
        <w:tc>
          <w:tcPr>
            <w:tcW w:w="648" w:type="dxa"/>
          </w:tcPr>
          <w:p w:rsidR="00C553C9" w:rsidRPr="00CC5062" w:rsidRDefault="00C553C9" w:rsidP="004D05CE">
            <w:pPr>
              <w:jc w:val="both"/>
              <w:rPr>
                <w:rFonts w:ascii="Times New Roman" w:eastAsia="Calibri" w:hAnsi="Times New Roman"/>
                <w:b/>
                <w:bCs/>
                <w:sz w:val="26"/>
                <w:szCs w:val="26"/>
              </w:rPr>
            </w:pPr>
            <w:r w:rsidRPr="00CC5062">
              <w:rPr>
                <w:rFonts w:ascii="Times New Roman" w:eastAsia="Calibri" w:hAnsi="Times New Roman"/>
                <w:b/>
                <w:bCs/>
                <w:sz w:val="26"/>
                <w:szCs w:val="26"/>
              </w:rPr>
              <w:t>5</w:t>
            </w:r>
          </w:p>
        </w:tc>
        <w:tc>
          <w:tcPr>
            <w:tcW w:w="9468" w:type="dxa"/>
            <w:gridSpan w:val="2"/>
          </w:tcPr>
          <w:p w:rsidR="00C553C9" w:rsidRPr="00CC5062" w:rsidRDefault="00C553C9" w:rsidP="00C553C9">
            <w:pPr>
              <w:numPr>
                <w:ilvl w:val="0"/>
                <w:numId w:val="2"/>
              </w:numPr>
              <w:jc w:val="both"/>
              <w:rPr>
                <w:rFonts w:ascii="Times New Roman" w:eastAsia="Calibri" w:hAnsi="Times New Roman"/>
                <w:b/>
                <w:bCs/>
                <w:sz w:val="26"/>
                <w:szCs w:val="26"/>
              </w:rPr>
            </w:pPr>
            <w:r w:rsidRPr="00CC5062">
              <w:rPr>
                <w:rFonts w:ascii="Times New Roman" w:eastAsia="Calibri" w:hAnsi="Times New Roman"/>
                <w:b/>
                <w:bCs/>
                <w:sz w:val="26"/>
                <w:szCs w:val="26"/>
              </w:rPr>
              <w:t>HOẠT ĐỘNG MỞ ĐẦU</w:t>
            </w:r>
          </w:p>
        </w:tc>
      </w:tr>
      <w:tr w:rsidR="00C553C9" w:rsidRPr="00CC5062" w:rsidTr="004D05CE">
        <w:tc>
          <w:tcPr>
            <w:tcW w:w="648" w:type="dxa"/>
          </w:tcPr>
          <w:p w:rsidR="00C553C9" w:rsidRPr="00CC5062" w:rsidRDefault="00C553C9" w:rsidP="004D05CE">
            <w:pPr>
              <w:jc w:val="both"/>
              <w:rPr>
                <w:rFonts w:ascii="Times New Roman" w:eastAsia="Calibri" w:hAnsi="Times New Roman"/>
                <w:b/>
                <w:bCs/>
                <w:sz w:val="26"/>
                <w:szCs w:val="26"/>
              </w:rPr>
            </w:pPr>
          </w:p>
        </w:tc>
        <w:tc>
          <w:tcPr>
            <w:tcW w:w="4860" w:type="dxa"/>
          </w:tcPr>
          <w:p w:rsidR="00C553C9" w:rsidRPr="00CC5062" w:rsidRDefault="00C553C9" w:rsidP="004D05CE">
            <w:pPr>
              <w:spacing w:before="60" w:after="60"/>
              <w:jc w:val="both"/>
              <w:rPr>
                <w:rFonts w:ascii="Times New Roman" w:hAnsi="Times New Roman"/>
                <w:sz w:val="26"/>
                <w:szCs w:val="26"/>
              </w:rPr>
            </w:pPr>
            <w:r w:rsidRPr="00CC5062">
              <w:rPr>
                <w:rFonts w:ascii="Times New Roman" w:hAnsi="Times New Roman"/>
                <w:b/>
                <w:bCs/>
                <w:sz w:val="26"/>
                <w:szCs w:val="26"/>
              </w:rPr>
              <w:t xml:space="preserve">a. </w:t>
            </w:r>
            <w:r w:rsidRPr="00CC5062">
              <w:rPr>
                <w:rFonts w:ascii="Times New Roman" w:hAnsi="Times New Roman"/>
                <w:b/>
                <w:bCs/>
                <w:sz w:val="26"/>
                <w:szCs w:val="26"/>
                <w:lang w:val="vi-VN"/>
              </w:rPr>
              <w:t>Mục tiêu</w:t>
            </w:r>
          </w:p>
          <w:p w:rsidR="00C553C9" w:rsidRPr="00CC5062" w:rsidRDefault="00C553C9" w:rsidP="004D05CE">
            <w:pPr>
              <w:spacing w:before="60" w:after="60"/>
              <w:rPr>
                <w:rFonts w:ascii="Times New Roman" w:hAnsi="Times New Roman"/>
                <w:bCs/>
                <w:sz w:val="26"/>
                <w:szCs w:val="26"/>
                <w:lang w:val="nl-NL"/>
              </w:rPr>
            </w:pPr>
            <w:r w:rsidRPr="00CC5062">
              <w:rPr>
                <w:rFonts w:ascii="Times New Roman" w:hAnsi="Times New Roman"/>
                <w:bCs/>
                <w:sz w:val="26"/>
                <w:szCs w:val="26"/>
                <w:lang w:val="nl-NL"/>
              </w:rPr>
              <w:t>- Tạo tâm thế gây hứng thú cho HS khi bước vào bài mới</w:t>
            </w:r>
          </w:p>
          <w:p w:rsidR="00C553C9" w:rsidRPr="00CC5062" w:rsidRDefault="00C553C9" w:rsidP="004D05CE">
            <w:pPr>
              <w:jc w:val="both"/>
              <w:rPr>
                <w:rFonts w:ascii="Times New Roman" w:hAnsi="Times New Roman"/>
                <w:b/>
                <w:sz w:val="26"/>
                <w:szCs w:val="26"/>
                <w:lang w:val="nl-NL"/>
              </w:rPr>
            </w:pPr>
            <w:r w:rsidRPr="00CC5062">
              <w:rPr>
                <w:rFonts w:ascii="Times New Roman" w:hAnsi="Times New Roman"/>
                <w:b/>
                <w:sz w:val="26"/>
                <w:szCs w:val="26"/>
                <w:lang w:val="nl-NL"/>
              </w:rPr>
              <w:t>b. Cách thức thực hiện</w:t>
            </w:r>
          </w:p>
          <w:p w:rsidR="00C553C9" w:rsidRPr="00CC5062" w:rsidRDefault="00C553C9" w:rsidP="004D05CE">
            <w:pPr>
              <w:jc w:val="both"/>
              <w:rPr>
                <w:rFonts w:ascii="Times New Roman" w:eastAsia="Calibri" w:hAnsi="Times New Roman"/>
                <w:sz w:val="26"/>
                <w:szCs w:val="26"/>
                <w:lang w:val="vi-VN"/>
              </w:rPr>
            </w:pPr>
            <w:r w:rsidRPr="00CC5062">
              <w:rPr>
                <w:rFonts w:ascii="Times New Roman" w:eastAsia="Calibri" w:hAnsi="Times New Roman"/>
                <w:sz w:val="26"/>
                <w:szCs w:val="26"/>
                <w:lang w:val="vi-VN"/>
              </w:rPr>
              <w:t xml:space="preserve">- GV </w:t>
            </w:r>
            <w:r w:rsidRPr="00CC5062">
              <w:rPr>
                <w:rFonts w:ascii="Times New Roman" w:eastAsia="Calibri" w:hAnsi="Times New Roman"/>
                <w:sz w:val="26"/>
                <w:szCs w:val="26"/>
              </w:rPr>
              <w:t xml:space="preserve">tổ chức </w:t>
            </w:r>
            <w:r w:rsidRPr="00CC5062">
              <w:rPr>
                <w:rFonts w:ascii="Times New Roman" w:eastAsia="Calibri" w:hAnsi="Times New Roman"/>
                <w:sz w:val="26"/>
                <w:szCs w:val="26"/>
                <w:lang w:val="vi-VN"/>
              </w:rPr>
              <w:t>trò chơi “</w:t>
            </w:r>
            <w:r w:rsidRPr="00CC5062">
              <w:rPr>
                <w:rFonts w:ascii="Times New Roman" w:eastAsia="Calibri" w:hAnsi="Times New Roman"/>
                <w:b/>
                <w:sz w:val="26"/>
                <w:szCs w:val="26"/>
              </w:rPr>
              <w:t>Ai nhanh nhất</w:t>
            </w:r>
            <w:r w:rsidRPr="00CC5062">
              <w:rPr>
                <w:rFonts w:ascii="Times New Roman" w:eastAsia="Calibri" w:hAnsi="Times New Roman"/>
                <w:sz w:val="26"/>
                <w:szCs w:val="26"/>
                <w:lang w:val="vi-VN"/>
              </w:rPr>
              <w:t>” trả lời</w:t>
            </w:r>
            <w:r w:rsidRPr="00CC5062">
              <w:rPr>
                <w:rFonts w:ascii="Times New Roman" w:eastAsia="Calibri" w:hAnsi="Times New Roman"/>
                <w:sz w:val="26"/>
                <w:szCs w:val="26"/>
              </w:rPr>
              <w:t xml:space="preserve"> các</w:t>
            </w:r>
            <w:r w:rsidRPr="00CC5062">
              <w:rPr>
                <w:rFonts w:ascii="Times New Roman" w:eastAsia="Calibri" w:hAnsi="Times New Roman"/>
                <w:sz w:val="26"/>
                <w:szCs w:val="26"/>
                <w:lang w:val="vi-VN"/>
              </w:rPr>
              <w:t xml:space="preserve"> câu hỏi: </w:t>
            </w:r>
          </w:p>
          <w:p w:rsidR="00C553C9" w:rsidRPr="00CC5062" w:rsidRDefault="00C553C9" w:rsidP="004D05CE">
            <w:pPr>
              <w:jc w:val="both"/>
              <w:rPr>
                <w:rFonts w:ascii="Times New Roman" w:eastAsia="Calibri" w:hAnsi="Times New Roman"/>
                <w:i/>
                <w:sz w:val="26"/>
                <w:szCs w:val="26"/>
              </w:rPr>
            </w:pPr>
            <w:r w:rsidRPr="00CC5062">
              <w:rPr>
                <w:rFonts w:ascii="Times New Roman" w:eastAsia="Calibri" w:hAnsi="Times New Roman"/>
                <w:i/>
                <w:sz w:val="26"/>
                <w:szCs w:val="26"/>
              </w:rPr>
              <w:t>Em hãy kể tên các hàng phím trong khu vực chính của bàn phím”?</w:t>
            </w:r>
          </w:p>
          <w:p w:rsidR="00C553C9" w:rsidRPr="00CC5062" w:rsidRDefault="00C553C9" w:rsidP="004D05CE">
            <w:pPr>
              <w:jc w:val="both"/>
              <w:rPr>
                <w:rFonts w:ascii="Times New Roman" w:eastAsia="Calibri" w:hAnsi="Times New Roman"/>
                <w:i/>
                <w:sz w:val="26"/>
                <w:szCs w:val="26"/>
                <w:lang w:val="nl-NL"/>
              </w:rPr>
            </w:pPr>
            <w:r w:rsidRPr="00CC5062">
              <w:rPr>
                <w:rFonts w:ascii="Times New Roman" w:eastAsia="Calibri" w:hAnsi="Times New Roman"/>
                <w:i/>
                <w:sz w:val="26"/>
                <w:szCs w:val="26"/>
                <w:lang w:val="nl-NL"/>
              </w:rPr>
              <w:t>Cách đặt tay trên bàn phím khi gõ phím?</w:t>
            </w:r>
          </w:p>
          <w:p w:rsidR="00C553C9" w:rsidRPr="00CC5062" w:rsidRDefault="00C553C9" w:rsidP="004D05CE">
            <w:pPr>
              <w:jc w:val="both"/>
              <w:rPr>
                <w:rFonts w:ascii="Times New Roman" w:eastAsia="Calibri" w:hAnsi="Times New Roman"/>
                <w:sz w:val="26"/>
                <w:szCs w:val="26"/>
                <w:lang w:val="nl-NL"/>
              </w:rPr>
            </w:pPr>
            <w:r w:rsidRPr="00CC5062">
              <w:rPr>
                <w:rFonts w:ascii="Times New Roman" w:eastAsia="Calibri" w:hAnsi="Times New Roman"/>
                <w:sz w:val="26"/>
                <w:szCs w:val="26"/>
                <w:lang w:val="vi-VN"/>
              </w:rPr>
              <w:t>- GV phổ biến luật chơi cho HS cả lớp</w:t>
            </w:r>
            <w:r w:rsidRPr="00CC5062">
              <w:rPr>
                <w:rFonts w:ascii="Times New Roman" w:eastAsia="Calibri" w:hAnsi="Times New Roman"/>
                <w:sz w:val="26"/>
                <w:szCs w:val="26"/>
              </w:rPr>
              <w:t>:</w:t>
            </w:r>
            <w:r w:rsidRPr="00CC5062">
              <w:rPr>
                <w:rFonts w:ascii="Times New Roman" w:eastAsia="Calibri" w:hAnsi="Times New Roman"/>
                <w:sz w:val="26"/>
                <w:szCs w:val="26"/>
                <w:lang w:val="nl-NL"/>
              </w:rPr>
              <w:t xml:space="preserve"> GV nêu câu hỏi, HS giơ tay giành quyền trả lời.</w:t>
            </w:r>
          </w:p>
          <w:p w:rsidR="00C553C9" w:rsidRPr="00CC5062" w:rsidRDefault="00C553C9" w:rsidP="004D05CE">
            <w:pPr>
              <w:jc w:val="both"/>
              <w:rPr>
                <w:rFonts w:ascii="Times New Roman" w:eastAsia="Calibri" w:hAnsi="Times New Roman"/>
                <w:sz w:val="26"/>
                <w:szCs w:val="26"/>
                <w:lang w:val="nl-NL"/>
              </w:rPr>
            </w:pPr>
            <w:r w:rsidRPr="00CC5062">
              <w:rPr>
                <w:rFonts w:ascii="Times New Roman" w:eastAsia="Calibri" w:hAnsi="Times New Roman"/>
                <w:sz w:val="26"/>
                <w:szCs w:val="26"/>
                <w:lang w:val="nl-NL"/>
              </w:rPr>
              <w:t>- GV tổ chức cho HS chơi trò chơi.</w:t>
            </w:r>
          </w:p>
          <w:p w:rsidR="00C553C9" w:rsidRPr="00CC5062" w:rsidRDefault="00C553C9" w:rsidP="004D05CE">
            <w:pPr>
              <w:jc w:val="both"/>
              <w:rPr>
                <w:rFonts w:ascii="Times New Roman" w:eastAsia="Calibri" w:hAnsi="Times New Roman"/>
                <w:sz w:val="26"/>
                <w:szCs w:val="26"/>
                <w:lang w:val="nl-NL"/>
              </w:rPr>
            </w:pPr>
            <w:r w:rsidRPr="00CC5062">
              <w:rPr>
                <w:rFonts w:ascii="Times New Roman" w:eastAsia="Calibri" w:hAnsi="Times New Roman"/>
                <w:sz w:val="26"/>
                <w:szCs w:val="26"/>
                <w:lang w:val="nl-NL"/>
              </w:rPr>
              <w:t xml:space="preserve">- Gv nhận xét, khen ngợi, trao thưởng và dẫn dắt vào bài mới: Em đã được học gõ các hàng phím cơ sở, hàng phím trên và dưới, vậy </w:t>
            </w:r>
            <w:r w:rsidRPr="00CC5062">
              <w:rPr>
                <w:rFonts w:ascii="Times New Roman" w:eastAsia="Calibri" w:hAnsi="Times New Roman"/>
                <w:sz w:val="26"/>
                <w:szCs w:val="26"/>
                <w:lang w:val="nl-NL"/>
              </w:rPr>
              <w:lastRenderedPageBreak/>
              <w:t>cách gõ hàng phím số thế nào chúng ta sẽ cùng nhau đi tìm hiểu bài hôm nay:</w:t>
            </w:r>
          </w:p>
          <w:p w:rsidR="00C553C9" w:rsidRPr="00CC5062" w:rsidRDefault="00C553C9" w:rsidP="004D05CE">
            <w:pPr>
              <w:jc w:val="both"/>
              <w:rPr>
                <w:rFonts w:ascii="Times New Roman" w:eastAsia="Calibri" w:hAnsi="Times New Roman"/>
                <w:b/>
                <w:sz w:val="26"/>
                <w:szCs w:val="26"/>
                <w:lang w:val="nl-NL"/>
              </w:rPr>
            </w:pPr>
            <w:r w:rsidRPr="00CC5062">
              <w:rPr>
                <w:rFonts w:ascii="Times New Roman" w:eastAsia="Calibri" w:hAnsi="Times New Roman"/>
                <w:b/>
                <w:sz w:val="26"/>
                <w:szCs w:val="26"/>
                <w:lang w:val="nl-NL"/>
              </w:rPr>
              <w:t>Bài 1: Em tập gõ hàng phím số</w:t>
            </w:r>
          </w:p>
          <w:p w:rsidR="00C553C9" w:rsidRPr="00CC5062" w:rsidRDefault="00C553C9" w:rsidP="004D05CE">
            <w:pPr>
              <w:jc w:val="both"/>
              <w:rPr>
                <w:rFonts w:ascii="Times New Roman" w:eastAsia="Calibri" w:hAnsi="Times New Roman"/>
                <w:b/>
                <w:bCs/>
                <w:sz w:val="26"/>
                <w:szCs w:val="26"/>
              </w:rPr>
            </w:pPr>
          </w:p>
        </w:tc>
        <w:tc>
          <w:tcPr>
            <w:tcW w:w="4608" w:type="dxa"/>
          </w:tcPr>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sz w:val="26"/>
                <w:szCs w:val="26"/>
                <w:lang w:val="nl-NL"/>
              </w:rPr>
            </w:pPr>
            <w:r w:rsidRPr="00CC5062">
              <w:rPr>
                <w:rFonts w:ascii="Times New Roman" w:eastAsia="Calibri" w:hAnsi="Times New Roman"/>
                <w:sz w:val="26"/>
                <w:szCs w:val="26"/>
                <w:lang w:val="nl-NL"/>
              </w:rPr>
              <w:t>- HS lắng nghe.</w:t>
            </w:r>
          </w:p>
          <w:p w:rsidR="00C553C9" w:rsidRPr="00CC5062" w:rsidRDefault="00C553C9" w:rsidP="004D05CE">
            <w:pPr>
              <w:jc w:val="both"/>
              <w:rPr>
                <w:rFonts w:ascii="Times New Roman" w:eastAsia="Calibri" w:hAnsi="Times New Roman"/>
                <w:sz w:val="26"/>
                <w:szCs w:val="26"/>
                <w:lang w:val="nl-NL"/>
              </w:rPr>
            </w:pPr>
          </w:p>
          <w:p w:rsidR="00C553C9" w:rsidRPr="00CC5062" w:rsidRDefault="00C553C9" w:rsidP="004D05CE">
            <w:pPr>
              <w:jc w:val="both"/>
              <w:rPr>
                <w:rFonts w:ascii="Times New Roman" w:eastAsia="Calibri" w:hAnsi="Times New Roman"/>
                <w:sz w:val="26"/>
                <w:szCs w:val="26"/>
                <w:lang w:val="nl-NL"/>
              </w:rPr>
            </w:pPr>
          </w:p>
          <w:p w:rsidR="00C553C9" w:rsidRPr="00CC5062" w:rsidRDefault="00C553C9" w:rsidP="004D05CE">
            <w:pPr>
              <w:jc w:val="both"/>
              <w:rPr>
                <w:rFonts w:ascii="Times New Roman" w:eastAsia="Times New Roman" w:hAnsi="Times New Roman"/>
                <w:i/>
                <w:sz w:val="26"/>
                <w:szCs w:val="26"/>
              </w:rPr>
            </w:pPr>
            <w:r w:rsidRPr="00CC5062">
              <w:rPr>
                <w:rFonts w:ascii="Times New Roman" w:eastAsia="Calibri" w:hAnsi="Times New Roman"/>
                <w:sz w:val="26"/>
                <w:szCs w:val="26"/>
                <w:lang w:val="nl-NL"/>
              </w:rPr>
              <w:t>- HS chơi trò chơi.</w:t>
            </w:r>
          </w:p>
          <w:p w:rsidR="00C553C9" w:rsidRPr="00CC5062" w:rsidRDefault="00C553C9" w:rsidP="004D05CE">
            <w:pPr>
              <w:jc w:val="both"/>
              <w:rPr>
                <w:rFonts w:ascii="Times New Roman" w:eastAsia="Times New Roman" w:hAnsi="Times New Roman"/>
                <w:sz w:val="26"/>
                <w:szCs w:val="26"/>
              </w:rPr>
            </w:pPr>
            <w:r w:rsidRPr="00CC5062">
              <w:rPr>
                <w:rFonts w:ascii="Times New Roman" w:eastAsia="Times New Roman" w:hAnsi="Times New Roman"/>
                <w:sz w:val="26"/>
                <w:szCs w:val="26"/>
              </w:rPr>
              <w:t>- HS nghe.</w:t>
            </w:r>
          </w:p>
          <w:p w:rsidR="00C553C9" w:rsidRPr="00CC5062" w:rsidRDefault="00C553C9" w:rsidP="004D05CE">
            <w:pPr>
              <w:jc w:val="both"/>
              <w:rPr>
                <w:rFonts w:ascii="Times New Roman" w:eastAsia="Calibri" w:hAnsi="Times New Roman"/>
                <w:b/>
                <w:bCs/>
                <w:sz w:val="26"/>
                <w:szCs w:val="26"/>
              </w:rPr>
            </w:pPr>
          </w:p>
        </w:tc>
      </w:tr>
      <w:tr w:rsidR="00C553C9" w:rsidRPr="00CC5062" w:rsidTr="004D05CE">
        <w:tc>
          <w:tcPr>
            <w:tcW w:w="648" w:type="dxa"/>
          </w:tcPr>
          <w:p w:rsidR="00C553C9" w:rsidRPr="00CC5062" w:rsidRDefault="00C553C9" w:rsidP="004D05CE">
            <w:pPr>
              <w:jc w:val="both"/>
              <w:rPr>
                <w:rFonts w:ascii="Times New Roman" w:eastAsia="Calibri" w:hAnsi="Times New Roman"/>
                <w:b/>
                <w:bCs/>
                <w:sz w:val="26"/>
                <w:szCs w:val="26"/>
              </w:rPr>
            </w:pPr>
            <w:r w:rsidRPr="00CC5062">
              <w:rPr>
                <w:rFonts w:ascii="Times New Roman" w:eastAsia="Calibri" w:hAnsi="Times New Roman"/>
                <w:b/>
                <w:bCs/>
                <w:sz w:val="26"/>
                <w:szCs w:val="26"/>
              </w:rPr>
              <w:lastRenderedPageBreak/>
              <w:t>8</w:t>
            </w:r>
          </w:p>
        </w:tc>
        <w:tc>
          <w:tcPr>
            <w:tcW w:w="9468" w:type="dxa"/>
            <w:gridSpan w:val="2"/>
          </w:tcPr>
          <w:p w:rsidR="00C553C9" w:rsidRPr="00CC5062" w:rsidRDefault="00C553C9" w:rsidP="00C553C9">
            <w:pPr>
              <w:numPr>
                <w:ilvl w:val="0"/>
                <w:numId w:val="1"/>
              </w:numPr>
              <w:ind w:left="-108" w:hanging="378"/>
              <w:jc w:val="both"/>
              <w:rPr>
                <w:rFonts w:ascii="Times New Roman" w:eastAsia="Calibri" w:hAnsi="Times New Roman"/>
                <w:b/>
                <w:bCs/>
                <w:sz w:val="26"/>
                <w:szCs w:val="26"/>
              </w:rPr>
            </w:pPr>
            <w:r w:rsidRPr="00CC5062">
              <w:rPr>
                <w:rFonts w:ascii="Times New Roman" w:eastAsia="Calibri" w:hAnsi="Times New Roman"/>
                <w:b/>
                <w:bCs/>
                <w:sz w:val="26"/>
                <w:szCs w:val="26"/>
              </w:rPr>
              <w:t>2. HOẠT ĐỘNG PHÁM PHÁ</w:t>
            </w:r>
          </w:p>
        </w:tc>
      </w:tr>
      <w:tr w:rsidR="00C553C9" w:rsidRPr="00CC5062" w:rsidTr="004D05CE">
        <w:tc>
          <w:tcPr>
            <w:tcW w:w="648" w:type="dxa"/>
          </w:tcPr>
          <w:p w:rsidR="00C553C9" w:rsidRPr="00CC5062" w:rsidRDefault="00C553C9" w:rsidP="004D05CE">
            <w:pPr>
              <w:jc w:val="both"/>
              <w:rPr>
                <w:rFonts w:ascii="Times New Roman" w:eastAsia="Calibri" w:hAnsi="Times New Roman"/>
                <w:b/>
                <w:bCs/>
                <w:sz w:val="26"/>
                <w:szCs w:val="26"/>
              </w:rPr>
            </w:pPr>
          </w:p>
        </w:tc>
        <w:tc>
          <w:tcPr>
            <w:tcW w:w="4860" w:type="dxa"/>
          </w:tcPr>
          <w:p w:rsidR="00C553C9" w:rsidRPr="00CC5062" w:rsidRDefault="00C553C9" w:rsidP="004D05CE">
            <w:pPr>
              <w:spacing w:before="60" w:after="60" w:line="276" w:lineRule="auto"/>
              <w:ind w:right="255"/>
              <w:jc w:val="both"/>
              <w:rPr>
                <w:rFonts w:ascii="Times New Roman" w:eastAsia="Calibri" w:hAnsi="Times New Roman"/>
                <w:b/>
                <w:bCs/>
                <w:sz w:val="26"/>
                <w:szCs w:val="26"/>
              </w:rPr>
            </w:pPr>
            <w:r w:rsidRPr="00CC5062">
              <w:rPr>
                <w:rFonts w:ascii="Times New Roman" w:eastAsia="Calibri" w:hAnsi="Times New Roman"/>
                <w:b/>
                <w:bCs/>
                <w:sz w:val="26"/>
                <w:szCs w:val="26"/>
              </w:rPr>
              <w:t xml:space="preserve">2.1. Tìm hiểu về phân công các ngón tay gõ hàng phím số </w:t>
            </w:r>
          </w:p>
          <w:p w:rsidR="00C553C9" w:rsidRPr="00CC5062" w:rsidRDefault="00C553C9" w:rsidP="004D05CE">
            <w:pPr>
              <w:spacing w:before="60" w:after="60"/>
              <w:jc w:val="both"/>
              <w:rPr>
                <w:rFonts w:ascii="Times New Roman" w:hAnsi="Times New Roman"/>
                <w:sz w:val="26"/>
                <w:szCs w:val="26"/>
              </w:rPr>
            </w:pPr>
            <w:r w:rsidRPr="00CC5062">
              <w:rPr>
                <w:rFonts w:ascii="Times New Roman" w:hAnsi="Times New Roman"/>
                <w:b/>
                <w:bCs/>
                <w:sz w:val="26"/>
                <w:szCs w:val="26"/>
              </w:rPr>
              <w:t xml:space="preserve">a. </w:t>
            </w:r>
            <w:r w:rsidRPr="00CC5062">
              <w:rPr>
                <w:rFonts w:ascii="Times New Roman" w:hAnsi="Times New Roman"/>
                <w:b/>
                <w:bCs/>
                <w:sz w:val="26"/>
                <w:szCs w:val="26"/>
                <w:lang w:val="vi-VN"/>
              </w:rPr>
              <w:t>Mục tiêu</w:t>
            </w:r>
          </w:p>
          <w:p w:rsidR="00C553C9" w:rsidRPr="00CC5062" w:rsidRDefault="00C553C9" w:rsidP="004D05CE">
            <w:pPr>
              <w:spacing w:before="60" w:after="60"/>
              <w:rPr>
                <w:rFonts w:ascii="Times New Roman" w:hAnsi="Times New Roman"/>
                <w:bCs/>
                <w:sz w:val="26"/>
                <w:szCs w:val="26"/>
                <w:lang w:val="nl-NL"/>
              </w:rPr>
            </w:pPr>
            <w:r w:rsidRPr="00CC5062">
              <w:rPr>
                <w:rFonts w:ascii="Times New Roman" w:hAnsi="Times New Roman"/>
                <w:bCs/>
                <w:sz w:val="26"/>
                <w:szCs w:val="26"/>
                <w:lang w:val="nl-NL"/>
              </w:rPr>
              <w:t>- Em biết cách đặt đúng các ngón tay trên hàng cơ sở khi gõ hàng phím số và biết được mỗi ngón tay gõ phím nào trên hàng phím số.</w:t>
            </w:r>
          </w:p>
          <w:p w:rsidR="00C553C9" w:rsidRPr="00CC5062" w:rsidRDefault="00C553C9" w:rsidP="004D05CE">
            <w:pPr>
              <w:jc w:val="both"/>
              <w:rPr>
                <w:rFonts w:ascii="Times New Roman" w:hAnsi="Times New Roman"/>
                <w:b/>
                <w:sz w:val="26"/>
                <w:szCs w:val="26"/>
                <w:lang w:val="nl-NL"/>
              </w:rPr>
            </w:pPr>
            <w:r w:rsidRPr="00CC5062">
              <w:rPr>
                <w:rFonts w:ascii="Times New Roman" w:hAnsi="Times New Roman"/>
                <w:b/>
                <w:sz w:val="26"/>
                <w:szCs w:val="26"/>
                <w:lang w:val="nl-NL"/>
              </w:rPr>
              <w:t>b. Cách thức thực hiện</w:t>
            </w:r>
          </w:p>
          <w:p w:rsidR="00C553C9" w:rsidRPr="00CC5062" w:rsidRDefault="00C553C9" w:rsidP="004D05CE">
            <w:pPr>
              <w:tabs>
                <w:tab w:val="left" w:pos="1080"/>
              </w:tabs>
              <w:jc w:val="both"/>
              <w:rPr>
                <w:rFonts w:ascii="Times New Roman" w:eastAsia="Calibri" w:hAnsi="Times New Roman"/>
                <w:sz w:val="26"/>
                <w:szCs w:val="26"/>
              </w:rPr>
            </w:pPr>
            <w:r w:rsidRPr="00CC5062">
              <w:rPr>
                <w:rFonts w:ascii="Times New Roman" w:eastAsia="Calibri" w:hAnsi="Times New Roman"/>
                <w:sz w:val="26"/>
                <w:szCs w:val="26"/>
              </w:rPr>
              <w:t>- GV trình chiếu hình ảnh minh họa về cách đặt ngón tay tương ứng với từng phím cho HS quan sát và yêu cầu học sinh xác định ngón tay nào gõ phím nào trên hàng phím số.</w:t>
            </w:r>
          </w:p>
          <w:p w:rsidR="00C553C9" w:rsidRPr="00CC5062" w:rsidRDefault="00C553C9" w:rsidP="004D05CE">
            <w:pPr>
              <w:tabs>
                <w:tab w:val="left" w:pos="1080"/>
              </w:tabs>
              <w:jc w:val="both"/>
              <w:rPr>
                <w:rFonts w:ascii="Times New Roman" w:eastAsia="Calibri" w:hAnsi="Times New Roman"/>
                <w:sz w:val="26"/>
                <w:szCs w:val="26"/>
              </w:rPr>
            </w:pPr>
            <w:r w:rsidRPr="00CC5062">
              <w:rPr>
                <w:rFonts w:ascii="Times New Roman" w:eastAsia="Calibri" w:hAnsi="Times New Roman"/>
                <w:sz w:val="26"/>
                <w:szCs w:val="26"/>
              </w:rPr>
              <w:t xml:space="preserve">- GV cho Hs thực hành đối chiếu và đặt tay trực tiếp trên bàn phím ở vị trí HS ngồi. </w:t>
            </w:r>
          </w:p>
          <w:p w:rsidR="00C553C9" w:rsidRPr="00CC5062" w:rsidRDefault="00C553C9" w:rsidP="004D05CE">
            <w:pPr>
              <w:tabs>
                <w:tab w:val="left" w:pos="1080"/>
              </w:tabs>
              <w:jc w:val="both"/>
              <w:rPr>
                <w:rFonts w:ascii="Times New Roman" w:eastAsia="Calibri" w:hAnsi="Times New Roman"/>
                <w:sz w:val="26"/>
                <w:szCs w:val="26"/>
              </w:rPr>
            </w:pPr>
          </w:p>
          <w:p w:rsidR="00C553C9" w:rsidRPr="00CC5062" w:rsidRDefault="00C553C9" w:rsidP="004D05CE">
            <w:pPr>
              <w:tabs>
                <w:tab w:val="left" w:pos="1080"/>
              </w:tabs>
              <w:rPr>
                <w:rFonts w:ascii="Times New Roman" w:eastAsia="Calibri" w:hAnsi="Times New Roman"/>
                <w:sz w:val="26"/>
                <w:szCs w:val="26"/>
              </w:rPr>
            </w:pPr>
            <w:r w:rsidRPr="00CC5062">
              <w:rPr>
                <w:rFonts w:ascii="Times New Roman" w:eastAsia="Calibri" w:hAnsi="Times New Roman"/>
                <w:sz w:val="26"/>
                <w:szCs w:val="26"/>
              </w:rPr>
              <w:t>- GV nhận xét việc đối chiếu và đặt tay trên bàn phím của học sinh.</w:t>
            </w:r>
          </w:p>
          <w:p w:rsidR="00C553C9" w:rsidRPr="00CC5062" w:rsidRDefault="00C553C9" w:rsidP="004D05CE">
            <w:pPr>
              <w:tabs>
                <w:tab w:val="left" w:pos="1080"/>
              </w:tabs>
              <w:jc w:val="both"/>
              <w:rPr>
                <w:rFonts w:ascii="Times New Roman" w:eastAsia="Calibri" w:hAnsi="Times New Roman"/>
                <w:sz w:val="26"/>
                <w:szCs w:val="26"/>
              </w:rPr>
            </w:pPr>
            <w:r w:rsidRPr="00CC5062">
              <w:rPr>
                <w:rFonts w:ascii="Times New Roman" w:eastAsia="Calibri" w:hAnsi="Times New Roman"/>
                <w:sz w:val="26"/>
                <w:szCs w:val="26"/>
              </w:rPr>
              <w:t>- GV chiếu hình 1 và yêu cầu học sinh quan sát, đối chiếu màu trên các ngón tay với các phím số và xác định những phím được tô màu chưa khớp với bảng màu trên các ngón tay được phân công ở Bảng 1.</w:t>
            </w:r>
          </w:p>
          <w:p w:rsidR="00C553C9" w:rsidRPr="00CC5062" w:rsidRDefault="00C553C9" w:rsidP="004D05CE">
            <w:pPr>
              <w:tabs>
                <w:tab w:val="left" w:pos="1080"/>
              </w:tabs>
              <w:jc w:val="both"/>
              <w:rPr>
                <w:rFonts w:ascii="Times New Roman" w:eastAsia="Calibri" w:hAnsi="Times New Roman"/>
                <w:sz w:val="26"/>
                <w:szCs w:val="26"/>
              </w:rPr>
            </w:pPr>
            <w:r w:rsidRPr="00CC5062">
              <w:rPr>
                <w:rFonts w:ascii="Times New Roman" w:eastAsia="Calibri" w:hAnsi="Times New Roman"/>
                <w:sz w:val="26"/>
                <w:szCs w:val="26"/>
              </w:rPr>
              <w:t>- GV nhận xét kết quả đối chiếu:</w:t>
            </w:r>
          </w:p>
          <w:p w:rsidR="00C553C9" w:rsidRPr="00CC5062" w:rsidRDefault="00C553C9" w:rsidP="004D05CE">
            <w:pPr>
              <w:tabs>
                <w:tab w:val="left" w:pos="1080"/>
              </w:tabs>
              <w:jc w:val="both"/>
              <w:rPr>
                <w:rFonts w:ascii="Times New Roman" w:eastAsia="Calibri" w:hAnsi="Times New Roman"/>
                <w:sz w:val="26"/>
                <w:szCs w:val="26"/>
              </w:rPr>
            </w:pPr>
            <w:r w:rsidRPr="00CC5062">
              <w:rPr>
                <w:rFonts w:ascii="Times New Roman" w:eastAsia="Calibri" w:hAnsi="Times New Roman"/>
                <w:sz w:val="26"/>
                <w:szCs w:val="26"/>
              </w:rPr>
              <w:t>Những phím tô màu sai gồm:</w:t>
            </w:r>
          </w:p>
          <w:p w:rsidR="00C553C9" w:rsidRPr="00CC5062" w:rsidRDefault="00C553C9" w:rsidP="004D05CE">
            <w:pPr>
              <w:tabs>
                <w:tab w:val="left" w:pos="1080"/>
              </w:tabs>
              <w:ind w:firstLine="709"/>
              <w:jc w:val="both"/>
              <w:rPr>
                <w:rFonts w:ascii="Times New Roman" w:eastAsia="Calibri" w:hAnsi="Times New Roman"/>
                <w:sz w:val="26"/>
                <w:szCs w:val="26"/>
              </w:rPr>
            </w:pPr>
            <w:r w:rsidRPr="00CC5062">
              <w:rPr>
                <w:rFonts w:ascii="Times New Roman" w:eastAsia="Calibri" w:hAnsi="Times New Roman"/>
                <w:sz w:val="26"/>
                <w:szCs w:val="26"/>
              </w:rPr>
              <w:t>+ Phím số 1</w:t>
            </w:r>
          </w:p>
          <w:p w:rsidR="00C553C9" w:rsidRPr="00CC5062" w:rsidRDefault="00C553C9" w:rsidP="004D05CE">
            <w:pPr>
              <w:tabs>
                <w:tab w:val="left" w:pos="1080"/>
              </w:tabs>
              <w:ind w:firstLine="709"/>
              <w:jc w:val="both"/>
              <w:rPr>
                <w:rFonts w:ascii="Times New Roman" w:eastAsia="Calibri" w:hAnsi="Times New Roman"/>
                <w:sz w:val="26"/>
                <w:szCs w:val="26"/>
              </w:rPr>
            </w:pPr>
            <w:r w:rsidRPr="00CC5062">
              <w:rPr>
                <w:rFonts w:ascii="Times New Roman" w:eastAsia="Calibri" w:hAnsi="Times New Roman"/>
                <w:sz w:val="26"/>
                <w:szCs w:val="26"/>
              </w:rPr>
              <w:t>+ Phím số 2</w:t>
            </w:r>
          </w:p>
          <w:p w:rsidR="00C553C9" w:rsidRPr="00CC5062" w:rsidRDefault="00C553C9" w:rsidP="004D05CE">
            <w:pPr>
              <w:tabs>
                <w:tab w:val="left" w:pos="1080"/>
              </w:tabs>
              <w:ind w:firstLine="709"/>
              <w:jc w:val="both"/>
              <w:rPr>
                <w:rFonts w:ascii="Times New Roman" w:eastAsia="Calibri" w:hAnsi="Times New Roman"/>
                <w:sz w:val="26"/>
                <w:szCs w:val="26"/>
              </w:rPr>
            </w:pPr>
            <w:r w:rsidRPr="00CC5062">
              <w:rPr>
                <w:rFonts w:ascii="Times New Roman" w:eastAsia="Calibri" w:hAnsi="Times New Roman"/>
                <w:sz w:val="26"/>
                <w:szCs w:val="26"/>
              </w:rPr>
              <w:t>+ Phím số 5</w:t>
            </w:r>
          </w:p>
          <w:p w:rsidR="00C553C9" w:rsidRPr="00CC5062" w:rsidRDefault="00C553C9" w:rsidP="004D05CE">
            <w:pPr>
              <w:tabs>
                <w:tab w:val="left" w:pos="1080"/>
              </w:tabs>
              <w:ind w:firstLine="709"/>
              <w:jc w:val="both"/>
              <w:rPr>
                <w:rFonts w:ascii="Times New Roman" w:eastAsia="Calibri" w:hAnsi="Times New Roman"/>
                <w:sz w:val="26"/>
                <w:szCs w:val="26"/>
              </w:rPr>
            </w:pPr>
            <w:r w:rsidRPr="00CC5062">
              <w:rPr>
                <w:rFonts w:ascii="Times New Roman" w:eastAsia="Calibri" w:hAnsi="Times New Roman"/>
                <w:sz w:val="26"/>
                <w:szCs w:val="26"/>
              </w:rPr>
              <w:t>+ Phím số 8</w:t>
            </w:r>
          </w:p>
          <w:p w:rsidR="00C553C9" w:rsidRPr="00CC5062" w:rsidRDefault="00C553C9" w:rsidP="004D05CE">
            <w:pPr>
              <w:tabs>
                <w:tab w:val="left" w:pos="1080"/>
              </w:tabs>
              <w:jc w:val="both"/>
              <w:rPr>
                <w:rFonts w:ascii="Times New Roman" w:eastAsia="Calibri" w:hAnsi="Times New Roman"/>
                <w:sz w:val="26"/>
                <w:szCs w:val="26"/>
              </w:rPr>
            </w:pPr>
            <w:r w:rsidRPr="00CC5062">
              <w:rPr>
                <w:rFonts w:ascii="Times New Roman" w:eastAsia="Calibri" w:hAnsi="Times New Roman"/>
                <w:sz w:val="26"/>
                <w:szCs w:val="26"/>
              </w:rPr>
              <w:t>- GV cho học sinh tô lại màu các phím tương ứng với phân công các ngón tay gõ hàng phím số trong hình ảnh ở phiếu học tập.</w:t>
            </w:r>
          </w:p>
          <w:p w:rsidR="00C553C9" w:rsidRPr="00CC5062" w:rsidRDefault="00C553C9" w:rsidP="004D05CE">
            <w:pPr>
              <w:jc w:val="both"/>
              <w:rPr>
                <w:rFonts w:ascii="Times New Roman" w:eastAsia="Calibri" w:hAnsi="Times New Roman"/>
                <w:i/>
                <w:sz w:val="26"/>
                <w:szCs w:val="26"/>
              </w:rPr>
            </w:pPr>
            <w:r w:rsidRPr="00CC5062">
              <w:rPr>
                <w:rFonts w:ascii="Times New Roman" w:eastAsia="Calibri" w:hAnsi="Times New Roman"/>
                <w:sz w:val="26"/>
                <w:szCs w:val="26"/>
              </w:rPr>
              <w:t xml:space="preserve">- GV nhận xét,chốt kiến thức, đưa ra kết luận : </w:t>
            </w:r>
            <w:r w:rsidRPr="00CC5062">
              <w:rPr>
                <w:rFonts w:ascii="Times New Roman" w:eastAsia="Calibri" w:hAnsi="Times New Roman"/>
                <w:i/>
                <w:sz w:val="26"/>
                <w:szCs w:val="26"/>
              </w:rPr>
              <w:t>Em cần đặt đúng vị trí các ngón tay trên hàng cơ sở khi gõ các phím trên hàng phím số.</w:t>
            </w:r>
          </w:p>
          <w:p w:rsidR="00C553C9" w:rsidRPr="00CC5062" w:rsidRDefault="00C553C9" w:rsidP="004D05CE">
            <w:pPr>
              <w:spacing w:before="60" w:after="60"/>
              <w:ind w:right="255"/>
              <w:jc w:val="both"/>
              <w:rPr>
                <w:rFonts w:ascii="Times New Roman" w:eastAsia="Calibri" w:hAnsi="Times New Roman"/>
                <w:b/>
                <w:bCs/>
                <w:sz w:val="26"/>
                <w:szCs w:val="26"/>
              </w:rPr>
            </w:pPr>
            <w:r w:rsidRPr="00CC5062">
              <w:rPr>
                <w:rFonts w:ascii="Times New Roman" w:eastAsia="Calibri" w:hAnsi="Times New Roman"/>
                <w:b/>
                <w:bCs/>
                <w:sz w:val="26"/>
                <w:szCs w:val="26"/>
              </w:rPr>
              <w:lastRenderedPageBreak/>
              <w:t xml:space="preserve">2.2. Tìm hiểu về cách gõ phím trên hàng phím số </w:t>
            </w:r>
          </w:p>
          <w:p w:rsidR="00C553C9" w:rsidRPr="00CC5062" w:rsidRDefault="00C553C9" w:rsidP="004D05CE">
            <w:pPr>
              <w:spacing w:before="60" w:after="60"/>
              <w:jc w:val="both"/>
              <w:rPr>
                <w:rFonts w:ascii="Times New Roman" w:hAnsi="Times New Roman"/>
                <w:bCs/>
                <w:sz w:val="26"/>
                <w:szCs w:val="26"/>
                <w:lang w:val="nl-NL"/>
              </w:rPr>
            </w:pPr>
            <w:r w:rsidRPr="00CC5062">
              <w:rPr>
                <w:rFonts w:ascii="Times New Roman" w:hAnsi="Times New Roman"/>
                <w:b/>
                <w:bCs/>
                <w:sz w:val="26"/>
                <w:szCs w:val="26"/>
              </w:rPr>
              <w:t xml:space="preserve">a. </w:t>
            </w:r>
            <w:r w:rsidRPr="00CC5062">
              <w:rPr>
                <w:rFonts w:ascii="Times New Roman" w:hAnsi="Times New Roman"/>
                <w:b/>
                <w:bCs/>
                <w:sz w:val="26"/>
                <w:szCs w:val="26"/>
                <w:lang w:val="vi-VN"/>
              </w:rPr>
              <w:t>Mục tiêu</w:t>
            </w:r>
          </w:p>
          <w:p w:rsidR="00C553C9" w:rsidRPr="00CC5062" w:rsidRDefault="00C553C9" w:rsidP="004D05CE">
            <w:pPr>
              <w:spacing w:before="60" w:after="60"/>
              <w:jc w:val="both"/>
              <w:rPr>
                <w:rFonts w:ascii="Times New Roman" w:hAnsi="Times New Roman"/>
                <w:bCs/>
                <w:sz w:val="26"/>
                <w:szCs w:val="26"/>
                <w:lang w:val="nl-NL"/>
              </w:rPr>
            </w:pPr>
            <w:r w:rsidRPr="00CC5062">
              <w:rPr>
                <w:rFonts w:ascii="Times New Roman" w:hAnsi="Times New Roman"/>
                <w:bCs/>
                <w:sz w:val="26"/>
                <w:szCs w:val="26"/>
                <w:lang w:val="nl-NL"/>
              </w:rPr>
              <w:t>- Thực hiện gõ phím trên hàng phím số đúng cách.</w:t>
            </w:r>
          </w:p>
          <w:p w:rsidR="00C553C9" w:rsidRPr="00CC5062" w:rsidRDefault="00C553C9" w:rsidP="004D05CE">
            <w:pPr>
              <w:jc w:val="both"/>
              <w:rPr>
                <w:rFonts w:ascii="Times New Roman" w:hAnsi="Times New Roman"/>
                <w:b/>
                <w:sz w:val="26"/>
                <w:szCs w:val="26"/>
                <w:lang w:val="nl-NL"/>
              </w:rPr>
            </w:pPr>
            <w:r w:rsidRPr="00CC5062">
              <w:rPr>
                <w:rFonts w:ascii="Times New Roman" w:hAnsi="Times New Roman"/>
                <w:b/>
                <w:sz w:val="26"/>
                <w:szCs w:val="26"/>
                <w:lang w:val="nl-NL"/>
              </w:rPr>
              <w:t>b. Cách thức thực hiện</w:t>
            </w:r>
          </w:p>
          <w:p w:rsidR="00C553C9" w:rsidRPr="00CC5062" w:rsidRDefault="00C553C9" w:rsidP="004D05CE">
            <w:pPr>
              <w:jc w:val="both"/>
              <w:rPr>
                <w:rFonts w:ascii="Times New Roman" w:eastAsia="Calibri" w:hAnsi="Times New Roman"/>
                <w:sz w:val="26"/>
                <w:szCs w:val="26"/>
              </w:rPr>
            </w:pPr>
            <w:r w:rsidRPr="00CC5062">
              <w:rPr>
                <w:rFonts w:ascii="Times New Roman" w:eastAsia="Calibri" w:hAnsi="Times New Roman"/>
                <w:sz w:val="26"/>
                <w:szCs w:val="26"/>
                <w:lang w:val="pt-BR"/>
              </w:rPr>
              <w:t>-</w:t>
            </w:r>
            <w:r w:rsidRPr="00CC5062">
              <w:rPr>
                <w:rFonts w:ascii="Times New Roman" w:eastAsia="Calibri" w:hAnsi="Times New Roman"/>
                <w:b/>
                <w:sz w:val="26"/>
                <w:szCs w:val="26"/>
                <w:lang w:val="pt-BR"/>
              </w:rPr>
              <w:t xml:space="preserve"> </w:t>
            </w:r>
            <w:r w:rsidRPr="00CC5062">
              <w:rPr>
                <w:rFonts w:ascii="Times New Roman" w:eastAsia="Calibri" w:hAnsi="Times New Roman"/>
                <w:sz w:val="26"/>
                <w:szCs w:val="26"/>
              </w:rPr>
              <w:t xml:space="preserve">GV chiếu hình ảnh đưa tay ra gõ phím trên hàng số và thu về đặt tay trên hàng phím cơ sở sau khi gõ. </w:t>
            </w:r>
          </w:p>
          <w:p w:rsidR="00C553C9" w:rsidRPr="00CC5062" w:rsidRDefault="00C553C9" w:rsidP="004D05CE">
            <w:pPr>
              <w:jc w:val="both"/>
              <w:rPr>
                <w:rFonts w:ascii="Times New Roman" w:eastAsia="Calibri" w:hAnsi="Times New Roman"/>
                <w:sz w:val="26"/>
                <w:szCs w:val="26"/>
              </w:rPr>
            </w:pPr>
            <w:r w:rsidRPr="00CC5062">
              <w:rPr>
                <w:rFonts w:ascii="Times New Roman" w:eastAsia="Calibri" w:hAnsi="Times New Roman"/>
                <w:sz w:val="26"/>
                <w:szCs w:val="26"/>
              </w:rPr>
              <w:t>- GV lưu ý học sinh cách gõ phím ở hàng phím số. Khi gõ phím em đặt các ngón tay ở vị trí xuất phát và nhớ thu ngón tay về vị trí xuất phát sau khi gõ các phím số.</w:t>
            </w:r>
          </w:p>
          <w:p w:rsidR="00C553C9" w:rsidRPr="00CC5062" w:rsidRDefault="00C553C9" w:rsidP="004D05CE">
            <w:pPr>
              <w:jc w:val="both"/>
              <w:rPr>
                <w:rFonts w:ascii="Times New Roman" w:eastAsia="Calibri" w:hAnsi="Times New Roman"/>
                <w:noProof/>
                <w:sz w:val="26"/>
                <w:szCs w:val="26"/>
              </w:rPr>
            </w:pPr>
            <w:r w:rsidRPr="00CC5062">
              <w:rPr>
                <w:rFonts w:ascii="Times New Roman" w:eastAsia="Calibri" w:hAnsi="Times New Roman"/>
                <w:noProof/>
                <w:sz w:val="26"/>
                <w:szCs w:val="26"/>
              </w:rPr>
              <w:t>- GV yêu cầu học sinh thực hiện thao tác như hình ảnh: gõ các phím trên hàng phím số từ 1, 2, 3, 4, 5, 6, 7, 8, 9, 0.</w:t>
            </w:r>
          </w:p>
          <w:p w:rsidR="00C553C9" w:rsidRPr="00CC5062" w:rsidRDefault="00C553C9" w:rsidP="004D05CE">
            <w:pPr>
              <w:jc w:val="both"/>
              <w:rPr>
                <w:rFonts w:ascii="Times New Roman" w:eastAsia="Calibri" w:hAnsi="Times New Roman"/>
                <w:noProof/>
                <w:sz w:val="26"/>
                <w:szCs w:val="26"/>
              </w:rPr>
            </w:pPr>
            <w:r w:rsidRPr="00CC5062">
              <w:rPr>
                <w:rFonts w:ascii="Times New Roman" w:eastAsia="Calibri" w:hAnsi="Times New Roman"/>
                <w:noProof/>
                <w:sz w:val="26"/>
                <w:szCs w:val="26"/>
              </w:rPr>
              <w:t>- GV quan sát học sinh thao tác và chú ý cách đặt tay sao cho đúng.</w:t>
            </w:r>
          </w:p>
          <w:p w:rsidR="00C553C9" w:rsidRPr="00CC5062" w:rsidRDefault="00C553C9" w:rsidP="004D05CE">
            <w:pPr>
              <w:jc w:val="both"/>
              <w:rPr>
                <w:rFonts w:ascii="Times New Roman" w:eastAsia="Calibri" w:hAnsi="Times New Roman"/>
                <w:noProof/>
                <w:sz w:val="26"/>
                <w:szCs w:val="26"/>
              </w:rPr>
            </w:pPr>
            <w:r w:rsidRPr="00CC5062">
              <w:rPr>
                <w:rFonts w:ascii="Times New Roman" w:eastAsia="Calibri" w:hAnsi="Times New Roman"/>
                <w:noProof/>
                <w:sz w:val="26"/>
                <w:szCs w:val="26"/>
              </w:rPr>
              <w:t>- GV nhận xét các thao tác của học sinh</w:t>
            </w:r>
          </w:p>
          <w:p w:rsidR="00C553C9" w:rsidRPr="00CC5062" w:rsidRDefault="00C553C9" w:rsidP="004D05CE">
            <w:pPr>
              <w:jc w:val="both"/>
              <w:rPr>
                <w:rFonts w:ascii="Times New Roman" w:eastAsia="Calibri" w:hAnsi="Times New Roman"/>
                <w:b/>
                <w:bCs/>
                <w:sz w:val="26"/>
                <w:szCs w:val="26"/>
              </w:rPr>
            </w:pPr>
            <w:r w:rsidRPr="00CC5062">
              <w:rPr>
                <w:rFonts w:ascii="Times New Roman" w:eastAsia="Calibri" w:hAnsi="Times New Roman"/>
                <w:sz w:val="26"/>
                <w:szCs w:val="26"/>
              </w:rPr>
              <w:t>- GV nhận xét, chốt kiến thức: Khi gõ các phím ở hàng phím số, các ngón tay đưa lên để gõ đúng các phím được phân công và thu ngón tay về vị trí xuất phát sau khi gõ xong phím đó.</w:t>
            </w:r>
          </w:p>
        </w:tc>
        <w:tc>
          <w:tcPr>
            <w:tcW w:w="4608" w:type="dxa"/>
          </w:tcPr>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sz w:val="26"/>
                <w:szCs w:val="26"/>
              </w:rPr>
            </w:pPr>
            <w:r w:rsidRPr="00CC5062">
              <w:rPr>
                <w:rFonts w:ascii="Times New Roman" w:eastAsia="Calibri" w:hAnsi="Times New Roman"/>
                <w:sz w:val="26"/>
                <w:szCs w:val="26"/>
              </w:rPr>
              <w:t>- HS quan sát hình ảnh và xác định ngón tay nào sẽ dùng để gõ phím nào và đối chiếu màu được tô ở các ngón tay với các phím trên hàng số.</w:t>
            </w:r>
          </w:p>
          <w:p w:rsidR="00C553C9" w:rsidRPr="00CC5062" w:rsidRDefault="00C553C9" w:rsidP="004D05CE">
            <w:pPr>
              <w:jc w:val="both"/>
              <w:rPr>
                <w:rFonts w:ascii="Times New Roman" w:eastAsia="Calibri" w:hAnsi="Times New Roman"/>
                <w:i/>
                <w:sz w:val="26"/>
                <w:szCs w:val="26"/>
              </w:rPr>
            </w:pPr>
            <w:r w:rsidRPr="00CC5062">
              <w:rPr>
                <w:rFonts w:ascii="Times New Roman" w:eastAsia="Calibri" w:hAnsi="Times New Roman"/>
                <w:sz w:val="26"/>
                <w:szCs w:val="26"/>
              </w:rPr>
              <w:t>- Hs thực hành đặt tay và đối chiếu các ngón tay gõ các phím trên hàng phím số</w:t>
            </w:r>
            <w:r w:rsidRPr="00CC5062">
              <w:rPr>
                <w:rFonts w:ascii="Times New Roman" w:eastAsia="Calibri" w:hAnsi="Times New Roman"/>
                <w:i/>
                <w:sz w:val="26"/>
                <w:szCs w:val="26"/>
              </w:rPr>
              <w:t>.</w:t>
            </w:r>
          </w:p>
          <w:p w:rsidR="00C553C9" w:rsidRPr="00CC5062" w:rsidRDefault="00C553C9" w:rsidP="004D05CE">
            <w:pPr>
              <w:rPr>
                <w:rFonts w:ascii="Times New Roman" w:eastAsia="Calibri" w:hAnsi="Times New Roman"/>
                <w:sz w:val="26"/>
                <w:szCs w:val="26"/>
              </w:rPr>
            </w:pPr>
            <w:r w:rsidRPr="00CC5062">
              <w:rPr>
                <w:rFonts w:ascii="Times New Roman" w:eastAsia="Calibri" w:hAnsi="Times New Roman"/>
                <w:sz w:val="26"/>
                <w:szCs w:val="26"/>
              </w:rPr>
              <w:t>- HS lắng nghe</w:t>
            </w:r>
          </w:p>
          <w:p w:rsidR="00C553C9" w:rsidRPr="00CC5062" w:rsidRDefault="00C553C9" w:rsidP="004D05CE">
            <w:pPr>
              <w:rPr>
                <w:rFonts w:ascii="Times New Roman" w:eastAsia="Calibri" w:hAnsi="Times New Roman"/>
                <w:sz w:val="26"/>
                <w:szCs w:val="26"/>
              </w:rPr>
            </w:pPr>
          </w:p>
          <w:p w:rsidR="00C553C9" w:rsidRPr="00CC5062" w:rsidRDefault="00C553C9" w:rsidP="004D05CE">
            <w:pPr>
              <w:jc w:val="both"/>
              <w:rPr>
                <w:rFonts w:ascii="Times New Roman" w:eastAsia="Calibri" w:hAnsi="Times New Roman"/>
                <w:sz w:val="26"/>
                <w:szCs w:val="26"/>
              </w:rPr>
            </w:pPr>
            <w:r w:rsidRPr="00CC5062">
              <w:rPr>
                <w:rFonts w:ascii="Times New Roman" w:eastAsia="Calibri" w:hAnsi="Times New Roman"/>
                <w:sz w:val="26"/>
                <w:szCs w:val="26"/>
              </w:rPr>
              <w:t>- Thảo luận nhóm: HS quan sát, đọc bảng phân công các ngón tay gõ các phím ở Bảng 1 SGK/9 và quan sát, đối chiếu màu trên các ngón tay với các phím số và xác định những phím được tô màu chưa khớp với bảng màu trên các ngón tay được phân công.</w:t>
            </w:r>
          </w:p>
          <w:p w:rsidR="00C553C9" w:rsidRPr="00CC5062" w:rsidRDefault="00C553C9" w:rsidP="004D05CE">
            <w:pPr>
              <w:rPr>
                <w:rFonts w:ascii="Times New Roman" w:eastAsia="Calibri" w:hAnsi="Times New Roman"/>
                <w:sz w:val="26"/>
                <w:szCs w:val="26"/>
              </w:rPr>
            </w:pPr>
            <w:r w:rsidRPr="00CC5062">
              <w:rPr>
                <w:rFonts w:ascii="Times New Roman" w:eastAsia="Calibri" w:hAnsi="Times New Roman"/>
                <w:sz w:val="26"/>
                <w:szCs w:val="26"/>
              </w:rPr>
              <w:t>- HS lắng nghe, quan sát.</w:t>
            </w:r>
          </w:p>
          <w:p w:rsidR="00C553C9" w:rsidRPr="00CC5062" w:rsidRDefault="00C553C9" w:rsidP="004D05CE">
            <w:pPr>
              <w:rPr>
                <w:rFonts w:ascii="Times New Roman" w:eastAsia="Calibri" w:hAnsi="Times New Roman"/>
                <w:sz w:val="26"/>
                <w:szCs w:val="26"/>
              </w:rPr>
            </w:pPr>
          </w:p>
          <w:p w:rsidR="00C553C9" w:rsidRPr="00CC5062" w:rsidRDefault="00C553C9" w:rsidP="004D05CE">
            <w:pPr>
              <w:rPr>
                <w:rFonts w:ascii="Times New Roman" w:eastAsia="Calibri" w:hAnsi="Times New Roman"/>
                <w:sz w:val="26"/>
                <w:szCs w:val="26"/>
              </w:rPr>
            </w:pPr>
          </w:p>
          <w:p w:rsidR="00C553C9" w:rsidRPr="00CC5062" w:rsidRDefault="00C553C9" w:rsidP="004D05CE">
            <w:pPr>
              <w:rPr>
                <w:rFonts w:ascii="Times New Roman" w:eastAsia="Calibri" w:hAnsi="Times New Roman"/>
                <w:sz w:val="26"/>
                <w:szCs w:val="26"/>
              </w:rPr>
            </w:pPr>
          </w:p>
          <w:p w:rsidR="00C553C9" w:rsidRPr="00CC5062" w:rsidRDefault="00C553C9" w:rsidP="004D05CE">
            <w:pPr>
              <w:rPr>
                <w:rFonts w:ascii="Times New Roman" w:eastAsia="Calibri" w:hAnsi="Times New Roman"/>
                <w:sz w:val="26"/>
                <w:szCs w:val="26"/>
              </w:rPr>
            </w:pPr>
            <w:r w:rsidRPr="00CC5062">
              <w:rPr>
                <w:rFonts w:ascii="Times New Roman" w:eastAsia="Calibri" w:hAnsi="Times New Roman"/>
                <w:sz w:val="26"/>
                <w:szCs w:val="26"/>
              </w:rPr>
              <w:t>- Học sinh thực hiện tô màu</w:t>
            </w: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rPr>
                <w:rFonts w:ascii="Times New Roman" w:eastAsia="Calibri" w:hAnsi="Times New Roman"/>
                <w:sz w:val="26"/>
                <w:szCs w:val="26"/>
              </w:rPr>
            </w:pPr>
            <w:r w:rsidRPr="00CC5062">
              <w:rPr>
                <w:rFonts w:ascii="Times New Roman" w:eastAsia="Calibri" w:hAnsi="Times New Roman"/>
                <w:sz w:val="26"/>
                <w:szCs w:val="26"/>
              </w:rPr>
              <w:t>- HS lắng nghe, ghi nhớ</w:t>
            </w: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rPr>
                <w:rFonts w:ascii="Times New Roman" w:eastAsia="Calibri" w:hAnsi="Times New Roman"/>
                <w:sz w:val="26"/>
                <w:szCs w:val="26"/>
              </w:rPr>
            </w:pPr>
          </w:p>
          <w:p w:rsidR="00C553C9" w:rsidRPr="00CC5062" w:rsidRDefault="00C553C9" w:rsidP="004D05CE">
            <w:pPr>
              <w:rPr>
                <w:rFonts w:ascii="Times New Roman" w:eastAsia="Calibri" w:hAnsi="Times New Roman"/>
                <w:sz w:val="26"/>
                <w:szCs w:val="26"/>
              </w:rPr>
            </w:pPr>
          </w:p>
          <w:p w:rsidR="00C553C9" w:rsidRPr="00CC5062" w:rsidRDefault="00C553C9" w:rsidP="004D05CE">
            <w:pPr>
              <w:rPr>
                <w:rFonts w:ascii="Times New Roman" w:eastAsia="Calibri" w:hAnsi="Times New Roman"/>
                <w:sz w:val="26"/>
                <w:szCs w:val="26"/>
              </w:rPr>
            </w:pPr>
          </w:p>
          <w:p w:rsidR="00C553C9" w:rsidRPr="00CC5062" w:rsidRDefault="00C553C9" w:rsidP="004D05CE">
            <w:pPr>
              <w:rPr>
                <w:rFonts w:ascii="Times New Roman" w:eastAsia="Calibri" w:hAnsi="Times New Roman"/>
                <w:sz w:val="26"/>
                <w:szCs w:val="26"/>
              </w:rPr>
            </w:pPr>
            <w:r w:rsidRPr="00CC5062">
              <w:rPr>
                <w:rFonts w:ascii="Times New Roman" w:eastAsia="Calibri" w:hAnsi="Times New Roman"/>
                <w:sz w:val="26"/>
                <w:szCs w:val="26"/>
              </w:rPr>
              <w:t>- HS quan sát</w:t>
            </w:r>
          </w:p>
          <w:p w:rsidR="00C553C9" w:rsidRPr="00CC5062" w:rsidRDefault="00C553C9" w:rsidP="004D05CE">
            <w:pPr>
              <w:jc w:val="both"/>
              <w:rPr>
                <w:rFonts w:ascii="Times New Roman" w:eastAsia="Calibri" w:hAnsi="Times New Roman"/>
                <w:sz w:val="26"/>
                <w:szCs w:val="26"/>
                <w:lang w:val="pt-BR"/>
              </w:rPr>
            </w:pPr>
          </w:p>
          <w:p w:rsidR="00C553C9" w:rsidRPr="00CC5062" w:rsidRDefault="00C553C9" w:rsidP="004D05CE">
            <w:pPr>
              <w:jc w:val="both"/>
              <w:rPr>
                <w:rFonts w:ascii="Times New Roman" w:eastAsia="Calibri" w:hAnsi="Times New Roman"/>
                <w:sz w:val="26"/>
                <w:szCs w:val="26"/>
                <w:lang w:val="pt-BR"/>
              </w:rPr>
            </w:pPr>
          </w:p>
          <w:p w:rsidR="00C553C9" w:rsidRPr="00CC5062" w:rsidRDefault="00C553C9" w:rsidP="004D05CE">
            <w:pPr>
              <w:jc w:val="both"/>
              <w:rPr>
                <w:rFonts w:ascii="Times New Roman" w:eastAsia="Calibri" w:hAnsi="Times New Roman"/>
                <w:sz w:val="26"/>
                <w:szCs w:val="26"/>
                <w:lang w:val="pt-BR"/>
              </w:rPr>
            </w:pPr>
            <w:r w:rsidRPr="00CC5062">
              <w:rPr>
                <w:rFonts w:ascii="Times New Roman" w:eastAsia="Calibri" w:hAnsi="Times New Roman"/>
                <w:sz w:val="26"/>
                <w:szCs w:val="26"/>
                <w:lang w:val="pt-BR"/>
              </w:rPr>
              <w:t>- HS lắng nghe, quan sát</w:t>
            </w:r>
          </w:p>
          <w:p w:rsidR="00C553C9" w:rsidRPr="00CC5062" w:rsidRDefault="00C553C9" w:rsidP="004D05CE">
            <w:pPr>
              <w:jc w:val="both"/>
              <w:rPr>
                <w:rFonts w:ascii="Times New Roman" w:eastAsia="Calibri" w:hAnsi="Times New Roman"/>
                <w:sz w:val="26"/>
                <w:szCs w:val="26"/>
                <w:lang w:val="pt-BR"/>
              </w:rPr>
            </w:pPr>
          </w:p>
          <w:p w:rsidR="00C553C9" w:rsidRPr="00CC5062" w:rsidRDefault="00C553C9" w:rsidP="004D05CE">
            <w:pPr>
              <w:jc w:val="both"/>
              <w:rPr>
                <w:rFonts w:ascii="Times New Roman" w:eastAsia="Calibri" w:hAnsi="Times New Roman"/>
                <w:sz w:val="26"/>
                <w:szCs w:val="26"/>
                <w:lang w:val="pt-BR"/>
              </w:rPr>
            </w:pPr>
          </w:p>
          <w:p w:rsidR="00C553C9" w:rsidRPr="00CC5062" w:rsidRDefault="00C553C9" w:rsidP="004D05CE">
            <w:pPr>
              <w:jc w:val="both"/>
              <w:rPr>
                <w:rFonts w:ascii="Times New Roman" w:eastAsia="Calibri" w:hAnsi="Times New Roman"/>
                <w:sz w:val="26"/>
                <w:szCs w:val="26"/>
                <w:lang w:val="pt-BR"/>
              </w:rPr>
            </w:pPr>
          </w:p>
          <w:p w:rsidR="00C553C9" w:rsidRPr="00CC5062" w:rsidRDefault="00C553C9" w:rsidP="004D05CE">
            <w:pPr>
              <w:jc w:val="both"/>
              <w:rPr>
                <w:rFonts w:ascii="Times New Roman" w:eastAsia="Calibri" w:hAnsi="Times New Roman"/>
                <w:sz w:val="26"/>
                <w:szCs w:val="26"/>
                <w:lang w:val="pt-BR"/>
              </w:rPr>
            </w:pPr>
            <w:r w:rsidRPr="00CC5062">
              <w:rPr>
                <w:rFonts w:ascii="Times New Roman" w:eastAsia="Calibri" w:hAnsi="Times New Roman"/>
                <w:sz w:val="26"/>
                <w:szCs w:val="26"/>
                <w:lang w:val="pt-BR"/>
              </w:rPr>
              <w:t>- HS thực hiện gõ các phím trên hàng phím số và đưa tay về đặt trên hàng cơ sở.</w:t>
            </w:r>
          </w:p>
          <w:p w:rsidR="00C553C9" w:rsidRPr="00CC5062" w:rsidRDefault="00C553C9" w:rsidP="004D05CE">
            <w:pPr>
              <w:jc w:val="both"/>
              <w:rPr>
                <w:rFonts w:ascii="Times New Roman" w:eastAsia="Calibri" w:hAnsi="Times New Roman"/>
                <w:sz w:val="26"/>
                <w:szCs w:val="26"/>
                <w:lang w:val="pt-BR"/>
              </w:rPr>
            </w:pPr>
          </w:p>
          <w:p w:rsidR="00C553C9" w:rsidRPr="00CC5062" w:rsidRDefault="00C553C9" w:rsidP="004D05CE">
            <w:pPr>
              <w:jc w:val="both"/>
              <w:rPr>
                <w:rFonts w:ascii="Times New Roman" w:eastAsia="Calibri" w:hAnsi="Times New Roman"/>
                <w:sz w:val="26"/>
                <w:szCs w:val="26"/>
                <w:lang w:val="pt-BR"/>
              </w:rPr>
            </w:pPr>
          </w:p>
          <w:p w:rsidR="00C553C9" w:rsidRPr="00CC5062" w:rsidRDefault="00C553C9" w:rsidP="004D05CE">
            <w:pPr>
              <w:jc w:val="both"/>
              <w:rPr>
                <w:rFonts w:ascii="Times New Roman" w:eastAsia="Calibri" w:hAnsi="Times New Roman"/>
                <w:sz w:val="26"/>
                <w:szCs w:val="26"/>
                <w:lang w:val="pt-BR"/>
              </w:rPr>
            </w:pPr>
            <w:r w:rsidRPr="00CC5062">
              <w:rPr>
                <w:rFonts w:ascii="Times New Roman" w:eastAsia="Calibri" w:hAnsi="Times New Roman"/>
                <w:sz w:val="26"/>
                <w:szCs w:val="26"/>
              </w:rPr>
              <w:t>- HS nghe, ghi nhớ.</w:t>
            </w:r>
          </w:p>
          <w:p w:rsidR="00C553C9" w:rsidRPr="00CC5062" w:rsidRDefault="00C553C9" w:rsidP="004D05CE">
            <w:pPr>
              <w:jc w:val="both"/>
              <w:rPr>
                <w:rFonts w:ascii="Times New Roman" w:eastAsia="Calibri" w:hAnsi="Times New Roman"/>
                <w:b/>
                <w:bCs/>
                <w:sz w:val="26"/>
                <w:szCs w:val="26"/>
              </w:rPr>
            </w:pPr>
          </w:p>
        </w:tc>
      </w:tr>
      <w:tr w:rsidR="00C553C9" w:rsidRPr="00CC5062" w:rsidTr="004D05CE">
        <w:tc>
          <w:tcPr>
            <w:tcW w:w="648" w:type="dxa"/>
          </w:tcPr>
          <w:p w:rsidR="00C553C9" w:rsidRPr="00CC5062" w:rsidRDefault="00C553C9" w:rsidP="004D05CE">
            <w:pPr>
              <w:jc w:val="both"/>
              <w:rPr>
                <w:rFonts w:ascii="Times New Roman" w:eastAsia="Calibri" w:hAnsi="Times New Roman"/>
                <w:b/>
                <w:bCs/>
                <w:sz w:val="26"/>
                <w:szCs w:val="26"/>
              </w:rPr>
            </w:pPr>
            <w:r w:rsidRPr="00CC5062">
              <w:rPr>
                <w:rFonts w:ascii="Times New Roman" w:eastAsia="Calibri" w:hAnsi="Times New Roman"/>
                <w:b/>
                <w:bCs/>
                <w:sz w:val="26"/>
                <w:szCs w:val="26"/>
              </w:rPr>
              <w:lastRenderedPageBreak/>
              <w:t>6</w:t>
            </w:r>
          </w:p>
        </w:tc>
        <w:tc>
          <w:tcPr>
            <w:tcW w:w="9468" w:type="dxa"/>
            <w:gridSpan w:val="2"/>
          </w:tcPr>
          <w:p w:rsidR="00C553C9" w:rsidRPr="00CC5062" w:rsidRDefault="00C553C9" w:rsidP="004D05CE">
            <w:pPr>
              <w:jc w:val="both"/>
              <w:rPr>
                <w:rFonts w:ascii="Times New Roman" w:eastAsia="Calibri" w:hAnsi="Times New Roman"/>
                <w:b/>
                <w:bCs/>
                <w:sz w:val="26"/>
                <w:szCs w:val="26"/>
              </w:rPr>
            </w:pPr>
            <w:r w:rsidRPr="00CC5062">
              <w:rPr>
                <w:rFonts w:ascii="Times New Roman" w:eastAsia="Calibri" w:hAnsi="Times New Roman"/>
                <w:b/>
                <w:bCs/>
                <w:sz w:val="26"/>
                <w:szCs w:val="26"/>
              </w:rPr>
              <w:t>3.HOẠT ĐỘNG LUYỆN TẬP</w:t>
            </w:r>
          </w:p>
        </w:tc>
      </w:tr>
      <w:tr w:rsidR="00C553C9" w:rsidRPr="00CC5062" w:rsidTr="004D05CE">
        <w:tc>
          <w:tcPr>
            <w:tcW w:w="648" w:type="dxa"/>
          </w:tcPr>
          <w:p w:rsidR="00C553C9" w:rsidRPr="00CC5062" w:rsidRDefault="00C553C9" w:rsidP="004D05CE">
            <w:pPr>
              <w:jc w:val="both"/>
              <w:rPr>
                <w:rFonts w:ascii="Times New Roman" w:eastAsia="Calibri" w:hAnsi="Times New Roman"/>
                <w:b/>
                <w:bCs/>
                <w:sz w:val="26"/>
                <w:szCs w:val="26"/>
              </w:rPr>
            </w:pPr>
          </w:p>
        </w:tc>
        <w:tc>
          <w:tcPr>
            <w:tcW w:w="4860" w:type="dxa"/>
          </w:tcPr>
          <w:p w:rsidR="00C553C9" w:rsidRPr="00CC5062" w:rsidRDefault="00C553C9" w:rsidP="004D05CE">
            <w:pPr>
              <w:spacing w:before="60" w:after="60"/>
              <w:jc w:val="both"/>
              <w:rPr>
                <w:rFonts w:ascii="Times New Roman" w:hAnsi="Times New Roman"/>
                <w:sz w:val="26"/>
                <w:szCs w:val="26"/>
              </w:rPr>
            </w:pPr>
            <w:r w:rsidRPr="00CC5062">
              <w:rPr>
                <w:rFonts w:ascii="Times New Roman" w:hAnsi="Times New Roman"/>
                <w:b/>
                <w:bCs/>
                <w:sz w:val="26"/>
                <w:szCs w:val="26"/>
              </w:rPr>
              <w:t xml:space="preserve">a. </w:t>
            </w:r>
            <w:r w:rsidRPr="00CC5062">
              <w:rPr>
                <w:rFonts w:ascii="Times New Roman" w:hAnsi="Times New Roman"/>
                <w:b/>
                <w:bCs/>
                <w:sz w:val="26"/>
                <w:szCs w:val="26"/>
                <w:lang w:val="vi-VN"/>
              </w:rPr>
              <w:t>Mục tiêu</w:t>
            </w:r>
          </w:p>
          <w:p w:rsidR="00C553C9" w:rsidRPr="00CC5062" w:rsidRDefault="00C553C9" w:rsidP="004D05CE">
            <w:pPr>
              <w:rPr>
                <w:rFonts w:ascii="Times New Roman" w:hAnsi="Times New Roman"/>
                <w:bCs/>
                <w:sz w:val="26"/>
                <w:szCs w:val="26"/>
                <w:lang w:val="nl-NL"/>
              </w:rPr>
            </w:pPr>
            <w:r w:rsidRPr="00CC5062">
              <w:rPr>
                <w:rFonts w:ascii="Times New Roman" w:hAnsi="Times New Roman"/>
                <w:bCs/>
                <w:sz w:val="26"/>
                <w:szCs w:val="26"/>
                <w:lang w:val="nl-NL"/>
              </w:rPr>
              <w:t>- HS luyện gõ các phím ở hàng phím số.</w:t>
            </w:r>
          </w:p>
          <w:p w:rsidR="00C553C9" w:rsidRPr="00CC5062" w:rsidRDefault="00C553C9" w:rsidP="004D05CE">
            <w:pPr>
              <w:jc w:val="both"/>
              <w:rPr>
                <w:rFonts w:ascii="Times New Roman" w:hAnsi="Times New Roman"/>
                <w:b/>
                <w:sz w:val="26"/>
                <w:szCs w:val="26"/>
                <w:lang w:val="nl-NL"/>
              </w:rPr>
            </w:pPr>
            <w:r w:rsidRPr="00CC5062">
              <w:rPr>
                <w:rFonts w:ascii="Times New Roman" w:hAnsi="Times New Roman"/>
                <w:b/>
                <w:sz w:val="26"/>
                <w:szCs w:val="26"/>
                <w:lang w:val="nl-NL"/>
              </w:rPr>
              <w:t>b. Cách thức thực hiện</w:t>
            </w:r>
          </w:p>
          <w:p w:rsidR="00C553C9" w:rsidRPr="00CC5062" w:rsidRDefault="00C553C9" w:rsidP="004D05CE">
            <w:pPr>
              <w:jc w:val="both"/>
              <w:rPr>
                <w:rFonts w:ascii="Times New Roman" w:eastAsia="Calibri" w:hAnsi="Times New Roman"/>
                <w:sz w:val="26"/>
                <w:szCs w:val="26"/>
                <w:lang w:val="pt-BR"/>
              </w:rPr>
            </w:pPr>
            <w:r w:rsidRPr="00CC5062">
              <w:rPr>
                <w:rFonts w:ascii="Times New Roman" w:eastAsia="Calibri" w:hAnsi="Times New Roman"/>
                <w:sz w:val="26"/>
                <w:szCs w:val="26"/>
                <w:lang w:val="pt-BR"/>
              </w:rPr>
              <w:t>- GV tổ chức cho HS luyện tập trên phần mềm WordPad để tập gõ lại các nội dung trong SGK/10</w:t>
            </w:r>
          </w:p>
          <w:p w:rsidR="00C553C9" w:rsidRPr="00CC5062" w:rsidRDefault="00C553C9" w:rsidP="004D05CE">
            <w:pPr>
              <w:jc w:val="both"/>
              <w:rPr>
                <w:rFonts w:ascii="Times New Roman" w:eastAsia="Calibri" w:hAnsi="Times New Roman"/>
                <w:sz w:val="26"/>
                <w:szCs w:val="26"/>
                <w:lang w:val="pt-BR"/>
              </w:rPr>
            </w:pPr>
            <w:r w:rsidRPr="00CC5062">
              <w:rPr>
                <w:rFonts w:ascii="Times New Roman" w:eastAsia="Calibri" w:hAnsi="Times New Roman"/>
                <w:sz w:val="26"/>
                <w:szCs w:val="26"/>
                <w:lang w:val="pt-BR"/>
              </w:rPr>
              <w:t>- GV quan sát học sinh luyện tập</w:t>
            </w:r>
          </w:p>
          <w:p w:rsidR="00C553C9" w:rsidRPr="00CC5062" w:rsidRDefault="00C553C9" w:rsidP="004D05CE">
            <w:pPr>
              <w:jc w:val="both"/>
              <w:rPr>
                <w:rFonts w:ascii="Times New Roman" w:eastAsia="Calibri" w:hAnsi="Times New Roman"/>
                <w:b/>
                <w:bCs/>
                <w:sz w:val="26"/>
                <w:szCs w:val="26"/>
              </w:rPr>
            </w:pPr>
            <w:r w:rsidRPr="00CC5062">
              <w:rPr>
                <w:rFonts w:ascii="Times New Roman" w:eastAsia="Calibri" w:hAnsi="Times New Roman"/>
                <w:sz w:val="26"/>
                <w:szCs w:val="26"/>
                <w:lang w:val="pt-BR"/>
              </w:rPr>
              <w:t>- GV nhận xét kết quả luyện tập</w:t>
            </w:r>
          </w:p>
        </w:tc>
        <w:tc>
          <w:tcPr>
            <w:tcW w:w="4608" w:type="dxa"/>
          </w:tcPr>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sz w:val="26"/>
                <w:szCs w:val="26"/>
              </w:rPr>
            </w:pPr>
            <w:r w:rsidRPr="00CC5062">
              <w:rPr>
                <w:rFonts w:ascii="Times New Roman" w:eastAsia="Calibri" w:hAnsi="Times New Roman"/>
                <w:sz w:val="26"/>
                <w:szCs w:val="26"/>
              </w:rPr>
              <w:t>- HS thực hiện kích hoạt phần mềm WordPad và thực hiện tập gõ theo các nội dung.</w:t>
            </w:r>
          </w:p>
          <w:p w:rsidR="00C553C9" w:rsidRPr="00CC5062" w:rsidRDefault="00C553C9" w:rsidP="004D05CE">
            <w:pPr>
              <w:jc w:val="both"/>
              <w:rPr>
                <w:rFonts w:ascii="Times New Roman" w:eastAsia="Calibri" w:hAnsi="Times New Roman"/>
                <w:sz w:val="26"/>
                <w:szCs w:val="26"/>
              </w:rPr>
            </w:pPr>
            <w:r w:rsidRPr="00CC5062">
              <w:rPr>
                <w:rFonts w:ascii="Times New Roman" w:eastAsia="Calibri" w:hAnsi="Times New Roman"/>
                <w:sz w:val="26"/>
                <w:szCs w:val="26"/>
              </w:rPr>
              <w:t>- HS luyện tập</w:t>
            </w:r>
          </w:p>
          <w:p w:rsidR="00C553C9" w:rsidRPr="00CC5062" w:rsidRDefault="00C553C9" w:rsidP="004D05CE">
            <w:pPr>
              <w:jc w:val="both"/>
              <w:rPr>
                <w:rFonts w:ascii="Times New Roman" w:eastAsia="Calibri" w:hAnsi="Times New Roman"/>
                <w:b/>
                <w:bCs/>
                <w:sz w:val="26"/>
                <w:szCs w:val="26"/>
              </w:rPr>
            </w:pPr>
            <w:r w:rsidRPr="00CC5062">
              <w:rPr>
                <w:rFonts w:ascii="Times New Roman" w:eastAsia="Calibri" w:hAnsi="Times New Roman"/>
                <w:sz w:val="26"/>
                <w:szCs w:val="26"/>
              </w:rPr>
              <w:t>- HS lắng nghe</w:t>
            </w:r>
          </w:p>
        </w:tc>
      </w:tr>
      <w:tr w:rsidR="00C553C9" w:rsidRPr="00CC5062" w:rsidTr="004D05CE">
        <w:tc>
          <w:tcPr>
            <w:tcW w:w="648" w:type="dxa"/>
          </w:tcPr>
          <w:p w:rsidR="00C553C9" w:rsidRPr="00CC5062" w:rsidRDefault="00C553C9" w:rsidP="004D05CE">
            <w:pPr>
              <w:jc w:val="both"/>
              <w:rPr>
                <w:rFonts w:ascii="Times New Roman" w:eastAsia="Calibri" w:hAnsi="Times New Roman"/>
                <w:b/>
                <w:bCs/>
                <w:sz w:val="26"/>
                <w:szCs w:val="26"/>
              </w:rPr>
            </w:pPr>
            <w:r w:rsidRPr="00CC5062">
              <w:rPr>
                <w:rFonts w:ascii="Times New Roman" w:eastAsia="Calibri" w:hAnsi="Times New Roman"/>
                <w:b/>
                <w:bCs/>
                <w:sz w:val="26"/>
                <w:szCs w:val="26"/>
              </w:rPr>
              <w:t>6</w:t>
            </w:r>
          </w:p>
        </w:tc>
        <w:tc>
          <w:tcPr>
            <w:tcW w:w="9468" w:type="dxa"/>
            <w:gridSpan w:val="2"/>
          </w:tcPr>
          <w:p w:rsidR="00C553C9" w:rsidRPr="00CC5062" w:rsidRDefault="00C553C9" w:rsidP="004D05CE">
            <w:pPr>
              <w:jc w:val="both"/>
              <w:rPr>
                <w:rFonts w:ascii="Times New Roman" w:eastAsia="Calibri" w:hAnsi="Times New Roman"/>
                <w:b/>
                <w:bCs/>
                <w:sz w:val="26"/>
                <w:szCs w:val="26"/>
              </w:rPr>
            </w:pPr>
            <w:r w:rsidRPr="00CC5062">
              <w:rPr>
                <w:rFonts w:ascii="Times New Roman" w:eastAsia="Calibri" w:hAnsi="Times New Roman"/>
                <w:b/>
                <w:bCs/>
                <w:sz w:val="26"/>
                <w:szCs w:val="26"/>
              </w:rPr>
              <w:t>4. HOẠT ĐỘNG VẬN DỤNG:</w:t>
            </w:r>
          </w:p>
        </w:tc>
      </w:tr>
      <w:tr w:rsidR="00C553C9" w:rsidRPr="00CC5062" w:rsidTr="004D05CE">
        <w:tc>
          <w:tcPr>
            <w:tcW w:w="648" w:type="dxa"/>
          </w:tcPr>
          <w:p w:rsidR="00C553C9" w:rsidRPr="00CC5062" w:rsidRDefault="00C553C9" w:rsidP="004D05CE">
            <w:pPr>
              <w:jc w:val="both"/>
              <w:rPr>
                <w:rFonts w:ascii="Times New Roman" w:eastAsia="Calibri" w:hAnsi="Times New Roman"/>
                <w:b/>
                <w:bCs/>
                <w:sz w:val="26"/>
                <w:szCs w:val="26"/>
              </w:rPr>
            </w:pPr>
          </w:p>
        </w:tc>
        <w:tc>
          <w:tcPr>
            <w:tcW w:w="4860" w:type="dxa"/>
          </w:tcPr>
          <w:p w:rsidR="00C553C9" w:rsidRPr="00CC5062" w:rsidRDefault="00C553C9" w:rsidP="004D05CE">
            <w:pPr>
              <w:spacing w:before="60" w:after="60"/>
              <w:jc w:val="both"/>
              <w:rPr>
                <w:rFonts w:ascii="Times New Roman" w:hAnsi="Times New Roman"/>
                <w:sz w:val="26"/>
                <w:szCs w:val="26"/>
              </w:rPr>
            </w:pPr>
            <w:r w:rsidRPr="00CC5062">
              <w:rPr>
                <w:rFonts w:ascii="Times New Roman" w:hAnsi="Times New Roman"/>
                <w:b/>
                <w:bCs/>
                <w:sz w:val="26"/>
                <w:szCs w:val="26"/>
              </w:rPr>
              <w:t xml:space="preserve">a. </w:t>
            </w:r>
            <w:r w:rsidRPr="00CC5062">
              <w:rPr>
                <w:rFonts w:ascii="Times New Roman" w:hAnsi="Times New Roman"/>
                <w:b/>
                <w:bCs/>
                <w:sz w:val="26"/>
                <w:szCs w:val="26"/>
                <w:lang w:val="vi-VN"/>
              </w:rPr>
              <w:t>Mục tiêu</w:t>
            </w:r>
          </w:p>
          <w:p w:rsidR="00C553C9" w:rsidRPr="00CC5062" w:rsidRDefault="00C553C9" w:rsidP="004D05CE">
            <w:pPr>
              <w:rPr>
                <w:rFonts w:ascii="Times New Roman" w:hAnsi="Times New Roman"/>
                <w:bCs/>
                <w:sz w:val="26"/>
                <w:szCs w:val="26"/>
                <w:lang w:val="nl-NL"/>
              </w:rPr>
            </w:pPr>
            <w:r w:rsidRPr="00CC5062">
              <w:rPr>
                <w:rFonts w:ascii="Times New Roman" w:hAnsi="Times New Roman"/>
                <w:bCs/>
                <w:sz w:val="26"/>
                <w:szCs w:val="26"/>
                <w:lang w:val="nl-NL"/>
              </w:rPr>
              <w:t>- HS vận dụng cách gõ các phím trên hàng phím số để thực hiện các bài tập ứng dụng thực tế.</w:t>
            </w:r>
          </w:p>
          <w:p w:rsidR="00C553C9" w:rsidRPr="00CC5062" w:rsidRDefault="00C553C9" w:rsidP="004D05CE">
            <w:pPr>
              <w:spacing w:before="60" w:after="60"/>
              <w:jc w:val="both"/>
              <w:rPr>
                <w:rFonts w:ascii="Times New Roman" w:hAnsi="Times New Roman"/>
                <w:b/>
                <w:sz w:val="26"/>
                <w:szCs w:val="26"/>
                <w:lang w:val="nl-NL"/>
              </w:rPr>
            </w:pPr>
            <w:r w:rsidRPr="00CC5062">
              <w:rPr>
                <w:rFonts w:ascii="Times New Roman" w:hAnsi="Times New Roman"/>
                <w:b/>
                <w:sz w:val="26"/>
                <w:szCs w:val="26"/>
                <w:lang w:val="nl-NL"/>
              </w:rPr>
              <w:t>b. Cách thức thực hiện</w:t>
            </w:r>
          </w:p>
          <w:p w:rsidR="00C553C9" w:rsidRPr="00CC5062" w:rsidRDefault="00C553C9" w:rsidP="004D05CE">
            <w:pPr>
              <w:jc w:val="both"/>
              <w:rPr>
                <w:rFonts w:ascii="Times New Roman" w:hAnsi="Times New Roman"/>
                <w:bCs/>
                <w:sz w:val="26"/>
                <w:szCs w:val="26"/>
                <w:lang w:val="nl-NL"/>
              </w:rPr>
            </w:pPr>
            <w:r w:rsidRPr="00CC5062">
              <w:rPr>
                <w:rFonts w:ascii="Times New Roman" w:eastAsia="Calibri" w:hAnsi="Times New Roman"/>
                <w:sz w:val="26"/>
                <w:szCs w:val="26"/>
              </w:rPr>
              <w:lastRenderedPageBreak/>
              <w:t xml:space="preserve">- GV tổ chức cho HS </w:t>
            </w:r>
            <w:r w:rsidRPr="00CC5062">
              <w:rPr>
                <w:rFonts w:ascii="Times New Roman" w:hAnsi="Times New Roman"/>
                <w:bCs/>
                <w:sz w:val="26"/>
                <w:szCs w:val="26"/>
                <w:lang w:val="nl-NL"/>
              </w:rPr>
              <w:t>gõ các nội dung ghi lại thông tin cá nhân có chứa các ký tự trên hàng phím số như: ngày sinh, tên lớp, trường, địa chỉ nhà, số điện thoại....</w:t>
            </w:r>
          </w:p>
          <w:p w:rsidR="00C553C9" w:rsidRPr="00CC5062" w:rsidRDefault="00C553C9" w:rsidP="004D05CE">
            <w:pPr>
              <w:rPr>
                <w:rFonts w:ascii="Times New Roman" w:hAnsi="Times New Roman"/>
                <w:bCs/>
                <w:sz w:val="26"/>
                <w:szCs w:val="26"/>
                <w:lang w:val="nl-NL"/>
              </w:rPr>
            </w:pPr>
          </w:p>
          <w:p w:rsidR="00C553C9" w:rsidRPr="00CC5062" w:rsidRDefault="00C553C9" w:rsidP="004D05CE">
            <w:pPr>
              <w:rPr>
                <w:rFonts w:ascii="Times New Roman" w:hAnsi="Times New Roman"/>
                <w:bCs/>
                <w:sz w:val="26"/>
                <w:szCs w:val="26"/>
                <w:lang w:val="nl-NL"/>
              </w:rPr>
            </w:pPr>
          </w:p>
          <w:p w:rsidR="00C553C9" w:rsidRPr="00CC5062" w:rsidRDefault="00C553C9" w:rsidP="004D05CE">
            <w:pPr>
              <w:jc w:val="both"/>
              <w:rPr>
                <w:rFonts w:ascii="Times New Roman" w:eastAsia="Calibri" w:hAnsi="Times New Roman"/>
                <w:sz w:val="26"/>
                <w:szCs w:val="26"/>
                <w:lang w:val="pt-BR"/>
              </w:rPr>
            </w:pPr>
            <w:r w:rsidRPr="00CC5062">
              <w:rPr>
                <w:rFonts w:ascii="Times New Roman" w:eastAsia="Calibri" w:hAnsi="Times New Roman"/>
                <w:sz w:val="26"/>
                <w:szCs w:val="26"/>
                <w:lang w:val="pt-BR"/>
              </w:rPr>
              <w:t>- GV quan sát học sinh thực hành.</w:t>
            </w:r>
          </w:p>
          <w:p w:rsidR="00C553C9" w:rsidRPr="00CC5062" w:rsidRDefault="00C553C9" w:rsidP="004D05CE">
            <w:pPr>
              <w:rPr>
                <w:rFonts w:ascii="Times New Roman" w:eastAsia="Calibri" w:hAnsi="Times New Roman"/>
                <w:sz w:val="26"/>
                <w:szCs w:val="26"/>
              </w:rPr>
            </w:pPr>
            <w:r w:rsidRPr="00CC5062">
              <w:rPr>
                <w:rFonts w:ascii="Times New Roman" w:eastAsia="Calibri" w:hAnsi="Times New Roman"/>
                <w:sz w:val="26"/>
                <w:szCs w:val="26"/>
                <w:lang w:val="pt-BR"/>
              </w:rPr>
              <w:t>- GV nhận xét kết quả thực hành.</w:t>
            </w:r>
          </w:p>
          <w:p w:rsidR="00C553C9" w:rsidRPr="00CC5062" w:rsidRDefault="00C553C9" w:rsidP="004D05CE">
            <w:pPr>
              <w:jc w:val="both"/>
              <w:rPr>
                <w:rFonts w:ascii="Times New Roman" w:eastAsia="Calibri" w:hAnsi="Times New Roman"/>
                <w:sz w:val="26"/>
                <w:szCs w:val="26"/>
              </w:rPr>
            </w:pPr>
            <w:r w:rsidRPr="00CC5062">
              <w:rPr>
                <w:rFonts w:ascii="Times New Roman" w:eastAsia="Calibri" w:hAnsi="Times New Roman"/>
                <w:sz w:val="26"/>
                <w:szCs w:val="26"/>
              </w:rPr>
              <w:t xml:space="preserve">- GV tổ chức cho học sinh hệ thống lại kiến thức bài học bằng trò chơi: </w:t>
            </w:r>
            <w:r w:rsidRPr="00CC5062">
              <w:rPr>
                <w:rFonts w:ascii="Times New Roman" w:eastAsia="Calibri" w:hAnsi="Times New Roman"/>
                <w:b/>
                <w:sz w:val="26"/>
                <w:szCs w:val="26"/>
              </w:rPr>
              <w:t>Vượt chướng ngại vật</w:t>
            </w:r>
            <w:r w:rsidRPr="00CC5062">
              <w:rPr>
                <w:rFonts w:ascii="Times New Roman" w:eastAsia="Calibri" w:hAnsi="Times New Roman"/>
                <w:sz w:val="26"/>
                <w:szCs w:val="26"/>
              </w:rPr>
              <w:t>.</w:t>
            </w:r>
          </w:p>
          <w:p w:rsidR="00C553C9" w:rsidRPr="00CC5062" w:rsidRDefault="00C553C9" w:rsidP="004D05CE">
            <w:pPr>
              <w:jc w:val="both"/>
              <w:rPr>
                <w:rFonts w:ascii="Times New Roman" w:eastAsia="Calibri" w:hAnsi="Times New Roman"/>
                <w:sz w:val="26"/>
                <w:szCs w:val="26"/>
              </w:rPr>
            </w:pPr>
            <w:r w:rsidRPr="00CC5062">
              <w:rPr>
                <w:rFonts w:ascii="Times New Roman" w:eastAsia="Calibri" w:hAnsi="Times New Roman"/>
                <w:sz w:val="26"/>
                <w:szCs w:val="26"/>
              </w:rPr>
              <w:t>- GV phổ biến luật chơi: Chia lớp thành 3 nhóm cùng tham gia vượt chướng ngại vật là 5 câu hỏi. Các nhóm thảo luận và viết đám án lên bảng của nhóm mình. Nhóm nào trả lời đúng nhiều câu hỏi sẽ vượt được nhiều chướng ngại vật hơn và giành chiến thắng.</w:t>
            </w:r>
          </w:p>
          <w:p w:rsidR="00C553C9" w:rsidRPr="00CC5062" w:rsidRDefault="00C553C9" w:rsidP="004D05CE">
            <w:pPr>
              <w:rPr>
                <w:rFonts w:ascii="Times New Roman" w:eastAsia="Calibri" w:hAnsi="Times New Roman"/>
                <w:sz w:val="26"/>
                <w:szCs w:val="26"/>
              </w:rPr>
            </w:pPr>
            <w:r w:rsidRPr="00CC5062">
              <w:rPr>
                <w:rFonts w:ascii="Times New Roman" w:eastAsia="Calibri" w:hAnsi="Times New Roman"/>
                <w:sz w:val="26"/>
                <w:szCs w:val="26"/>
              </w:rPr>
              <w:t>- GV tổ chức cho HS chơi trò chơi.</w:t>
            </w:r>
          </w:p>
          <w:p w:rsidR="00C553C9" w:rsidRPr="00CC5062" w:rsidRDefault="00C553C9" w:rsidP="004D05CE">
            <w:pPr>
              <w:rPr>
                <w:rFonts w:ascii="Times New Roman" w:eastAsia="Calibri" w:hAnsi="Times New Roman"/>
                <w:sz w:val="26"/>
                <w:szCs w:val="26"/>
              </w:rPr>
            </w:pPr>
            <w:r w:rsidRPr="00CC5062">
              <w:rPr>
                <w:rFonts w:ascii="Times New Roman" w:eastAsia="Calibri" w:hAnsi="Times New Roman"/>
                <w:sz w:val="26"/>
                <w:szCs w:val="26"/>
              </w:rPr>
              <w:t>- GV nhận xét, chốt đáp án, tuyên dương nhóm chiến thắng..</w:t>
            </w:r>
          </w:p>
        </w:tc>
        <w:tc>
          <w:tcPr>
            <w:tcW w:w="4608" w:type="dxa"/>
          </w:tcPr>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b/>
                <w:bCs/>
                <w:sz w:val="26"/>
                <w:szCs w:val="26"/>
              </w:rPr>
            </w:pPr>
          </w:p>
          <w:p w:rsidR="00C553C9" w:rsidRPr="00CC5062" w:rsidRDefault="00C553C9" w:rsidP="004D05CE">
            <w:pPr>
              <w:jc w:val="both"/>
              <w:rPr>
                <w:rFonts w:ascii="Times New Roman" w:eastAsia="Calibri" w:hAnsi="Times New Roman"/>
                <w:sz w:val="26"/>
                <w:szCs w:val="26"/>
              </w:rPr>
            </w:pPr>
            <w:r w:rsidRPr="00CC5062">
              <w:rPr>
                <w:rFonts w:ascii="Times New Roman" w:eastAsia="Calibri" w:hAnsi="Times New Roman"/>
                <w:sz w:val="26"/>
                <w:szCs w:val="26"/>
              </w:rPr>
              <w:t xml:space="preserve">- HS sử dụng phần mềm WordPad và thực hiện tập gõ theo các nội dung </w:t>
            </w:r>
            <w:r w:rsidRPr="00CC5062">
              <w:rPr>
                <w:rFonts w:ascii="Times New Roman" w:hAnsi="Times New Roman"/>
                <w:bCs/>
                <w:sz w:val="26"/>
                <w:szCs w:val="26"/>
                <w:lang w:val="nl-NL"/>
              </w:rPr>
              <w:t xml:space="preserve">có chứa các </w:t>
            </w:r>
            <w:r w:rsidRPr="00CC5062">
              <w:rPr>
                <w:rFonts w:ascii="Times New Roman" w:hAnsi="Times New Roman"/>
                <w:bCs/>
                <w:sz w:val="26"/>
                <w:szCs w:val="26"/>
                <w:lang w:val="nl-NL"/>
              </w:rPr>
              <w:lastRenderedPageBreak/>
              <w:t>ký tự trên hàng phím số như: ngày sinh, tên lớp, trường, địa chỉ nhà, số điện thoại... của mình</w:t>
            </w:r>
          </w:p>
          <w:p w:rsidR="00C553C9" w:rsidRPr="00CC5062" w:rsidRDefault="00C553C9" w:rsidP="004D05CE">
            <w:pPr>
              <w:jc w:val="both"/>
              <w:rPr>
                <w:rFonts w:ascii="Times New Roman" w:eastAsia="Calibri" w:hAnsi="Times New Roman"/>
                <w:sz w:val="26"/>
                <w:szCs w:val="26"/>
              </w:rPr>
            </w:pPr>
            <w:r w:rsidRPr="00CC5062">
              <w:rPr>
                <w:rFonts w:ascii="Times New Roman" w:eastAsia="Calibri" w:hAnsi="Times New Roman"/>
                <w:sz w:val="26"/>
                <w:szCs w:val="26"/>
              </w:rPr>
              <w:t>- HS luyện tập</w:t>
            </w:r>
          </w:p>
          <w:p w:rsidR="00C553C9" w:rsidRPr="00CC5062" w:rsidRDefault="00C553C9" w:rsidP="004D05CE">
            <w:pPr>
              <w:rPr>
                <w:rFonts w:ascii="Times New Roman" w:eastAsia="Calibri" w:hAnsi="Times New Roman"/>
                <w:sz w:val="26"/>
                <w:szCs w:val="26"/>
              </w:rPr>
            </w:pPr>
            <w:r w:rsidRPr="00CC5062">
              <w:rPr>
                <w:rFonts w:ascii="Times New Roman" w:eastAsia="Calibri" w:hAnsi="Times New Roman"/>
                <w:sz w:val="26"/>
                <w:szCs w:val="26"/>
              </w:rPr>
              <w:t xml:space="preserve">- HS lắng nghe </w:t>
            </w:r>
          </w:p>
          <w:p w:rsidR="00C553C9" w:rsidRPr="00CC5062" w:rsidRDefault="00C553C9" w:rsidP="004D05CE">
            <w:pPr>
              <w:rPr>
                <w:rFonts w:ascii="Times New Roman" w:eastAsia="Calibri" w:hAnsi="Times New Roman"/>
                <w:sz w:val="26"/>
                <w:szCs w:val="26"/>
              </w:rPr>
            </w:pPr>
            <w:r w:rsidRPr="00CC5062">
              <w:rPr>
                <w:rFonts w:ascii="Times New Roman" w:eastAsia="Calibri" w:hAnsi="Times New Roman"/>
                <w:sz w:val="26"/>
                <w:szCs w:val="26"/>
              </w:rPr>
              <w:t>- HS lắng nghe, ghi nhớ.</w:t>
            </w:r>
          </w:p>
          <w:p w:rsidR="00C553C9" w:rsidRPr="00CC5062" w:rsidRDefault="00C553C9" w:rsidP="004D05CE">
            <w:pPr>
              <w:rPr>
                <w:rFonts w:ascii="Times New Roman" w:eastAsia="Calibri" w:hAnsi="Times New Roman"/>
                <w:sz w:val="26"/>
                <w:szCs w:val="26"/>
              </w:rPr>
            </w:pPr>
            <w:r w:rsidRPr="00CC5062">
              <w:rPr>
                <w:rFonts w:ascii="Times New Roman" w:eastAsia="Calibri" w:hAnsi="Times New Roman"/>
                <w:sz w:val="26"/>
                <w:szCs w:val="26"/>
              </w:rPr>
              <w:t>- HS lắng nghe.</w:t>
            </w:r>
          </w:p>
          <w:p w:rsidR="00C553C9" w:rsidRPr="00CC5062" w:rsidRDefault="00C553C9" w:rsidP="004D05CE">
            <w:pPr>
              <w:rPr>
                <w:rFonts w:ascii="Times New Roman" w:eastAsia="Calibri" w:hAnsi="Times New Roman"/>
                <w:sz w:val="26"/>
                <w:szCs w:val="26"/>
              </w:rPr>
            </w:pPr>
          </w:p>
          <w:p w:rsidR="00C553C9" w:rsidRPr="00CC5062" w:rsidRDefault="00C553C9" w:rsidP="004D05CE">
            <w:pPr>
              <w:rPr>
                <w:rFonts w:ascii="Times New Roman" w:eastAsia="Calibri" w:hAnsi="Times New Roman"/>
                <w:sz w:val="26"/>
                <w:szCs w:val="26"/>
              </w:rPr>
            </w:pPr>
            <w:r w:rsidRPr="00CC5062">
              <w:rPr>
                <w:rFonts w:ascii="Times New Roman" w:eastAsia="Calibri" w:hAnsi="Times New Roman"/>
                <w:sz w:val="26"/>
                <w:szCs w:val="26"/>
              </w:rPr>
              <w:t>- HS nghe, quan sát.</w:t>
            </w:r>
          </w:p>
          <w:p w:rsidR="00C553C9" w:rsidRPr="00CC5062" w:rsidRDefault="00C553C9" w:rsidP="004D05CE">
            <w:pPr>
              <w:rPr>
                <w:rFonts w:ascii="Times New Roman" w:eastAsia="Calibri" w:hAnsi="Times New Roman"/>
                <w:sz w:val="26"/>
                <w:szCs w:val="26"/>
              </w:rPr>
            </w:pPr>
          </w:p>
          <w:p w:rsidR="00C553C9" w:rsidRPr="00CC5062" w:rsidRDefault="00C553C9" w:rsidP="004D05CE">
            <w:pPr>
              <w:rPr>
                <w:rFonts w:ascii="Times New Roman" w:eastAsia="Calibri" w:hAnsi="Times New Roman"/>
                <w:sz w:val="26"/>
                <w:szCs w:val="26"/>
              </w:rPr>
            </w:pPr>
          </w:p>
          <w:p w:rsidR="00C553C9" w:rsidRPr="00CC5062" w:rsidRDefault="00C553C9" w:rsidP="004D05CE">
            <w:pPr>
              <w:rPr>
                <w:rFonts w:ascii="Times New Roman" w:eastAsia="Calibri" w:hAnsi="Times New Roman"/>
                <w:sz w:val="26"/>
                <w:szCs w:val="26"/>
              </w:rPr>
            </w:pPr>
          </w:p>
          <w:p w:rsidR="00C553C9" w:rsidRPr="00CC5062" w:rsidRDefault="00C553C9" w:rsidP="004D05CE">
            <w:pPr>
              <w:rPr>
                <w:rFonts w:ascii="Times New Roman" w:eastAsia="Calibri" w:hAnsi="Times New Roman"/>
                <w:sz w:val="26"/>
                <w:szCs w:val="26"/>
              </w:rPr>
            </w:pPr>
          </w:p>
          <w:p w:rsidR="00C553C9" w:rsidRPr="00CC5062" w:rsidRDefault="00C553C9" w:rsidP="004D05CE">
            <w:pPr>
              <w:rPr>
                <w:rFonts w:ascii="Times New Roman" w:eastAsia="Calibri" w:hAnsi="Times New Roman"/>
                <w:sz w:val="26"/>
                <w:szCs w:val="26"/>
              </w:rPr>
            </w:pPr>
          </w:p>
          <w:p w:rsidR="00C553C9" w:rsidRPr="00CC5062" w:rsidRDefault="00C553C9" w:rsidP="004D05CE">
            <w:pPr>
              <w:rPr>
                <w:rFonts w:ascii="Times New Roman" w:eastAsia="Calibri" w:hAnsi="Times New Roman"/>
                <w:sz w:val="26"/>
                <w:szCs w:val="26"/>
              </w:rPr>
            </w:pPr>
          </w:p>
          <w:p w:rsidR="00C553C9" w:rsidRPr="00CC5062" w:rsidRDefault="00C553C9" w:rsidP="004D05CE">
            <w:pPr>
              <w:rPr>
                <w:rFonts w:ascii="Times New Roman" w:eastAsia="Calibri" w:hAnsi="Times New Roman"/>
                <w:sz w:val="26"/>
                <w:szCs w:val="26"/>
              </w:rPr>
            </w:pPr>
            <w:r w:rsidRPr="00CC5062">
              <w:rPr>
                <w:rFonts w:ascii="Times New Roman" w:eastAsia="Calibri" w:hAnsi="Times New Roman"/>
                <w:sz w:val="26"/>
                <w:szCs w:val="26"/>
              </w:rPr>
              <w:t>- HS chơi trò chơi.</w:t>
            </w:r>
          </w:p>
          <w:p w:rsidR="00C553C9" w:rsidRPr="00CC5062" w:rsidRDefault="00C553C9" w:rsidP="004D05CE">
            <w:pPr>
              <w:rPr>
                <w:rFonts w:ascii="Times New Roman" w:eastAsia="Calibri" w:hAnsi="Times New Roman"/>
                <w:sz w:val="26"/>
                <w:szCs w:val="26"/>
              </w:rPr>
            </w:pPr>
            <w:r w:rsidRPr="00CC5062">
              <w:rPr>
                <w:rFonts w:ascii="Times New Roman" w:eastAsia="Calibri" w:hAnsi="Times New Roman"/>
                <w:sz w:val="26"/>
                <w:szCs w:val="26"/>
              </w:rPr>
              <w:t>- HS nghe</w:t>
            </w:r>
          </w:p>
          <w:p w:rsidR="00C553C9" w:rsidRPr="00CC5062" w:rsidRDefault="00C553C9" w:rsidP="004D05CE">
            <w:pPr>
              <w:rPr>
                <w:rFonts w:ascii="Times New Roman" w:eastAsia="Calibri" w:hAnsi="Times New Roman"/>
                <w:sz w:val="26"/>
                <w:szCs w:val="26"/>
              </w:rPr>
            </w:pPr>
          </w:p>
          <w:p w:rsidR="00C553C9" w:rsidRPr="00CC5062" w:rsidRDefault="00C553C9" w:rsidP="004D05CE">
            <w:pPr>
              <w:jc w:val="both"/>
              <w:rPr>
                <w:rFonts w:ascii="Times New Roman" w:eastAsia="Calibri" w:hAnsi="Times New Roman"/>
                <w:b/>
                <w:bCs/>
                <w:sz w:val="26"/>
                <w:szCs w:val="26"/>
              </w:rPr>
            </w:pPr>
            <w:r w:rsidRPr="00CC5062">
              <w:rPr>
                <w:rFonts w:ascii="Times New Roman" w:eastAsia="Calibri" w:hAnsi="Times New Roman"/>
                <w:sz w:val="26"/>
                <w:szCs w:val="26"/>
              </w:rPr>
              <w:t>- HS lắng nghe, ghi nhớ</w:t>
            </w:r>
          </w:p>
        </w:tc>
      </w:tr>
      <w:tr w:rsidR="00C553C9" w:rsidRPr="00CC5062" w:rsidTr="004D05CE">
        <w:tc>
          <w:tcPr>
            <w:tcW w:w="648" w:type="dxa"/>
          </w:tcPr>
          <w:p w:rsidR="00C553C9" w:rsidRPr="00CC5062" w:rsidRDefault="00C553C9" w:rsidP="004D05CE">
            <w:pPr>
              <w:jc w:val="both"/>
              <w:rPr>
                <w:rFonts w:ascii="Times New Roman" w:eastAsia="Calibri" w:hAnsi="Times New Roman"/>
                <w:b/>
                <w:bCs/>
                <w:sz w:val="26"/>
                <w:szCs w:val="26"/>
              </w:rPr>
            </w:pPr>
            <w:r w:rsidRPr="00CC5062">
              <w:rPr>
                <w:rFonts w:ascii="Times New Roman" w:eastAsia="Calibri" w:hAnsi="Times New Roman"/>
                <w:b/>
                <w:bCs/>
                <w:sz w:val="26"/>
                <w:szCs w:val="26"/>
              </w:rPr>
              <w:lastRenderedPageBreak/>
              <w:t>5</w:t>
            </w:r>
          </w:p>
        </w:tc>
        <w:tc>
          <w:tcPr>
            <w:tcW w:w="9468" w:type="dxa"/>
            <w:gridSpan w:val="2"/>
          </w:tcPr>
          <w:p w:rsidR="00C553C9" w:rsidRPr="00CC5062" w:rsidRDefault="00C553C9" w:rsidP="004D05CE">
            <w:pPr>
              <w:jc w:val="both"/>
              <w:rPr>
                <w:rFonts w:ascii="Times New Roman" w:eastAsia="Calibri" w:hAnsi="Times New Roman"/>
                <w:b/>
                <w:bCs/>
                <w:sz w:val="26"/>
                <w:szCs w:val="26"/>
              </w:rPr>
            </w:pPr>
            <w:r w:rsidRPr="00CC5062">
              <w:rPr>
                <w:rFonts w:ascii="Times New Roman" w:eastAsia="Calibri" w:hAnsi="Times New Roman"/>
                <w:b/>
                <w:bCs/>
                <w:sz w:val="26"/>
                <w:szCs w:val="26"/>
              </w:rPr>
              <w:t>5. HOẠT ĐỘNG NỐI TIẾP VÀ CỦNG CỐ</w:t>
            </w:r>
          </w:p>
        </w:tc>
      </w:tr>
      <w:tr w:rsidR="00C553C9" w:rsidRPr="00CC5062" w:rsidTr="004D05CE">
        <w:tc>
          <w:tcPr>
            <w:tcW w:w="648" w:type="dxa"/>
          </w:tcPr>
          <w:p w:rsidR="00C553C9" w:rsidRPr="00CC5062" w:rsidRDefault="00C553C9" w:rsidP="004D05CE">
            <w:pPr>
              <w:jc w:val="both"/>
              <w:rPr>
                <w:rFonts w:ascii="Times New Roman" w:eastAsia="Calibri" w:hAnsi="Times New Roman"/>
                <w:b/>
                <w:bCs/>
                <w:sz w:val="26"/>
                <w:szCs w:val="26"/>
              </w:rPr>
            </w:pPr>
          </w:p>
        </w:tc>
        <w:tc>
          <w:tcPr>
            <w:tcW w:w="4860" w:type="dxa"/>
          </w:tcPr>
          <w:p w:rsidR="00C553C9" w:rsidRPr="00CC5062" w:rsidRDefault="00C553C9" w:rsidP="004D05CE">
            <w:pPr>
              <w:rPr>
                <w:rFonts w:ascii="Times New Roman" w:hAnsi="Times New Roman"/>
                <w:sz w:val="26"/>
                <w:szCs w:val="26"/>
              </w:rPr>
            </w:pPr>
            <w:r w:rsidRPr="00CC5062">
              <w:rPr>
                <w:rFonts w:ascii="Times New Roman" w:hAnsi="Times New Roman"/>
                <w:sz w:val="26"/>
                <w:szCs w:val="26"/>
              </w:rPr>
              <w:t>- GV nhận xét, tóm tắt lại những nội dung chính của bài học.</w:t>
            </w:r>
          </w:p>
          <w:p w:rsidR="00C553C9" w:rsidRPr="00CC5062" w:rsidRDefault="00C553C9" w:rsidP="004D05CE">
            <w:pPr>
              <w:rPr>
                <w:rFonts w:ascii="Times New Roman" w:hAnsi="Times New Roman"/>
                <w:sz w:val="26"/>
                <w:szCs w:val="26"/>
              </w:rPr>
            </w:pPr>
            <w:r w:rsidRPr="00CC5062">
              <w:rPr>
                <w:rFonts w:ascii="Times New Roman" w:hAnsi="Times New Roman"/>
                <w:sz w:val="26"/>
                <w:szCs w:val="26"/>
              </w:rPr>
              <w:t>- GV nhận xét, đánh giá sự tham gia của HS trong giờ học, khen ngợi những HS tích cực; nhắc nhở, động viên những HS còn chưa tích cực, nhút nhát.</w:t>
            </w:r>
          </w:p>
          <w:p w:rsidR="00C553C9" w:rsidRPr="00CC5062" w:rsidRDefault="00C553C9" w:rsidP="004D05CE">
            <w:pPr>
              <w:rPr>
                <w:rFonts w:ascii="Times New Roman" w:hAnsi="Times New Roman"/>
                <w:sz w:val="26"/>
                <w:szCs w:val="26"/>
              </w:rPr>
            </w:pPr>
            <w:r w:rsidRPr="00CC5062">
              <w:rPr>
                <w:rFonts w:ascii="Times New Roman" w:hAnsi="Times New Roman"/>
                <w:sz w:val="26"/>
                <w:szCs w:val="26"/>
              </w:rPr>
              <w:t>- GV nhắc nhở HS:</w:t>
            </w:r>
          </w:p>
          <w:p w:rsidR="00C553C9" w:rsidRPr="00CC5062" w:rsidRDefault="00C553C9" w:rsidP="004D05CE">
            <w:pPr>
              <w:rPr>
                <w:rFonts w:ascii="Times New Roman" w:hAnsi="Times New Roman"/>
                <w:sz w:val="26"/>
                <w:szCs w:val="26"/>
              </w:rPr>
            </w:pPr>
            <w:r w:rsidRPr="00CC5062">
              <w:rPr>
                <w:rFonts w:ascii="Times New Roman" w:hAnsi="Times New Roman"/>
                <w:sz w:val="26"/>
                <w:szCs w:val="26"/>
              </w:rPr>
              <w:t>+ Ôn lại các kiến thức đã học ở Bài 2.</w:t>
            </w:r>
          </w:p>
          <w:p w:rsidR="00C553C9" w:rsidRPr="00CC5062" w:rsidRDefault="00C553C9" w:rsidP="004D05CE">
            <w:pPr>
              <w:spacing w:before="60" w:after="60"/>
              <w:jc w:val="both"/>
              <w:rPr>
                <w:rFonts w:ascii="Times New Roman" w:hAnsi="Times New Roman"/>
                <w:b/>
                <w:bCs/>
                <w:sz w:val="26"/>
                <w:szCs w:val="26"/>
              </w:rPr>
            </w:pPr>
            <w:r w:rsidRPr="00CC5062">
              <w:rPr>
                <w:rFonts w:ascii="Times New Roman" w:hAnsi="Times New Roman"/>
                <w:sz w:val="26"/>
                <w:szCs w:val="26"/>
              </w:rPr>
              <w:t>+ Đọc và chuẩn bị trước </w:t>
            </w:r>
            <w:r w:rsidRPr="00CC5062">
              <w:rPr>
                <w:rStyle w:val="Emphasis"/>
                <w:rFonts w:ascii="Times New Roman" w:eastAsia="Arial" w:hAnsi="Times New Roman"/>
                <w:i w:val="0"/>
                <w:iCs w:val="0"/>
                <w:sz w:val="26"/>
                <w:szCs w:val="26"/>
              </w:rPr>
              <w:t xml:space="preserve">Bài 2: </w:t>
            </w:r>
            <w:r w:rsidRPr="00CC5062">
              <w:rPr>
                <w:rFonts w:ascii="Times New Roman" w:eastAsia="Times New Roman" w:hAnsi="Times New Roman"/>
                <w:sz w:val="26"/>
                <w:szCs w:val="26"/>
              </w:rPr>
              <w:t>Thực hành gõ bàn phím đúng cách</w:t>
            </w:r>
          </w:p>
        </w:tc>
        <w:tc>
          <w:tcPr>
            <w:tcW w:w="4608" w:type="dxa"/>
          </w:tcPr>
          <w:p w:rsidR="00C553C9" w:rsidRPr="00CC5062" w:rsidRDefault="00C553C9" w:rsidP="004D05CE">
            <w:pPr>
              <w:pStyle w:val="NormalWeb"/>
              <w:contextualSpacing/>
              <w:rPr>
                <w:sz w:val="26"/>
                <w:szCs w:val="26"/>
              </w:rPr>
            </w:pPr>
            <w:r w:rsidRPr="00CC5062">
              <w:rPr>
                <w:rFonts w:eastAsia="Arial"/>
                <w:sz w:val="26"/>
                <w:szCs w:val="26"/>
              </w:rPr>
              <w:t>- HS lắng nghe.</w:t>
            </w:r>
          </w:p>
          <w:p w:rsidR="00C553C9" w:rsidRPr="00CC5062" w:rsidRDefault="00C553C9" w:rsidP="004D05CE">
            <w:pPr>
              <w:pStyle w:val="NormalWeb"/>
              <w:contextualSpacing/>
              <w:rPr>
                <w:sz w:val="26"/>
                <w:szCs w:val="26"/>
              </w:rPr>
            </w:pPr>
            <w:r w:rsidRPr="00CC5062">
              <w:rPr>
                <w:rFonts w:eastAsia="Arial"/>
                <w:sz w:val="26"/>
                <w:szCs w:val="26"/>
              </w:rPr>
              <w:t> - HS lắng nghe và tóm tắt.</w:t>
            </w:r>
          </w:p>
          <w:p w:rsidR="00C553C9" w:rsidRPr="00CC5062" w:rsidRDefault="00C553C9" w:rsidP="004D05CE">
            <w:pPr>
              <w:pStyle w:val="NormalWeb"/>
              <w:contextualSpacing/>
              <w:rPr>
                <w:rFonts w:eastAsia="Arial"/>
                <w:sz w:val="26"/>
                <w:szCs w:val="26"/>
              </w:rPr>
            </w:pPr>
            <w:r w:rsidRPr="00CC5062">
              <w:rPr>
                <w:rFonts w:eastAsia="Arial"/>
                <w:sz w:val="26"/>
                <w:szCs w:val="26"/>
              </w:rPr>
              <w:t> - HS lắng nghe và vỗ tay tuyên dương những bạn được khen ngợi.</w:t>
            </w:r>
          </w:p>
          <w:p w:rsidR="00C553C9" w:rsidRPr="00CC5062" w:rsidRDefault="00C553C9" w:rsidP="004D05CE">
            <w:pPr>
              <w:jc w:val="both"/>
              <w:rPr>
                <w:rFonts w:ascii="Times New Roman" w:eastAsia="Calibri" w:hAnsi="Times New Roman"/>
                <w:b/>
                <w:bCs/>
                <w:sz w:val="26"/>
                <w:szCs w:val="26"/>
              </w:rPr>
            </w:pPr>
            <w:r w:rsidRPr="00CC5062">
              <w:rPr>
                <w:rFonts w:ascii="Times New Roman" w:eastAsia="Arial" w:hAnsi="Times New Roman"/>
                <w:sz w:val="26"/>
                <w:szCs w:val="26"/>
              </w:rPr>
              <w:t>- HS lắng nghe và chuẩn bị cho tiết sau</w:t>
            </w:r>
          </w:p>
        </w:tc>
      </w:tr>
    </w:tbl>
    <w:p w:rsidR="00C553C9" w:rsidRPr="00CC5062" w:rsidRDefault="00C553C9" w:rsidP="00C553C9">
      <w:pPr>
        <w:rPr>
          <w:rFonts w:ascii="Times New Roman" w:hAnsi="Times New Roman"/>
          <w:b/>
          <w:bCs/>
          <w:sz w:val="26"/>
          <w:szCs w:val="26"/>
        </w:rPr>
      </w:pPr>
      <w:r w:rsidRPr="00CC5062">
        <w:rPr>
          <w:rFonts w:ascii="Times New Roman" w:hAnsi="Times New Roman"/>
          <w:b/>
          <w:bCs/>
          <w:sz w:val="26"/>
          <w:szCs w:val="26"/>
          <w:lang w:val="vi-VN"/>
        </w:rPr>
        <w:t>IV. Điều chỉnh sau bài dạy</w:t>
      </w:r>
    </w:p>
    <w:p w:rsidR="00C553C9" w:rsidRPr="00CC5062" w:rsidRDefault="00C553C9" w:rsidP="00C553C9">
      <w:pPr>
        <w:spacing w:before="60" w:after="60" w:line="276" w:lineRule="auto"/>
        <w:rPr>
          <w:rFonts w:ascii="Times New Roman" w:eastAsia="Calibri" w:hAnsi="Times New Roman"/>
          <w:b/>
          <w:bCs/>
          <w:sz w:val="26"/>
          <w:szCs w:val="26"/>
        </w:rPr>
      </w:pPr>
      <w:r w:rsidRPr="00CC5062">
        <w:rPr>
          <w:rFonts w:ascii="Times New Roman" w:eastAsia="Calibri" w:hAnsi="Times New Roman"/>
          <w:bCs/>
          <w:sz w:val="26"/>
          <w:szCs w:val="26"/>
        </w:rPr>
        <w:t>………………………………………………..……………………………………………….……………………………………………….……………………………………………….……………………………………………….………</w:t>
      </w:r>
      <w:r>
        <w:rPr>
          <w:rFonts w:ascii="Times New Roman" w:eastAsia="Calibri" w:hAnsi="Times New Roman"/>
          <w:bCs/>
          <w:sz w:val="26"/>
          <w:szCs w:val="26"/>
        </w:rPr>
        <w:t>……………………………………………………………………………………………………………………………………………………………………………………………………………………………………………………………..</w:t>
      </w:r>
    </w:p>
    <w:p w:rsidR="00056E4A" w:rsidRDefault="00056E4A"/>
    <w:sectPr w:rsidR="00056E4A" w:rsidSect="00C553C9">
      <w:headerReference w:type="default" r:id="rId7"/>
      <w:footerReference w:type="default" r:id="rId8"/>
      <w:pgSz w:w="12240" w:h="15840"/>
      <w:pgMar w:top="1440" w:right="758" w:bottom="144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184" w:rsidRDefault="00B34184" w:rsidP="00C553C9">
      <w:r>
        <w:separator/>
      </w:r>
    </w:p>
  </w:endnote>
  <w:endnote w:type="continuationSeparator" w:id="0">
    <w:p w:rsidR="00B34184" w:rsidRDefault="00B34184" w:rsidP="00C5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sz w:val="24"/>
        <w:szCs w:val="24"/>
      </w:rPr>
      <w:id w:val="-836699683"/>
      <w:docPartObj>
        <w:docPartGallery w:val="Page Numbers (Bottom of Page)"/>
        <w:docPartUnique/>
      </w:docPartObj>
    </w:sdtPr>
    <w:sdtEndPr>
      <w:rPr>
        <w:noProof/>
      </w:rPr>
    </w:sdtEndPr>
    <w:sdtContent>
      <w:p w:rsidR="00C553C9" w:rsidRDefault="00C553C9">
        <w:pPr>
          <w:pStyle w:val="Footer"/>
          <w:pBdr>
            <w:bottom w:val="double" w:sz="6" w:space="1" w:color="auto"/>
          </w:pBdr>
          <w:jc w:val="center"/>
          <w:rPr>
            <w:rFonts w:ascii="Times New Roman" w:hAnsi="Times New Roman"/>
            <w:b/>
            <w:sz w:val="24"/>
            <w:szCs w:val="24"/>
          </w:rPr>
        </w:pPr>
      </w:p>
      <w:p w:rsidR="00C553C9" w:rsidRDefault="00C553C9">
        <w:pPr>
          <w:pStyle w:val="Footer"/>
          <w:jc w:val="center"/>
          <w:rPr>
            <w:rFonts w:ascii="Times New Roman" w:hAnsi="Times New Roman"/>
            <w:b/>
            <w:sz w:val="24"/>
            <w:szCs w:val="24"/>
          </w:rPr>
        </w:pPr>
      </w:p>
      <w:p w:rsidR="00C553C9" w:rsidRPr="00C553C9" w:rsidRDefault="00C553C9">
        <w:pPr>
          <w:pStyle w:val="Footer"/>
          <w:jc w:val="center"/>
          <w:rPr>
            <w:rFonts w:ascii="Times New Roman" w:hAnsi="Times New Roman"/>
            <w:b/>
            <w:sz w:val="24"/>
            <w:szCs w:val="24"/>
          </w:rPr>
        </w:pPr>
        <w:r w:rsidRPr="00C553C9">
          <w:rPr>
            <w:rFonts w:ascii="Times New Roman" w:hAnsi="Times New Roman"/>
            <w:b/>
            <w:sz w:val="24"/>
            <w:szCs w:val="24"/>
          </w:rPr>
          <w:t>Trường TH Hòa Trị 2</w:t>
        </w:r>
        <w:r>
          <w:rPr>
            <w:rFonts w:ascii="Times New Roman" w:hAnsi="Times New Roman"/>
            <w:b/>
            <w:sz w:val="24"/>
            <w:szCs w:val="24"/>
          </w:rPr>
          <w:t xml:space="preserve">                                         </w:t>
        </w:r>
        <w:r w:rsidRPr="00C553C9">
          <w:rPr>
            <w:rFonts w:ascii="Times New Roman" w:hAnsi="Times New Roman"/>
            <w:b/>
            <w:sz w:val="24"/>
            <w:szCs w:val="24"/>
          </w:rPr>
          <w:fldChar w:fldCharType="begin"/>
        </w:r>
        <w:r w:rsidRPr="00C553C9">
          <w:rPr>
            <w:rFonts w:ascii="Times New Roman" w:hAnsi="Times New Roman"/>
            <w:b/>
            <w:sz w:val="24"/>
            <w:szCs w:val="24"/>
          </w:rPr>
          <w:instrText xml:space="preserve"> PAGE   \* MERGEFORMAT </w:instrText>
        </w:r>
        <w:r w:rsidRPr="00C553C9">
          <w:rPr>
            <w:rFonts w:ascii="Times New Roman" w:hAnsi="Times New Roman"/>
            <w:b/>
            <w:sz w:val="24"/>
            <w:szCs w:val="24"/>
          </w:rPr>
          <w:fldChar w:fldCharType="separate"/>
        </w:r>
        <w:r w:rsidR="00245BB5">
          <w:rPr>
            <w:rFonts w:ascii="Times New Roman" w:hAnsi="Times New Roman"/>
            <w:b/>
            <w:noProof/>
            <w:sz w:val="24"/>
            <w:szCs w:val="24"/>
          </w:rPr>
          <w:t>1</w:t>
        </w:r>
        <w:r w:rsidRPr="00C553C9">
          <w:rPr>
            <w:rFonts w:ascii="Times New Roman" w:hAnsi="Times New Roman"/>
            <w:b/>
            <w:noProof/>
            <w:sz w:val="24"/>
            <w:szCs w:val="24"/>
          </w:rPr>
          <w:fldChar w:fldCharType="end"/>
        </w:r>
        <w:r>
          <w:rPr>
            <w:rFonts w:ascii="Times New Roman" w:hAnsi="Times New Roman"/>
            <w:b/>
            <w:noProof/>
            <w:sz w:val="24"/>
            <w:szCs w:val="24"/>
          </w:rPr>
          <w:t xml:space="preserve">                                                 </w:t>
        </w:r>
        <w:r w:rsidRPr="00C553C9">
          <w:rPr>
            <w:rFonts w:ascii="Times New Roman" w:hAnsi="Times New Roman"/>
            <w:b/>
            <w:noProof/>
            <w:sz w:val="24"/>
            <w:szCs w:val="24"/>
          </w:rPr>
          <w:t xml:space="preserve">  Đặng Thị Mỹ Kim</w:t>
        </w:r>
      </w:p>
    </w:sdtContent>
  </w:sdt>
  <w:p w:rsidR="00C553C9" w:rsidRDefault="00C553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184" w:rsidRDefault="00B34184" w:rsidP="00C553C9">
      <w:r>
        <w:separator/>
      </w:r>
    </w:p>
  </w:footnote>
  <w:footnote w:type="continuationSeparator" w:id="0">
    <w:p w:rsidR="00B34184" w:rsidRDefault="00B34184" w:rsidP="00C553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C9" w:rsidRPr="00C553C9" w:rsidRDefault="00C553C9">
    <w:pPr>
      <w:pStyle w:val="Header"/>
      <w:pBdr>
        <w:bottom w:val="double" w:sz="6" w:space="1" w:color="auto"/>
      </w:pBdr>
      <w:rPr>
        <w:rFonts w:ascii="Times New Roman" w:hAnsi="Times New Roman"/>
        <w:b/>
        <w:sz w:val="24"/>
        <w:szCs w:val="24"/>
      </w:rPr>
    </w:pPr>
    <w:r w:rsidRPr="00C553C9">
      <w:rPr>
        <w:rFonts w:ascii="Times New Roman" w:hAnsi="Times New Roman"/>
        <w:b/>
        <w:sz w:val="24"/>
        <w:szCs w:val="24"/>
      </w:rPr>
      <w:t>Kế hoach bài dạy Tin học 4                                                                                 Năm học 2024-2025</w:t>
    </w:r>
  </w:p>
  <w:p w:rsidR="00C553C9" w:rsidRPr="00C553C9" w:rsidRDefault="00C553C9">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EC0"/>
    <w:multiLevelType w:val="hybridMultilevel"/>
    <w:tmpl w:val="BEE275D4"/>
    <w:lvl w:ilvl="0" w:tplc="8416AAEC">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 w15:restartNumberingAfterBreak="0">
    <w:nsid w:val="597E006E"/>
    <w:multiLevelType w:val="hybridMultilevel"/>
    <w:tmpl w:val="C344B3EA"/>
    <w:lvl w:ilvl="0" w:tplc="5DF60914">
      <w:start w:val="1"/>
      <w:numFmt w:val="upperRoman"/>
      <w:lvlText w:val="%1."/>
      <w:lvlJc w:val="left"/>
      <w:pPr>
        <w:ind w:left="720"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C9"/>
    <w:rsid w:val="00056BA1"/>
    <w:rsid w:val="00056E4A"/>
    <w:rsid w:val="00245BB5"/>
    <w:rsid w:val="00B34184"/>
    <w:rsid w:val="00C5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E47ECC-42CE-418F-A4ED-7BD5F7B3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3C9"/>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553C9"/>
    <w:rPr>
      <w:i/>
      <w:iCs/>
    </w:rPr>
  </w:style>
  <w:style w:type="paragraph" w:styleId="NormalWeb">
    <w:name w:val="Normal (Web)"/>
    <w:uiPriority w:val="99"/>
    <w:qFormat/>
    <w:rsid w:val="00C553C9"/>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link w:val="ListParagraphChar"/>
    <w:uiPriority w:val="1"/>
    <w:qFormat/>
    <w:rsid w:val="00C553C9"/>
    <w:pPr>
      <w:spacing w:after="160" w:line="259" w:lineRule="auto"/>
      <w:ind w:left="720"/>
      <w:contextualSpacing/>
    </w:pPr>
    <w:rPr>
      <w:rFonts w:ascii="Times New Roman" w:eastAsia="Calibri" w:hAnsi="Times New Roman"/>
      <w:lang w:eastAsia="en-US"/>
    </w:rPr>
  </w:style>
  <w:style w:type="character" w:customStyle="1" w:styleId="ListParagraphChar">
    <w:name w:val="List Paragraph Char"/>
    <w:link w:val="ListParagraph"/>
    <w:uiPriority w:val="1"/>
    <w:rsid w:val="00C553C9"/>
    <w:rPr>
      <w:rFonts w:ascii="Times New Roman" w:eastAsia="Calibri" w:hAnsi="Times New Roman" w:cs="Times New Roman"/>
      <w:sz w:val="20"/>
      <w:szCs w:val="20"/>
    </w:rPr>
  </w:style>
  <w:style w:type="table" w:styleId="TableGrid">
    <w:name w:val="Table Grid"/>
    <w:basedOn w:val="TableNormal"/>
    <w:uiPriority w:val="59"/>
    <w:rsid w:val="00C55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3C9"/>
    <w:pPr>
      <w:tabs>
        <w:tab w:val="center" w:pos="4680"/>
        <w:tab w:val="right" w:pos="9360"/>
      </w:tabs>
    </w:pPr>
  </w:style>
  <w:style w:type="character" w:customStyle="1" w:styleId="HeaderChar">
    <w:name w:val="Header Char"/>
    <w:basedOn w:val="DefaultParagraphFont"/>
    <w:link w:val="Header"/>
    <w:uiPriority w:val="99"/>
    <w:rsid w:val="00C553C9"/>
    <w:rPr>
      <w:rFonts w:ascii="Calibri" w:eastAsia="SimSun" w:hAnsi="Calibri" w:cs="Times New Roman"/>
      <w:sz w:val="20"/>
      <w:szCs w:val="20"/>
      <w:lang w:eastAsia="zh-CN"/>
    </w:rPr>
  </w:style>
  <w:style w:type="paragraph" w:styleId="Footer">
    <w:name w:val="footer"/>
    <w:basedOn w:val="Normal"/>
    <w:link w:val="FooterChar"/>
    <w:uiPriority w:val="99"/>
    <w:unhideWhenUsed/>
    <w:rsid w:val="00C553C9"/>
    <w:pPr>
      <w:tabs>
        <w:tab w:val="center" w:pos="4680"/>
        <w:tab w:val="right" w:pos="9360"/>
      </w:tabs>
    </w:pPr>
  </w:style>
  <w:style w:type="character" w:customStyle="1" w:styleId="FooterChar">
    <w:name w:val="Footer Char"/>
    <w:basedOn w:val="DefaultParagraphFont"/>
    <w:link w:val="Footer"/>
    <w:uiPriority w:val="99"/>
    <w:rsid w:val="00C553C9"/>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2025-02-23T02:13:00Z</dcterms:created>
  <dcterms:modified xsi:type="dcterms:W3CDTF">2025-02-23T02:13:00Z</dcterms:modified>
</cp:coreProperties>
</file>