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D19F" w14:textId="77777777" w:rsidR="00651BE3" w:rsidRPr="00651BE3" w:rsidRDefault="00651BE3" w:rsidP="00651BE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nl-NL" w:eastAsia="en-US" w:bidi="vi-VN"/>
        </w:rPr>
      </w:pPr>
      <w:r w:rsidRPr="00651BE3">
        <w:rPr>
          <w:rFonts w:ascii="Times New Roman" w:hAnsi="Times New Roman" w:cs="Times New Roman"/>
          <w:b/>
          <w:sz w:val="28"/>
          <w:szCs w:val="28"/>
          <w:lang w:val="nl-NL" w:eastAsia="en-US" w:bidi="vi-VN"/>
        </w:rPr>
        <w:t>KẾ HOẠCH BÀI DẠY</w:t>
      </w:r>
    </w:p>
    <w:p w14:paraId="4C8A834C" w14:textId="77777777" w:rsidR="00651BE3" w:rsidRPr="00651BE3" w:rsidRDefault="00651BE3" w:rsidP="00651BE3">
      <w:pPr>
        <w:pStyle w:val="NormalWeb"/>
        <w:spacing w:before="0" w:beforeAutospacing="0" w:after="0" w:afterAutospacing="0"/>
        <w:jc w:val="center"/>
        <w:rPr>
          <w:rStyle w:val="Strong"/>
          <w:rFonts w:eastAsiaTheme="minorEastAsia"/>
          <w:sz w:val="28"/>
          <w:szCs w:val="28"/>
        </w:rPr>
      </w:pPr>
      <w:r w:rsidRPr="00651BE3">
        <w:rPr>
          <w:rStyle w:val="Strong"/>
          <w:rFonts w:eastAsiaTheme="minorEastAsia"/>
          <w:sz w:val="28"/>
          <w:szCs w:val="28"/>
          <w:lang w:bidi="vi-VN"/>
        </w:rPr>
        <w:t>MÔN: ĐẠO ĐỨC; LỚP 1</w:t>
      </w:r>
    </w:p>
    <w:p w14:paraId="78DBDFD6" w14:textId="77777777" w:rsidR="00651BE3" w:rsidRPr="00651BE3" w:rsidRDefault="00651BE3" w:rsidP="00651BE3">
      <w:pPr>
        <w:pStyle w:val="Tiu20"/>
        <w:keepNext/>
        <w:keepLines/>
        <w:jc w:val="left"/>
        <w:rPr>
          <w:rFonts w:eastAsia="Arial"/>
          <w:sz w:val="28"/>
          <w:szCs w:val="28"/>
        </w:rPr>
      </w:pPr>
      <w:r w:rsidRPr="00651BE3">
        <w:rPr>
          <w:rFonts w:eastAsia="Arial"/>
          <w:sz w:val="28"/>
          <w:szCs w:val="28"/>
          <w:lang w:bidi="vi-VN"/>
        </w:rPr>
        <w:t xml:space="preserve">                               CHỦ ĐỀ: TỰ GIÁC LÀM VIỆC CỦA MÌNH</w:t>
      </w:r>
    </w:p>
    <w:p w14:paraId="2626FDCB" w14:textId="77777777" w:rsidR="00651BE3" w:rsidRPr="00651BE3" w:rsidRDefault="00651BE3" w:rsidP="00651BE3">
      <w:pPr>
        <w:pStyle w:val="Tiu20"/>
        <w:keepNext/>
        <w:keepLines/>
        <w:rPr>
          <w:rStyle w:val="Strong"/>
          <w:rFonts w:eastAsiaTheme="minorEastAsia"/>
          <w:sz w:val="28"/>
          <w:szCs w:val="28"/>
        </w:rPr>
      </w:pPr>
      <w:r w:rsidRPr="00651BE3">
        <w:rPr>
          <w:rFonts w:eastAsia="Arial"/>
          <w:sz w:val="28"/>
          <w:szCs w:val="28"/>
          <w:lang w:bidi="vi-VN"/>
        </w:rPr>
        <w:t xml:space="preserve">BÀI 6: EM TỰ GIÁC LÀM VIỆC CỦA MÌNH </w:t>
      </w:r>
      <w:r w:rsidRPr="00651BE3">
        <w:rPr>
          <w:sz w:val="28"/>
          <w:szCs w:val="28"/>
          <w:lang w:bidi="vi-VN"/>
        </w:rPr>
        <w:t xml:space="preserve">- </w:t>
      </w:r>
      <w:r w:rsidRPr="00651BE3">
        <w:rPr>
          <w:rStyle w:val="Strong"/>
          <w:rFonts w:eastAsiaTheme="minorEastAsia"/>
          <w:sz w:val="28"/>
          <w:szCs w:val="28"/>
          <w:lang w:bidi="vi-VN"/>
        </w:rPr>
        <w:t>SỐ TIẾT: 12</w:t>
      </w:r>
    </w:p>
    <w:p w14:paraId="40E321B3" w14:textId="77777777" w:rsidR="00651BE3" w:rsidRPr="00651BE3" w:rsidRDefault="00651BE3" w:rsidP="00651BE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51BE3">
        <w:rPr>
          <w:rStyle w:val="Strong"/>
          <w:rFonts w:eastAsiaTheme="minorEastAsia"/>
          <w:sz w:val="28"/>
          <w:szCs w:val="28"/>
          <w:lang w:bidi="vi-VN"/>
        </w:rPr>
        <w:t>THỜI GIAN THỰC HIỆN: NGÀY 26 THÁNG 11 NĂM 2024</w:t>
      </w:r>
    </w:p>
    <w:p w14:paraId="64909868" w14:textId="77777777" w:rsidR="00651BE3" w:rsidRPr="00651BE3" w:rsidRDefault="00651BE3" w:rsidP="00651BE3">
      <w:pPr>
        <w:pStyle w:val="NormalWeb"/>
        <w:spacing w:before="0" w:beforeAutospacing="0" w:after="0" w:afterAutospacing="0"/>
        <w:jc w:val="both"/>
        <w:rPr>
          <w:sz w:val="28"/>
          <w:szCs w:val="28"/>
          <w:lang w:bidi="vi-VN"/>
        </w:rPr>
      </w:pPr>
      <w:r w:rsidRPr="00651BE3">
        <w:rPr>
          <w:rStyle w:val="Strong"/>
          <w:rFonts w:eastAsiaTheme="minorEastAsia"/>
          <w:sz w:val="28"/>
          <w:szCs w:val="28"/>
          <w:lang w:bidi="vi-VN"/>
        </w:rPr>
        <w:t>I. YÊU CẦU CẦN ĐẠT:</w:t>
      </w:r>
    </w:p>
    <w:p w14:paraId="1A33B975" w14:textId="77777777" w:rsidR="00651BE3" w:rsidRPr="00651BE3" w:rsidRDefault="00651BE3" w:rsidP="00651BE3">
      <w:pPr>
        <w:pStyle w:val="Vnbnnidung0"/>
        <w:tabs>
          <w:tab w:val="left" w:pos="1025"/>
        </w:tabs>
        <w:spacing w:line="240" w:lineRule="auto"/>
        <w:ind w:firstLine="0"/>
        <w:rPr>
          <w:sz w:val="28"/>
          <w:lang w:bidi="vi-VN"/>
        </w:rPr>
      </w:pPr>
      <w:r w:rsidRPr="00651BE3">
        <w:rPr>
          <w:sz w:val="28"/>
          <w:lang w:bidi="vi-VN"/>
        </w:rPr>
        <w:t xml:space="preserve">- </w:t>
      </w:r>
      <w:proofErr w:type="spellStart"/>
      <w:r w:rsidRPr="00651BE3">
        <w:rPr>
          <w:sz w:val="28"/>
          <w:lang w:bidi="vi-VN"/>
        </w:rPr>
        <w:t>Nêu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được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những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việc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cần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tự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giác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làm</w:t>
      </w:r>
      <w:proofErr w:type="spellEnd"/>
      <w:r w:rsidRPr="00651BE3">
        <w:rPr>
          <w:sz w:val="28"/>
          <w:lang w:bidi="vi-VN"/>
        </w:rPr>
        <w:t xml:space="preserve"> ở </w:t>
      </w:r>
      <w:proofErr w:type="spellStart"/>
      <w:r w:rsidRPr="00651BE3">
        <w:rPr>
          <w:sz w:val="28"/>
          <w:lang w:bidi="vi-VN"/>
        </w:rPr>
        <w:t>nhà</w:t>
      </w:r>
      <w:proofErr w:type="spellEnd"/>
      <w:r w:rsidRPr="00651BE3">
        <w:rPr>
          <w:sz w:val="28"/>
          <w:lang w:bidi="vi-VN"/>
        </w:rPr>
        <w:t xml:space="preserve">, ở </w:t>
      </w:r>
      <w:proofErr w:type="spellStart"/>
      <w:r w:rsidRPr="00651BE3">
        <w:rPr>
          <w:sz w:val="28"/>
          <w:lang w:bidi="vi-VN"/>
        </w:rPr>
        <w:t>trường</w:t>
      </w:r>
      <w:proofErr w:type="spellEnd"/>
      <w:r w:rsidRPr="00651BE3">
        <w:rPr>
          <w:sz w:val="28"/>
          <w:lang w:bidi="vi-VN"/>
        </w:rPr>
        <w:t>.</w:t>
      </w:r>
    </w:p>
    <w:p w14:paraId="4D5E71A7" w14:textId="77777777" w:rsidR="00651BE3" w:rsidRPr="00651BE3" w:rsidRDefault="00651BE3" w:rsidP="00651BE3">
      <w:pPr>
        <w:pStyle w:val="Vnbnnidung0"/>
        <w:tabs>
          <w:tab w:val="left" w:pos="1025"/>
        </w:tabs>
        <w:spacing w:line="240" w:lineRule="auto"/>
        <w:ind w:firstLine="0"/>
        <w:rPr>
          <w:sz w:val="28"/>
          <w:lang w:bidi="vi-VN"/>
        </w:rPr>
      </w:pPr>
      <w:r w:rsidRPr="00651BE3">
        <w:rPr>
          <w:sz w:val="28"/>
          <w:lang w:bidi="vi-VN"/>
        </w:rPr>
        <w:t xml:space="preserve">- </w:t>
      </w:r>
      <w:proofErr w:type="spellStart"/>
      <w:r w:rsidRPr="00651BE3">
        <w:rPr>
          <w:sz w:val="28"/>
          <w:lang w:bidi="vi-VN"/>
        </w:rPr>
        <w:t>Giải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thích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được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vì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sao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phải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tự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giác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làm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việc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của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mình</w:t>
      </w:r>
      <w:proofErr w:type="spellEnd"/>
      <w:r w:rsidRPr="00651BE3">
        <w:rPr>
          <w:sz w:val="28"/>
          <w:lang w:bidi="vi-VN"/>
        </w:rPr>
        <w:t>.</w:t>
      </w:r>
    </w:p>
    <w:p w14:paraId="3B3AFDB1" w14:textId="77777777" w:rsidR="00651BE3" w:rsidRPr="00651BE3" w:rsidRDefault="00651BE3" w:rsidP="00651BE3">
      <w:pPr>
        <w:pStyle w:val="Vnbnnidung0"/>
        <w:tabs>
          <w:tab w:val="left" w:pos="1025"/>
        </w:tabs>
        <w:spacing w:line="240" w:lineRule="auto"/>
        <w:ind w:firstLine="0"/>
        <w:rPr>
          <w:sz w:val="28"/>
          <w:lang w:bidi="vi-VN"/>
        </w:rPr>
      </w:pPr>
      <w:r w:rsidRPr="00651BE3">
        <w:rPr>
          <w:sz w:val="28"/>
          <w:lang w:bidi="vi-VN"/>
        </w:rPr>
        <w:t xml:space="preserve">- </w:t>
      </w:r>
      <w:proofErr w:type="spellStart"/>
      <w:r w:rsidRPr="00651BE3">
        <w:rPr>
          <w:sz w:val="28"/>
          <w:lang w:bidi="vi-VN"/>
        </w:rPr>
        <w:t>Tự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giác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làm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việc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của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mình</w:t>
      </w:r>
      <w:proofErr w:type="spellEnd"/>
      <w:r w:rsidRPr="00651BE3">
        <w:rPr>
          <w:sz w:val="28"/>
          <w:lang w:bidi="vi-VN"/>
        </w:rPr>
        <w:t xml:space="preserve"> ở </w:t>
      </w:r>
      <w:proofErr w:type="spellStart"/>
      <w:r w:rsidRPr="00651BE3">
        <w:rPr>
          <w:sz w:val="28"/>
          <w:lang w:bidi="vi-VN"/>
        </w:rPr>
        <w:t>nhà</w:t>
      </w:r>
      <w:proofErr w:type="spellEnd"/>
      <w:r w:rsidRPr="00651BE3">
        <w:rPr>
          <w:sz w:val="28"/>
          <w:lang w:bidi="vi-VN"/>
        </w:rPr>
        <w:t xml:space="preserve">, ở </w:t>
      </w:r>
      <w:proofErr w:type="spellStart"/>
      <w:r w:rsidRPr="00651BE3">
        <w:rPr>
          <w:sz w:val="28"/>
          <w:lang w:bidi="vi-VN"/>
        </w:rPr>
        <w:t>trường</w:t>
      </w:r>
      <w:proofErr w:type="spellEnd"/>
      <w:r w:rsidRPr="00651BE3">
        <w:rPr>
          <w:sz w:val="28"/>
          <w:lang w:bidi="vi-VN"/>
        </w:rPr>
        <w:t>.</w:t>
      </w:r>
    </w:p>
    <w:p w14:paraId="612349F6" w14:textId="77777777" w:rsidR="00651BE3" w:rsidRPr="00651BE3" w:rsidRDefault="00651BE3" w:rsidP="00651BE3">
      <w:pPr>
        <w:pStyle w:val="Vnbnnidung0"/>
        <w:tabs>
          <w:tab w:val="left" w:pos="910"/>
        </w:tabs>
        <w:spacing w:line="240" w:lineRule="auto"/>
        <w:ind w:firstLine="0"/>
        <w:rPr>
          <w:sz w:val="28"/>
          <w:lang w:bidi="vi-VN"/>
        </w:rPr>
      </w:pPr>
      <w:r w:rsidRPr="00651BE3">
        <w:rPr>
          <w:b/>
          <w:bCs/>
          <w:sz w:val="28"/>
          <w:lang w:bidi="vi-VN"/>
        </w:rPr>
        <w:t>II. ĐỒ DÙNG DẠY HỌC:</w:t>
      </w:r>
    </w:p>
    <w:p w14:paraId="21D95A54" w14:textId="77777777" w:rsidR="00651BE3" w:rsidRPr="00651BE3" w:rsidRDefault="00651BE3" w:rsidP="00651BE3">
      <w:pPr>
        <w:pStyle w:val="Vnbnnidung0"/>
        <w:tabs>
          <w:tab w:val="left" w:pos="1030"/>
        </w:tabs>
        <w:spacing w:line="240" w:lineRule="auto"/>
        <w:ind w:firstLine="0"/>
        <w:rPr>
          <w:sz w:val="28"/>
          <w:lang w:bidi="vi-VN"/>
        </w:rPr>
      </w:pPr>
      <w:r w:rsidRPr="00651BE3">
        <w:rPr>
          <w:sz w:val="28"/>
          <w:lang w:bidi="vi-VN"/>
        </w:rPr>
        <w:t xml:space="preserve">- GV: </w:t>
      </w:r>
      <w:proofErr w:type="spellStart"/>
      <w:r w:rsidRPr="00651BE3">
        <w:rPr>
          <w:sz w:val="28"/>
          <w:lang w:bidi="vi-VN"/>
        </w:rPr>
        <w:t>Một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số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đạo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cụ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để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đóng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proofErr w:type="gramStart"/>
      <w:r w:rsidRPr="00651BE3">
        <w:rPr>
          <w:sz w:val="28"/>
          <w:lang w:bidi="vi-VN"/>
        </w:rPr>
        <w:t>vai.Giẻ</w:t>
      </w:r>
      <w:proofErr w:type="spellEnd"/>
      <w:proofErr w:type="gram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lau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bảng</w:t>
      </w:r>
      <w:proofErr w:type="spellEnd"/>
      <w:r w:rsidRPr="00651BE3">
        <w:rPr>
          <w:sz w:val="28"/>
          <w:lang w:bidi="vi-VN"/>
        </w:rPr>
        <w:t xml:space="preserve">, </w:t>
      </w:r>
      <w:proofErr w:type="spellStart"/>
      <w:r w:rsidRPr="00651BE3">
        <w:rPr>
          <w:sz w:val="28"/>
          <w:lang w:bidi="vi-VN"/>
        </w:rPr>
        <w:t>chổi</w:t>
      </w:r>
      <w:proofErr w:type="spellEnd"/>
      <w:r w:rsidRPr="00651BE3">
        <w:rPr>
          <w:sz w:val="28"/>
          <w:lang w:bidi="vi-VN"/>
        </w:rPr>
        <w:t xml:space="preserve">, ki </w:t>
      </w:r>
      <w:proofErr w:type="spellStart"/>
      <w:r w:rsidRPr="00651BE3">
        <w:rPr>
          <w:sz w:val="28"/>
          <w:lang w:bidi="vi-VN"/>
        </w:rPr>
        <w:t>hốt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rác</w:t>
      </w:r>
      <w:proofErr w:type="spellEnd"/>
      <w:r w:rsidRPr="00651BE3">
        <w:rPr>
          <w:sz w:val="28"/>
          <w:lang w:bidi="vi-VN"/>
        </w:rPr>
        <w:t>,...</w:t>
      </w:r>
      <w:proofErr w:type="spellStart"/>
      <w:r w:rsidRPr="00651BE3">
        <w:rPr>
          <w:sz w:val="28"/>
          <w:lang w:bidi="vi-VN"/>
        </w:rPr>
        <w:t>Mầu</w:t>
      </w:r>
      <w:proofErr w:type="spellEnd"/>
      <w:r w:rsidRPr="00651BE3">
        <w:rPr>
          <w:sz w:val="28"/>
          <w:lang w:bidi="vi-VN"/>
        </w:rPr>
        <w:t xml:space="preserve"> “</w:t>
      </w:r>
      <w:proofErr w:type="spellStart"/>
      <w:r w:rsidRPr="00651BE3">
        <w:rPr>
          <w:sz w:val="28"/>
          <w:lang w:bidi="vi-VN"/>
        </w:rPr>
        <w:t>Giỏ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việc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tốt</w:t>
      </w:r>
      <w:proofErr w:type="spellEnd"/>
      <w:r w:rsidRPr="00651BE3">
        <w:rPr>
          <w:sz w:val="28"/>
          <w:lang w:bidi="vi-VN"/>
        </w:rPr>
        <w:t>”.</w:t>
      </w:r>
    </w:p>
    <w:p w14:paraId="2A6B1AF0" w14:textId="77777777" w:rsidR="00651BE3" w:rsidRPr="00651BE3" w:rsidRDefault="00651BE3" w:rsidP="00651BE3">
      <w:pPr>
        <w:pStyle w:val="Vnbnnidung0"/>
        <w:tabs>
          <w:tab w:val="left" w:pos="1030"/>
        </w:tabs>
        <w:spacing w:line="240" w:lineRule="auto"/>
        <w:ind w:firstLine="0"/>
        <w:rPr>
          <w:sz w:val="28"/>
          <w:lang w:bidi="vi-VN"/>
        </w:rPr>
      </w:pPr>
      <w:r w:rsidRPr="00651BE3">
        <w:rPr>
          <w:sz w:val="28"/>
          <w:lang w:bidi="vi-VN"/>
        </w:rPr>
        <w:t xml:space="preserve">- Hs: </w:t>
      </w:r>
      <w:proofErr w:type="spellStart"/>
      <w:r w:rsidRPr="00651BE3">
        <w:rPr>
          <w:sz w:val="28"/>
          <w:lang w:bidi="vi-VN"/>
        </w:rPr>
        <w:t>Sách</w:t>
      </w:r>
      <w:proofErr w:type="spellEnd"/>
      <w:r w:rsidRPr="00651BE3">
        <w:rPr>
          <w:sz w:val="28"/>
          <w:lang w:bidi="vi-VN"/>
        </w:rPr>
        <w:t xml:space="preserve"> </w:t>
      </w:r>
      <w:proofErr w:type="spellStart"/>
      <w:r w:rsidRPr="00651BE3">
        <w:rPr>
          <w:sz w:val="28"/>
          <w:lang w:bidi="vi-VN"/>
        </w:rPr>
        <w:t>giáo</w:t>
      </w:r>
      <w:proofErr w:type="spellEnd"/>
      <w:r w:rsidRPr="00651BE3">
        <w:rPr>
          <w:sz w:val="28"/>
          <w:lang w:bidi="vi-VN"/>
        </w:rPr>
        <w:t xml:space="preserve"> khoa </w:t>
      </w:r>
      <w:proofErr w:type="spellStart"/>
      <w:r w:rsidRPr="00651BE3">
        <w:rPr>
          <w:i/>
          <w:iCs/>
          <w:sz w:val="28"/>
          <w:lang w:bidi="vi-VN"/>
        </w:rPr>
        <w:t>Đạo</w:t>
      </w:r>
      <w:proofErr w:type="spellEnd"/>
      <w:r w:rsidRPr="00651BE3">
        <w:rPr>
          <w:i/>
          <w:iCs/>
          <w:sz w:val="28"/>
          <w:lang w:bidi="vi-VN"/>
        </w:rPr>
        <w:t xml:space="preserve"> </w:t>
      </w:r>
      <w:proofErr w:type="spellStart"/>
      <w:r w:rsidRPr="00651BE3">
        <w:rPr>
          <w:i/>
          <w:iCs/>
          <w:sz w:val="28"/>
          <w:lang w:bidi="vi-VN"/>
        </w:rPr>
        <w:t>đức</w:t>
      </w:r>
      <w:proofErr w:type="spellEnd"/>
      <w:r w:rsidRPr="00651BE3">
        <w:rPr>
          <w:i/>
          <w:iCs/>
          <w:sz w:val="28"/>
          <w:lang w:bidi="vi-VN"/>
        </w:rPr>
        <w:t xml:space="preserve"> 1.</w:t>
      </w:r>
    </w:p>
    <w:p w14:paraId="69F53B88" w14:textId="77777777" w:rsidR="00651BE3" w:rsidRPr="00651BE3" w:rsidRDefault="00651BE3" w:rsidP="00651BE3">
      <w:pPr>
        <w:pStyle w:val="Vnbnnidung0"/>
        <w:numPr>
          <w:ilvl w:val="0"/>
          <w:numId w:val="1"/>
        </w:numPr>
        <w:tabs>
          <w:tab w:val="left" w:pos="1002"/>
        </w:tabs>
        <w:spacing w:line="240" w:lineRule="auto"/>
        <w:rPr>
          <w:b/>
          <w:bCs/>
          <w:sz w:val="28"/>
          <w:lang w:bidi="vi-VN"/>
        </w:rPr>
      </w:pPr>
      <w:r w:rsidRPr="00651BE3">
        <w:rPr>
          <w:b/>
          <w:bCs/>
          <w:sz w:val="28"/>
          <w:lang w:bidi="vi-VN"/>
        </w:rPr>
        <w:t>CÁC HOẠT ĐỘNG DẠY HỌC CHỦ YẾU: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009"/>
        <w:gridCol w:w="4687"/>
        <w:gridCol w:w="3248"/>
      </w:tblGrid>
      <w:tr w:rsidR="00651BE3" w:rsidRPr="00651BE3" w14:paraId="45169762" w14:textId="77777777" w:rsidTr="00651BE3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9C225" w14:textId="77777777" w:rsidR="00651BE3" w:rsidRPr="00651BE3" w:rsidRDefault="00651BE3">
            <w:pPr>
              <w:pStyle w:val="Vnbnnidung0"/>
              <w:tabs>
                <w:tab w:val="left" w:pos="526"/>
              </w:tabs>
              <w:spacing w:line="324" w:lineRule="auto"/>
              <w:jc w:val="center"/>
              <w:rPr>
                <w:sz w:val="28"/>
              </w:rPr>
            </w:pPr>
            <w:r w:rsidRPr="00651BE3">
              <w:rPr>
                <w:b/>
                <w:bCs/>
                <w:sz w:val="28"/>
              </w:rPr>
              <w:t>TG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9FB4E" w14:textId="77777777" w:rsidR="00651BE3" w:rsidRPr="00651BE3" w:rsidRDefault="00651BE3">
            <w:pPr>
              <w:pStyle w:val="Vnbnnidung0"/>
              <w:tabs>
                <w:tab w:val="left" w:pos="526"/>
              </w:tabs>
              <w:spacing w:line="324" w:lineRule="auto"/>
              <w:jc w:val="center"/>
              <w:rPr>
                <w:rFonts w:eastAsia="Calibri"/>
                <w:b/>
                <w:sz w:val="28"/>
                <w:lang w:val="nl-NL"/>
              </w:rPr>
            </w:pPr>
            <w:r w:rsidRPr="00651BE3">
              <w:rPr>
                <w:rFonts w:eastAsia="Calibri"/>
                <w:b/>
                <w:sz w:val="28"/>
                <w:lang w:val="nl-NL"/>
              </w:rPr>
              <w:t>Hoạt động của giáo viên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AAE89" w14:textId="77777777" w:rsidR="00651BE3" w:rsidRPr="00651BE3" w:rsidRDefault="00651BE3">
            <w:pPr>
              <w:pStyle w:val="Vnbnnidung0"/>
              <w:tabs>
                <w:tab w:val="left" w:pos="526"/>
              </w:tabs>
              <w:spacing w:line="324" w:lineRule="auto"/>
              <w:jc w:val="center"/>
              <w:rPr>
                <w:sz w:val="28"/>
              </w:rPr>
            </w:pPr>
            <w:r w:rsidRPr="00651BE3">
              <w:rPr>
                <w:rFonts w:eastAsia="Calibri"/>
                <w:b/>
                <w:sz w:val="28"/>
                <w:lang w:val="nl-NL"/>
              </w:rPr>
              <w:t>Hoạt động của học sinh</w:t>
            </w:r>
          </w:p>
        </w:tc>
      </w:tr>
      <w:tr w:rsidR="00651BE3" w:rsidRPr="00651BE3" w14:paraId="407F753D" w14:textId="77777777" w:rsidTr="00651BE3"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A6DBC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  <w:r w:rsidRPr="00651BE3">
              <w:rPr>
                <w:sz w:val="28"/>
              </w:rPr>
              <w:t>3’</w:t>
            </w:r>
          </w:p>
          <w:p w14:paraId="211084B0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11BF210B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6C6352F3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397217B5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69045617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66679A4D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F977608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6097E69F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3E775A2C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3CB1FDB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291CE2E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4E9F8856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593E2BF9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4129DC67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7DF9394D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5D182FAA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3E96DCB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D25C0D7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1C63C582" w14:textId="77777777" w:rsidR="00651BE3" w:rsidRPr="00651BE3" w:rsidRDefault="00651BE3">
            <w:pPr>
              <w:pStyle w:val="Vnbnnidung0"/>
              <w:spacing w:line="240" w:lineRule="auto"/>
              <w:ind w:firstLineChars="50" w:firstLine="140"/>
              <w:jc w:val="both"/>
              <w:rPr>
                <w:sz w:val="28"/>
              </w:rPr>
            </w:pPr>
            <w:r w:rsidRPr="00651BE3">
              <w:rPr>
                <w:sz w:val="28"/>
              </w:rPr>
              <w:t>30’</w:t>
            </w:r>
          </w:p>
          <w:p w14:paraId="3A9CD80E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E196408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1F1F63AB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123F6C05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61FA794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76C8F3E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ABFF307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0DAFB2F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6BE2F0EB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7C416613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73F5D246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3890AC82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136D26B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4F330885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73DAB240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7F53C95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621F95F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606871CC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1E29978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D265BD3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139D6F38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19C06859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56FF03C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325FCF5E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0A30B03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9EA3EF8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1A7E7182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7FD551A7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35AA742C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6737833D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57B2B165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7D4C61A7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764B4E6F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420CE173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331CCA0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883D36B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645279AD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4B12CF78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BADFE78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4D080D32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48EF1B91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180172CE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A9DF63F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68FC8535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3A8F368B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232C48BE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74EF571E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1CEE1FA6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7640DF9E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31CFB912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08FBA702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</w:p>
          <w:p w14:paraId="3942A56F" w14:textId="77777777" w:rsidR="00651BE3" w:rsidRPr="00651BE3" w:rsidRDefault="00651BE3">
            <w:pPr>
              <w:pStyle w:val="Vnbnnidung0"/>
              <w:spacing w:line="240" w:lineRule="auto"/>
              <w:ind w:firstLine="0"/>
              <w:jc w:val="both"/>
              <w:rPr>
                <w:sz w:val="28"/>
              </w:rPr>
            </w:pPr>
          </w:p>
          <w:p w14:paraId="4CD16585" w14:textId="77777777" w:rsidR="00651BE3" w:rsidRPr="00651BE3" w:rsidRDefault="00651BE3">
            <w:pPr>
              <w:pStyle w:val="Vnbnnidung0"/>
              <w:spacing w:line="240" w:lineRule="auto"/>
              <w:ind w:firstLine="0"/>
              <w:jc w:val="both"/>
              <w:rPr>
                <w:sz w:val="28"/>
              </w:rPr>
            </w:pPr>
          </w:p>
          <w:p w14:paraId="18308320" w14:textId="77777777" w:rsidR="00651BE3" w:rsidRPr="00651BE3" w:rsidRDefault="00651BE3">
            <w:pPr>
              <w:pStyle w:val="Vnbnnidung0"/>
              <w:spacing w:line="240" w:lineRule="auto"/>
              <w:ind w:firstLine="0"/>
              <w:jc w:val="both"/>
              <w:rPr>
                <w:sz w:val="28"/>
              </w:rPr>
            </w:pPr>
          </w:p>
          <w:p w14:paraId="18231401" w14:textId="77777777" w:rsidR="00651BE3" w:rsidRPr="00651BE3" w:rsidRDefault="00651BE3">
            <w:pPr>
              <w:pStyle w:val="Vnbnnidung0"/>
              <w:spacing w:line="240" w:lineRule="auto"/>
              <w:ind w:firstLine="0"/>
              <w:jc w:val="both"/>
              <w:rPr>
                <w:sz w:val="28"/>
              </w:rPr>
            </w:pPr>
          </w:p>
          <w:p w14:paraId="14C338BE" w14:textId="77777777" w:rsidR="00651BE3" w:rsidRPr="00651BE3" w:rsidRDefault="00651BE3">
            <w:pPr>
              <w:pStyle w:val="Vnbnnidung0"/>
              <w:spacing w:line="240" w:lineRule="auto"/>
              <w:ind w:firstLine="0"/>
              <w:jc w:val="both"/>
              <w:rPr>
                <w:sz w:val="28"/>
              </w:rPr>
            </w:pPr>
          </w:p>
          <w:p w14:paraId="2064845A" w14:textId="77777777" w:rsidR="00651BE3" w:rsidRPr="00651BE3" w:rsidRDefault="00651BE3">
            <w:pPr>
              <w:pStyle w:val="Vnbnnidung0"/>
              <w:spacing w:line="240" w:lineRule="auto"/>
              <w:jc w:val="both"/>
              <w:rPr>
                <w:sz w:val="28"/>
              </w:rPr>
            </w:pPr>
            <w:r w:rsidRPr="00651BE3">
              <w:rPr>
                <w:sz w:val="28"/>
              </w:rPr>
              <w:t>2’</w:t>
            </w:r>
          </w:p>
        </w:tc>
        <w:tc>
          <w:tcPr>
            <w:tcW w:w="4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6346E" w14:textId="77777777" w:rsidR="00651BE3" w:rsidRPr="00651BE3" w:rsidRDefault="00651BE3">
            <w:pPr>
              <w:pStyle w:val="Tiu20"/>
              <w:keepNext/>
              <w:keepLines/>
              <w:jc w:val="left"/>
              <w:rPr>
                <w:sz w:val="28"/>
                <w:szCs w:val="28"/>
              </w:rPr>
            </w:pPr>
            <w:r w:rsidRPr="00651BE3">
              <w:rPr>
                <w:sz w:val="28"/>
                <w:szCs w:val="28"/>
              </w:rPr>
              <w:lastRenderedPageBreak/>
              <w:t xml:space="preserve">1/ </w:t>
            </w:r>
            <w:proofErr w:type="spellStart"/>
            <w:r w:rsidRPr="00651BE3">
              <w:rPr>
                <w:sz w:val="28"/>
                <w:szCs w:val="28"/>
              </w:rPr>
              <w:t>Khởi</w:t>
            </w:r>
            <w:proofErr w:type="spellEnd"/>
            <w:r w:rsidRPr="00651BE3">
              <w:rPr>
                <w:sz w:val="28"/>
                <w:szCs w:val="28"/>
              </w:rPr>
              <w:t xml:space="preserve"> </w:t>
            </w:r>
            <w:proofErr w:type="spellStart"/>
            <w:r w:rsidRPr="00651BE3">
              <w:rPr>
                <w:sz w:val="28"/>
                <w:szCs w:val="28"/>
              </w:rPr>
              <w:t>động</w:t>
            </w:r>
            <w:proofErr w:type="spellEnd"/>
          </w:p>
          <w:p w14:paraId="79864197" w14:textId="77777777" w:rsidR="00651BE3" w:rsidRPr="00651BE3" w:rsidRDefault="00651BE3">
            <w:pPr>
              <w:pStyle w:val="Vnbnnidung0"/>
              <w:tabs>
                <w:tab w:val="left" w:pos="1025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GV </w:t>
            </w:r>
            <w:proofErr w:type="spellStart"/>
            <w:r w:rsidRPr="00651BE3">
              <w:rPr>
                <w:sz w:val="28"/>
              </w:rPr>
              <w:t>tổ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chức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cho</w:t>
            </w:r>
            <w:proofErr w:type="spellEnd"/>
            <w:r w:rsidRPr="00651BE3">
              <w:rPr>
                <w:sz w:val="28"/>
              </w:rPr>
              <w:t xml:space="preserve"> HS </w:t>
            </w:r>
            <w:proofErr w:type="spellStart"/>
            <w:r w:rsidRPr="00651BE3">
              <w:rPr>
                <w:sz w:val="28"/>
              </w:rPr>
              <w:t>chơi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trò</w:t>
            </w:r>
            <w:proofErr w:type="spellEnd"/>
            <w:r w:rsidRPr="00651BE3">
              <w:rPr>
                <w:sz w:val="28"/>
              </w:rPr>
              <w:t xml:space="preserve"> “</w:t>
            </w:r>
            <w:proofErr w:type="spellStart"/>
            <w:r w:rsidRPr="00651BE3">
              <w:rPr>
                <w:sz w:val="28"/>
              </w:rPr>
              <w:t>Nhìn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hành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động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đoán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>”.</w:t>
            </w:r>
          </w:p>
          <w:p w14:paraId="2E8F31B2" w14:textId="77777777" w:rsidR="00651BE3" w:rsidRPr="00651BE3" w:rsidRDefault="00651BE3">
            <w:pPr>
              <w:pStyle w:val="Vnbnnidung0"/>
              <w:spacing w:line="240" w:lineRule="auto"/>
              <w:rPr>
                <w:sz w:val="28"/>
              </w:rPr>
            </w:pPr>
            <w:proofErr w:type="spellStart"/>
            <w:r w:rsidRPr="00651BE3">
              <w:rPr>
                <w:i/>
                <w:iCs/>
                <w:sz w:val="28"/>
              </w:rPr>
              <w:t>Cách</w:t>
            </w:r>
            <w:proofErr w:type="spellEnd"/>
            <w:r w:rsidRPr="00651BE3">
              <w:rPr>
                <w:i/>
                <w:iCs/>
                <w:sz w:val="28"/>
              </w:rPr>
              <w:t xml:space="preserve"> </w:t>
            </w:r>
            <w:proofErr w:type="spellStart"/>
            <w:r w:rsidRPr="00651BE3">
              <w:rPr>
                <w:i/>
                <w:iCs/>
                <w:sz w:val="28"/>
              </w:rPr>
              <w:t>chơi</w:t>
            </w:r>
            <w:proofErr w:type="spellEnd"/>
            <w:r w:rsidRPr="00651BE3">
              <w:rPr>
                <w:i/>
                <w:iCs/>
                <w:sz w:val="28"/>
              </w:rPr>
              <w:t>:</w:t>
            </w:r>
          </w:p>
          <w:p w14:paraId="46724C9C" w14:textId="77777777" w:rsidR="00651BE3" w:rsidRPr="00651BE3" w:rsidRDefault="00651BE3">
            <w:pPr>
              <w:pStyle w:val="Vnbnnidung0"/>
              <w:spacing w:line="240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+ HS </w:t>
            </w:r>
            <w:proofErr w:type="spellStart"/>
            <w:r w:rsidRPr="00651BE3">
              <w:rPr>
                <w:sz w:val="28"/>
              </w:rPr>
              <w:t>tham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gia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chơi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được</w:t>
            </w:r>
            <w:proofErr w:type="spellEnd"/>
            <w:r w:rsidRPr="00651BE3">
              <w:rPr>
                <w:sz w:val="28"/>
              </w:rPr>
              <w:t xml:space="preserve"> chia </w:t>
            </w:r>
            <w:proofErr w:type="spellStart"/>
            <w:r w:rsidRPr="00651BE3">
              <w:rPr>
                <w:sz w:val="28"/>
              </w:rPr>
              <w:t>thành</w:t>
            </w:r>
            <w:proofErr w:type="spellEnd"/>
            <w:r w:rsidRPr="00651BE3">
              <w:rPr>
                <w:sz w:val="28"/>
              </w:rPr>
              <w:t xml:space="preserve"> 2 </w:t>
            </w:r>
            <w:proofErr w:type="spellStart"/>
            <w:r w:rsidRPr="00651BE3">
              <w:rPr>
                <w:sz w:val="28"/>
              </w:rPr>
              <w:t>đội</w:t>
            </w:r>
            <w:proofErr w:type="spellEnd"/>
            <w:r w:rsidRPr="00651BE3">
              <w:rPr>
                <w:sz w:val="28"/>
              </w:rPr>
              <w:t xml:space="preserve"> (</w:t>
            </w:r>
            <w:proofErr w:type="spellStart"/>
            <w:r w:rsidRPr="00651BE3">
              <w:rPr>
                <w:sz w:val="28"/>
              </w:rPr>
              <w:t>mồi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đội</w:t>
            </w:r>
            <w:proofErr w:type="spellEnd"/>
            <w:r w:rsidRPr="00651BE3">
              <w:rPr>
                <w:sz w:val="28"/>
              </w:rPr>
              <w:t xml:space="preserve"> 5 HS). </w:t>
            </w:r>
            <w:proofErr w:type="spellStart"/>
            <w:r w:rsidRPr="00651BE3">
              <w:rPr>
                <w:sz w:val="28"/>
              </w:rPr>
              <w:t>Những</w:t>
            </w:r>
            <w:proofErr w:type="spellEnd"/>
            <w:r w:rsidRPr="00651BE3">
              <w:rPr>
                <w:sz w:val="28"/>
              </w:rPr>
              <w:t xml:space="preserve"> HS </w:t>
            </w:r>
            <w:proofErr w:type="spellStart"/>
            <w:r w:rsidRPr="00651BE3">
              <w:rPr>
                <w:sz w:val="28"/>
              </w:rPr>
              <w:t>còn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lại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cổ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động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viên</w:t>
            </w:r>
            <w:proofErr w:type="spellEnd"/>
            <w:r w:rsidRPr="00651BE3">
              <w:rPr>
                <w:sz w:val="28"/>
              </w:rPr>
              <w:t>.</w:t>
            </w:r>
          </w:p>
          <w:p w14:paraId="29F1D96F" w14:textId="77777777" w:rsidR="00651BE3" w:rsidRPr="00651BE3" w:rsidRDefault="00651BE3">
            <w:pPr>
              <w:pStyle w:val="Vnbnnidung0"/>
              <w:spacing w:line="240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+ </w:t>
            </w:r>
            <w:proofErr w:type="spellStart"/>
            <w:r w:rsidRPr="00651BE3">
              <w:rPr>
                <w:sz w:val="28"/>
              </w:rPr>
              <w:t>Lần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lượt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mồi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thành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viên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của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hai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đội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mô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phỏng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thao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hành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động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khi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thực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hiện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một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gì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đó</w:t>
            </w:r>
            <w:proofErr w:type="spellEnd"/>
            <w:r w:rsidRPr="00651BE3">
              <w:rPr>
                <w:sz w:val="28"/>
              </w:rPr>
              <w:t xml:space="preserve"> (</w:t>
            </w:r>
            <w:proofErr w:type="spellStart"/>
            <w:r w:rsidRPr="00651BE3">
              <w:rPr>
                <w:sz w:val="28"/>
              </w:rPr>
              <w:t>quét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nhà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rửa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bát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lau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proofErr w:type="gramStart"/>
            <w:r w:rsidRPr="00651BE3">
              <w:rPr>
                <w:sz w:val="28"/>
              </w:rPr>
              <w:t>bàn</w:t>
            </w:r>
            <w:proofErr w:type="spellEnd"/>
            <w:r w:rsidRPr="00651BE3">
              <w:rPr>
                <w:sz w:val="28"/>
              </w:rPr>
              <w:t>,...</w:t>
            </w:r>
            <w:proofErr w:type="gramEnd"/>
            <w:r w:rsidRPr="00651BE3">
              <w:rPr>
                <w:sz w:val="28"/>
              </w:rPr>
              <w:t xml:space="preserve">). </w:t>
            </w:r>
            <w:proofErr w:type="spellStart"/>
            <w:r w:rsidRPr="00651BE3">
              <w:rPr>
                <w:sz w:val="28"/>
              </w:rPr>
              <w:t>Đội</w:t>
            </w:r>
            <w:proofErr w:type="spellEnd"/>
            <w:r w:rsidRPr="00651BE3">
              <w:rPr>
                <w:sz w:val="28"/>
              </w:rPr>
              <w:t xml:space="preserve"> kia </w:t>
            </w:r>
            <w:proofErr w:type="spellStart"/>
            <w:r w:rsidRPr="00651BE3">
              <w:rPr>
                <w:sz w:val="28"/>
              </w:rPr>
              <w:t>quan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sát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đoán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đúng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đội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vừa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mô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phỏng</w:t>
            </w:r>
            <w:proofErr w:type="spellEnd"/>
            <w:r w:rsidRPr="00651BE3">
              <w:rPr>
                <w:sz w:val="28"/>
              </w:rPr>
              <w:t>.</w:t>
            </w:r>
          </w:p>
          <w:p w14:paraId="3E2F4C38" w14:textId="77777777" w:rsidR="00651BE3" w:rsidRPr="00651BE3" w:rsidRDefault="00651BE3">
            <w:pPr>
              <w:pStyle w:val="Vnbnnidung0"/>
              <w:spacing w:line="240" w:lineRule="auto"/>
              <w:rPr>
                <w:sz w:val="28"/>
              </w:rPr>
            </w:pPr>
            <w:proofErr w:type="spellStart"/>
            <w:r w:rsidRPr="00651BE3">
              <w:rPr>
                <w:i/>
                <w:iCs/>
                <w:sz w:val="28"/>
              </w:rPr>
              <w:t>Luật</w:t>
            </w:r>
            <w:proofErr w:type="spellEnd"/>
            <w:r w:rsidRPr="00651BE3">
              <w:rPr>
                <w:i/>
                <w:iCs/>
                <w:sz w:val="28"/>
              </w:rPr>
              <w:t xml:space="preserve"> </w:t>
            </w:r>
            <w:proofErr w:type="spellStart"/>
            <w:proofErr w:type="gramStart"/>
            <w:r w:rsidRPr="00651BE3">
              <w:rPr>
                <w:i/>
                <w:iCs/>
                <w:sz w:val="28"/>
              </w:rPr>
              <w:t>chơi</w:t>
            </w:r>
            <w:proofErr w:type="spellEnd"/>
            <w:r w:rsidRPr="00651BE3">
              <w:rPr>
                <w:i/>
                <w:iCs/>
                <w:sz w:val="28"/>
              </w:rPr>
              <w:t>:</w:t>
            </w:r>
            <w:r w:rsidRPr="00651BE3">
              <w:rPr>
                <w:sz w:val="28"/>
              </w:rPr>
              <w:t>+</w:t>
            </w:r>
            <w:proofErr w:type="gram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Mỗi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lần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đoán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đúng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một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hành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động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được</w:t>
            </w:r>
            <w:proofErr w:type="spellEnd"/>
            <w:r w:rsidRPr="00651BE3">
              <w:rPr>
                <w:sz w:val="28"/>
              </w:rPr>
              <w:t xml:space="preserve"> 1 </w:t>
            </w:r>
            <w:proofErr w:type="spellStart"/>
            <w:r w:rsidRPr="00651BE3">
              <w:rPr>
                <w:sz w:val="28"/>
              </w:rPr>
              <w:t>điểm</w:t>
            </w:r>
            <w:proofErr w:type="spellEnd"/>
            <w:r w:rsidRPr="00651BE3">
              <w:rPr>
                <w:sz w:val="28"/>
              </w:rPr>
              <w:t xml:space="preserve">.+ </w:t>
            </w:r>
            <w:proofErr w:type="spellStart"/>
            <w:r w:rsidRPr="00651BE3">
              <w:rPr>
                <w:sz w:val="28"/>
              </w:rPr>
              <w:t>Đội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sau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không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được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lặp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lại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hành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động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đội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trước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đã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thực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hiện</w:t>
            </w:r>
            <w:proofErr w:type="spellEnd"/>
            <w:r w:rsidRPr="00651BE3">
              <w:rPr>
                <w:sz w:val="28"/>
              </w:rPr>
              <w:t xml:space="preserve">.+ </w:t>
            </w:r>
            <w:proofErr w:type="spellStart"/>
            <w:r w:rsidRPr="00651BE3">
              <w:rPr>
                <w:sz w:val="28"/>
              </w:rPr>
              <w:t>Đội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nào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có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tổng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số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điểm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cao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hơn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đội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đó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chiến</w:t>
            </w:r>
            <w:proofErr w:type="spellEnd"/>
            <w:r w:rsidRPr="00651BE3">
              <w:rPr>
                <w:sz w:val="28"/>
              </w:rPr>
              <w:t xml:space="preserve"> thang..</w:t>
            </w:r>
          </w:p>
          <w:p w14:paraId="378BD277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GV </w:t>
            </w:r>
            <w:proofErr w:type="spellStart"/>
            <w:r w:rsidRPr="00651BE3">
              <w:rPr>
                <w:sz w:val="28"/>
              </w:rPr>
              <w:t>nhận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xét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giới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thiệu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bài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mới</w:t>
            </w:r>
            <w:proofErr w:type="spellEnd"/>
            <w:r w:rsidRPr="00651BE3">
              <w:rPr>
                <w:sz w:val="28"/>
              </w:rPr>
              <w:t>.</w:t>
            </w:r>
          </w:p>
          <w:p w14:paraId="0A15FC12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b/>
                <w:bCs/>
                <w:sz w:val="28"/>
              </w:rPr>
            </w:pPr>
            <w:r w:rsidRPr="00651BE3">
              <w:rPr>
                <w:b/>
                <w:sz w:val="28"/>
              </w:rPr>
              <w:t xml:space="preserve">2/ </w:t>
            </w:r>
            <w:proofErr w:type="spellStart"/>
            <w:r w:rsidRPr="00651BE3">
              <w:rPr>
                <w:b/>
                <w:sz w:val="28"/>
              </w:rPr>
              <w:t>Hình</w:t>
            </w:r>
            <w:proofErr w:type="spellEnd"/>
            <w:r w:rsidRPr="00651BE3">
              <w:rPr>
                <w:b/>
                <w:sz w:val="28"/>
              </w:rPr>
              <w:t xml:space="preserve"> </w:t>
            </w:r>
            <w:proofErr w:type="spellStart"/>
            <w:r w:rsidRPr="00651BE3">
              <w:rPr>
                <w:b/>
                <w:sz w:val="28"/>
              </w:rPr>
              <w:t>thành</w:t>
            </w:r>
            <w:proofErr w:type="spellEnd"/>
            <w:r w:rsidRPr="00651BE3">
              <w:rPr>
                <w:b/>
                <w:sz w:val="28"/>
              </w:rPr>
              <w:t xml:space="preserve"> </w:t>
            </w:r>
            <w:proofErr w:type="spellStart"/>
            <w:r w:rsidRPr="00651BE3">
              <w:rPr>
                <w:b/>
                <w:sz w:val="28"/>
              </w:rPr>
              <w:t>kiến</w:t>
            </w:r>
            <w:proofErr w:type="spellEnd"/>
            <w:r w:rsidRPr="00651BE3">
              <w:rPr>
                <w:b/>
                <w:sz w:val="28"/>
              </w:rPr>
              <w:t xml:space="preserve"> </w:t>
            </w:r>
            <w:proofErr w:type="spellStart"/>
            <w:r w:rsidRPr="00651BE3">
              <w:rPr>
                <w:b/>
                <w:sz w:val="28"/>
              </w:rPr>
              <w:t>thức</w:t>
            </w:r>
            <w:proofErr w:type="spellEnd"/>
            <w:r w:rsidRPr="00651BE3">
              <w:rPr>
                <w:b/>
                <w:sz w:val="28"/>
              </w:rPr>
              <w:t xml:space="preserve"> </w:t>
            </w:r>
            <w:proofErr w:type="spellStart"/>
            <w:r w:rsidRPr="00651BE3">
              <w:rPr>
                <w:b/>
                <w:sz w:val="28"/>
              </w:rPr>
              <w:t>mới</w:t>
            </w:r>
            <w:proofErr w:type="spellEnd"/>
          </w:p>
          <w:p w14:paraId="0873F40B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proofErr w:type="spellStart"/>
            <w:r w:rsidRPr="00651BE3">
              <w:rPr>
                <w:b/>
                <w:bCs/>
                <w:sz w:val="28"/>
              </w:rPr>
              <w:t>Hoạt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động</w:t>
            </w:r>
            <w:proofErr w:type="spellEnd"/>
            <w:r w:rsidRPr="00651BE3">
              <w:rPr>
                <w:b/>
                <w:bCs/>
                <w:sz w:val="28"/>
              </w:rPr>
              <w:t xml:space="preserve"> 1: </w:t>
            </w:r>
            <w:proofErr w:type="spellStart"/>
            <w:r w:rsidRPr="00651BE3">
              <w:rPr>
                <w:b/>
                <w:bCs/>
                <w:sz w:val="28"/>
              </w:rPr>
              <w:t>Tìm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hiểu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những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việc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cần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tự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giác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làm</w:t>
            </w:r>
            <w:proofErr w:type="spellEnd"/>
            <w:r w:rsidRPr="00651BE3">
              <w:rPr>
                <w:b/>
                <w:bCs/>
                <w:sz w:val="28"/>
              </w:rPr>
              <w:t xml:space="preserve"> ở </w:t>
            </w:r>
            <w:proofErr w:type="spellStart"/>
            <w:r w:rsidRPr="00651BE3">
              <w:rPr>
                <w:b/>
                <w:bCs/>
                <w:sz w:val="28"/>
              </w:rPr>
              <w:t>nhà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và</w:t>
            </w:r>
            <w:proofErr w:type="spellEnd"/>
            <w:r w:rsidRPr="00651BE3">
              <w:rPr>
                <w:b/>
                <w:bCs/>
                <w:sz w:val="28"/>
              </w:rPr>
              <w:t xml:space="preserve"> ở </w:t>
            </w:r>
            <w:proofErr w:type="spellStart"/>
            <w:r w:rsidRPr="00651BE3">
              <w:rPr>
                <w:b/>
                <w:bCs/>
                <w:sz w:val="28"/>
              </w:rPr>
              <w:t>trường</w:t>
            </w:r>
            <w:proofErr w:type="spellEnd"/>
          </w:p>
          <w:p w14:paraId="6365F1A2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t>Mục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t>tiêu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>:</w:t>
            </w:r>
            <w:r w:rsidRPr="00651BE3">
              <w:rPr>
                <w:sz w:val="28"/>
              </w:rPr>
              <w:t xml:space="preserve"> HS </w:t>
            </w:r>
            <w:proofErr w:type="spellStart"/>
            <w:r w:rsidRPr="00651BE3">
              <w:rPr>
                <w:sz w:val="28"/>
              </w:rPr>
              <w:t>nêu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được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những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cần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tự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giác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ở </w:t>
            </w:r>
            <w:proofErr w:type="spellStart"/>
            <w:r w:rsidRPr="00651BE3">
              <w:rPr>
                <w:sz w:val="28"/>
              </w:rPr>
              <w:t>nhà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và</w:t>
            </w:r>
            <w:proofErr w:type="spellEnd"/>
            <w:r w:rsidRPr="00651BE3">
              <w:rPr>
                <w:sz w:val="28"/>
              </w:rPr>
              <w:t xml:space="preserve"> ở </w:t>
            </w:r>
            <w:proofErr w:type="spellStart"/>
            <w:r w:rsidRPr="00651BE3">
              <w:rPr>
                <w:sz w:val="28"/>
              </w:rPr>
              <w:t>trường</w:t>
            </w:r>
            <w:proofErr w:type="spellEnd"/>
            <w:r w:rsidRPr="00651BE3">
              <w:rPr>
                <w:sz w:val="28"/>
              </w:rPr>
              <w:t>.</w:t>
            </w:r>
          </w:p>
          <w:p w14:paraId="58F3B110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lastRenderedPageBreak/>
              <w:t>Cách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t>tiến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t>hành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>:</w:t>
            </w:r>
          </w:p>
          <w:p w14:paraId="17DC8B28" w14:textId="77777777" w:rsidR="00651BE3" w:rsidRPr="00651BE3" w:rsidRDefault="00651BE3">
            <w:pPr>
              <w:pStyle w:val="Vnbnnidung0"/>
              <w:widowControl/>
              <w:tabs>
                <w:tab w:val="left" w:pos="645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GV </w:t>
            </w:r>
            <w:proofErr w:type="spellStart"/>
            <w:r w:rsidRPr="00651BE3">
              <w:rPr>
                <w:sz w:val="28"/>
              </w:rPr>
              <w:t>yêu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cầu</w:t>
            </w:r>
            <w:proofErr w:type="spellEnd"/>
            <w:r w:rsidRPr="00651BE3">
              <w:rPr>
                <w:sz w:val="28"/>
              </w:rPr>
              <w:t xml:space="preserve"> HS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cá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nhân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quan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sát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tranh</w:t>
            </w:r>
            <w:proofErr w:type="spellEnd"/>
            <w:r w:rsidRPr="00651BE3">
              <w:rPr>
                <w:sz w:val="28"/>
              </w:rPr>
              <w:t xml:space="preserve"> ở </w:t>
            </w:r>
            <w:proofErr w:type="spellStart"/>
            <w:r w:rsidRPr="00651BE3">
              <w:rPr>
                <w:sz w:val="28"/>
              </w:rPr>
              <w:t>mục</w:t>
            </w:r>
            <w:proofErr w:type="spellEnd"/>
            <w:r w:rsidRPr="00651BE3">
              <w:rPr>
                <w:sz w:val="28"/>
              </w:rPr>
              <w:t xml:space="preserve"> a SGK </w:t>
            </w:r>
            <w:proofErr w:type="spellStart"/>
            <w:r w:rsidRPr="00651BE3">
              <w:rPr>
                <w:i/>
                <w:iCs/>
                <w:sz w:val="28"/>
              </w:rPr>
              <w:t>Đạo</w:t>
            </w:r>
            <w:proofErr w:type="spellEnd"/>
            <w:r w:rsidRPr="00651BE3">
              <w:rPr>
                <w:i/>
                <w:iCs/>
                <w:sz w:val="28"/>
              </w:rPr>
              <w:t xml:space="preserve"> </w:t>
            </w:r>
            <w:proofErr w:type="spellStart"/>
            <w:r w:rsidRPr="00651BE3">
              <w:rPr>
                <w:i/>
                <w:iCs/>
                <w:sz w:val="28"/>
              </w:rPr>
              <w:t>đức</w:t>
            </w:r>
            <w:proofErr w:type="spellEnd"/>
            <w:r w:rsidRPr="00651BE3">
              <w:rPr>
                <w:i/>
                <w:iCs/>
                <w:sz w:val="28"/>
              </w:rPr>
              <w:t xml:space="preserve"> 1,</w:t>
            </w:r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trang</w:t>
            </w:r>
            <w:proofErr w:type="spellEnd"/>
            <w:r w:rsidRPr="00651BE3">
              <w:rPr>
                <w:sz w:val="28"/>
              </w:rPr>
              <w:t xml:space="preserve"> 30 </w:t>
            </w:r>
            <w:proofErr w:type="spellStart"/>
            <w:r w:rsidRPr="00651BE3">
              <w:rPr>
                <w:sz w:val="28"/>
              </w:rPr>
              <w:t>và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nêu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những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trong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đang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>.</w:t>
            </w:r>
          </w:p>
          <w:p w14:paraId="02D336EE" w14:textId="77777777" w:rsidR="00651BE3" w:rsidRPr="00651BE3" w:rsidRDefault="00651BE3">
            <w:pPr>
              <w:pStyle w:val="Vnbnnidung0"/>
              <w:widowControl/>
              <w:tabs>
                <w:tab w:val="left" w:pos="650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GV </w:t>
            </w:r>
            <w:proofErr w:type="spellStart"/>
            <w:r w:rsidRPr="00651BE3">
              <w:rPr>
                <w:sz w:val="28"/>
              </w:rPr>
              <w:t>gọi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một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số</w:t>
            </w:r>
            <w:proofErr w:type="spellEnd"/>
            <w:r w:rsidRPr="00651BE3">
              <w:rPr>
                <w:sz w:val="28"/>
              </w:rPr>
              <w:t xml:space="preserve"> HS </w:t>
            </w:r>
            <w:proofErr w:type="spellStart"/>
            <w:r w:rsidRPr="00651BE3">
              <w:rPr>
                <w:sz w:val="28"/>
              </w:rPr>
              <w:t>mô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tả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trong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đang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thực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hiện</w:t>
            </w:r>
            <w:proofErr w:type="spellEnd"/>
            <w:r w:rsidRPr="00651BE3">
              <w:rPr>
                <w:sz w:val="28"/>
              </w:rPr>
              <w:t>.</w:t>
            </w:r>
          </w:p>
          <w:p w14:paraId="7BEF012E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r w:rsidRPr="00651BE3">
              <w:rPr>
                <w:sz w:val="28"/>
              </w:rPr>
              <w:t xml:space="preserve">Tranh 1: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đang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đánh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răng</w:t>
            </w:r>
            <w:proofErr w:type="spellEnd"/>
            <w:r w:rsidRPr="00651BE3">
              <w:rPr>
                <w:sz w:val="28"/>
              </w:rPr>
              <w:t>.</w:t>
            </w:r>
          </w:p>
          <w:p w14:paraId="1B0D2ED0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r w:rsidRPr="00651BE3">
              <w:rPr>
                <w:sz w:val="28"/>
              </w:rPr>
              <w:t xml:space="preserve">Tranh 2: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đang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gấp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chăn</w:t>
            </w:r>
            <w:proofErr w:type="spellEnd"/>
            <w:r w:rsidRPr="00651BE3">
              <w:rPr>
                <w:sz w:val="28"/>
              </w:rPr>
              <w:t>.</w:t>
            </w:r>
          </w:p>
          <w:p w14:paraId="63C997BC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r w:rsidRPr="00651BE3">
              <w:rPr>
                <w:sz w:val="28"/>
              </w:rPr>
              <w:t xml:space="preserve">Tranh 3: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đang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xếp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sách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vở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vào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cặp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sách</w:t>
            </w:r>
            <w:proofErr w:type="spellEnd"/>
            <w:r w:rsidRPr="00651BE3">
              <w:rPr>
                <w:sz w:val="28"/>
              </w:rPr>
              <w:t xml:space="preserve"> ở </w:t>
            </w:r>
            <w:proofErr w:type="spellStart"/>
            <w:r w:rsidRPr="00651BE3">
              <w:rPr>
                <w:sz w:val="28"/>
              </w:rPr>
              <w:t>lớp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học</w:t>
            </w:r>
            <w:proofErr w:type="spellEnd"/>
            <w:r w:rsidRPr="00651BE3">
              <w:rPr>
                <w:sz w:val="28"/>
              </w:rPr>
              <w:t>.</w:t>
            </w:r>
          </w:p>
          <w:p w14:paraId="47CEEDA6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r w:rsidRPr="00651BE3">
              <w:rPr>
                <w:sz w:val="28"/>
              </w:rPr>
              <w:t xml:space="preserve">Tranh 4: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đang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cầm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chổi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đế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quét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lớp</w:t>
            </w:r>
            <w:proofErr w:type="spellEnd"/>
            <w:r w:rsidRPr="00651BE3">
              <w:rPr>
                <w:sz w:val="28"/>
              </w:rPr>
              <w:t>.</w:t>
            </w:r>
          </w:p>
          <w:p w14:paraId="687FD7CA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r w:rsidRPr="00651BE3">
              <w:rPr>
                <w:sz w:val="28"/>
              </w:rPr>
              <w:t xml:space="preserve">Tranh 5: Hai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đang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xếp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khay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bát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ra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xe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đẩy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sau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khi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ăn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xong</w:t>
            </w:r>
            <w:proofErr w:type="spellEnd"/>
            <w:r w:rsidRPr="00651BE3">
              <w:rPr>
                <w:sz w:val="28"/>
              </w:rPr>
              <w:t>.</w:t>
            </w:r>
          </w:p>
          <w:p w14:paraId="0B863C19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r w:rsidRPr="00651BE3">
              <w:rPr>
                <w:sz w:val="28"/>
              </w:rPr>
              <w:t xml:space="preserve">Tranh 6: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đang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sắp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xếp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lại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sách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vở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trên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bàn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học</w:t>
            </w:r>
            <w:proofErr w:type="spellEnd"/>
            <w:r w:rsidRPr="00651BE3">
              <w:rPr>
                <w:sz w:val="28"/>
              </w:rPr>
              <w:t xml:space="preserve"> ở </w:t>
            </w:r>
            <w:proofErr w:type="spellStart"/>
            <w:r w:rsidRPr="00651BE3">
              <w:rPr>
                <w:sz w:val="28"/>
              </w:rPr>
              <w:t>nhà</w:t>
            </w:r>
            <w:proofErr w:type="spellEnd"/>
            <w:r w:rsidRPr="00651BE3">
              <w:rPr>
                <w:sz w:val="28"/>
              </w:rPr>
              <w:t>.</w:t>
            </w:r>
          </w:p>
          <w:p w14:paraId="37BC4B26" w14:textId="77777777" w:rsidR="00651BE3" w:rsidRPr="00651BE3" w:rsidRDefault="00651BE3">
            <w:pPr>
              <w:pStyle w:val="Vnbnnidung0"/>
              <w:widowControl/>
              <w:tabs>
                <w:tab w:val="left" w:pos="650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GV </w:t>
            </w:r>
            <w:proofErr w:type="spellStart"/>
            <w:r w:rsidRPr="00651BE3">
              <w:rPr>
                <w:sz w:val="28"/>
              </w:rPr>
              <w:t>yêu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cầu</w:t>
            </w:r>
            <w:proofErr w:type="spellEnd"/>
            <w:r w:rsidRPr="00651BE3">
              <w:rPr>
                <w:sz w:val="28"/>
              </w:rPr>
              <w:t xml:space="preserve"> HS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nhóm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trả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lời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câu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hỏi</w:t>
            </w:r>
            <w:proofErr w:type="spellEnd"/>
            <w:r w:rsidRPr="00651BE3">
              <w:rPr>
                <w:sz w:val="28"/>
              </w:rPr>
              <w:t>:</w:t>
            </w:r>
          </w:p>
          <w:p w14:paraId="4D9BAFE5" w14:textId="77777777" w:rsidR="00651BE3" w:rsidRPr="00651BE3" w:rsidRDefault="00651BE3">
            <w:pPr>
              <w:pStyle w:val="Vnbnnidung0"/>
              <w:widowControl/>
              <w:tabs>
                <w:tab w:val="left" w:pos="703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+ Theo </w:t>
            </w:r>
            <w:proofErr w:type="spellStart"/>
            <w:r w:rsidRPr="00651BE3">
              <w:rPr>
                <w:sz w:val="28"/>
              </w:rPr>
              <w:t>em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các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trong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cảm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thấy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như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thế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nào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sau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khi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tự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giác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của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mình</w:t>
            </w:r>
            <w:proofErr w:type="spellEnd"/>
            <w:r w:rsidRPr="00651BE3">
              <w:rPr>
                <w:sz w:val="28"/>
              </w:rPr>
              <w:t>?</w:t>
            </w:r>
          </w:p>
          <w:p w14:paraId="68B7BBC8" w14:textId="77777777" w:rsidR="00651BE3" w:rsidRPr="00651BE3" w:rsidRDefault="00651BE3">
            <w:pPr>
              <w:pStyle w:val="Vnbnnidung0"/>
              <w:widowControl/>
              <w:tabs>
                <w:tab w:val="left" w:pos="707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+ Em </w:t>
            </w:r>
            <w:proofErr w:type="spellStart"/>
            <w:r w:rsidRPr="00651BE3">
              <w:rPr>
                <w:sz w:val="28"/>
              </w:rPr>
              <w:t>nên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tự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giác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những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nào</w:t>
            </w:r>
            <w:proofErr w:type="spellEnd"/>
            <w:r w:rsidRPr="00651BE3">
              <w:rPr>
                <w:sz w:val="28"/>
              </w:rPr>
              <w:t>?</w:t>
            </w:r>
          </w:p>
          <w:p w14:paraId="6BABCE75" w14:textId="77777777" w:rsidR="00651BE3" w:rsidRPr="00651BE3" w:rsidRDefault="00651BE3">
            <w:pPr>
              <w:pStyle w:val="Vnbnnidung0"/>
              <w:widowControl/>
              <w:tabs>
                <w:tab w:val="left" w:pos="707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+ </w:t>
            </w:r>
            <w:proofErr w:type="spellStart"/>
            <w:r w:rsidRPr="00651BE3">
              <w:rPr>
                <w:sz w:val="28"/>
              </w:rPr>
              <w:t>Vì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sao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em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nên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tự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giác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của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mình</w:t>
            </w:r>
            <w:proofErr w:type="spellEnd"/>
            <w:r w:rsidRPr="00651BE3">
              <w:rPr>
                <w:sz w:val="28"/>
              </w:rPr>
              <w:t>?</w:t>
            </w:r>
          </w:p>
          <w:p w14:paraId="391C4070" w14:textId="77777777" w:rsidR="00651BE3" w:rsidRPr="00651BE3" w:rsidRDefault="00651BE3">
            <w:pPr>
              <w:pStyle w:val="Vnbnnidung0"/>
              <w:widowControl/>
              <w:tabs>
                <w:tab w:val="left" w:pos="670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GV </w:t>
            </w:r>
            <w:proofErr w:type="spellStart"/>
            <w:r w:rsidRPr="00651BE3">
              <w:rPr>
                <w:sz w:val="28"/>
              </w:rPr>
              <w:t>kết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luận</w:t>
            </w:r>
            <w:proofErr w:type="spellEnd"/>
            <w:r w:rsidRPr="00651BE3">
              <w:rPr>
                <w:sz w:val="28"/>
              </w:rPr>
              <w:t xml:space="preserve">: Em </w:t>
            </w:r>
            <w:proofErr w:type="spellStart"/>
            <w:r w:rsidRPr="00651BE3">
              <w:rPr>
                <w:sz w:val="28"/>
              </w:rPr>
              <w:t>cần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tự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giác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của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mình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để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không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phiền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người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khác</w:t>
            </w:r>
            <w:proofErr w:type="spellEnd"/>
            <w:r w:rsidRPr="00651BE3">
              <w:rPr>
                <w:sz w:val="28"/>
              </w:rPr>
              <w:t xml:space="preserve">, mang </w:t>
            </w:r>
            <w:proofErr w:type="spellStart"/>
            <w:r w:rsidRPr="00651BE3">
              <w:rPr>
                <w:sz w:val="28"/>
              </w:rPr>
              <w:t>lại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niềm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vui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mình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được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mọi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người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quý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trọng</w:t>
            </w:r>
            <w:proofErr w:type="spellEnd"/>
            <w:r w:rsidRPr="00651BE3">
              <w:rPr>
                <w:sz w:val="28"/>
              </w:rPr>
              <w:t>.</w:t>
            </w:r>
          </w:p>
          <w:p w14:paraId="0BE0CBC0" w14:textId="77777777" w:rsidR="00651BE3" w:rsidRPr="00651BE3" w:rsidRDefault="00651BE3">
            <w:pPr>
              <w:pStyle w:val="Vnbnnidung0"/>
              <w:tabs>
                <w:tab w:val="left" w:pos="8787"/>
              </w:tabs>
              <w:spacing w:line="240" w:lineRule="auto"/>
              <w:rPr>
                <w:b/>
                <w:bCs/>
                <w:sz w:val="28"/>
              </w:rPr>
            </w:pPr>
            <w:proofErr w:type="spellStart"/>
            <w:r w:rsidRPr="00651BE3">
              <w:rPr>
                <w:b/>
                <w:bCs/>
                <w:sz w:val="28"/>
              </w:rPr>
              <w:t>Hoạt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động</w:t>
            </w:r>
            <w:proofErr w:type="spellEnd"/>
            <w:r w:rsidRPr="00651BE3">
              <w:rPr>
                <w:b/>
                <w:bCs/>
                <w:sz w:val="28"/>
              </w:rPr>
              <w:t xml:space="preserve"> 2: </w:t>
            </w:r>
            <w:proofErr w:type="spellStart"/>
            <w:r w:rsidRPr="00651BE3">
              <w:rPr>
                <w:b/>
                <w:bCs/>
                <w:sz w:val="28"/>
              </w:rPr>
              <w:t>Tìm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hiểu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các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cách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để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làm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tốt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việc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của</w:t>
            </w:r>
            <w:proofErr w:type="spellEnd"/>
            <w:r w:rsidRPr="00651BE3">
              <w:rPr>
                <w:b/>
                <w:b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sz w:val="28"/>
              </w:rPr>
              <w:t>mình</w:t>
            </w:r>
            <w:proofErr w:type="spellEnd"/>
          </w:p>
          <w:p w14:paraId="49F54E08" w14:textId="77777777" w:rsidR="00651BE3" w:rsidRPr="00651BE3" w:rsidRDefault="00651BE3">
            <w:pPr>
              <w:pStyle w:val="Vnbnnidung0"/>
              <w:tabs>
                <w:tab w:val="left" w:pos="8787"/>
              </w:tabs>
              <w:spacing w:line="240" w:lineRule="auto"/>
              <w:ind w:firstLine="320"/>
              <w:rPr>
                <w:sz w:val="28"/>
              </w:rPr>
            </w:pP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t>Mục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t>tiêu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>:</w:t>
            </w:r>
            <w:r w:rsidRPr="00651BE3">
              <w:rPr>
                <w:sz w:val="28"/>
              </w:rPr>
              <w:t xml:space="preserve"> HS </w:t>
            </w:r>
            <w:proofErr w:type="spellStart"/>
            <w:r w:rsidRPr="00651BE3">
              <w:rPr>
                <w:sz w:val="28"/>
              </w:rPr>
              <w:t>nêu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được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cách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để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tự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tốt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của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mình</w:t>
            </w:r>
            <w:proofErr w:type="spellEnd"/>
            <w:r w:rsidRPr="00651BE3">
              <w:rPr>
                <w:sz w:val="28"/>
              </w:rPr>
              <w:t xml:space="preserve"> ở </w:t>
            </w:r>
            <w:proofErr w:type="spellStart"/>
            <w:r w:rsidRPr="00651BE3">
              <w:rPr>
                <w:sz w:val="28"/>
              </w:rPr>
              <w:t>trường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và</w:t>
            </w:r>
            <w:proofErr w:type="spellEnd"/>
            <w:r w:rsidRPr="00651BE3">
              <w:rPr>
                <w:sz w:val="28"/>
              </w:rPr>
              <w:t xml:space="preserve"> ở </w:t>
            </w:r>
            <w:proofErr w:type="spellStart"/>
            <w:r w:rsidRPr="00651BE3">
              <w:rPr>
                <w:sz w:val="28"/>
              </w:rPr>
              <w:t>Lớp</w:t>
            </w:r>
            <w:proofErr w:type="spellEnd"/>
            <w:r w:rsidRPr="00651BE3">
              <w:rPr>
                <w:sz w:val="28"/>
              </w:rPr>
              <w:t>.</w:t>
            </w:r>
          </w:p>
          <w:p w14:paraId="62BF551B" w14:textId="77777777" w:rsidR="00651BE3" w:rsidRPr="00651BE3" w:rsidRDefault="00651BE3">
            <w:pPr>
              <w:pStyle w:val="Vnbnnidung0"/>
              <w:spacing w:line="240" w:lineRule="auto"/>
              <w:ind w:firstLine="320"/>
              <w:rPr>
                <w:sz w:val="28"/>
              </w:rPr>
            </w:pP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t>Cách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t>tiến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651BE3">
              <w:rPr>
                <w:b/>
                <w:bCs/>
                <w:i/>
                <w:iCs/>
                <w:sz w:val="28"/>
              </w:rPr>
              <w:t>hành</w:t>
            </w:r>
            <w:proofErr w:type="spellEnd"/>
            <w:r w:rsidRPr="00651BE3">
              <w:rPr>
                <w:b/>
                <w:bCs/>
                <w:i/>
                <w:iCs/>
                <w:sz w:val="28"/>
              </w:rPr>
              <w:t>:</w:t>
            </w:r>
          </w:p>
          <w:p w14:paraId="6130E298" w14:textId="77777777" w:rsidR="00651BE3" w:rsidRPr="00651BE3" w:rsidRDefault="00651BE3">
            <w:pPr>
              <w:pStyle w:val="Vnbnnidung0"/>
              <w:tabs>
                <w:tab w:val="left" w:pos="650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GV </w:t>
            </w:r>
            <w:proofErr w:type="spellStart"/>
            <w:r w:rsidRPr="00651BE3">
              <w:rPr>
                <w:sz w:val="28"/>
              </w:rPr>
              <w:t>yêu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cầu</w:t>
            </w:r>
            <w:proofErr w:type="spellEnd"/>
            <w:r w:rsidRPr="00651BE3">
              <w:rPr>
                <w:sz w:val="28"/>
              </w:rPr>
              <w:t xml:space="preserve"> HS </w:t>
            </w:r>
            <w:proofErr w:type="spellStart"/>
            <w:r w:rsidRPr="00651BE3">
              <w:rPr>
                <w:sz w:val="28"/>
              </w:rPr>
              <w:t>quan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sát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tranh</w:t>
            </w:r>
            <w:proofErr w:type="spellEnd"/>
            <w:r w:rsidRPr="00651BE3">
              <w:rPr>
                <w:sz w:val="28"/>
              </w:rPr>
              <w:t xml:space="preserve"> ở </w:t>
            </w:r>
            <w:proofErr w:type="spellStart"/>
            <w:r w:rsidRPr="00651BE3">
              <w:rPr>
                <w:sz w:val="28"/>
              </w:rPr>
              <w:t>mục</w:t>
            </w:r>
            <w:proofErr w:type="spellEnd"/>
            <w:r w:rsidRPr="00651BE3">
              <w:rPr>
                <w:sz w:val="28"/>
              </w:rPr>
              <w:t xml:space="preserve"> b SGK </w:t>
            </w:r>
            <w:proofErr w:type="spellStart"/>
            <w:r w:rsidRPr="00651BE3">
              <w:rPr>
                <w:i/>
                <w:iCs/>
                <w:sz w:val="28"/>
              </w:rPr>
              <w:t>Đạo</w:t>
            </w:r>
            <w:proofErr w:type="spellEnd"/>
            <w:r w:rsidRPr="00651BE3">
              <w:rPr>
                <w:i/>
                <w:iCs/>
                <w:sz w:val="28"/>
              </w:rPr>
              <w:t xml:space="preserve"> </w:t>
            </w:r>
            <w:proofErr w:type="spellStart"/>
            <w:r w:rsidRPr="00651BE3">
              <w:rPr>
                <w:i/>
                <w:iCs/>
                <w:sz w:val="28"/>
              </w:rPr>
              <w:t>đức</w:t>
            </w:r>
            <w:proofErr w:type="spellEnd"/>
            <w:r w:rsidRPr="00651BE3">
              <w:rPr>
                <w:i/>
                <w:iCs/>
                <w:sz w:val="28"/>
              </w:rPr>
              <w:t xml:space="preserve"> 1,</w:t>
            </w:r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trang</w:t>
            </w:r>
            <w:proofErr w:type="spellEnd"/>
            <w:r w:rsidRPr="00651BE3">
              <w:rPr>
                <w:sz w:val="28"/>
              </w:rPr>
              <w:t xml:space="preserve"> 31, </w:t>
            </w:r>
            <w:proofErr w:type="spellStart"/>
            <w:r w:rsidRPr="00651BE3">
              <w:rPr>
                <w:sz w:val="28"/>
              </w:rPr>
              <w:t>thảo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luận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nhóm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để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nêu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một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số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cách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tốt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của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mình</w:t>
            </w:r>
            <w:proofErr w:type="spellEnd"/>
            <w:r w:rsidRPr="00651BE3">
              <w:rPr>
                <w:sz w:val="28"/>
              </w:rPr>
              <w:t>.</w:t>
            </w:r>
          </w:p>
          <w:p w14:paraId="2B71CFBD" w14:textId="77777777" w:rsidR="00651BE3" w:rsidRPr="00651BE3" w:rsidRDefault="00651BE3">
            <w:pPr>
              <w:pStyle w:val="Vnbnnidung0"/>
              <w:tabs>
                <w:tab w:val="left" w:pos="650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GV </w:t>
            </w:r>
            <w:proofErr w:type="spellStart"/>
            <w:r w:rsidRPr="00651BE3">
              <w:rPr>
                <w:sz w:val="28"/>
              </w:rPr>
              <w:t>mời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một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số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nhóm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lên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trả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lời</w:t>
            </w:r>
            <w:proofErr w:type="spellEnd"/>
            <w:r w:rsidRPr="00651BE3">
              <w:rPr>
                <w:sz w:val="28"/>
              </w:rPr>
              <w:t xml:space="preserve">; Các </w:t>
            </w:r>
            <w:proofErr w:type="spellStart"/>
            <w:r w:rsidRPr="00651BE3">
              <w:rPr>
                <w:sz w:val="28"/>
              </w:rPr>
              <w:t>nhóm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khác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đổi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bổ</w:t>
            </w:r>
            <w:proofErr w:type="spellEnd"/>
            <w:r w:rsidRPr="00651BE3">
              <w:rPr>
                <w:sz w:val="28"/>
              </w:rPr>
              <w:t xml:space="preserve"> sung.</w:t>
            </w:r>
          </w:p>
          <w:p w14:paraId="483B5C6D" w14:textId="77777777" w:rsidR="00651BE3" w:rsidRPr="00651BE3" w:rsidRDefault="00651BE3">
            <w:pPr>
              <w:pStyle w:val="Vnbnnidung0"/>
              <w:tabs>
                <w:tab w:val="left" w:pos="665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GV </w:t>
            </w:r>
            <w:proofErr w:type="spellStart"/>
            <w:r w:rsidRPr="00651BE3">
              <w:rPr>
                <w:sz w:val="28"/>
              </w:rPr>
              <w:t>kết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luận</w:t>
            </w:r>
            <w:proofErr w:type="spellEnd"/>
            <w:r w:rsidRPr="00651BE3">
              <w:rPr>
                <w:sz w:val="28"/>
              </w:rPr>
              <w:t xml:space="preserve">: </w:t>
            </w:r>
            <w:proofErr w:type="spellStart"/>
            <w:r w:rsidRPr="00651BE3">
              <w:rPr>
                <w:sz w:val="28"/>
              </w:rPr>
              <w:t>Để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tốt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của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lastRenderedPageBreak/>
              <w:t>mình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em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có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thể</w:t>
            </w:r>
            <w:proofErr w:type="spellEnd"/>
            <w:r w:rsidRPr="00651BE3">
              <w:rPr>
                <w:sz w:val="28"/>
              </w:rPr>
              <w:t>:</w:t>
            </w:r>
          </w:p>
          <w:p w14:paraId="2855A87A" w14:textId="77777777" w:rsidR="00651BE3" w:rsidRPr="00651BE3" w:rsidRDefault="00651BE3">
            <w:pPr>
              <w:pStyle w:val="Vnbnnidung0"/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+ </w:t>
            </w:r>
            <w:proofErr w:type="spellStart"/>
            <w:r w:rsidRPr="00651BE3">
              <w:rPr>
                <w:sz w:val="28"/>
              </w:rPr>
              <w:t>Cùng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với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>.</w:t>
            </w:r>
          </w:p>
          <w:p w14:paraId="792D12DA" w14:textId="77777777" w:rsidR="00651BE3" w:rsidRPr="00651BE3" w:rsidRDefault="00651BE3">
            <w:pPr>
              <w:pStyle w:val="Vnbnnidung0"/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+ </w:t>
            </w:r>
            <w:proofErr w:type="spellStart"/>
            <w:r w:rsidRPr="00651BE3">
              <w:rPr>
                <w:sz w:val="28"/>
              </w:rPr>
              <w:t>Cùng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với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người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lớn</w:t>
            </w:r>
            <w:proofErr w:type="spellEnd"/>
            <w:r w:rsidRPr="00651BE3">
              <w:rPr>
                <w:sz w:val="28"/>
              </w:rPr>
              <w:t>.</w:t>
            </w:r>
          </w:p>
          <w:p w14:paraId="513940C9" w14:textId="77777777" w:rsidR="00651BE3" w:rsidRPr="00651BE3" w:rsidRDefault="00651BE3">
            <w:pPr>
              <w:pStyle w:val="Vnbnnidung0"/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+ </w:t>
            </w:r>
            <w:proofErr w:type="spellStart"/>
            <w:r w:rsidRPr="00651BE3">
              <w:rPr>
                <w:sz w:val="28"/>
              </w:rPr>
              <w:t>Tự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có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sự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giám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sát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của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người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lớn</w:t>
            </w:r>
            <w:proofErr w:type="spellEnd"/>
            <w:r w:rsidRPr="00651BE3">
              <w:rPr>
                <w:sz w:val="28"/>
              </w:rPr>
              <w:t>.</w:t>
            </w:r>
          </w:p>
          <w:p w14:paraId="1C774825" w14:textId="77777777" w:rsidR="00651BE3" w:rsidRPr="00651BE3" w:rsidRDefault="00651BE3">
            <w:pPr>
              <w:pStyle w:val="Vnbnnidung0"/>
              <w:tabs>
                <w:tab w:val="left" w:pos="650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+ </w:t>
            </w:r>
            <w:proofErr w:type="spellStart"/>
            <w:r w:rsidRPr="00651BE3">
              <w:rPr>
                <w:sz w:val="28"/>
              </w:rPr>
              <w:t>Nhìn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người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lớn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bắt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chước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theo</w:t>
            </w:r>
            <w:proofErr w:type="spellEnd"/>
          </w:p>
          <w:p w14:paraId="27178737" w14:textId="77777777" w:rsidR="00651BE3" w:rsidRPr="00651BE3" w:rsidRDefault="00651BE3">
            <w:pPr>
              <w:pStyle w:val="Vnbnnidung0"/>
              <w:tabs>
                <w:tab w:val="left" w:pos="650"/>
              </w:tabs>
              <w:spacing w:line="240" w:lineRule="auto"/>
              <w:ind w:firstLine="0"/>
              <w:rPr>
                <w:b/>
                <w:sz w:val="28"/>
              </w:rPr>
            </w:pPr>
            <w:r w:rsidRPr="00651BE3">
              <w:rPr>
                <w:b/>
                <w:sz w:val="28"/>
              </w:rPr>
              <w:t xml:space="preserve">3. </w:t>
            </w:r>
            <w:proofErr w:type="spellStart"/>
            <w:r w:rsidRPr="00651BE3">
              <w:rPr>
                <w:b/>
                <w:sz w:val="28"/>
              </w:rPr>
              <w:t>Củng</w:t>
            </w:r>
            <w:proofErr w:type="spellEnd"/>
            <w:r w:rsidRPr="00651BE3">
              <w:rPr>
                <w:b/>
                <w:sz w:val="28"/>
              </w:rPr>
              <w:t xml:space="preserve"> </w:t>
            </w:r>
            <w:proofErr w:type="spellStart"/>
            <w:r w:rsidRPr="00651BE3">
              <w:rPr>
                <w:b/>
                <w:sz w:val="28"/>
              </w:rPr>
              <w:t>cố</w:t>
            </w:r>
            <w:proofErr w:type="spellEnd"/>
            <w:r w:rsidRPr="00651BE3">
              <w:rPr>
                <w:b/>
                <w:sz w:val="28"/>
              </w:rPr>
              <w:t xml:space="preserve">, </w:t>
            </w:r>
            <w:proofErr w:type="spellStart"/>
            <w:r w:rsidRPr="00651BE3">
              <w:rPr>
                <w:b/>
                <w:sz w:val="28"/>
              </w:rPr>
              <w:t>nối</w:t>
            </w:r>
            <w:proofErr w:type="spellEnd"/>
            <w:r w:rsidRPr="00651BE3">
              <w:rPr>
                <w:b/>
                <w:sz w:val="28"/>
              </w:rPr>
              <w:t xml:space="preserve"> </w:t>
            </w:r>
            <w:proofErr w:type="spellStart"/>
            <w:r w:rsidRPr="00651BE3">
              <w:rPr>
                <w:b/>
                <w:sz w:val="28"/>
              </w:rPr>
              <w:t>tiếp</w:t>
            </w:r>
            <w:proofErr w:type="spellEnd"/>
            <w:r w:rsidRPr="00651BE3">
              <w:rPr>
                <w:b/>
                <w:sz w:val="28"/>
              </w:rPr>
              <w:t>:</w:t>
            </w:r>
          </w:p>
          <w:p w14:paraId="4CAAFF4E" w14:textId="77777777" w:rsidR="00651BE3" w:rsidRPr="00651BE3" w:rsidRDefault="00651BE3">
            <w:pPr>
              <w:pStyle w:val="Vnbnnidung0"/>
              <w:tabs>
                <w:tab w:val="left" w:pos="650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</w:t>
            </w:r>
            <w:proofErr w:type="spellStart"/>
            <w:r w:rsidRPr="00651BE3">
              <w:rPr>
                <w:sz w:val="28"/>
              </w:rPr>
              <w:t>Chuẩn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bị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bài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tiết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sau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học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tiếp</w:t>
            </w:r>
            <w:proofErr w:type="spellEnd"/>
          </w:p>
          <w:p w14:paraId="57112143" w14:textId="77777777" w:rsidR="00651BE3" w:rsidRPr="00651BE3" w:rsidRDefault="00651BE3">
            <w:pPr>
              <w:pStyle w:val="Vnbnnidung0"/>
              <w:tabs>
                <w:tab w:val="left" w:pos="650"/>
              </w:tabs>
              <w:spacing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</w:t>
            </w:r>
            <w:proofErr w:type="spellStart"/>
            <w:r w:rsidRPr="00651BE3">
              <w:rPr>
                <w:sz w:val="28"/>
              </w:rPr>
              <w:t>Nhận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xét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tiết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học</w:t>
            </w:r>
            <w:proofErr w:type="spellEnd"/>
          </w:p>
          <w:p w14:paraId="4735DD95" w14:textId="77777777" w:rsidR="00651BE3" w:rsidRPr="00651BE3" w:rsidRDefault="00651BE3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</w:rPr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8827996" w14:textId="77777777" w:rsidR="00651BE3" w:rsidRPr="00651BE3" w:rsidRDefault="00651BE3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</w:rPr>
            </w:pPr>
          </w:p>
        </w:tc>
      </w:tr>
      <w:tr w:rsidR="00651BE3" w:rsidRPr="00651BE3" w14:paraId="11551B4A" w14:textId="77777777" w:rsidTr="00651BE3"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187D6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46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52569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1F912F8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</w:p>
          <w:p w14:paraId="7B59AE86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- HS </w:t>
            </w:r>
            <w:proofErr w:type="spellStart"/>
            <w:r w:rsidRPr="00651BE3">
              <w:rPr>
                <w:sz w:val="28"/>
              </w:rPr>
              <w:t>lắng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nghe</w:t>
            </w:r>
            <w:proofErr w:type="spellEnd"/>
            <w:r w:rsidRPr="00651BE3">
              <w:rPr>
                <w:sz w:val="28"/>
              </w:rPr>
              <w:t xml:space="preserve"> GV </w:t>
            </w:r>
            <w:proofErr w:type="spellStart"/>
            <w:r w:rsidRPr="00651BE3">
              <w:rPr>
                <w:sz w:val="28"/>
              </w:rPr>
              <w:t>hướng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dẫn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chơi</w:t>
            </w:r>
            <w:proofErr w:type="spellEnd"/>
          </w:p>
          <w:p w14:paraId="3A894364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</w:p>
          <w:p w14:paraId="3EEB1EC8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</w:p>
          <w:p w14:paraId="5D08B51F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</w:p>
          <w:p w14:paraId="321957A1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</w:p>
          <w:p w14:paraId="11438E83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</w:p>
          <w:p w14:paraId="67BEF4F4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</w:p>
          <w:p w14:paraId="23C82BC7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ind w:firstLine="0"/>
              <w:rPr>
                <w:sz w:val="28"/>
              </w:rPr>
            </w:pPr>
          </w:p>
          <w:p w14:paraId="514443CA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</w:p>
          <w:p w14:paraId="42E975B3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line="240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- HS </w:t>
            </w:r>
            <w:proofErr w:type="spellStart"/>
            <w:r w:rsidRPr="00651BE3">
              <w:rPr>
                <w:sz w:val="28"/>
              </w:rPr>
              <w:t>thực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hiện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trò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chơi</w:t>
            </w:r>
            <w:proofErr w:type="spellEnd"/>
          </w:p>
        </w:tc>
      </w:tr>
      <w:tr w:rsidR="00651BE3" w:rsidRPr="00651BE3" w14:paraId="6B2C0083" w14:textId="77777777" w:rsidTr="00651BE3"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048F66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46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DE14C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CB8DEA7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1B426F6F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5EB9A2BB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12A4BC9F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54E4EDB0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- HS </w:t>
            </w:r>
            <w:proofErr w:type="spellStart"/>
            <w:r w:rsidRPr="00651BE3">
              <w:rPr>
                <w:sz w:val="28"/>
              </w:rPr>
              <w:t>quan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sát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mô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tả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mà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các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bạn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trong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tranh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đang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thực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hiện</w:t>
            </w:r>
            <w:proofErr w:type="spellEnd"/>
          </w:p>
          <w:p w14:paraId="6D7F4F2D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480D742C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472E9B85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6211077E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4259663B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7AB3D021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5F447500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60497A4F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7DE60575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7C6C54C2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- HS </w:t>
            </w:r>
            <w:proofErr w:type="spellStart"/>
            <w:r w:rsidRPr="00651BE3">
              <w:rPr>
                <w:sz w:val="28"/>
              </w:rPr>
              <w:t>thảo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luận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nhóm</w:t>
            </w:r>
            <w:proofErr w:type="spellEnd"/>
            <w:r w:rsidRPr="00651BE3">
              <w:rPr>
                <w:sz w:val="28"/>
              </w:rPr>
              <w:t xml:space="preserve">, </w:t>
            </w:r>
            <w:proofErr w:type="spellStart"/>
            <w:r w:rsidRPr="00651BE3">
              <w:rPr>
                <w:sz w:val="28"/>
              </w:rPr>
              <w:t>trả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lời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câu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hỏi</w:t>
            </w:r>
            <w:proofErr w:type="spellEnd"/>
          </w:p>
          <w:p w14:paraId="62FC8F09" w14:textId="77777777" w:rsidR="00651BE3" w:rsidRPr="00651BE3" w:rsidRDefault="00651BE3">
            <w:pPr>
              <w:pStyle w:val="Vnbnnidung0"/>
              <w:tabs>
                <w:tab w:val="left" w:pos="650"/>
              </w:tabs>
              <w:spacing w:line="321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- HS </w:t>
            </w:r>
            <w:proofErr w:type="spellStart"/>
            <w:r w:rsidRPr="00651BE3">
              <w:rPr>
                <w:sz w:val="28"/>
              </w:rPr>
              <w:t>trả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lời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câu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hỏi</w:t>
            </w:r>
            <w:proofErr w:type="spellEnd"/>
            <w:r w:rsidRPr="00651BE3">
              <w:rPr>
                <w:sz w:val="28"/>
              </w:rPr>
              <w:t>.</w:t>
            </w:r>
          </w:p>
          <w:p w14:paraId="0E083027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</w:tc>
      </w:tr>
      <w:tr w:rsidR="00651BE3" w:rsidRPr="00651BE3" w14:paraId="2DB93C6E" w14:textId="77777777" w:rsidTr="00651BE3"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C9236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46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1D564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6044AE0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</w:tc>
      </w:tr>
      <w:tr w:rsidR="00651BE3" w:rsidRPr="00651BE3" w14:paraId="61C7981A" w14:textId="77777777" w:rsidTr="00651BE3"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0259F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46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C0208D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4AD8841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205106F3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- HS </w:t>
            </w:r>
            <w:proofErr w:type="spellStart"/>
            <w:r w:rsidRPr="00651BE3">
              <w:rPr>
                <w:sz w:val="28"/>
              </w:rPr>
              <w:t>quan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sát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tranh</w:t>
            </w:r>
            <w:proofErr w:type="spellEnd"/>
          </w:p>
          <w:p w14:paraId="5F8449E1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- Thảo </w:t>
            </w:r>
            <w:proofErr w:type="spellStart"/>
            <w:r w:rsidRPr="00651BE3">
              <w:rPr>
                <w:sz w:val="28"/>
              </w:rPr>
              <w:t>luận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nhóm</w:t>
            </w:r>
            <w:proofErr w:type="spellEnd"/>
            <w:r w:rsidRPr="00651BE3">
              <w:rPr>
                <w:sz w:val="28"/>
              </w:rPr>
              <w:t xml:space="preserve"> chia </w:t>
            </w:r>
            <w:proofErr w:type="spellStart"/>
            <w:r w:rsidRPr="00651BE3">
              <w:rPr>
                <w:sz w:val="28"/>
              </w:rPr>
              <w:t>sẻ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một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số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cách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làm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tốt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việc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của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mình</w:t>
            </w:r>
            <w:proofErr w:type="spellEnd"/>
            <w:r w:rsidRPr="00651BE3">
              <w:rPr>
                <w:sz w:val="28"/>
              </w:rPr>
              <w:t xml:space="preserve"> </w:t>
            </w:r>
          </w:p>
          <w:p w14:paraId="71132004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  <w:r w:rsidRPr="00651BE3">
              <w:rPr>
                <w:sz w:val="28"/>
              </w:rPr>
              <w:t xml:space="preserve">- Chia </w:t>
            </w:r>
            <w:proofErr w:type="spellStart"/>
            <w:r w:rsidRPr="00651BE3">
              <w:rPr>
                <w:sz w:val="28"/>
              </w:rPr>
              <w:t>sẻ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trước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lớp</w:t>
            </w:r>
            <w:proofErr w:type="spellEnd"/>
            <w:r w:rsidRPr="00651BE3">
              <w:rPr>
                <w:sz w:val="28"/>
              </w:rPr>
              <w:t xml:space="preserve"> </w:t>
            </w:r>
          </w:p>
          <w:p w14:paraId="05C02D25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  <w:p w14:paraId="65556303" w14:textId="77777777" w:rsidR="00651BE3" w:rsidRP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6FBC16CD" w14:textId="77777777" w:rsid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0242F8B8" w14:textId="77777777" w:rsid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321BE95A" w14:textId="77777777" w:rsid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27347F22" w14:textId="77777777" w:rsid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613B7B9D" w14:textId="77777777" w:rsid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68CDE081" w14:textId="77777777" w:rsid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27A83EEC" w14:textId="77777777" w:rsid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3C8D5AA6" w14:textId="77777777" w:rsid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1A5B40F3" w14:textId="77777777" w:rsid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16A1C1E0" w14:textId="77777777" w:rsidR="00651BE3" w:rsidRPr="00651BE3" w:rsidRDefault="00651BE3" w:rsidP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</w:p>
          <w:p w14:paraId="17C45397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ind w:firstLine="0"/>
              <w:rPr>
                <w:sz w:val="28"/>
              </w:rPr>
            </w:pPr>
            <w:r w:rsidRPr="00651BE3">
              <w:rPr>
                <w:sz w:val="28"/>
              </w:rPr>
              <w:t xml:space="preserve">- </w:t>
            </w:r>
            <w:proofErr w:type="spellStart"/>
            <w:r w:rsidRPr="00651BE3">
              <w:rPr>
                <w:sz w:val="28"/>
              </w:rPr>
              <w:t>Lắng</w:t>
            </w:r>
            <w:proofErr w:type="spellEnd"/>
            <w:r w:rsidRPr="00651BE3">
              <w:rPr>
                <w:sz w:val="28"/>
              </w:rPr>
              <w:t xml:space="preserve"> </w:t>
            </w:r>
            <w:proofErr w:type="spellStart"/>
            <w:r w:rsidRPr="00651BE3">
              <w:rPr>
                <w:sz w:val="28"/>
              </w:rPr>
              <w:t>nghe</w:t>
            </w:r>
            <w:proofErr w:type="spellEnd"/>
          </w:p>
        </w:tc>
      </w:tr>
      <w:tr w:rsidR="00651BE3" w:rsidRPr="00651BE3" w14:paraId="35323FCA" w14:textId="77777777" w:rsidTr="00651BE3"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30BE4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46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BF9A0" w14:textId="77777777" w:rsidR="00651BE3" w:rsidRPr="00651BE3" w:rsidRDefault="00651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SG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5A20" w14:textId="77777777" w:rsidR="00651BE3" w:rsidRPr="00651BE3" w:rsidRDefault="00651BE3">
            <w:pPr>
              <w:pStyle w:val="Vnbnnidung0"/>
              <w:tabs>
                <w:tab w:val="left" w:pos="1002"/>
              </w:tabs>
              <w:spacing w:after="240" w:line="240" w:lineRule="auto"/>
              <w:rPr>
                <w:sz w:val="28"/>
              </w:rPr>
            </w:pPr>
          </w:p>
        </w:tc>
      </w:tr>
    </w:tbl>
    <w:p w14:paraId="63C5EAC4" w14:textId="77777777" w:rsidR="00651BE3" w:rsidRPr="00651BE3" w:rsidRDefault="00651BE3" w:rsidP="00651BE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nl-NL" w:bidi="vi-VN"/>
        </w:rPr>
      </w:pPr>
      <w:r w:rsidRPr="00651BE3">
        <w:rPr>
          <w:rFonts w:ascii="Times New Roman" w:hAnsi="Times New Roman" w:cs="Times New Roman"/>
          <w:b/>
          <w:sz w:val="28"/>
          <w:szCs w:val="28"/>
          <w:lang w:val="nl-NL" w:bidi="vi-VN"/>
        </w:rPr>
        <w:t>ĐIỀU CHỈNH SAU BÀI DẠY (NẾU CÓ):</w:t>
      </w:r>
    </w:p>
    <w:p w14:paraId="3ACC5EDC" w14:textId="0BF36B21" w:rsidR="00651BE3" w:rsidRPr="00651BE3" w:rsidRDefault="00651BE3" w:rsidP="00651BE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nl-NL" w:bidi="vi-VN"/>
        </w:rPr>
      </w:pPr>
      <w:r w:rsidRPr="00651BE3">
        <w:rPr>
          <w:rFonts w:ascii="Times New Roman" w:hAnsi="Times New Roman" w:cs="Times New Roman"/>
          <w:sz w:val="28"/>
          <w:szCs w:val="28"/>
          <w:lang w:val="nl-NL" w:bidi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5FE8DA" w14:textId="77777777" w:rsidR="00651BE3" w:rsidRPr="00651BE3" w:rsidRDefault="00651BE3" w:rsidP="00651BE3">
      <w:pPr>
        <w:pStyle w:val="NoSpacing"/>
        <w:ind w:firstLineChars="950" w:firstLine="2670"/>
        <w:jc w:val="both"/>
        <w:rPr>
          <w:rFonts w:ascii="Times New Roman" w:hAnsi="Times New Roman" w:cs="Times New Roman"/>
          <w:b/>
          <w:sz w:val="28"/>
          <w:szCs w:val="28"/>
          <w:lang w:val="nl-NL" w:eastAsia="en-US" w:bidi="vi-VN"/>
        </w:rPr>
      </w:pPr>
      <w:r w:rsidRPr="00651BE3">
        <w:rPr>
          <w:rFonts w:ascii="Times New Roman" w:hAnsi="Times New Roman" w:cs="Times New Roman"/>
          <w:b/>
          <w:sz w:val="28"/>
          <w:szCs w:val="28"/>
          <w:lang w:val="nl-NL" w:eastAsia="en-US" w:bidi="vi-VN"/>
        </w:rPr>
        <w:t xml:space="preserve"> </w:t>
      </w:r>
    </w:p>
    <w:p w14:paraId="7374BF3F" w14:textId="77777777" w:rsidR="00651BE3" w:rsidRPr="00651BE3" w:rsidRDefault="00651BE3" w:rsidP="00651BE3">
      <w:pPr>
        <w:pStyle w:val="NoSpacing"/>
        <w:ind w:firstLineChars="950" w:firstLine="2670"/>
        <w:jc w:val="both"/>
        <w:rPr>
          <w:rFonts w:ascii="Times New Roman" w:hAnsi="Times New Roman" w:cs="Times New Roman"/>
          <w:b/>
          <w:sz w:val="28"/>
          <w:szCs w:val="28"/>
          <w:lang w:val="nl-NL" w:eastAsia="en-US" w:bidi="vi-VN"/>
        </w:rPr>
      </w:pPr>
    </w:p>
    <w:p w14:paraId="072028E8" w14:textId="77777777" w:rsidR="004E6558" w:rsidRPr="00651BE3" w:rsidRDefault="004E6558">
      <w:pPr>
        <w:rPr>
          <w:sz w:val="28"/>
          <w:szCs w:val="28"/>
        </w:rPr>
      </w:pPr>
    </w:p>
    <w:sectPr w:rsidR="004E6558" w:rsidRPr="00651B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7E28F" w14:textId="77777777" w:rsidR="00AC3294" w:rsidRDefault="00AC3294" w:rsidP="00651BE3">
      <w:pPr>
        <w:spacing w:after="0" w:line="240" w:lineRule="auto"/>
      </w:pPr>
      <w:r>
        <w:separator/>
      </w:r>
    </w:p>
  </w:endnote>
  <w:endnote w:type="continuationSeparator" w:id="0">
    <w:p w14:paraId="2C0AD9F4" w14:textId="77777777" w:rsidR="00AC3294" w:rsidRDefault="00AC3294" w:rsidP="0065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2039" w14:textId="3406A482" w:rsidR="00651BE3" w:rsidRDefault="00651BE3" w:rsidP="00651BE3">
    <w:pPr>
      <w:pStyle w:val="Footer"/>
      <w:pBdr>
        <w:top w:val="thinThickSmallGap" w:sz="24" w:space="1" w:color="823B0B" w:themeColor="accent2" w:themeShade="7F"/>
      </w:pBdr>
      <w:tabs>
        <w:tab w:val="left" w:pos="6349"/>
      </w:tabs>
      <w:rPr>
        <w:rFonts w:ascii="Times New Roman" w:eastAsiaTheme="majorEastAsia" w:hAnsi="Times New Roman" w:cs="Times New Roman"/>
        <w:i/>
        <w:sz w:val="24"/>
        <w:szCs w:val="24"/>
      </w:rPr>
    </w:pPr>
    <w:r>
      <w:rPr>
        <w:rFonts w:ascii="Times New Roman" w:eastAsiaTheme="majorEastAsia" w:hAnsi="Times New Roman" w:cs="Times New Roman"/>
        <w:b/>
        <w:i/>
        <w:sz w:val="24"/>
        <w:szCs w:val="24"/>
      </w:rPr>
      <w:t xml:space="preserve">   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GV: Võ Thị Kim Chi                                     </w:t>
    </w:r>
    <w:r>
      <w:rPr>
        <w:rFonts w:ascii="Times New Roman" w:eastAsiaTheme="minorEastAsia" w:hAnsi="Times New Roman" w:cs="Times New Roman"/>
        <w:i/>
        <w:sz w:val="24"/>
        <w:szCs w:val="24"/>
      </w:rPr>
      <w:fldChar w:fldCharType="begin"/>
    </w:r>
    <w:r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>
      <w:rPr>
        <w:rFonts w:ascii="Times New Roman" w:eastAsiaTheme="minorEastAsia" w:hAnsi="Times New Roman" w:cs="Times New Roman"/>
        <w:i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sz w:val="24"/>
        <w:szCs w:val="24"/>
      </w:rPr>
      <w:t>20</w:t>
    </w:r>
    <w:r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>
      <w:rPr>
        <w:rFonts w:ascii="Times New Roman" w:eastAsiaTheme="majorEastAsia" w:hAnsi="Times New Roman" w:cs="Times New Roman"/>
        <w:i/>
        <w:sz w:val="24"/>
        <w:szCs w:val="24"/>
      </w:rPr>
      <w:tab/>
      <w:t xml:space="preserve">      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                        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Trường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</w:rPr>
      <w:t>Tiểu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</w:rPr>
      <w:t>học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</w:rPr>
      <w:t>Hòa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</w:rPr>
      <w:t>Trị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</w:rPr>
      <w:t xml:space="preserve"> 2</w:t>
    </w:r>
  </w:p>
  <w:p w14:paraId="3638BDEA" w14:textId="77777777" w:rsidR="00651BE3" w:rsidRDefault="00651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4BC1" w14:textId="77777777" w:rsidR="00AC3294" w:rsidRDefault="00AC3294" w:rsidP="00651BE3">
      <w:pPr>
        <w:spacing w:after="0" w:line="240" w:lineRule="auto"/>
      </w:pPr>
      <w:r>
        <w:separator/>
      </w:r>
    </w:p>
  </w:footnote>
  <w:footnote w:type="continuationSeparator" w:id="0">
    <w:p w14:paraId="6BA4B620" w14:textId="77777777" w:rsidR="00AC3294" w:rsidRDefault="00AC3294" w:rsidP="0065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68BA" w14:textId="3177568A" w:rsidR="00651BE3" w:rsidRDefault="00651BE3" w:rsidP="00651BE3">
    <w:pPr>
      <w:pStyle w:val="Header"/>
      <w:pBdr>
        <w:bottom w:val="thickThinSmallGap" w:sz="24" w:space="1" w:color="823B0B" w:themeColor="accent2" w:themeShade="7F"/>
      </w:pBdr>
      <w:tabs>
        <w:tab w:val="left" w:pos="6549"/>
      </w:tabs>
      <w:rPr>
        <w:rFonts w:ascii="Times New Roman" w:eastAsiaTheme="majorEastAsia" w:hAnsi="Times New Roman" w:cs="Times New Roman"/>
        <w:i/>
        <w:sz w:val="24"/>
        <w:szCs w:val="24"/>
      </w:rPr>
    </w:pPr>
    <w:sdt>
      <w:sdtPr>
        <w:rPr>
          <w:rFonts w:ascii="Times New Roman" w:eastAsiaTheme="majorEastAsia" w:hAnsi="Times New Roman" w:cs="Times New Roman"/>
          <w:i/>
          <w:sz w:val="24"/>
          <w:szCs w:val="24"/>
        </w:rPr>
        <w:alias w:val="Title"/>
        <w:id w:val="77738743"/>
        <w:placeholder>
          <w:docPart w:val="F3EF2406326046CF9A45B56EAB3B8C6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A21D57"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KHBD </w:t>
        </w:r>
        <w:proofErr w:type="spellStart"/>
        <w:r w:rsidRPr="00A21D57">
          <w:rPr>
            <w:rFonts w:ascii="Times New Roman" w:eastAsiaTheme="majorEastAsia" w:hAnsi="Times New Roman" w:cs="Times New Roman"/>
            <w:i/>
            <w:sz w:val="24"/>
            <w:szCs w:val="24"/>
          </w:rPr>
          <w:t>L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ớp</w:t>
        </w:r>
        <w:proofErr w:type="spellEnd"/>
        <w:r w:rsidRPr="00A21D57"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 1B</w:t>
        </w:r>
      </w:sdtContent>
    </w:sdt>
    <w:r>
      <w:rPr>
        <w:rFonts w:ascii="Times New Roman" w:eastAsiaTheme="majorEastAsia" w:hAnsi="Times New Roman" w:cs="Times New Roman"/>
        <w:i/>
        <w:sz w:val="24"/>
        <w:szCs w:val="24"/>
      </w:rPr>
      <w:tab/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            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  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                               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</w:rPr>
      <w:t>Năm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</w:rPr>
      <w:t>học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</w:rPr>
      <w:t>: 2024-2025</w:t>
    </w:r>
  </w:p>
  <w:p w14:paraId="757E3059" w14:textId="77777777" w:rsidR="00651BE3" w:rsidRDefault="0065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FC9A9"/>
    <w:multiLevelType w:val="singleLevel"/>
    <w:tmpl w:val="88FFC9A9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num w:numId="1" w16cid:durableId="3364189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E3"/>
    <w:rsid w:val="0042534B"/>
    <w:rsid w:val="004E6558"/>
    <w:rsid w:val="00651BE3"/>
    <w:rsid w:val="009C0B49"/>
    <w:rsid w:val="00AC3294"/>
    <w:rsid w:val="00C5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0037"/>
  <w15:chartTrackingRefBased/>
  <w15:docId w15:val="{6ED9FAEA-0165-45FB-9CE3-86EB4D8E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E3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B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B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B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B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B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B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B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BE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qFormat/>
    <w:rsid w:val="0065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51BE3"/>
    <w:pPr>
      <w:spacing w:after="0" w:line="240" w:lineRule="auto"/>
    </w:pPr>
    <w:rPr>
      <w:rFonts w:eastAsiaTheme="minorEastAsia"/>
      <w:kern w:val="0"/>
      <w:sz w:val="22"/>
      <w:szCs w:val="22"/>
      <w:lang w:val="vi-VN" w:eastAsia="vi-VN"/>
      <w14:ligatures w14:val="none"/>
    </w:rPr>
  </w:style>
  <w:style w:type="character" w:customStyle="1" w:styleId="Vnbnnidung">
    <w:name w:val="Văn bản nội dung_"/>
    <w:basedOn w:val="DefaultParagraphFont"/>
    <w:link w:val="Vnbnnidung0"/>
    <w:qFormat/>
    <w:locked/>
    <w:rsid w:val="00651BE3"/>
    <w:rPr>
      <w:rFonts w:ascii="Times New Roman" w:eastAsia="Times New Roman" w:hAnsi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651BE3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:lang w:val="en-SG"/>
      <w14:ligatures w14:val="standardContextual"/>
    </w:rPr>
  </w:style>
  <w:style w:type="character" w:customStyle="1" w:styleId="Tiu2">
    <w:name w:val="Tiêu đề #2_"/>
    <w:basedOn w:val="DefaultParagraphFont"/>
    <w:link w:val="Tiu20"/>
    <w:qFormat/>
    <w:locked/>
    <w:rsid w:val="00651BE3"/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Tiu20">
    <w:name w:val="Tiêu đề #2"/>
    <w:basedOn w:val="Normal"/>
    <w:link w:val="Tiu2"/>
    <w:qFormat/>
    <w:rsid w:val="00651BE3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"/>
      <w:sz w:val="54"/>
      <w:szCs w:val="54"/>
      <w:lang w:val="en-SG"/>
      <w14:ligatures w14:val="standardContextual"/>
    </w:rPr>
  </w:style>
  <w:style w:type="table" w:styleId="TableGrid">
    <w:name w:val="Table Grid"/>
    <w:basedOn w:val="TableNormal"/>
    <w:uiPriority w:val="59"/>
    <w:qFormat/>
    <w:rsid w:val="00651BE3"/>
    <w:pPr>
      <w:spacing w:after="0" w:line="240" w:lineRule="auto"/>
    </w:pPr>
    <w:rPr>
      <w:rFonts w:eastAsia="SimSun" w:cs="Times New Roman"/>
      <w:kern w:val="0"/>
      <w:sz w:val="22"/>
      <w:szCs w:val="20"/>
      <w:lang w:eastAsia="en-SG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51BE3"/>
    <w:rPr>
      <w:b/>
      <w:bCs/>
    </w:rPr>
  </w:style>
  <w:style w:type="paragraph" w:styleId="Header">
    <w:name w:val="header"/>
    <w:basedOn w:val="Normal"/>
    <w:link w:val="HeaderChar"/>
    <w:uiPriority w:val="99"/>
    <w:unhideWhenUsed/>
    <w:qFormat/>
    <w:rsid w:val="0065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51BE3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65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51BE3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EF2406326046CF9A45B56EAB3B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00C9-3787-4DB6-A31F-58402CE1492E}"/>
      </w:docPartPr>
      <w:docPartBody>
        <w:p w:rsidR="00000000" w:rsidRDefault="007B2304" w:rsidP="007B2304">
          <w:pPr>
            <w:pStyle w:val="F3EF2406326046CF9A45B56EAB3B8C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04"/>
    <w:rsid w:val="007B2304"/>
    <w:rsid w:val="00C537C9"/>
    <w:rsid w:val="00E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7EB98DE41E4D148C3D38A773253B36">
    <w:name w:val="757EB98DE41E4D148C3D38A773253B36"/>
    <w:rsid w:val="007B2304"/>
  </w:style>
  <w:style w:type="paragraph" w:customStyle="1" w:styleId="F3EF2406326046CF9A45B56EAB3B8C66">
    <w:name w:val="F3EF2406326046CF9A45B56EAB3B8C66"/>
    <w:rsid w:val="007B2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</dc:title>
  <dc:subject/>
  <dc:creator>HP</dc:creator>
  <cp:keywords/>
  <dc:description/>
  <cp:lastModifiedBy>HP</cp:lastModifiedBy>
  <cp:revision>1</cp:revision>
  <dcterms:created xsi:type="dcterms:W3CDTF">2025-02-22T22:32:00Z</dcterms:created>
  <dcterms:modified xsi:type="dcterms:W3CDTF">2025-02-22T22:35:00Z</dcterms:modified>
</cp:coreProperties>
</file>