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D" w:rsidRDefault="00EF04ED" w:rsidP="00EF04ED">
      <w:pPr>
        <w:jc w:val="center"/>
        <w:rPr>
          <w:sz w:val="28"/>
          <w:szCs w:val="28"/>
        </w:rPr>
      </w:pPr>
      <w:r>
        <w:rPr>
          <w:sz w:val="28"/>
          <w:szCs w:val="28"/>
        </w:rPr>
        <w:t>Thứ Hai ngày 28 tháng 4 năm 2025</w:t>
      </w:r>
    </w:p>
    <w:p w:rsidR="00EF04ED" w:rsidRPr="00AC2A70" w:rsidRDefault="00EF04ED" w:rsidP="00EF04ED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AC2A70">
        <w:rPr>
          <w:b/>
          <w:bCs/>
          <w:iCs/>
          <w:color w:val="000000"/>
          <w:sz w:val="28"/>
          <w:szCs w:val="28"/>
          <w:lang w:val="nl-NL" w:eastAsia="vi-VN"/>
        </w:rPr>
        <w:t>KẾ HOẠCH BÀI DẠY</w:t>
      </w:r>
    </w:p>
    <w:p w:rsidR="00EF04ED" w:rsidRPr="00AC2A70" w:rsidRDefault="00EF04ED" w:rsidP="00EF04ED">
      <w:pPr>
        <w:spacing w:line="276" w:lineRule="auto"/>
        <w:jc w:val="center"/>
        <w:rPr>
          <w:b/>
          <w:sz w:val="28"/>
          <w:szCs w:val="28"/>
          <w:lang w:val="vi-VN" w:eastAsia="vi-VN"/>
        </w:rPr>
      </w:pPr>
      <w:r w:rsidRPr="00AC2A70">
        <w:rPr>
          <w:b/>
          <w:sz w:val="28"/>
          <w:szCs w:val="28"/>
          <w:lang w:val="vi-VN" w:eastAsia="vi-VN"/>
        </w:rPr>
        <w:t>Môn học: TOÁN</w:t>
      </w:r>
    </w:p>
    <w:p w:rsidR="00EF04ED" w:rsidRPr="00AC2A70" w:rsidRDefault="00EF04ED" w:rsidP="00EF04ED">
      <w:pPr>
        <w:spacing w:line="276" w:lineRule="auto"/>
        <w:ind w:firstLine="567"/>
        <w:jc w:val="center"/>
        <w:rPr>
          <w:b/>
          <w:sz w:val="28"/>
          <w:szCs w:val="28"/>
          <w:lang w:val="vi-VN" w:eastAsia="vi-VN"/>
        </w:rPr>
      </w:pPr>
      <w:r w:rsidRPr="00AC2A70">
        <w:rPr>
          <w:b/>
          <w:sz w:val="28"/>
          <w:szCs w:val="28"/>
          <w:lang w:val="vi-VN" w:eastAsia="vi-VN"/>
        </w:rPr>
        <w:t>Tên bài học: EM VUI HỌC TOÁN; SỐ TIẾT: 98</w:t>
      </w:r>
    </w:p>
    <w:p w:rsidR="00EF04ED" w:rsidRPr="00AC2A70" w:rsidRDefault="00EF04ED" w:rsidP="00EF04ED">
      <w:pPr>
        <w:spacing w:line="276" w:lineRule="auto"/>
        <w:jc w:val="center"/>
        <w:rPr>
          <w:b/>
          <w:bCs/>
          <w:color w:val="000000"/>
          <w:sz w:val="28"/>
          <w:szCs w:val="28"/>
          <w:lang w:eastAsia="vi-VN"/>
        </w:rPr>
      </w:pPr>
      <w:r w:rsidRPr="00AC2A70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>
        <w:rPr>
          <w:b/>
          <w:bCs/>
          <w:color w:val="000000"/>
          <w:sz w:val="28"/>
          <w:szCs w:val="28"/>
          <w:lang w:eastAsia="vi-VN"/>
        </w:rPr>
        <w:t>28</w:t>
      </w:r>
      <w:r w:rsidRPr="00AC2A70">
        <w:rPr>
          <w:b/>
          <w:bCs/>
          <w:color w:val="000000"/>
          <w:sz w:val="28"/>
          <w:szCs w:val="28"/>
          <w:lang w:val="vi-VN" w:eastAsia="vi-VN"/>
        </w:rPr>
        <w:t xml:space="preserve"> tháng </w:t>
      </w:r>
      <w:r>
        <w:rPr>
          <w:b/>
          <w:bCs/>
          <w:color w:val="000000"/>
          <w:sz w:val="28"/>
          <w:szCs w:val="28"/>
          <w:lang w:eastAsia="vi-VN"/>
        </w:rPr>
        <w:t>4</w:t>
      </w:r>
      <w:r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>
        <w:rPr>
          <w:b/>
          <w:bCs/>
          <w:color w:val="000000"/>
          <w:sz w:val="28"/>
          <w:szCs w:val="28"/>
          <w:lang w:eastAsia="vi-VN"/>
        </w:rPr>
        <w:t>5</w:t>
      </w:r>
    </w:p>
    <w:p w:rsidR="00EF04ED" w:rsidRPr="00AC2A70" w:rsidRDefault="00EF04ED" w:rsidP="00EF04ED">
      <w:pPr>
        <w:spacing w:line="276" w:lineRule="auto"/>
        <w:rPr>
          <w:b/>
          <w:sz w:val="28"/>
          <w:szCs w:val="28"/>
          <w:lang w:val="vi-VN" w:eastAsia="vi-VN"/>
        </w:rPr>
      </w:pPr>
      <w:r w:rsidRPr="00AC2A70">
        <w:rPr>
          <w:b/>
          <w:sz w:val="28"/>
          <w:szCs w:val="28"/>
          <w:lang w:val="vi-VN" w:eastAsia="vi-VN"/>
        </w:rPr>
        <w:t xml:space="preserve"> 1.Yêu cầu cần đạt</w:t>
      </w:r>
    </w:p>
    <w:p w:rsidR="00EF04ED" w:rsidRPr="00AC2A70" w:rsidRDefault="00EF04ED" w:rsidP="00EF04ED">
      <w:pPr>
        <w:widowControl w:val="0"/>
        <w:tabs>
          <w:tab w:val="left" w:pos="1688"/>
        </w:tabs>
        <w:jc w:val="both"/>
        <w:rPr>
          <w:sz w:val="28"/>
          <w:szCs w:val="28"/>
          <w:lang w:val="vi-VN" w:eastAsia="vi-VN"/>
        </w:rPr>
      </w:pPr>
      <w:bookmarkStart w:id="0" w:name="bookmark3668"/>
      <w:bookmarkEnd w:id="0"/>
      <w:r w:rsidRPr="00AC2A70">
        <w:rPr>
          <w:sz w:val="28"/>
          <w:szCs w:val="28"/>
          <w:lang w:val="vi-VN" w:eastAsia="vi-VN"/>
        </w:rPr>
        <w:t xml:space="preserve">            - Đọc và vận động theo nhịp bài thơ, thông qua đó củng cố kĩ năng xem đồng hồ và hiểu được ý nghĩa của thời gian. Trải nghiệm các động tác tạo hình đồng hồ chỉ giờ đúng.</w:t>
      </w:r>
    </w:p>
    <w:p w:rsidR="00EF04ED" w:rsidRPr="00AC2A70" w:rsidRDefault="00EF04ED" w:rsidP="00EF04ED">
      <w:pPr>
        <w:widowControl w:val="0"/>
        <w:tabs>
          <w:tab w:val="left" w:pos="1680"/>
        </w:tabs>
        <w:rPr>
          <w:sz w:val="28"/>
          <w:szCs w:val="28"/>
          <w:lang w:val="vi-VN" w:eastAsia="vi-VN"/>
        </w:rPr>
      </w:pPr>
      <w:bookmarkStart w:id="1" w:name="bookmark3669"/>
      <w:bookmarkEnd w:id="1"/>
      <w:r w:rsidRPr="00AC2A70">
        <w:rPr>
          <w:sz w:val="28"/>
          <w:szCs w:val="28"/>
          <w:lang w:val="vi-VN" w:eastAsia="vi-VN"/>
        </w:rPr>
        <w:t xml:space="preserve">           - Thực hành lắp ghép, tạo hình phát huy trí tưởng tượng sáng tạo của HS.</w:t>
      </w:r>
    </w:p>
    <w:p w:rsidR="00EF04ED" w:rsidRPr="00AC2A70" w:rsidRDefault="00EF04ED" w:rsidP="00EF04ED">
      <w:pPr>
        <w:widowControl w:val="0"/>
        <w:tabs>
          <w:tab w:val="left" w:pos="1707"/>
        </w:tabs>
        <w:jc w:val="both"/>
        <w:rPr>
          <w:sz w:val="28"/>
          <w:szCs w:val="28"/>
          <w:lang w:val="vi-VN" w:eastAsia="vi-VN"/>
        </w:rPr>
      </w:pPr>
      <w:bookmarkStart w:id="2" w:name="bookmark3670"/>
      <w:bookmarkEnd w:id="2"/>
      <w:r w:rsidRPr="00AC2A70">
        <w:rPr>
          <w:sz w:val="28"/>
          <w:szCs w:val="28"/>
          <w:lang w:val="vi-VN" w:eastAsia="vi-VN"/>
        </w:rPr>
        <w:t xml:space="preserve">            - Thực hành thiết kế, trang trí đồng hồ; gấp máy bay và trang trí máy bay; phi máy bay và đo khoảng cách bằng bước chân.</w:t>
      </w:r>
    </w:p>
    <w:p w:rsidR="00EF04ED" w:rsidRPr="00AC2A70" w:rsidRDefault="00EF04ED" w:rsidP="00EF04ED">
      <w:pPr>
        <w:widowControl w:val="0"/>
        <w:tabs>
          <w:tab w:val="left" w:pos="1690"/>
        </w:tabs>
        <w:rPr>
          <w:sz w:val="28"/>
          <w:szCs w:val="28"/>
          <w:lang w:val="vi-VN" w:eastAsia="vi-VN"/>
        </w:rPr>
      </w:pPr>
      <w:bookmarkStart w:id="3" w:name="bookmark3671"/>
      <w:bookmarkEnd w:id="3"/>
      <w:r w:rsidRPr="00AC2A70">
        <w:rPr>
          <w:sz w:val="28"/>
          <w:szCs w:val="28"/>
          <w:lang w:val="vi-VN" w:eastAsia="vi-VN"/>
        </w:rPr>
        <w:t xml:space="preserve">           - Phát triển các NL toán học.</w:t>
      </w:r>
    </w:p>
    <w:p w:rsidR="00EF04ED" w:rsidRPr="00AC2A70" w:rsidRDefault="00EF04ED" w:rsidP="00EF04ED">
      <w:pPr>
        <w:widowControl w:val="0"/>
        <w:tabs>
          <w:tab w:val="left" w:pos="1690"/>
        </w:tabs>
        <w:rPr>
          <w:b/>
          <w:sz w:val="28"/>
          <w:szCs w:val="28"/>
          <w:lang w:val="vi-VN" w:eastAsia="vi-VN"/>
        </w:rPr>
      </w:pPr>
      <w:r w:rsidRPr="00AC2A70">
        <w:rPr>
          <w:b/>
          <w:sz w:val="28"/>
          <w:szCs w:val="28"/>
          <w:lang w:val="vi-VN" w:eastAsia="vi-VN"/>
        </w:rPr>
        <w:t>2.Đồ dùng dạy học</w:t>
      </w:r>
    </w:p>
    <w:p w:rsidR="00EF04ED" w:rsidRPr="00AC2A70" w:rsidRDefault="00EF04ED" w:rsidP="00EF04ED">
      <w:pPr>
        <w:widowControl w:val="0"/>
        <w:tabs>
          <w:tab w:val="left" w:pos="1690"/>
        </w:tabs>
        <w:jc w:val="both"/>
        <w:rPr>
          <w:sz w:val="28"/>
          <w:szCs w:val="28"/>
          <w:lang w:val="vi-VN" w:eastAsia="vi-VN"/>
        </w:rPr>
      </w:pPr>
      <w:bookmarkStart w:id="4" w:name="bookmark3672"/>
      <w:bookmarkStart w:id="5" w:name="bookmark3673"/>
      <w:bookmarkEnd w:id="4"/>
      <w:bookmarkEnd w:id="5"/>
      <w:r w:rsidRPr="00AC2A70">
        <w:rPr>
          <w:sz w:val="28"/>
          <w:szCs w:val="28"/>
          <w:lang w:val="vi-VN" w:eastAsia="vi-VN"/>
        </w:rPr>
        <w:t xml:space="preserve">           - GV: Một số mặt đồng hồ vẽ trên giấy to, hoặc trên máy chiếu, hoặc đồng hồ thật.</w:t>
      </w:r>
    </w:p>
    <w:p w:rsidR="00EF04ED" w:rsidRPr="00AC2A70" w:rsidRDefault="00EF04ED" w:rsidP="00EF04ED">
      <w:pPr>
        <w:widowControl w:val="0"/>
        <w:tabs>
          <w:tab w:val="left" w:pos="1690"/>
        </w:tabs>
        <w:jc w:val="both"/>
        <w:rPr>
          <w:sz w:val="28"/>
          <w:szCs w:val="28"/>
          <w:lang w:val="vi-VN" w:eastAsia="vi-VN"/>
        </w:rPr>
      </w:pPr>
      <w:bookmarkStart w:id="6" w:name="bookmark3674"/>
      <w:bookmarkEnd w:id="6"/>
      <w:r w:rsidRPr="00AC2A70">
        <w:rPr>
          <w:sz w:val="28"/>
          <w:szCs w:val="28"/>
          <w:lang w:val="vi-VN" w:eastAsia="vi-VN"/>
        </w:rPr>
        <w:t>Mỗi nhóm có đủ đĩa giấy, các số, kim đồng hồ, kéo, băng dính hai mặt, bút màu để làm đồng hồ bằng đĩa giấy.</w:t>
      </w:r>
      <w:bookmarkStart w:id="7" w:name="bookmark3675"/>
      <w:bookmarkEnd w:id="7"/>
      <w:r w:rsidRPr="00AC2A70">
        <w:rPr>
          <w:sz w:val="28"/>
          <w:szCs w:val="28"/>
          <w:lang w:val="vi-VN" w:eastAsia="vi-VN"/>
        </w:rPr>
        <w:t xml:space="preserve">  Các hình bằng giấy màu để ghép như bài 3.</w:t>
      </w:r>
    </w:p>
    <w:p w:rsidR="00EF04ED" w:rsidRPr="00AC2A70" w:rsidRDefault="00EF04ED" w:rsidP="00EF04ED">
      <w:pPr>
        <w:widowControl w:val="0"/>
        <w:tabs>
          <w:tab w:val="left" w:pos="1434"/>
        </w:tabs>
        <w:rPr>
          <w:sz w:val="28"/>
          <w:szCs w:val="28"/>
          <w:lang w:val="vi-VN" w:eastAsia="vi-VN"/>
        </w:rPr>
      </w:pPr>
      <w:r w:rsidRPr="00AC2A70">
        <w:rPr>
          <w:sz w:val="28"/>
          <w:szCs w:val="28"/>
          <w:lang w:val="vi-VN" w:eastAsia="vi-VN"/>
        </w:rPr>
        <w:t xml:space="preserve">            - HS: Mỗi HS chuẩn bị một tờ giấy (nửa tờ A4) để gấp máy bay, bút màu để trang trí máy bay.</w:t>
      </w:r>
    </w:p>
    <w:p w:rsidR="00EF04ED" w:rsidRPr="00AC2A70" w:rsidRDefault="00EF04ED" w:rsidP="00EF04ED">
      <w:pPr>
        <w:widowControl w:val="0"/>
        <w:tabs>
          <w:tab w:val="left" w:pos="1434"/>
        </w:tabs>
        <w:rPr>
          <w:b/>
          <w:sz w:val="28"/>
          <w:szCs w:val="28"/>
          <w:lang w:val="vi-VN" w:eastAsia="vi-VN"/>
        </w:rPr>
      </w:pPr>
      <w:r w:rsidRPr="00AC2A70">
        <w:rPr>
          <w:b/>
          <w:sz w:val="28"/>
          <w:szCs w:val="28"/>
          <w:lang w:val="vi-VN" w:eastAsia="vi-VN"/>
        </w:rPr>
        <w:t xml:space="preserve">            3.Các hoạt động dạy học chủ yếu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5784"/>
        <w:gridCol w:w="3727"/>
      </w:tblGrid>
      <w:tr w:rsidR="00EF04ED" w:rsidRPr="00AC2A70" w:rsidTr="00E07564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ED" w:rsidRPr="00AC2A70" w:rsidRDefault="00EF04ED" w:rsidP="00E07564">
            <w:pPr>
              <w:widowControl w:val="0"/>
              <w:tabs>
                <w:tab w:val="left" w:pos="1434"/>
              </w:tabs>
              <w:jc w:val="center"/>
              <w:rPr>
                <w:b/>
                <w:sz w:val="28"/>
                <w:szCs w:val="28"/>
              </w:rPr>
            </w:pPr>
            <w:r w:rsidRPr="00AC2A70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ED" w:rsidRPr="00AC2A70" w:rsidRDefault="00EF04ED" w:rsidP="00E07564">
            <w:pPr>
              <w:widowControl w:val="0"/>
              <w:tabs>
                <w:tab w:val="left" w:pos="1434"/>
              </w:tabs>
              <w:rPr>
                <w:b/>
                <w:sz w:val="28"/>
                <w:szCs w:val="28"/>
              </w:rPr>
            </w:pPr>
            <w:r w:rsidRPr="00AC2A70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F04ED" w:rsidRPr="00AC2A70" w:rsidTr="00E07564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b/>
                <w:sz w:val="28"/>
                <w:szCs w:val="28"/>
              </w:rPr>
            </w:pPr>
            <w:r w:rsidRPr="00AC2A70">
              <w:rPr>
                <w:b/>
                <w:sz w:val="28"/>
                <w:szCs w:val="28"/>
              </w:rPr>
              <w:t>1.Hoạt động mở đầu (5ph)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Đọc bài thơ và vận động theo nhịp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thực hiện theo hướng dẫn GV: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705"/>
              </w:tabs>
              <w:rPr>
                <w:sz w:val="28"/>
                <w:szCs w:val="28"/>
              </w:rPr>
            </w:pPr>
            <w:bookmarkStart w:id="8" w:name="bookmark3684"/>
            <w:bookmarkStart w:id="9" w:name="bookmark3683"/>
            <w:bookmarkEnd w:id="8"/>
            <w:bookmarkEnd w:id="9"/>
            <w:r w:rsidRPr="00AC2A70">
              <w:rPr>
                <w:sz w:val="28"/>
                <w:szCs w:val="28"/>
              </w:rPr>
              <w:t>- HS nói cho bạn nghe qua bài thơ em biết thêm điều gì.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Chẳng hạn: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Bài thơ nhắc chúng mình nhớ kim ngắn chỉ giờ, kim dài chỉ phút.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Bài thơ còn nhắc chúng mình: Thời gian trôi nhanh nên em phải chăm chỉ học.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khuyến khích HS nói, diễn đạt bằng chính ngôn ngữ của các em. Nhấn mạnh: kim ngắn chỉ giờ, kim dài chỉ phút và gợi cho HS biết quý trọng thời gian. Nhắc HS về nhà đọc bài thơ cho người thân nghe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350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Chơi trò chơi vận động theo kim đồng hồ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GV hướng dẫn HS chơi trò chơi tạo hình theo kim đồng hồ.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lastRenderedPageBreak/>
              <w:t>*Glao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làm mẫu (có thể gọi 1 HS lên bảng làm theo mẫu).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và HS cùng làm: Chơi cả lớp: GV nêu hiệu lệnh (3 giờ).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C2A70">
              <w:rPr>
                <w:b/>
                <w:bCs/>
                <w:sz w:val="28"/>
                <w:szCs w:val="28"/>
              </w:rPr>
              <w:t>2. Hoạt động luyện tập thực hành (18ph)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* Thiết kế đồng hồ bằng đĩa giấy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Hướng dẫn HS làm đồng hồ bằng đĩa giấy.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710"/>
              </w:tabs>
              <w:rPr>
                <w:sz w:val="28"/>
                <w:szCs w:val="28"/>
              </w:rPr>
            </w:pPr>
            <w:bookmarkStart w:id="10" w:name="bookmark3690"/>
            <w:bookmarkEnd w:id="10"/>
            <w:r w:rsidRPr="00AC2A70">
              <w:rPr>
                <w:sz w:val="28"/>
                <w:szCs w:val="28"/>
              </w:rPr>
              <w:t>Khuyến khích HS sáng tạo trong các hoạt động: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Trang trí đồng hồ cho đẹp.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Trình bày, giới thiệu về sản phẩm đồng hồ của nhóm.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Tổ chức các nhóm đi xung quanh lớp quan sát và bình chọn sản phẩm của nhóm bạn.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bCs/>
                <w:sz w:val="28"/>
                <w:szCs w:val="28"/>
              </w:rPr>
              <w:t xml:space="preserve">* </w:t>
            </w:r>
            <w:r w:rsidRPr="00AC2A70">
              <w:rPr>
                <w:sz w:val="28"/>
                <w:szCs w:val="28"/>
              </w:rPr>
              <w:t>Lắp ghép, tạo hình (5ph)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350"/>
              </w:tabs>
              <w:rPr>
                <w:sz w:val="28"/>
                <w:szCs w:val="28"/>
              </w:rPr>
            </w:pPr>
            <w:bookmarkStart w:id="11" w:name="bookmark3692"/>
            <w:bookmarkEnd w:id="11"/>
            <w:r w:rsidRPr="00AC2A70">
              <w:rPr>
                <w:sz w:val="28"/>
                <w:szCs w:val="28"/>
              </w:rPr>
              <w:t>- Cho HS ghép các hình như trong SGK hoặc ghép hình theo ý thích và giới thiệu về hình mới ghép.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bookmarkStart w:id="12" w:name="bookmark3693"/>
            <w:bookmarkEnd w:id="12"/>
            <w:r w:rsidRPr="00AC2A70">
              <w:rPr>
                <w:sz w:val="28"/>
                <w:szCs w:val="28"/>
              </w:rPr>
              <w:t>- Gọi HS nói cho bạn nghe hình vừa ghép được là hình gì, hình đó được tạo bởi các hình nào.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bCs/>
                <w:sz w:val="28"/>
                <w:szCs w:val="28"/>
              </w:rPr>
              <w:t xml:space="preserve">* </w:t>
            </w:r>
            <w:r w:rsidRPr="00AC2A70">
              <w:rPr>
                <w:sz w:val="28"/>
                <w:szCs w:val="28"/>
              </w:rPr>
              <w:t>Trò chơi: “Phi máy bay”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a) Gấp máy bay (5ph)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hướng dần HS gấp máy bay theo từng thao tác: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Hướng dẫn HS dùng bút màu trang trí máy bay, đặt tên cho máy bay của mình (có the viết tên của em hoặc tên khác).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b) Thi máy bay nào bay xa hơn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202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hướng dẫn các nhóm HS phi máy bay ngoài sân trường (hướng dẫn 1 nhóm làm mẫu):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Kẻ một vạch xuất phát,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Từng bạn trong nhóm phi máy bay,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Một bạn đo bằng bước chân,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Một bạn ghi lại kết quả đo,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Chọn máy bay bay xa nhất trong nhóm,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So sánh với các nhóm khác,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+ Chọn ra máy bay bay xa nhất của lớp.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GV đặt câu hỏi HS suy nghĩ xem tại sao máy bay của bạn lại bay xa hơn (Bạn gấp đầu nhọn hơn, bạn phi mạnh hơn, ...).</w:t>
            </w:r>
            <w:r w:rsidRPr="00AC2A70">
              <w:rPr>
                <w:sz w:val="28"/>
                <w:szCs w:val="28"/>
              </w:rPr>
              <w:br w:type="page"/>
            </w:r>
          </w:p>
          <w:p w:rsidR="00EF04ED" w:rsidRPr="00AC2A70" w:rsidRDefault="00EF04ED" w:rsidP="00E07564">
            <w:pPr>
              <w:keepNext/>
              <w:keepLines/>
              <w:widowControl w:val="0"/>
              <w:tabs>
                <w:tab w:val="left" w:pos="67"/>
              </w:tabs>
              <w:outlineLvl w:val="5"/>
              <w:rPr>
                <w:bCs/>
                <w:sz w:val="28"/>
                <w:szCs w:val="28"/>
              </w:rPr>
            </w:pPr>
            <w:r w:rsidRPr="00AC2A70">
              <w:rPr>
                <w:bCs/>
                <w:sz w:val="28"/>
                <w:szCs w:val="28"/>
              </w:rPr>
              <w:t>3.Hoạt động củng cố và nối tiếp (2ph)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680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nói cảm xúc sau giờ học.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680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lastRenderedPageBreak/>
              <w:t>- HS nói về hoạt động thích nhất trong giờ học.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nói về hoạt động còn lúng túng, nếu làm lại sẽ làm gì.</w:t>
            </w:r>
          </w:p>
          <w:p w:rsidR="00EF04ED" w:rsidRPr="00AC2A70" w:rsidRDefault="00EF04ED" w:rsidP="00E07564">
            <w:pPr>
              <w:widowControl w:val="0"/>
              <w:tabs>
                <w:tab w:val="left" w:pos="67"/>
              </w:tabs>
              <w:jc w:val="both"/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-Nhận xét tiết học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700"/>
              </w:tabs>
              <w:rPr>
                <w:rFonts w:eastAsia="Calibri"/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widowControl w:val="0"/>
              <w:tabs>
                <w:tab w:val="left" w:pos="67"/>
                <w:tab w:val="left" w:pos="1700"/>
              </w:tabs>
              <w:rPr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đọc bài thơ và vận động theo nhịp.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thực hiện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theo dõi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tham gia chơi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theo dõi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thực hành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ghép hình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giới thiệu về hình của mình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theo dõi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 HS thực hành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thi phi máy bay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trả lời</w:t>
            </w: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thực hiện</w:t>
            </w: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sz w:val="28"/>
                <w:szCs w:val="28"/>
              </w:rPr>
            </w:pPr>
          </w:p>
          <w:p w:rsidR="00EF04ED" w:rsidRPr="00AC2A70" w:rsidRDefault="00EF04ED" w:rsidP="00E07564">
            <w:pPr>
              <w:rPr>
                <w:b/>
                <w:sz w:val="28"/>
                <w:szCs w:val="28"/>
              </w:rPr>
            </w:pPr>
            <w:r w:rsidRPr="00AC2A70">
              <w:rPr>
                <w:sz w:val="28"/>
                <w:szCs w:val="28"/>
              </w:rPr>
              <w:t>-HS lắng nghe</w:t>
            </w:r>
          </w:p>
        </w:tc>
      </w:tr>
    </w:tbl>
    <w:p w:rsidR="00EF04ED" w:rsidRPr="00AC2A70" w:rsidRDefault="00EF04ED" w:rsidP="00EF04ED">
      <w:pPr>
        <w:rPr>
          <w:rFonts w:eastAsia="Calibri"/>
          <w:b/>
          <w:sz w:val="28"/>
          <w:szCs w:val="28"/>
        </w:rPr>
      </w:pPr>
      <w:r w:rsidRPr="00AC2A70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EF04ED" w:rsidRPr="00AC2A70" w:rsidRDefault="00EF04ED" w:rsidP="00EF04ED">
      <w:pPr>
        <w:rPr>
          <w:rFonts w:eastAsia="Calibri"/>
          <w:sz w:val="28"/>
          <w:szCs w:val="28"/>
        </w:rPr>
      </w:pPr>
      <w:r w:rsidRPr="00AC2A7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4ED" w:rsidRDefault="00EF04ED" w:rsidP="00EF04ED">
      <w:pPr>
        <w:jc w:val="center"/>
        <w:rPr>
          <w:sz w:val="28"/>
          <w:szCs w:val="28"/>
        </w:rPr>
      </w:pPr>
      <w:r w:rsidRPr="00AC2A70">
        <w:rPr>
          <w:rFonts w:eastAsia="Calibri"/>
          <w:sz w:val="28"/>
          <w:szCs w:val="28"/>
          <w:lang w:val="vi-VN"/>
        </w:rPr>
        <w:t>**************************************</w:t>
      </w:r>
    </w:p>
    <w:p w:rsidR="00A969CD" w:rsidRPr="00EF04ED" w:rsidRDefault="00A969CD" w:rsidP="00EF04ED">
      <w:bookmarkStart w:id="13" w:name="_GoBack"/>
      <w:bookmarkEnd w:id="13"/>
    </w:p>
    <w:sectPr w:rsidR="00A969CD" w:rsidRPr="00EF04ED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F5" w:rsidRDefault="00CE0AF5">
      <w:r>
        <w:separator/>
      </w:r>
    </w:p>
  </w:endnote>
  <w:endnote w:type="continuationSeparator" w:id="0">
    <w:p w:rsidR="00CE0AF5" w:rsidRDefault="00CE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CE0AF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F5" w:rsidRDefault="00CE0AF5">
      <w:r>
        <w:separator/>
      </w:r>
    </w:p>
  </w:footnote>
  <w:footnote w:type="continuationSeparator" w:id="0">
    <w:p w:rsidR="00CE0AF5" w:rsidRDefault="00CE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5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E0AF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417</cp:revision>
  <cp:lastPrinted>2025-05-08T09:04:00Z</cp:lastPrinted>
  <dcterms:created xsi:type="dcterms:W3CDTF">2025-04-14T07:03:00Z</dcterms:created>
  <dcterms:modified xsi:type="dcterms:W3CDTF">2025-05-14T08:45:00Z</dcterms:modified>
</cp:coreProperties>
</file>