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B1" w:rsidRPr="0055143A" w:rsidRDefault="002519B1" w:rsidP="002519B1">
      <w:pPr>
        <w:tabs>
          <w:tab w:val="left" w:pos="6525"/>
          <w:tab w:val="right" w:pos="9360"/>
        </w:tabs>
        <w:jc w:val="center"/>
        <w:rPr>
          <w:rFonts w:eastAsia="Calibri"/>
          <w:sz w:val="28"/>
          <w:szCs w:val="28"/>
        </w:rPr>
      </w:pPr>
      <w:r w:rsidRPr="0055143A">
        <w:rPr>
          <w:rFonts w:eastAsia="Calibri"/>
          <w:b/>
          <w:color w:val="000000"/>
          <w:sz w:val="28"/>
          <w:szCs w:val="28"/>
          <w:highlight w:val="white"/>
          <w:lang w:val="pt-BR"/>
        </w:rPr>
        <w:t>KẾ HOẠCH BÀI DẠY</w:t>
      </w:r>
    </w:p>
    <w:p w:rsidR="002519B1" w:rsidRPr="0055143A" w:rsidRDefault="002519B1" w:rsidP="002519B1">
      <w:pPr>
        <w:tabs>
          <w:tab w:val="left" w:pos="6525"/>
          <w:tab w:val="right" w:pos="9360"/>
        </w:tabs>
        <w:jc w:val="center"/>
        <w:rPr>
          <w:rFonts w:eastAsia="Calibri"/>
          <w:b/>
          <w:bCs/>
          <w:sz w:val="28"/>
          <w:szCs w:val="28"/>
        </w:rPr>
      </w:pPr>
      <w:r w:rsidRPr="0055143A">
        <w:rPr>
          <w:rFonts w:eastAsia="Calibri"/>
          <w:b/>
          <w:bCs/>
          <w:sz w:val="28"/>
          <w:szCs w:val="28"/>
        </w:rPr>
        <w:t>Môn: Tiếng Việt- Tập đọc lớp 1</w:t>
      </w:r>
    </w:p>
    <w:p w:rsidR="002519B1" w:rsidRPr="0055143A" w:rsidRDefault="002519B1" w:rsidP="002519B1">
      <w:pPr>
        <w:tabs>
          <w:tab w:val="left" w:pos="6525"/>
          <w:tab w:val="right" w:pos="9360"/>
        </w:tabs>
        <w:jc w:val="center"/>
        <w:rPr>
          <w:rFonts w:eastAsia="Calibri"/>
          <w:b/>
          <w:bCs/>
          <w:sz w:val="28"/>
          <w:szCs w:val="28"/>
        </w:rPr>
      </w:pPr>
      <w:r w:rsidRPr="0055143A">
        <w:rPr>
          <w:rFonts w:eastAsia="Calibri"/>
          <w:b/>
          <w:bCs/>
          <w:sz w:val="28"/>
          <w:szCs w:val="28"/>
        </w:rPr>
        <w:t xml:space="preserve">Tên bài: </w:t>
      </w:r>
      <w:r w:rsidRPr="0055143A">
        <w:rPr>
          <w:rFonts w:eastAsia="Calibri"/>
          <w:b/>
          <w:sz w:val="28"/>
          <w:szCs w:val="28"/>
        </w:rPr>
        <w:t xml:space="preserve">GIỜ HỌC VẼ (2 Tiết)    </w:t>
      </w:r>
      <w:r w:rsidRPr="0055143A">
        <w:rPr>
          <w:rFonts w:eastAsia="Calibri"/>
          <w:b/>
          <w:bCs/>
          <w:sz w:val="28"/>
          <w:szCs w:val="28"/>
        </w:rPr>
        <w:t xml:space="preserve"> Số tiết : 364, 365</w:t>
      </w:r>
    </w:p>
    <w:p w:rsidR="002519B1" w:rsidRPr="0055143A" w:rsidRDefault="002519B1" w:rsidP="002519B1">
      <w:pPr>
        <w:tabs>
          <w:tab w:val="left" w:pos="6525"/>
          <w:tab w:val="right" w:pos="9360"/>
        </w:tabs>
        <w:jc w:val="center"/>
        <w:rPr>
          <w:rFonts w:eastAsia="Calibri"/>
          <w:b/>
          <w:bCs/>
          <w:sz w:val="28"/>
          <w:szCs w:val="28"/>
        </w:rPr>
      </w:pPr>
      <w:r w:rsidRPr="0055143A">
        <w:rPr>
          <w:rFonts w:eastAsia="Calibri"/>
          <w:b/>
          <w:bCs/>
          <w:sz w:val="28"/>
          <w:szCs w:val="28"/>
        </w:rPr>
        <w:t xml:space="preserve">Thời gian thực hiện: </w:t>
      </w:r>
      <w:r>
        <w:rPr>
          <w:rFonts w:eastAsia="Calibri"/>
          <w:b/>
          <w:bCs/>
          <w:sz w:val="28"/>
          <w:szCs w:val="28"/>
        </w:rPr>
        <w:t>ngày 15 tháng 4 năm 2025</w:t>
      </w:r>
    </w:p>
    <w:p w:rsidR="002519B1" w:rsidRDefault="002519B1" w:rsidP="002519B1">
      <w:pPr>
        <w:tabs>
          <w:tab w:val="left" w:pos="6525"/>
          <w:tab w:val="right" w:pos="9360"/>
        </w:tabs>
        <w:rPr>
          <w:rFonts w:eastAsia="Calibri"/>
          <w:b/>
          <w:sz w:val="28"/>
          <w:szCs w:val="28"/>
        </w:rPr>
      </w:pPr>
    </w:p>
    <w:p w:rsidR="002519B1" w:rsidRPr="0055143A" w:rsidRDefault="002519B1" w:rsidP="002519B1">
      <w:pPr>
        <w:tabs>
          <w:tab w:val="left" w:pos="6525"/>
          <w:tab w:val="right" w:pos="9360"/>
        </w:tabs>
        <w:rPr>
          <w:rFonts w:eastAsia="Calibri"/>
          <w:b/>
          <w:sz w:val="28"/>
          <w:szCs w:val="28"/>
        </w:rPr>
      </w:pPr>
      <w:r w:rsidRPr="0055143A">
        <w:rPr>
          <w:rFonts w:eastAsia="Calibri"/>
          <w:b/>
          <w:sz w:val="28"/>
          <w:szCs w:val="28"/>
        </w:rPr>
        <w:t xml:space="preserve">I. YÊU CẦU CẦN ĐẠT  </w:t>
      </w:r>
    </w:p>
    <w:p w:rsidR="002519B1" w:rsidRPr="0055143A" w:rsidRDefault="002519B1" w:rsidP="002519B1">
      <w:pPr>
        <w:tabs>
          <w:tab w:val="left" w:pos="6525"/>
          <w:tab w:val="right" w:pos="9360"/>
        </w:tabs>
        <w:rPr>
          <w:rFonts w:eastAsia="Calibri"/>
          <w:sz w:val="28"/>
          <w:szCs w:val="28"/>
        </w:rPr>
      </w:pPr>
      <w:r w:rsidRPr="0055143A">
        <w:rPr>
          <w:rFonts w:eastAsia="Calibri"/>
          <w:sz w:val="28"/>
          <w:szCs w:val="28"/>
        </w:rPr>
        <w:t>- Đọc trơn bài, phát âm đúng các tiếng. Biết nghỉ hơi sau các dấu câu</w:t>
      </w:r>
    </w:p>
    <w:p w:rsidR="002519B1" w:rsidRPr="0055143A" w:rsidRDefault="002519B1" w:rsidP="002519B1">
      <w:pPr>
        <w:tabs>
          <w:tab w:val="left" w:pos="6525"/>
          <w:tab w:val="right" w:pos="9360"/>
        </w:tabs>
        <w:rPr>
          <w:rFonts w:eastAsia="Calibri"/>
          <w:sz w:val="28"/>
          <w:szCs w:val="28"/>
        </w:rPr>
      </w:pPr>
      <w:r w:rsidRPr="0055143A">
        <w:rPr>
          <w:rFonts w:eastAsia="Calibri"/>
          <w:sz w:val="28"/>
          <w:szCs w:val="28"/>
        </w:rPr>
        <w:t xml:space="preserve">- Hiểu các từ ngữ trong bài. </w:t>
      </w:r>
    </w:p>
    <w:p w:rsidR="002519B1" w:rsidRPr="0055143A" w:rsidRDefault="002519B1" w:rsidP="002519B1">
      <w:pPr>
        <w:tabs>
          <w:tab w:val="left" w:pos="6525"/>
          <w:tab w:val="right" w:pos="9360"/>
        </w:tabs>
        <w:rPr>
          <w:rFonts w:eastAsia="Calibri"/>
          <w:sz w:val="28"/>
          <w:szCs w:val="28"/>
        </w:rPr>
      </w:pPr>
      <w:r w:rsidRPr="0055143A">
        <w:rPr>
          <w:rFonts w:eastAsia="Calibri"/>
          <w:sz w:val="28"/>
          <w:szCs w:val="28"/>
        </w:rPr>
        <w:t xml:space="preserve">-Trả lời đúng các câu hỏi tìm hiểu bài đọc. </w:t>
      </w:r>
    </w:p>
    <w:p w:rsidR="002519B1" w:rsidRPr="0055143A" w:rsidRDefault="002519B1" w:rsidP="002519B1">
      <w:pPr>
        <w:tabs>
          <w:tab w:val="left" w:pos="6525"/>
          <w:tab w:val="right" w:pos="9360"/>
        </w:tabs>
        <w:rPr>
          <w:rFonts w:eastAsia="Calibri"/>
          <w:sz w:val="28"/>
          <w:szCs w:val="28"/>
        </w:rPr>
      </w:pPr>
      <w:r w:rsidRPr="0055143A">
        <w:rPr>
          <w:rFonts w:eastAsia="Calibri"/>
          <w:sz w:val="28"/>
          <w:szCs w:val="28"/>
        </w:rPr>
        <w:t>- Hiểu nội dung câu chuyện: Bạn bè cần giúp đỡ, hỗ trợ nhau</w:t>
      </w:r>
    </w:p>
    <w:p w:rsidR="002519B1" w:rsidRPr="0055143A" w:rsidRDefault="002519B1" w:rsidP="002519B1">
      <w:pPr>
        <w:spacing w:line="276" w:lineRule="auto"/>
        <w:contextualSpacing/>
        <w:rPr>
          <w:rFonts w:eastAsia="Calibri"/>
          <w:color w:val="000000"/>
          <w:sz w:val="28"/>
          <w:szCs w:val="28"/>
        </w:rPr>
      </w:pPr>
      <w:r w:rsidRPr="0055143A">
        <w:rPr>
          <w:rFonts w:eastAsia="Calibri"/>
          <w:sz w:val="28"/>
          <w:szCs w:val="28"/>
        </w:rPr>
        <w:t>* Phát triển các năng lực chung và phẩm chất</w:t>
      </w:r>
    </w:p>
    <w:p w:rsidR="002519B1" w:rsidRPr="0055143A" w:rsidRDefault="002519B1" w:rsidP="002519B1">
      <w:pPr>
        <w:spacing w:line="276" w:lineRule="auto"/>
        <w:rPr>
          <w:rFonts w:eastAsia="Calibri"/>
          <w:sz w:val="28"/>
          <w:szCs w:val="28"/>
        </w:rPr>
      </w:pPr>
      <w:r w:rsidRPr="0055143A">
        <w:rPr>
          <w:rFonts w:eastAsia="Calibri"/>
          <w:sz w:val="28"/>
          <w:szCs w:val="28"/>
        </w:rPr>
        <w:t xml:space="preserve">- Hợp tác có hiệu quả với các bạn trong nhóm, trong tổ và trong lớp. </w:t>
      </w:r>
    </w:p>
    <w:p w:rsidR="002519B1" w:rsidRPr="0055143A" w:rsidRDefault="002519B1" w:rsidP="002519B1">
      <w:pPr>
        <w:spacing w:line="276" w:lineRule="auto"/>
        <w:rPr>
          <w:rFonts w:eastAsia="Calibri"/>
          <w:sz w:val="28"/>
          <w:szCs w:val="28"/>
        </w:rPr>
      </w:pPr>
      <w:r w:rsidRPr="0055143A">
        <w:rPr>
          <w:rFonts w:eastAsia="Calibri"/>
          <w:sz w:val="28"/>
          <w:szCs w:val="28"/>
        </w:rPr>
        <w:t xml:space="preserve">- Giúp HS phát triển năng lực ngôn ngữ và năng lực văn học. </w:t>
      </w:r>
    </w:p>
    <w:p w:rsidR="002519B1" w:rsidRPr="0055143A" w:rsidRDefault="002519B1" w:rsidP="002519B1">
      <w:pPr>
        <w:spacing w:line="276" w:lineRule="auto"/>
        <w:rPr>
          <w:rFonts w:eastAsia="Calibri"/>
          <w:sz w:val="28"/>
          <w:szCs w:val="28"/>
        </w:rPr>
      </w:pPr>
      <w:r w:rsidRPr="0055143A">
        <w:rPr>
          <w:rFonts w:eastAsia="Calibri"/>
          <w:sz w:val="28"/>
          <w:szCs w:val="28"/>
        </w:rPr>
        <w:t>- HS</w:t>
      </w:r>
      <w:r w:rsidRPr="0055143A">
        <w:rPr>
          <w:rFonts w:eastAsia="Calibri"/>
          <w:color w:val="000000"/>
          <w:sz w:val="28"/>
          <w:szCs w:val="28"/>
        </w:rPr>
        <w:t xml:space="preserve"> chăm chỉ, trung thực, trách nhiệm trong học tập.</w:t>
      </w:r>
    </w:p>
    <w:p w:rsidR="002519B1" w:rsidRPr="0055143A" w:rsidRDefault="002519B1" w:rsidP="002519B1">
      <w:pPr>
        <w:tabs>
          <w:tab w:val="left" w:pos="6525"/>
          <w:tab w:val="right" w:pos="9360"/>
        </w:tabs>
        <w:rPr>
          <w:rFonts w:eastAsia="Calibri"/>
          <w:sz w:val="28"/>
          <w:szCs w:val="28"/>
        </w:rPr>
      </w:pPr>
      <w:r w:rsidRPr="0055143A">
        <w:rPr>
          <w:rFonts w:eastAsia="Calibri"/>
          <w:b/>
          <w:sz w:val="28"/>
          <w:szCs w:val="28"/>
        </w:rPr>
        <w:t>II.</w:t>
      </w:r>
      <w:r w:rsidRPr="0055143A">
        <w:rPr>
          <w:rFonts w:eastAsia="Calibri"/>
          <w:sz w:val="28"/>
          <w:szCs w:val="28"/>
        </w:rPr>
        <w:t xml:space="preserve"> </w:t>
      </w:r>
      <w:r w:rsidRPr="0055143A">
        <w:rPr>
          <w:rFonts w:eastAsia="Calibri"/>
          <w:b/>
          <w:sz w:val="28"/>
          <w:szCs w:val="28"/>
        </w:rPr>
        <w:t>ĐỒ DÙNG DẠY HỌC</w:t>
      </w:r>
    </w:p>
    <w:p w:rsidR="002519B1" w:rsidRPr="0055143A" w:rsidRDefault="002519B1" w:rsidP="002519B1">
      <w:pPr>
        <w:tabs>
          <w:tab w:val="left" w:pos="6525"/>
          <w:tab w:val="right" w:pos="9360"/>
        </w:tabs>
        <w:rPr>
          <w:rFonts w:eastAsia="Calibri"/>
          <w:sz w:val="28"/>
          <w:szCs w:val="28"/>
        </w:rPr>
      </w:pPr>
      <w:r w:rsidRPr="0055143A">
        <w:rPr>
          <w:rFonts w:eastAsia="Calibri"/>
          <w:sz w:val="28"/>
          <w:szCs w:val="28"/>
        </w:rPr>
        <w:t xml:space="preserve">- Tranh minh họa bài đọc, máy chiếu. </w:t>
      </w:r>
    </w:p>
    <w:p w:rsidR="002519B1" w:rsidRPr="002051F9" w:rsidRDefault="002519B1" w:rsidP="002519B1">
      <w:pPr>
        <w:tabs>
          <w:tab w:val="left" w:pos="6525"/>
          <w:tab w:val="right" w:pos="9360"/>
        </w:tabs>
        <w:rPr>
          <w:rFonts w:eastAsia="Calibri"/>
          <w:b/>
          <w:bCs/>
          <w:sz w:val="28"/>
          <w:szCs w:val="28"/>
        </w:rPr>
      </w:pPr>
      <w:r w:rsidRPr="0055143A">
        <w:rPr>
          <w:rFonts w:eastAsia="Calibri"/>
          <w:b/>
          <w:iCs/>
          <w:sz w:val="28"/>
          <w:szCs w:val="28"/>
          <w:lang w:val="vi"/>
        </w:rPr>
        <w:t>III.CÁC HOẠT ĐỘNG DẠY</w:t>
      </w:r>
      <w:r w:rsidRPr="0055143A">
        <w:rPr>
          <w:rFonts w:eastAsia="Calibri"/>
          <w:b/>
          <w:iCs/>
          <w:sz w:val="28"/>
          <w:szCs w:val="28"/>
        </w:rPr>
        <w:t xml:space="preserve"> </w:t>
      </w:r>
      <w:r w:rsidRPr="0055143A">
        <w:rPr>
          <w:rFonts w:eastAsia="Calibri"/>
          <w:b/>
          <w:iCs/>
          <w:sz w:val="28"/>
          <w:szCs w:val="28"/>
          <w:lang w:val="vi"/>
        </w:rPr>
        <w:t>HỌC</w:t>
      </w:r>
      <w:r w:rsidRPr="0055143A">
        <w:rPr>
          <w:rFonts w:eastAsia="Calibri"/>
          <w:b/>
          <w:iCs/>
          <w:sz w:val="28"/>
          <w:szCs w:val="28"/>
        </w:rPr>
        <w:t xml:space="preserve"> </w:t>
      </w:r>
      <w:r w:rsidRPr="0055143A">
        <w:rPr>
          <w:rFonts w:eastAsia="Calibri"/>
          <w:b/>
          <w:sz w:val="28"/>
          <w:szCs w:val="28"/>
        </w:rPr>
        <w:t>CHỦ YẾU</w:t>
      </w:r>
    </w:p>
    <w:p w:rsidR="002519B1" w:rsidRPr="0055143A" w:rsidRDefault="002519B1" w:rsidP="002519B1">
      <w:pPr>
        <w:tabs>
          <w:tab w:val="left" w:pos="6525"/>
          <w:tab w:val="right" w:pos="9360"/>
        </w:tabs>
        <w:jc w:val="center"/>
        <w:rPr>
          <w:rFonts w:eastAsia="Calibri"/>
          <w:b/>
          <w:sz w:val="28"/>
          <w:szCs w:val="28"/>
        </w:rPr>
      </w:pPr>
      <w:r w:rsidRPr="0055143A">
        <w:rPr>
          <w:rFonts w:eastAsia="Calibri"/>
          <w:b/>
          <w:sz w:val="28"/>
          <w:szCs w:val="28"/>
        </w:rPr>
        <w:t>TIẾT 1</w:t>
      </w:r>
    </w:p>
    <w:tbl>
      <w:tblPr>
        <w:tblW w:w="10065" w:type="dxa"/>
        <w:jc w:val="center"/>
        <w:tblInd w:w="-34" w:type="dxa"/>
        <w:tblLayout w:type="fixed"/>
        <w:tblCellMar>
          <w:left w:w="10" w:type="dxa"/>
          <w:right w:w="10" w:type="dxa"/>
        </w:tblCellMar>
        <w:tblLook w:val="0000" w:firstRow="0" w:lastRow="0" w:firstColumn="0" w:lastColumn="0" w:noHBand="0" w:noVBand="0"/>
      </w:tblPr>
      <w:tblGrid>
        <w:gridCol w:w="5296"/>
        <w:gridCol w:w="4769"/>
      </w:tblGrid>
      <w:tr w:rsidR="002519B1" w:rsidRPr="0055143A" w:rsidTr="00B46CE3">
        <w:trPr>
          <w:trHeight w:val="1"/>
          <w:jc w:val="center"/>
        </w:trPr>
        <w:tc>
          <w:tcPr>
            <w:tcW w:w="5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19B1" w:rsidRPr="0055143A" w:rsidRDefault="002519B1" w:rsidP="00B46CE3">
            <w:pPr>
              <w:tabs>
                <w:tab w:val="left" w:pos="6525"/>
                <w:tab w:val="right" w:pos="9360"/>
              </w:tabs>
              <w:rPr>
                <w:rFonts w:eastAsia="Calibri"/>
                <w:sz w:val="28"/>
                <w:szCs w:val="28"/>
              </w:rPr>
            </w:pPr>
            <w:r w:rsidRPr="0055143A">
              <w:rPr>
                <w:rFonts w:eastAsia="Calibri"/>
                <w:b/>
                <w:sz w:val="28"/>
                <w:szCs w:val="28"/>
              </w:rPr>
              <w:t>HOẠT ĐỘNG CỦA GIÁO VIÊN</w:t>
            </w:r>
          </w:p>
        </w:tc>
        <w:tc>
          <w:tcPr>
            <w:tcW w:w="4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19B1" w:rsidRPr="0055143A" w:rsidRDefault="002519B1" w:rsidP="00B46CE3">
            <w:pPr>
              <w:tabs>
                <w:tab w:val="left" w:pos="6525"/>
                <w:tab w:val="right" w:pos="9360"/>
              </w:tabs>
              <w:rPr>
                <w:rFonts w:eastAsia="Calibri"/>
                <w:sz w:val="28"/>
                <w:szCs w:val="28"/>
              </w:rPr>
            </w:pPr>
            <w:r w:rsidRPr="0055143A">
              <w:rPr>
                <w:rFonts w:eastAsia="Calibri"/>
                <w:b/>
                <w:sz w:val="28"/>
                <w:szCs w:val="28"/>
              </w:rPr>
              <w:t>HOẠT ĐỘNG CỦA HỌC SINH</w:t>
            </w:r>
          </w:p>
        </w:tc>
      </w:tr>
      <w:tr w:rsidR="002519B1" w:rsidRPr="0055143A" w:rsidTr="00B46CE3">
        <w:trPr>
          <w:trHeight w:val="1"/>
          <w:jc w:val="center"/>
        </w:trPr>
        <w:tc>
          <w:tcPr>
            <w:tcW w:w="52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519B1" w:rsidRPr="0055143A" w:rsidRDefault="002519B1" w:rsidP="00B46CE3">
            <w:pPr>
              <w:tabs>
                <w:tab w:val="left" w:pos="6525"/>
                <w:tab w:val="right" w:pos="9360"/>
              </w:tabs>
              <w:rPr>
                <w:rFonts w:eastAsia="Calibri"/>
                <w:b/>
                <w:sz w:val="28"/>
                <w:szCs w:val="28"/>
              </w:rPr>
            </w:pPr>
            <w:r w:rsidRPr="0055143A">
              <w:rPr>
                <w:rFonts w:eastAsia="Calibri"/>
                <w:b/>
                <w:sz w:val="28"/>
                <w:szCs w:val="28"/>
              </w:rPr>
              <w:t>1. Hoạt động mở đầu (3’)</w:t>
            </w:r>
          </w:p>
          <w:p w:rsidR="002519B1" w:rsidRPr="0055143A" w:rsidRDefault="002519B1" w:rsidP="00B46CE3">
            <w:pPr>
              <w:tabs>
                <w:tab w:val="left" w:pos="6525"/>
                <w:tab w:val="right" w:pos="9360"/>
              </w:tabs>
              <w:rPr>
                <w:rFonts w:eastAsia="Calibri"/>
                <w:sz w:val="28"/>
                <w:szCs w:val="28"/>
              </w:rPr>
            </w:pPr>
            <w:r w:rsidRPr="0055143A">
              <w:rPr>
                <w:rFonts w:eastAsia="Calibri"/>
                <w:sz w:val="28"/>
                <w:szCs w:val="28"/>
              </w:rPr>
              <w:t>- YCHS hát.</w:t>
            </w:r>
          </w:p>
          <w:p w:rsidR="002519B1" w:rsidRPr="0055143A" w:rsidRDefault="002519B1" w:rsidP="00B46CE3">
            <w:pPr>
              <w:tabs>
                <w:tab w:val="left" w:pos="6525"/>
                <w:tab w:val="right" w:pos="9360"/>
              </w:tabs>
              <w:rPr>
                <w:rFonts w:eastAsia="Calibri"/>
                <w:b/>
                <w:sz w:val="28"/>
                <w:szCs w:val="28"/>
              </w:rPr>
            </w:pPr>
            <w:r w:rsidRPr="0055143A">
              <w:rPr>
                <w:rFonts w:eastAsia="Calibri"/>
                <w:b/>
                <w:sz w:val="28"/>
                <w:szCs w:val="28"/>
              </w:rPr>
              <w:t>2. Hoạt động hình thành kiến thức mới (49’)</w:t>
            </w:r>
          </w:p>
          <w:p w:rsidR="002519B1" w:rsidRPr="0055143A" w:rsidRDefault="002519B1" w:rsidP="00B46CE3">
            <w:pPr>
              <w:tabs>
                <w:tab w:val="left" w:pos="6525"/>
                <w:tab w:val="right" w:pos="9360"/>
              </w:tabs>
              <w:rPr>
                <w:rFonts w:eastAsia="Calibri"/>
                <w:b/>
                <w:iCs/>
                <w:sz w:val="28"/>
                <w:szCs w:val="28"/>
                <w:lang w:val="vi"/>
              </w:rPr>
            </w:pPr>
            <w:r w:rsidRPr="0055143A">
              <w:rPr>
                <w:rFonts w:eastAsia="Calibri"/>
                <w:b/>
                <w:bCs/>
                <w:iCs/>
                <w:sz w:val="28"/>
                <w:szCs w:val="28"/>
                <w:lang w:val="vi"/>
              </w:rPr>
              <w:t xml:space="preserve">Hoạt động </w:t>
            </w:r>
            <w:r w:rsidRPr="0055143A">
              <w:rPr>
                <w:rFonts w:eastAsia="Calibri"/>
                <w:b/>
                <w:bCs/>
                <w:iCs/>
                <w:sz w:val="28"/>
                <w:szCs w:val="28"/>
              </w:rPr>
              <w:t xml:space="preserve">1: </w:t>
            </w:r>
            <w:r w:rsidRPr="0055143A">
              <w:rPr>
                <w:rFonts w:eastAsia="Calibri"/>
                <w:b/>
                <w:bCs/>
                <w:i/>
                <w:sz w:val="28"/>
                <w:szCs w:val="28"/>
                <w:lang w:val="vi"/>
              </w:rPr>
              <w:t>Chia sẻ và giới thiệu bài.</w:t>
            </w:r>
          </w:p>
          <w:p w:rsidR="002519B1" w:rsidRPr="0055143A" w:rsidRDefault="002519B1" w:rsidP="00B46CE3">
            <w:pPr>
              <w:tabs>
                <w:tab w:val="left" w:pos="6525"/>
                <w:tab w:val="right" w:pos="9360"/>
              </w:tabs>
              <w:rPr>
                <w:rFonts w:eastAsia="Calibri"/>
                <w:b/>
                <w:sz w:val="28"/>
                <w:szCs w:val="28"/>
                <w:lang w:val="vi"/>
              </w:rPr>
            </w:pPr>
            <w:r w:rsidRPr="0055143A">
              <w:rPr>
                <w:rFonts w:eastAsia="Calibri"/>
                <w:b/>
                <w:sz w:val="28"/>
                <w:szCs w:val="28"/>
                <w:lang w:val="vi"/>
              </w:rPr>
              <w:t>*Giải đúng câu đố – nhận quà trao tay</w:t>
            </w: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GV chuẩn bị một số hộp quà kèm câu đố về đồ dùng học tập</w:t>
            </w: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xml:space="preserve">VD: Ruột dài từ mũi đến chân </w:t>
            </w: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xml:space="preserve">        Mũi mòn, ruột cũng dần dần mòn theo.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vi"/>
              </w:rPr>
              <w:t xml:space="preserve">                                                 </w:t>
            </w:r>
            <w:r w:rsidRPr="0055143A">
              <w:rPr>
                <w:rFonts w:eastAsia="Calibri"/>
                <w:sz w:val="28"/>
                <w:szCs w:val="28"/>
                <w:lang w:val="fr-FR"/>
              </w:rPr>
              <w:t xml:space="preserve">(Là cái gì? – Bút chì)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Nhỏ như cái kẹo Dẻo như bánh giầy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Ở đâu mực dây Có em là sạch.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(Là cái gì? - Cục tẩy)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Mình tròn thân trắng    </w:t>
            </w:r>
          </w:p>
          <w:p w:rsidR="002519B1" w:rsidRPr="0055143A" w:rsidRDefault="002519B1" w:rsidP="00B46CE3">
            <w:pPr>
              <w:tabs>
                <w:tab w:val="left" w:pos="6525"/>
                <w:tab w:val="right" w:pos="9360"/>
              </w:tabs>
              <w:rPr>
                <w:rFonts w:eastAsia="Calibri"/>
                <w:b/>
                <w:sz w:val="28"/>
                <w:szCs w:val="28"/>
                <w:lang w:val="fr-FR"/>
              </w:rPr>
            </w:pPr>
            <w:r w:rsidRPr="0055143A">
              <w:rPr>
                <w:rFonts w:eastAsia="Calibri"/>
                <w:b/>
                <w:sz w:val="28"/>
                <w:szCs w:val="28"/>
                <w:lang w:val="fr-FR"/>
              </w:rPr>
              <w:t xml:space="preserve">     Dáng hình thon thon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Thân phận cỏn con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Mòn dần theo chữ, bà con cá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(Là viên gì? – Viên phấn)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Có tôi đường kẻ thẳng bằng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Làm bài tập vẽ, ngang bằng sổ ngay.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lastRenderedPageBreak/>
              <w:t xml:space="preserve">                        (Là cái gì? - Thước kẻ)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Chỉ lớn hơn quyển sách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Nhưng chưa biết bao điều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Sông núi lẫn mây trời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Mở ra là thấy đó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Cùng các bạn trò nhỏ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Cầm tay hay khoác vai.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(Là cái gì? – Cặp sách) </w:t>
            </w:r>
          </w:p>
          <w:p w:rsidR="002519B1" w:rsidRPr="0055143A" w:rsidRDefault="002519B1" w:rsidP="00B46CE3">
            <w:pPr>
              <w:tabs>
                <w:tab w:val="left" w:pos="6525"/>
                <w:tab w:val="right" w:pos="9360"/>
              </w:tabs>
              <w:rPr>
                <w:rFonts w:eastAsia="Calibri"/>
                <w:iCs/>
                <w:sz w:val="28"/>
                <w:szCs w:val="28"/>
                <w:lang w:val="vi"/>
              </w:rPr>
            </w:pPr>
            <w:r w:rsidRPr="0055143A">
              <w:rPr>
                <w:rFonts w:eastAsia="Calibri"/>
                <w:b/>
                <w:bCs/>
                <w:iCs/>
                <w:sz w:val="28"/>
                <w:szCs w:val="28"/>
                <w:lang w:val="vi"/>
              </w:rPr>
              <w:t xml:space="preserve">Hoạt động </w:t>
            </w:r>
            <w:r w:rsidRPr="0055143A">
              <w:rPr>
                <w:rFonts w:eastAsia="Calibri"/>
                <w:b/>
                <w:bCs/>
                <w:iCs/>
                <w:sz w:val="28"/>
                <w:szCs w:val="28"/>
                <w:lang w:val="fr-FR"/>
              </w:rPr>
              <w:t>2 :</w:t>
            </w:r>
            <w:r w:rsidRPr="0055143A">
              <w:rPr>
                <w:rFonts w:eastAsia="Calibri"/>
                <w:b/>
                <w:bCs/>
                <w:i/>
                <w:sz w:val="28"/>
                <w:szCs w:val="28"/>
                <w:lang w:val="fr-FR"/>
              </w:rPr>
              <w:t xml:space="preserve"> </w:t>
            </w:r>
            <w:r w:rsidRPr="0055143A">
              <w:rPr>
                <w:rFonts w:eastAsia="Calibri"/>
                <w:b/>
                <w:bCs/>
                <w:i/>
                <w:sz w:val="28"/>
                <w:szCs w:val="28"/>
                <w:lang w:val="vi"/>
              </w:rPr>
              <w:t>Luyện đọc</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a) GV đọc mẫu, giọng kể chuyện vui, nhẹ nhàng. Lời Hiếu hồn nhiên, lễ phép khi nói với cô, thân thiện, cởi mở khi nói với Quế Lời cô giáo dịu dàng, ân cần.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b) Luyện đọc từ ngữ</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xml:space="preserve">- GV đưa các từ khó: </w:t>
            </w:r>
            <w:r w:rsidRPr="0055143A">
              <w:rPr>
                <w:rFonts w:eastAsia="Calibri"/>
                <w:i/>
                <w:sz w:val="28"/>
                <w:szCs w:val="28"/>
                <w:lang w:val="fr-FR"/>
              </w:rPr>
              <w:t>màu xanh, vườn cây, mặt trời, mái nhà, khung t</w:t>
            </w:r>
            <w:r w:rsidRPr="0055143A">
              <w:rPr>
                <w:rFonts w:eastAsia="Calibri"/>
                <w:sz w:val="28"/>
                <w:szCs w:val="28"/>
                <w:lang w:val="fr-FR"/>
              </w:rPr>
              <w:t xml:space="preserve">rống, </w:t>
            </w:r>
            <w:r w:rsidRPr="0055143A">
              <w:rPr>
                <w:rFonts w:eastAsia="Calibri"/>
                <w:i/>
                <w:sz w:val="28"/>
                <w:szCs w:val="28"/>
                <w:lang w:val="fr-FR"/>
              </w:rPr>
              <w:t>ngạc nhiên, cười ô, bút màu.</w:t>
            </w:r>
            <w:r w:rsidRPr="0055143A">
              <w:rPr>
                <w:rFonts w:eastAsia="Calibri"/>
                <w:sz w:val="28"/>
                <w:szCs w:val="28"/>
                <w:lang w:val="fr-FR"/>
              </w:rPr>
              <w:t xml:space="preserve"> </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c) Luyện đọc câu</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Cho 1 HS đọc lại toàn bài</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Bài đọc có mấy câu?</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GV hướng dẫn HS nghỉ hơi ở các câu dài, có nhiều dấu phẩy(câu 2)</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Đọc nối tiếp từng câu (đọc liền' 2 câu lời nhân vật- câu 5,6)</w:t>
            </w:r>
          </w:p>
          <w:p w:rsidR="002519B1" w:rsidRDefault="002519B1" w:rsidP="00B46CE3">
            <w:pPr>
              <w:tabs>
                <w:tab w:val="left" w:pos="6525"/>
                <w:tab w:val="right" w:pos="9360"/>
              </w:tabs>
              <w:rPr>
                <w:rFonts w:eastAsia="Calibri"/>
                <w:b/>
                <w:sz w:val="28"/>
                <w:szCs w:val="28"/>
                <w:lang w:val="fr-FR"/>
              </w:rPr>
            </w:pPr>
          </w:p>
          <w:p w:rsidR="002519B1" w:rsidRPr="002051F9" w:rsidRDefault="002519B1" w:rsidP="00B46CE3">
            <w:pPr>
              <w:tabs>
                <w:tab w:val="left" w:pos="6525"/>
                <w:tab w:val="right" w:pos="9360"/>
              </w:tabs>
              <w:jc w:val="center"/>
              <w:rPr>
                <w:rFonts w:eastAsia="Calibri"/>
                <w:b/>
                <w:sz w:val="28"/>
                <w:szCs w:val="28"/>
                <w:lang w:val="fr-FR"/>
              </w:rPr>
            </w:pPr>
            <w:r w:rsidRPr="0055143A">
              <w:rPr>
                <w:rFonts w:eastAsia="Calibri"/>
                <w:b/>
                <w:sz w:val="28"/>
                <w:szCs w:val="28"/>
                <w:lang w:val="fr-FR"/>
              </w:rPr>
              <w:t>TIẾT 2</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d) Luyện đọc đoạn, bài</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-GV chia đoạn: 3 đoạn (Từ đầu đến. Cô giáo ngạc nhiên. Tiếp then đến. Tớ chi thiếu màu đỏ. Còn lại)</w:t>
            </w:r>
          </w:p>
          <w:p w:rsidR="002519B1" w:rsidRPr="0055143A" w:rsidRDefault="002519B1" w:rsidP="00B46CE3">
            <w:pPr>
              <w:tabs>
                <w:tab w:val="left" w:pos="6525"/>
                <w:tab w:val="right" w:pos="9360"/>
              </w:tabs>
              <w:rPr>
                <w:rFonts w:eastAsia="Calibri"/>
                <w:sz w:val="28"/>
                <w:szCs w:val="28"/>
                <w:lang w:val="fr-FR"/>
              </w:rPr>
            </w:pPr>
            <w:r w:rsidRPr="0055143A">
              <w:rPr>
                <w:rFonts w:eastAsia="Calibri"/>
                <w:sz w:val="28"/>
                <w:szCs w:val="28"/>
                <w:lang w:val="fr-FR"/>
              </w:rPr>
              <w:t>- Cho HS thi đọc nối tiếp đoạn</w:t>
            </w:r>
          </w:p>
          <w:p w:rsidR="002519B1" w:rsidRPr="0055143A" w:rsidRDefault="002519B1" w:rsidP="00B46CE3">
            <w:pPr>
              <w:tabs>
                <w:tab w:val="left" w:pos="6525"/>
                <w:tab w:val="right" w:pos="9360"/>
              </w:tabs>
              <w:rPr>
                <w:rFonts w:eastAsia="Calibri"/>
                <w:sz w:val="28"/>
                <w:szCs w:val="28"/>
              </w:rPr>
            </w:pPr>
            <w:r w:rsidRPr="0055143A">
              <w:rPr>
                <w:rFonts w:eastAsia="Calibri"/>
                <w:sz w:val="28"/>
                <w:szCs w:val="28"/>
              </w:rPr>
              <w:t>- Cho HS thi đọc cả bài</w:t>
            </w:r>
          </w:p>
          <w:p w:rsidR="002519B1" w:rsidRPr="0055143A" w:rsidRDefault="002519B1" w:rsidP="00B46CE3">
            <w:pPr>
              <w:tabs>
                <w:tab w:val="left" w:pos="6525"/>
                <w:tab w:val="right" w:pos="9360"/>
              </w:tabs>
              <w:rPr>
                <w:rFonts w:eastAsia="Calibri"/>
                <w:iCs/>
                <w:sz w:val="28"/>
                <w:szCs w:val="28"/>
                <w:lang w:val="vi"/>
              </w:rPr>
            </w:pPr>
            <w:r w:rsidRPr="0055143A">
              <w:rPr>
                <w:rFonts w:eastAsia="Calibri"/>
                <w:b/>
                <w:bCs/>
                <w:iCs/>
                <w:sz w:val="28"/>
                <w:szCs w:val="28"/>
                <w:lang w:val="vi"/>
              </w:rPr>
              <w:t xml:space="preserve">Hoạt động </w:t>
            </w:r>
            <w:r w:rsidRPr="0055143A">
              <w:rPr>
                <w:rFonts w:eastAsia="Calibri"/>
                <w:b/>
                <w:bCs/>
                <w:iCs/>
                <w:sz w:val="28"/>
                <w:szCs w:val="28"/>
              </w:rPr>
              <w:t xml:space="preserve">3: </w:t>
            </w:r>
            <w:r w:rsidRPr="0055143A">
              <w:rPr>
                <w:rFonts w:eastAsia="Calibri"/>
                <w:b/>
                <w:bCs/>
                <w:i/>
                <w:sz w:val="28"/>
                <w:szCs w:val="28"/>
                <w:lang w:val="vi"/>
              </w:rPr>
              <w:t>Tìm hiểu bài đọc</w:t>
            </w: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Cho 3 HS nối tiếp nhau đọc 3 câu hỏi.</w:t>
            </w: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GV hỏi</w:t>
            </w:r>
          </w:p>
          <w:p w:rsidR="002519B1" w:rsidRPr="002051F9" w:rsidRDefault="002519B1" w:rsidP="00B46CE3">
            <w:pPr>
              <w:tabs>
                <w:tab w:val="left" w:pos="6525"/>
                <w:tab w:val="right" w:pos="9360"/>
              </w:tabs>
              <w:rPr>
                <w:rFonts w:eastAsia="Calibri"/>
                <w:sz w:val="28"/>
                <w:szCs w:val="28"/>
              </w:rPr>
            </w:pPr>
            <w:r w:rsidRPr="0055143A">
              <w:rPr>
                <w:rFonts w:eastAsia="Calibri"/>
                <w:sz w:val="28"/>
                <w:szCs w:val="28"/>
                <w:lang w:val="vi"/>
              </w:rPr>
              <w:t>+ Ai cho Hiếu mượn bút màu đỏ</w:t>
            </w:r>
            <w:r>
              <w:rPr>
                <w:rFonts w:eastAsia="Calibri"/>
                <w:sz w:val="28"/>
                <w:szCs w:val="28"/>
                <w:lang w:val="vi"/>
              </w:rPr>
              <w:t>?</w:t>
            </w:r>
          </w:p>
          <w:p w:rsidR="002519B1" w:rsidRPr="002051F9" w:rsidRDefault="002519B1" w:rsidP="00B46CE3">
            <w:pPr>
              <w:tabs>
                <w:tab w:val="left" w:pos="6525"/>
                <w:tab w:val="right" w:pos="9360"/>
              </w:tabs>
              <w:rPr>
                <w:rFonts w:eastAsia="Calibri"/>
                <w:sz w:val="28"/>
                <w:szCs w:val="28"/>
              </w:rPr>
            </w:pPr>
            <w:r w:rsidRPr="0055143A">
              <w:rPr>
                <w:rFonts w:eastAsia="Calibri"/>
                <w:sz w:val="28"/>
                <w:szCs w:val="28"/>
                <w:lang w:val="vi"/>
              </w:rPr>
              <w:t>+ Hãy nói lời của Hiếu cảm ơn bạn cho mượ</w:t>
            </w:r>
            <w:r>
              <w:rPr>
                <w:rFonts w:eastAsia="Calibri"/>
                <w:sz w:val="28"/>
                <w:szCs w:val="28"/>
                <w:lang w:val="vi"/>
              </w:rPr>
              <w:t>n bút?</w:t>
            </w: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xml:space="preserve">+ Cô giáo khuyên HS điều gì? Hãy giơ thẻ </w:t>
            </w:r>
            <w:r w:rsidRPr="0055143A">
              <w:rPr>
                <w:rFonts w:eastAsia="Calibri"/>
                <w:sz w:val="28"/>
                <w:szCs w:val="28"/>
                <w:lang w:val="vi"/>
              </w:rPr>
              <w:lastRenderedPageBreak/>
              <w:t>chọn ý đúng</w:t>
            </w: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GV hỏi lại: C</w:t>
            </w:r>
            <w:r w:rsidRPr="0055143A">
              <w:rPr>
                <w:rFonts w:eastAsia="Calibri"/>
                <w:i/>
                <w:sz w:val="28"/>
                <w:szCs w:val="28"/>
                <w:lang w:val="vi"/>
              </w:rPr>
              <w:t>ô giáo khuyến HS điều gì?</w:t>
            </w: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(Lặp lại) GV cho 1 HS hỏi – cả lớp đáp</w:t>
            </w:r>
          </w:p>
          <w:p w:rsidR="002519B1" w:rsidRPr="0055143A" w:rsidRDefault="002519B1" w:rsidP="00B46CE3">
            <w:pPr>
              <w:tabs>
                <w:tab w:val="left" w:pos="6525"/>
                <w:tab w:val="right" w:pos="9360"/>
              </w:tabs>
              <w:rPr>
                <w:rFonts w:eastAsia="Calibri"/>
                <w:sz w:val="28"/>
                <w:szCs w:val="28"/>
                <w:lang w:val="vi"/>
              </w:rPr>
            </w:pPr>
            <w:r w:rsidRPr="0055143A">
              <w:rPr>
                <w:rFonts w:eastAsia="Calibri"/>
                <w:i/>
                <w:sz w:val="28"/>
                <w:szCs w:val="28"/>
                <w:lang w:val="vi"/>
              </w:rPr>
              <w:t>-Qua câu chuyện, em hiểu điều gì?</w:t>
            </w: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xml:space="preserve">=&gt;Bạn bè cần giúp đỡ nhau. Hiếu không có bút chì đỏ để tô mái nhà, </w:t>
            </w:r>
            <w:r w:rsidRPr="0055143A">
              <w:rPr>
                <w:rFonts w:eastAsia="Calibri"/>
                <w:i/>
                <w:sz w:val="28"/>
                <w:szCs w:val="28"/>
                <w:lang w:val="vi"/>
              </w:rPr>
              <w:t>Q</w:t>
            </w:r>
            <w:r w:rsidRPr="0055143A">
              <w:rPr>
                <w:rFonts w:eastAsia="Calibri"/>
                <w:sz w:val="28"/>
                <w:szCs w:val="28"/>
                <w:lang w:val="vi"/>
              </w:rPr>
              <w:t>uế cho Hiếu mượn. Hai bạn đổi bút màu cho nhau nên tranh của cả hai đều đẹp</w:t>
            </w:r>
          </w:p>
          <w:p w:rsidR="002519B1" w:rsidRPr="0055143A" w:rsidRDefault="002519B1" w:rsidP="00B46CE3">
            <w:pPr>
              <w:tabs>
                <w:tab w:val="left" w:pos="6525"/>
                <w:tab w:val="right" w:pos="9360"/>
              </w:tabs>
              <w:rPr>
                <w:rFonts w:eastAsia="Calibri"/>
                <w:b/>
                <w:sz w:val="28"/>
                <w:szCs w:val="28"/>
              </w:rPr>
            </w:pPr>
            <w:r w:rsidRPr="0055143A">
              <w:rPr>
                <w:rFonts w:eastAsia="Calibri"/>
                <w:b/>
                <w:bCs/>
                <w:iCs/>
                <w:sz w:val="28"/>
                <w:szCs w:val="28"/>
                <w:lang w:val="vi"/>
              </w:rPr>
              <w:t xml:space="preserve">3. </w:t>
            </w:r>
            <w:r w:rsidRPr="0055143A">
              <w:rPr>
                <w:rFonts w:eastAsia="Calibri"/>
                <w:b/>
                <w:sz w:val="28"/>
                <w:szCs w:val="28"/>
                <w:lang w:val="vi"/>
              </w:rPr>
              <w:t>Hoạt động luyện tập ,thực hành</w:t>
            </w:r>
            <w:r w:rsidRPr="0055143A">
              <w:rPr>
                <w:rFonts w:eastAsia="Calibri"/>
                <w:b/>
                <w:sz w:val="28"/>
                <w:szCs w:val="28"/>
              </w:rPr>
              <w:t>(10’)</w:t>
            </w:r>
          </w:p>
          <w:p w:rsidR="002519B1" w:rsidRPr="0055143A" w:rsidRDefault="002519B1" w:rsidP="00B46CE3">
            <w:pPr>
              <w:tabs>
                <w:tab w:val="left" w:pos="6525"/>
                <w:tab w:val="right" w:pos="9360"/>
              </w:tabs>
              <w:rPr>
                <w:rFonts w:eastAsia="Calibri"/>
                <w:iCs/>
                <w:sz w:val="28"/>
                <w:szCs w:val="28"/>
                <w:lang w:val="vi"/>
              </w:rPr>
            </w:pPr>
            <w:r w:rsidRPr="0055143A">
              <w:rPr>
                <w:rFonts w:eastAsia="Calibri"/>
                <w:b/>
                <w:iCs/>
                <w:sz w:val="28"/>
                <w:szCs w:val="28"/>
                <w:lang w:val="vi"/>
              </w:rPr>
              <w:t xml:space="preserve"> Luyện đọc lại</w:t>
            </w:r>
            <w:r w:rsidRPr="0055143A">
              <w:rPr>
                <w:rFonts w:eastAsia="Calibri"/>
                <w:iCs/>
                <w:sz w:val="28"/>
                <w:szCs w:val="28"/>
                <w:lang w:val="vi"/>
              </w:rPr>
              <w:t xml:space="preserve"> </w:t>
            </w:r>
            <w:r w:rsidRPr="0055143A">
              <w:rPr>
                <w:rFonts w:eastAsia="Calibri"/>
                <w:b/>
                <w:iCs/>
                <w:sz w:val="28"/>
                <w:szCs w:val="28"/>
                <w:lang w:val="vi"/>
              </w:rPr>
              <w:t>(theo vai)</w:t>
            </w: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-3 HS đọc bài theo 3 vai: người dẫn chuyện, Hiếu, cô giáo, - 1 tốp nữa đọc lại. -Cả lớp và GV bình chọn tốp đọc hay</w:t>
            </w: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Thi đọc cả bài</w:t>
            </w:r>
          </w:p>
          <w:p w:rsidR="002519B1" w:rsidRPr="0055143A" w:rsidRDefault="002519B1" w:rsidP="00B46CE3">
            <w:pPr>
              <w:tabs>
                <w:tab w:val="left" w:pos="6525"/>
                <w:tab w:val="right" w:pos="9360"/>
              </w:tabs>
              <w:rPr>
                <w:rFonts w:eastAsia="Calibri"/>
                <w:b/>
                <w:sz w:val="28"/>
                <w:szCs w:val="28"/>
              </w:rPr>
            </w:pPr>
            <w:r w:rsidRPr="0055143A">
              <w:rPr>
                <w:rFonts w:eastAsia="Calibri"/>
                <w:b/>
                <w:sz w:val="28"/>
                <w:szCs w:val="28"/>
                <w:lang w:val="vi"/>
              </w:rPr>
              <w:t>4.Hoạt động củng cốvà nối tiếp</w:t>
            </w:r>
            <w:r w:rsidRPr="0055143A">
              <w:rPr>
                <w:rFonts w:eastAsia="Calibri"/>
                <w:b/>
                <w:sz w:val="28"/>
                <w:szCs w:val="28"/>
              </w:rPr>
              <w:t>(3’)</w:t>
            </w: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GV nhận xét tiết học</w:t>
            </w:r>
          </w:p>
        </w:tc>
        <w:tc>
          <w:tcPr>
            <w:tcW w:w="47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HS hát</w:t>
            </w: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Default="002519B1" w:rsidP="00B46CE3">
            <w:pPr>
              <w:tabs>
                <w:tab w:val="left" w:pos="6525"/>
                <w:tab w:val="right" w:pos="9360"/>
              </w:tabs>
              <w:rPr>
                <w:rFonts w:eastAsia="Calibri"/>
                <w:sz w:val="28"/>
                <w:szCs w:val="28"/>
              </w:rPr>
            </w:pP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HS mở hộp quà, đọc to câu đố trong đó và giải câu đố để cả lớp nhận xét. Nếu lời giải đúng, HS được nhận quà (để sẵn trong hộp). Nếu sai thì phải để bạn khác giúp “giải cứu” và nhận quà.</w:t>
            </w: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2051F9" w:rsidRDefault="002519B1" w:rsidP="00B46CE3">
            <w:pPr>
              <w:tabs>
                <w:tab w:val="left" w:pos="6525"/>
                <w:tab w:val="right" w:pos="9360"/>
              </w:tabs>
              <w:rPr>
                <w:rFonts w:eastAsia="Calibri"/>
                <w:sz w:val="28"/>
                <w:szCs w:val="28"/>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HS trả lời</w:t>
            </w: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Default="002519B1" w:rsidP="00B46CE3">
            <w:pPr>
              <w:tabs>
                <w:tab w:val="left" w:pos="6525"/>
                <w:tab w:val="right" w:pos="9360"/>
              </w:tabs>
              <w:rPr>
                <w:rFonts w:eastAsia="Calibri"/>
                <w:sz w:val="28"/>
                <w:szCs w:val="28"/>
              </w:rPr>
            </w:pPr>
          </w:p>
          <w:p w:rsidR="002519B1" w:rsidRPr="002051F9" w:rsidRDefault="002519B1" w:rsidP="00B46CE3">
            <w:pPr>
              <w:tabs>
                <w:tab w:val="left" w:pos="6525"/>
                <w:tab w:val="right" w:pos="9360"/>
              </w:tabs>
              <w:rPr>
                <w:rFonts w:eastAsia="Calibri"/>
                <w:sz w:val="28"/>
                <w:szCs w:val="28"/>
              </w:rPr>
            </w:pP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HS đọc thầm theo</w:t>
            </w: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2051F9" w:rsidRDefault="002519B1" w:rsidP="00B46CE3">
            <w:pPr>
              <w:tabs>
                <w:tab w:val="left" w:pos="6525"/>
                <w:tab w:val="right" w:pos="9360"/>
              </w:tabs>
              <w:rPr>
                <w:rFonts w:eastAsia="Calibri"/>
                <w:sz w:val="28"/>
                <w:szCs w:val="28"/>
              </w:rPr>
            </w:pPr>
          </w:p>
          <w:p w:rsidR="002519B1" w:rsidRPr="002051F9" w:rsidRDefault="002519B1" w:rsidP="00B46CE3">
            <w:pPr>
              <w:tabs>
                <w:tab w:val="left" w:pos="6525"/>
                <w:tab w:val="right" w:pos="9360"/>
              </w:tabs>
              <w:rPr>
                <w:rFonts w:eastAsia="Calibri"/>
                <w:sz w:val="28"/>
                <w:szCs w:val="28"/>
              </w:rPr>
            </w:pPr>
            <w:r w:rsidRPr="0055143A">
              <w:rPr>
                <w:rFonts w:eastAsia="Calibri"/>
                <w:sz w:val="28"/>
                <w:szCs w:val="28"/>
                <w:lang w:val="vi"/>
              </w:rPr>
              <w:t>- HS luyện đọ</w:t>
            </w:r>
            <w:r>
              <w:rPr>
                <w:rFonts w:eastAsia="Calibri"/>
                <w:sz w:val="28"/>
                <w:szCs w:val="28"/>
                <w:lang w:val="vi"/>
              </w:rPr>
              <w:t>c</w:t>
            </w: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HS nêu</w:t>
            </w: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HS luyện đọc câu 2</w:t>
            </w: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HS luyện đọc nối tiếp từng câu ( cá nhân, cặp)</w:t>
            </w: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-HS đọc nối tiếp câu</w:t>
            </w: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-HS đánh dấu đoạn</w:t>
            </w: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HS đọc</w:t>
            </w: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HS đọc cá nhân, nhóm</w:t>
            </w:r>
          </w:p>
          <w:p w:rsidR="002519B1" w:rsidRPr="0055143A" w:rsidRDefault="002519B1" w:rsidP="00B46CE3">
            <w:pPr>
              <w:tabs>
                <w:tab w:val="left" w:pos="6525"/>
                <w:tab w:val="right" w:pos="9360"/>
              </w:tabs>
              <w:rPr>
                <w:rFonts w:eastAsia="Calibri"/>
                <w:sz w:val="28"/>
                <w:szCs w:val="28"/>
                <w:lang w:val="vi"/>
              </w:rPr>
            </w:pPr>
          </w:p>
          <w:p w:rsidR="002519B1" w:rsidRPr="002051F9" w:rsidRDefault="002519B1" w:rsidP="00B46CE3">
            <w:pPr>
              <w:tabs>
                <w:tab w:val="left" w:pos="6525"/>
                <w:tab w:val="right" w:pos="9360"/>
              </w:tabs>
              <w:rPr>
                <w:rFonts w:eastAsia="Calibri"/>
                <w:sz w:val="28"/>
                <w:szCs w:val="28"/>
              </w:rPr>
            </w:pPr>
            <w:r w:rsidRPr="0055143A">
              <w:rPr>
                <w:rFonts w:eastAsia="Calibri"/>
                <w:sz w:val="28"/>
                <w:szCs w:val="28"/>
                <w:lang w:val="vi"/>
              </w:rPr>
              <w:t>- HS đọ</w:t>
            </w:r>
            <w:r>
              <w:rPr>
                <w:rFonts w:eastAsia="Calibri"/>
                <w:sz w:val="28"/>
                <w:szCs w:val="28"/>
                <w:lang w:val="vi"/>
              </w:rPr>
              <w:t>c</w:t>
            </w: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Từng cặp HS làm bài trong VBT/ ,trao đổi ý kiến.</w:t>
            </w:r>
          </w:p>
          <w:p w:rsidR="002519B1" w:rsidRPr="002051F9" w:rsidRDefault="002519B1" w:rsidP="00B46CE3">
            <w:pPr>
              <w:tabs>
                <w:tab w:val="left" w:pos="6525"/>
                <w:tab w:val="right" w:pos="9360"/>
              </w:tabs>
              <w:rPr>
                <w:rFonts w:eastAsia="Calibri"/>
                <w:sz w:val="28"/>
                <w:szCs w:val="28"/>
              </w:rPr>
            </w:pPr>
            <w:r w:rsidRPr="0055143A">
              <w:rPr>
                <w:rFonts w:eastAsia="Calibri"/>
                <w:sz w:val="28"/>
                <w:szCs w:val="28"/>
                <w:lang w:val="vi"/>
              </w:rPr>
              <w:t>- HS trả lờ</w:t>
            </w:r>
            <w:r>
              <w:rPr>
                <w:rFonts w:eastAsia="Calibri"/>
                <w:sz w:val="28"/>
                <w:szCs w:val="28"/>
              </w:rPr>
              <w:t>i</w:t>
            </w:r>
          </w:p>
          <w:p w:rsidR="002519B1" w:rsidRPr="0055143A" w:rsidRDefault="002519B1" w:rsidP="00B46CE3">
            <w:pPr>
              <w:tabs>
                <w:tab w:val="left" w:pos="6525"/>
                <w:tab w:val="right" w:pos="9360"/>
              </w:tabs>
              <w:rPr>
                <w:rFonts w:eastAsia="Calibri"/>
                <w:b/>
                <w:i/>
                <w:sz w:val="28"/>
                <w:szCs w:val="28"/>
                <w:lang w:val="vi"/>
              </w:rPr>
            </w:pPr>
          </w:p>
          <w:p w:rsidR="002519B1" w:rsidRDefault="002519B1" w:rsidP="00B46CE3">
            <w:pPr>
              <w:tabs>
                <w:tab w:val="left" w:pos="6525"/>
                <w:tab w:val="right" w:pos="9360"/>
              </w:tabs>
              <w:rPr>
                <w:rFonts w:eastAsia="Calibri"/>
                <w:sz w:val="28"/>
                <w:szCs w:val="28"/>
              </w:rPr>
            </w:pPr>
          </w:p>
          <w:p w:rsidR="002519B1" w:rsidRDefault="002519B1" w:rsidP="00B46CE3">
            <w:pPr>
              <w:tabs>
                <w:tab w:val="left" w:pos="6525"/>
                <w:tab w:val="right" w:pos="9360"/>
              </w:tabs>
              <w:rPr>
                <w:rFonts w:eastAsia="Calibri"/>
                <w:sz w:val="28"/>
                <w:szCs w:val="28"/>
              </w:rPr>
            </w:pPr>
          </w:p>
          <w:p w:rsidR="002519B1" w:rsidRDefault="002519B1" w:rsidP="00B46CE3">
            <w:pPr>
              <w:tabs>
                <w:tab w:val="left" w:pos="6525"/>
                <w:tab w:val="right" w:pos="9360"/>
              </w:tabs>
              <w:rPr>
                <w:rFonts w:eastAsia="Calibri"/>
                <w:sz w:val="28"/>
                <w:szCs w:val="28"/>
              </w:rPr>
            </w:pPr>
          </w:p>
          <w:p w:rsidR="002519B1" w:rsidRDefault="002519B1" w:rsidP="00B46CE3">
            <w:pPr>
              <w:tabs>
                <w:tab w:val="left" w:pos="6525"/>
                <w:tab w:val="right" w:pos="9360"/>
              </w:tabs>
              <w:rPr>
                <w:rFonts w:eastAsia="Calibri"/>
                <w:sz w:val="28"/>
                <w:szCs w:val="28"/>
              </w:rPr>
            </w:pPr>
          </w:p>
          <w:p w:rsidR="002519B1" w:rsidRDefault="002519B1" w:rsidP="00B46CE3">
            <w:pPr>
              <w:tabs>
                <w:tab w:val="left" w:pos="6525"/>
                <w:tab w:val="right" w:pos="9360"/>
              </w:tabs>
              <w:rPr>
                <w:rFonts w:eastAsia="Calibri"/>
                <w:sz w:val="28"/>
                <w:szCs w:val="28"/>
              </w:rPr>
            </w:pPr>
          </w:p>
          <w:p w:rsidR="002519B1" w:rsidRDefault="002519B1" w:rsidP="00B46CE3">
            <w:pPr>
              <w:tabs>
                <w:tab w:val="left" w:pos="6525"/>
                <w:tab w:val="right" w:pos="9360"/>
              </w:tabs>
              <w:rPr>
                <w:rFonts w:eastAsia="Calibri"/>
                <w:sz w:val="28"/>
                <w:szCs w:val="28"/>
              </w:rPr>
            </w:pPr>
          </w:p>
          <w:p w:rsidR="002519B1" w:rsidRPr="002051F9" w:rsidRDefault="002519B1" w:rsidP="00B46CE3">
            <w:pPr>
              <w:tabs>
                <w:tab w:val="left" w:pos="6525"/>
                <w:tab w:val="right" w:pos="9360"/>
              </w:tabs>
              <w:rPr>
                <w:rFonts w:eastAsia="Calibri"/>
                <w:sz w:val="28"/>
                <w:szCs w:val="28"/>
              </w:rPr>
            </w:pPr>
          </w:p>
          <w:p w:rsidR="002519B1" w:rsidRPr="0055143A" w:rsidRDefault="002519B1" w:rsidP="00B46CE3">
            <w:pPr>
              <w:tabs>
                <w:tab w:val="left" w:pos="6525"/>
                <w:tab w:val="right" w:pos="9360"/>
              </w:tabs>
              <w:rPr>
                <w:rFonts w:eastAsia="Calibri"/>
                <w:sz w:val="28"/>
                <w:szCs w:val="28"/>
                <w:lang w:val="vi"/>
              </w:rPr>
            </w:pPr>
            <w:r w:rsidRPr="0055143A">
              <w:rPr>
                <w:rFonts w:eastAsia="Calibri"/>
                <w:sz w:val="28"/>
                <w:szCs w:val="28"/>
                <w:lang w:val="vi"/>
              </w:rPr>
              <w:t>- HS lắng nghe</w:t>
            </w: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lang w:val="vi"/>
              </w:rPr>
            </w:pPr>
          </w:p>
          <w:p w:rsidR="002519B1" w:rsidRPr="0055143A" w:rsidRDefault="002519B1" w:rsidP="00B46CE3">
            <w:pPr>
              <w:tabs>
                <w:tab w:val="left" w:pos="6525"/>
                <w:tab w:val="right" w:pos="9360"/>
              </w:tabs>
              <w:rPr>
                <w:rFonts w:eastAsia="Calibri"/>
                <w:sz w:val="28"/>
                <w:szCs w:val="28"/>
              </w:rPr>
            </w:pPr>
            <w:r w:rsidRPr="0055143A">
              <w:rPr>
                <w:rFonts w:eastAsia="Calibri"/>
                <w:sz w:val="28"/>
                <w:szCs w:val="28"/>
              </w:rPr>
              <w:t>-HS thực hiện</w:t>
            </w:r>
          </w:p>
          <w:p w:rsidR="002519B1" w:rsidRPr="0055143A" w:rsidRDefault="002519B1" w:rsidP="00B46CE3">
            <w:pPr>
              <w:tabs>
                <w:tab w:val="left" w:pos="6525"/>
                <w:tab w:val="right" w:pos="9360"/>
              </w:tabs>
              <w:rPr>
                <w:rFonts w:eastAsia="Calibri"/>
                <w:sz w:val="28"/>
                <w:szCs w:val="28"/>
              </w:rPr>
            </w:pPr>
          </w:p>
          <w:p w:rsidR="002519B1" w:rsidRPr="0055143A" w:rsidRDefault="002519B1" w:rsidP="00B46CE3">
            <w:pPr>
              <w:tabs>
                <w:tab w:val="left" w:pos="6525"/>
                <w:tab w:val="right" w:pos="9360"/>
              </w:tabs>
              <w:rPr>
                <w:rFonts w:eastAsia="Calibri"/>
                <w:sz w:val="28"/>
                <w:szCs w:val="28"/>
              </w:rPr>
            </w:pPr>
          </w:p>
          <w:p w:rsidR="002519B1" w:rsidRPr="0055143A" w:rsidRDefault="002519B1" w:rsidP="00B46CE3">
            <w:pPr>
              <w:tabs>
                <w:tab w:val="left" w:pos="6525"/>
                <w:tab w:val="right" w:pos="9360"/>
              </w:tabs>
              <w:rPr>
                <w:rFonts w:eastAsia="Calibri"/>
                <w:sz w:val="28"/>
                <w:szCs w:val="28"/>
              </w:rPr>
            </w:pPr>
            <w:r w:rsidRPr="0055143A">
              <w:rPr>
                <w:rFonts w:eastAsia="Calibri"/>
                <w:sz w:val="28"/>
                <w:szCs w:val="28"/>
              </w:rPr>
              <w:t>- HS thi theo nhóm 4</w:t>
            </w:r>
          </w:p>
          <w:p w:rsidR="002519B1" w:rsidRPr="0055143A" w:rsidRDefault="002519B1" w:rsidP="00B46CE3">
            <w:pPr>
              <w:tabs>
                <w:tab w:val="left" w:pos="6525"/>
                <w:tab w:val="right" w:pos="9360"/>
              </w:tabs>
              <w:rPr>
                <w:rFonts w:eastAsia="Calibri"/>
                <w:sz w:val="28"/>
                <w:szCs w:val="28"/>
              </w:rPr>
            </w:pPr>
          </w:p>
          <w:p w:rsidR="002519B1" w:rsidRPr="0055143A" w:rsidRDefault="002519B1" w:rsidP="00B46CE3">
            <w:pPr>
              <w:tabs>
                <w:tab w:val="left" w:pos="6525"/>
                <w:tab w:val="right" w:pos="9360"/>
              </w:tabs>
              <w:rPr>
                <w:rFonts w:eastAsia="Calibri"/>
                <w:sz w:val="28"/>
                <w:szCs w:val="28"/>
              </w:rPr>
            </w:pPr>
            <w:r w:rsidRPr="0055143A">
              <w:rPr>
                <w:rFonts w:eastAsia="Calibri"/>
                <w:sz w:val="28"/>
                <w:szCs w:val="28"/>
              </w:rPr>
              <w:t>- Lắng nghe</w:t>
            </w:r>
          </w:p>
        </w:tc>
      </w:tr>
    </w:tbl>
    <w:p w:rsidR="002519B1" w:rsidRPr="003B3E4A" w:rsidRDefault="002519B1" w:rsidP="002519B1">
      <w:pPr>
        <w:rPr>
          <w:rFonts w:eastAsia="Calibri"/>
          <w:b/>
          <w:sz w:val="28"/>
          <w:szCs w:val="28"/>
        </w:rPr>
      </w:pPr>
      <w:r w:rsidRPr="003B3E4A">
        <w:rPr>
          <w:rFonts w:eastAsia="Calibri"/>
          <w:b/>
          <w:sz w:val="28"/>
          <w:szCs w:val="28"/>
        </w:rPr>
        <w:lastRenderedPageBreak/>
        <w:t>IV. ĐIỀU CHỈNH SAU BÀI DẠY:</w:t>
      </w:r>
    </w:p>
    <w:p w:rsidR="00A969CD" w:rsidRPr="002519B1" w:rsidRDefault="002519B1" w:rsidP="002519B1">
      <w:r w:rsidRPr="003B3E4A">
        <w:rPr>
          <w:rFonts w:eastAsia="Calibri"/>
          <w:sz w:val="28"/>
          <w:szCs w:val="28"/>
        </w:rPr>
        <w:t>………………………………………………………………………………………………………………………………………………………………………………………………………………………………………………………………………………………</w:t>
      </w:r>
      <w:r>
        <w:rPr>
          <w:rFonts w:eastAsia="Calibri"/>
          <w:sz w:val="28"/>
          <w:szCs w:val="28"/>
        </w:rPr>
        <w:t>………</w:t>
      </w:r>
      <w:bookmarkStart w:id="0" w:name="_GoBack"/>
      <w:bookmarkEnd w:id="0"/>
    </w:p>
    <w:sectPr w:rsidR="00A969CD" w:rsidRPr="002519B1"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D1" w:rsidRDefault="007213D1">
      <w:r>
        <w:separator/>
      </w:r>
    </w:p>
  </w:endnote>
  <w:endnote w:type="continuationSeparator" w:id="0">
    <w:p w:rsidR="007213D1" w:rsidRDefault="0072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7213D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D1" w:rsidRDefault="007213D1">
      <w:r>
        <w:separator/>
      </w:r>
    </w:p>
  </w:footnote>
  <w:footnote w:type="continuationSeparator" w:id="0">
    <w:p w:rsidR="007213D1" w:rsidRDefault="00721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4A4"/>
    <w:rsid w:val="00395F8F"/>
    <w:rsid w:val="00396C20"/>
    <w:rsid w:val="003A00FE"/>
    <w:rsid w:val="003B0030"/>
    <w:rsid w:val="003B34E0"/>
    <w:rsid w:val="003B5AF1"/>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E230B"/>
    <w:rsid w:val="006F14C1"/>
    <w:rsid w:val="006F2565"/>
    <w:rsid w:val="00703E07"/>
    <w:rsid w:val="00714716"/>
    <w:rsid w:val="007213D1"/>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364</cp:revision>
  <cp:lastPrinted>2025-05-08T09:04:00Z</cp:lastPrinted>
  <dcterms:created xsi:type="dcterms:W3CDTF">2025-04-14T07:03:00Z</dcterms:created>
  <dcterms:modified xsi:type="dcterms:W3CDTF">2025-05-13T02:02:00Z</dcterms:modified>
</cp:coreProperties>
</file>