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A4" w:rsidRPr="003954A4" w:rsidRDefault="003954A4" w:rsidP="003954A4">
      <w:pPr>
        <w:widowControl w:val="0"/>
        <w:adjustRightInd w:val="0"/>
        <w:snapToGrid w:val="0"/>
        <w:spacing w:after="200" w:line="276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  <w:r w:rsidRPr="003954A4">
        <w:rPr>
          <w:rFonts w:eastAsia="Calibri"/>
          <w:b/>
          <w:color w:val="000000"/>
          <w:sz w:val="28"/>
          <w:szCs w:val="28"/>
          <w:highlight w:val="white"/>
          <w:lang w:val="pt-BR"/>
        </w:rPr>
        <w:t>KẾ HOẠCH BÀI DẠY</w:t>
      </w:r>
      <w:r w:rsidRPr="003954A4">
        <w:rPr>
          <w:rFonts w:eastAsia="Calibri"/>
          <w:b/>
          <w:color w:val="000000"/>
          <w:sz w:val="28"/>
          <w:szCs w:val="28"/>
          <w:lang w:val="pt-BR"/>
        </w:rPr>
        <w:t xml:space="preserve"> </w:t>
      </w:r>
    </w:p>
    <w:p w:rsidR="003954A4" w:rsidRPr="003954A4" w:rsidRDefault="003954A4" w:rsidP="003954A4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3954A4">
        <w:rPr>
          <w:rFonts w:eastAsia="Calibri"/>
          <w:b/>
          <w:bCs/>
          <w:sz w:val="28"/>
          <w:szCs w:val="28"/>
        </w:rPr>
        <w:t>Môn: Tiếng Việt- Chính tả lớp 1</w:t>
      </w:r>
    </w:p>
    <w:p w:rsidR="003954A4" w:rsidRPr="003954A4" w:rsidRDefault="003954A4" w:rsidP="003954A4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3954A4">
        <w:rPr>
          <w:rFonts w:eastAsia="Calibri"/>
          <w:b/>
          <w:bCs/>
          <w:sz w:val="28"/>
          <w:szCs w:val="28"/>
        </w:rPr>
        <w:t>Tên bài: Cô và mẹ   Số tiết : 363</w:t>
      </w:r>
    </w:p>
    <w:p w:rsidR="003954A4" w:rsidRPr="003954A4" w:rsidRDefault="003954A4" w:rsidP="003954A4">
      <w:pPr>
        <w:tabs>
          <w:tab w:val="left" w:pos="6525"/>
          <w:tab w:val="right" w:pos="9360"/>
        </w:tabs>
        <w:jc w:val="center"/>
        <w:rPr>
          <w:rFonts w:eastAsia="Calibri"/>
          <w:b/>
          <w:bCs/>
          <w:sz w:val="28"/>
          <w:szCs w:val="28"/>
        </w:rPr>
      </w:pPr>
      <w:r w:rsidRPr="003954A4">
        <w:rPr>
          <w:rFonts w:eastAsia="Calibri"/>
          <w:b/>
          <w:bCs/>
          <w:sz w:val="28"/>
          <w:szCs w:val="28"/>
        </w:rPr>
        <w:t>Thời gian thực hiện: ngày 15 tháng 4 năm 2025</w:t>
      </w:r>
    </w:p>
    <w:p w:rsidR="003954A4" w:rsidRPr="003954A4" w:rsidRDefault="003954A4" w:rsidP="003954A4">
      <w:pPr>
        <w:tabs>
          <w:tab w:val="left" w:pos="6525"/>
          <w:tab w:val="right" w:pos="9360"/>
        </w:tabs>
        <w:jc w:val="center"/>
        <w:rPr>
          <w:rFonts w:eastAsia="Calibri"/>
          <w:b/>
          <w:sz w:val="28"/>
          <w:szCs w:val="28"/>
        </w:rPr>
      </w:pP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b/>
          <w:sz w:val="28"/>
          <w:szCs w:val="28"/>
        </w:rPr>
      </w:pPr>
      <w:r w:rsidRPr="003954A4">
        <w:rPr>
          <w:rFonts w:eastAsia="Calibri"/>
          <w:b/>
          <w:sz w:val="28"/>
          <w:szCs w:val="28"/>
        </w:rPr>
        <w:t xml:space="preserve">I. YÊU CẦU CẦN ĐẠT   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3954A4">
        <w:rPr>
          <w:rFonts w:eastAsia="Calibri"/>
          <w:sz w:val="28"/>
          <w:szCs w:val="28"/>
        </w:rPr>
        <w:t>- Chép đúng 4 dòng thơ bài Cô và me, khoảng 15 phút, không mặc quá 1 lỗi.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3954A4">
        <w:rPr>
          <w:rFonts w:eastAsia="Calibri"/>
          <w:sz w:val="28"/>
          <w:szCs w:val="28"/>
        </w:rPr>
        <w:t xml:space="preserve">- Viết đúng các từ ngữ có tiếng bắt đầu bằng c hoặc </w:t>
      </w:r>
      <w:r w:rsidRPr="003954A4">
        <w:rPr>
          <w:rFonts w:eastAsia="Calibri"/>
          <w:i/>
          <w:sz w:val="28"/>
          <w:szCs w:val="28"/>
        </w:rPr>
        <w:t xml:space="preserve">k </w:t>
      </w:r>
      <w:r w:rsidRPr="003954A4">
        <w:rPr>
          <w:rFonts w:eastAsia="Calibri"/>
          <w:sz w:val="28"/>
          <w:szCs w:val="28"/>
        </w:rPr>
        <w:t>dưới mỗi hình.</w:t>
      </w:r>
    </w:p>
    <w:p w:rsidR="003954A4" w:rsidRPr="003954A4" w:rsidRDefault="003954A4" w:rsidP="003954A4">
      <w:pPr>
        <w:widowControl w:val="0"/>
        <w:tabs>
          <w:tab w:val="left" w:pos="1038"/>
        </w:tabs>
        <w:spacing w:line="288" w:lineRule="auto"/>
        <w:jc w:val="both"/>
        <w:rPr>
          <w:rFonts w:eastAsia="Calibri"/>
          <w:sz w:val="28"/>
          <w:szCs w:val="28"/>
          <w:lang w:val="da-DK"/>
        </w:rPr>
      </w:pPr>
      <w:r w:rsidRPr="003954A4">
        <w:rPr>
          <w:rFonts w:eastAsia="Calibri"/>
          <w:b/>
          <w:sz w:val="28"/>
          <w:szCs w:val="28"/>
          <w:lang w:val="da-DK"/>
        </w:rPr>
        <w:t>* Phát triển các năng lực chung và phẩm chất.</w:t>
      </w:r>
      <w:r w:rsidRPr="003954A4">
        <w:rPr>
          <w:rFonts w:eastAsia="Calibri"/>
          <w:sz w:val="28"/>
          <w:szCs w:val="28"/>
          <w:lang w:val="da-DK"/>
        </w:rPr>
        <w:t xml:space="preserve">  </w:t>
      </w:r>
    </w:p>
    <w:p w:rsidR="003954A4" w:rsidRPr="003954A4" w:rsidRDefault="003954A4" w:rsidP="003954A4">
      <w:pPr>
        <w:spacing w:line="276" w:lineRule="auto"/>
        <w:rPr>
          <w:rFonts w:eastAsia="Calibri"/>
          <w:sz w:val="28"/>
          <w:szCs w:val="28"/>
          <w:lang w:val="da-DK"/>
        </w:rPr>
      </w:pPr>
      <w:r w:rsidRPr="003954A4">
        <w:rPr>
          <w:rFonts w:eastAsia="Calibri"/>
          <w:sz w:val="28"/>
          <w:szCs w:val="28"/>
          <w:lang w:val="da-DK"/>
        </w:rPr>
        <w:t xml:space="preserve"> - Rèn kĩ năng lắng nghe và trả lời câu hỏi tự tin.  </w:t>
      </w:r>
    </w:p>
    <w:p w:rsidR="003954A4" w:rsidRPr="003954A4" w:rsidRDefault="003954A4" w:rsidP="003954A4">
      <w:pPr>
        <w:spacing w:line="276" w:lineRule="auto"/>
        <w:rPr>
          <w:rFonts w:eastAsia="Calibri"/>
          <w:sz w:val="28"/>
          <w:szCs w:val="28"/>
          <w:lang w:val="da-DK"/>
        </w:rPr>
      </w:pPr>
      <w:r w:rsidRPr="003954A4">
        <w:rPr>
          <w:rFonts w:eastAsia="Calibri"/>
          <w:sz w:val="28"/>
          <w:szCs w:val="28"/>
          <w:lang w:val="da-DK"/>
        </w:rPr>
        <w:t>- Biết quan sát và viết đúng nét chữ, trình bày đẹp bài chính tả.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b/>
          <w:sz w:val="28"/>
          <w:szCs w:val="28"/>
        </w:rPr>
      </w:pPr>
      <w:r w:rsidRPr="003954A4">
        <w:rPr>
          <w:rFonts w:eastAsia="Calibri"/>
          <w:b/>
          <w:sz w:val="28"/>
          <w:szCs w:val="28"/>
        </w:rPr>
        <w:t>II. ĐỒ DÙNG DẠY HỌC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3954A4">
        <w:rPr>
          <w:rFonts w:eastAsia="Calibri"/>
          <w:b/>
          <w:sz w:val="28"/>
          <w:szCs w:val="28"/>
        </w:rPr>
        <w:t xml:space="preserve">-  </w:t>
      </w:r>
      <w:r w:rsidRPr="003954A4">
        <w:rPr>
          <w:rFonts w:eastAsia="Calibri"/>
          <w:sz w:val="28"/>
          <w:szCs w:val="28"/>
        </w:rPr>
        <w:t>Bảng lớp viết các dòng thơ cần viết chính tả; viết các chữ cần điền âm đầu( BT2); đứng lên… ế; cúi …ằm mặt; bước lại …ần.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3954A4">
        <w:rPr>
          <w:rFonts w:eastAsia="Calibri"/>
          <w:sz w:val="28"/>
          <w:szCs w:val="28"/>
        </w:rPr>
        <w:t>- Bảng con hoặc 2 băng giấy để 2 HS thi làm BT3 trước lớp.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sz w:val="28"/>
          <w:szCs w:val="28"/>
        </w:rPr>
      </w:pPr>
      <w:r w:rsidRPr="003954A4">
        <w:rPr>
          <w:rFonts w:eastAsia="Calibri"/>
          <w:sz w:val="28"/>
          <w:szCs w:val="28"/>
        </w:rPr>
        <w:t>- Vở Luyện viết 1, tập 2.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b/>
          <w:bCs/>
          <w:sz w:val="28"/>
          <w:szCs w:val="28"/>
          <w:lang w:val="vi"/>
        </w:rPr>
      </w:pPr>
      <w:r w:rsidRPr="003954A4">
        <w:rPr>
          <w:rFonts w:eastAsia="Calibri"/>
          <w:b/>
          <w:iCs/>
          <w:sz w:val="28"/>
          <w:szCs w:val="28"/>
          <w:lang w:val="vi"/>
        </w:rPr>
        <w:t>III. CÁC HOẠT ĐỘNG DẠY HỌC</w:t>
      </w:r>
      <w:r w:rsidRPr="003954A4">
        <w:rPr>
          <w:rFonts w:eastAsia="Calibri"/>
          <w:b/>
          <w:iCs/>
          <w:sz w:val="28"/>
          <w:szCs w:val="28"/>
        </w:rPr>
        <w:t xml:space="preserve"> </w:t>
      </w:r>
      <w:r w:rsidRPr="003954A4">
        <w:rPr>
          <w:rFonts w:eastAsia="Calibri"/>
          <w:b/>
          <w:sz w:val="28"/>
          <w:szCs w:val="28"/>
        </w:rPr>
        <w:t>CHỦ YẾU</w:t>
      </w:r>
    </w:p>
    <w:p w:rsidR="003954A4" w:rsidRPr="003954A4" w:rsidRDefault="003954A4" w:rsidP="003954A4">
      <w:pPr>
        <w:tabs>
          <w:tab w:val="left" w:pos="6525"/>
          <w:tab w:val="right" w:pos="9360"/>
        </w:tabs>
        <w:rPr>
          <w:rFonts w:eastAsia="Calibri"/>
          <w:b/>
          <w:sz w:val="28"/>
          <w:szCs w:val="28"/>
          <w:lang w:val="sv-SE"/>
        </w:rPr>
      </w:pPr>
      <w:r w:rsidRPr="003954A4">
        <w:rPr>
          <w:rFonts w:eastAsia="Calibri"/>
          <w:b/>
          <w:sz w:val="28"/>
          <w:szCs w:val="28"/>
        </w:rPr>
        <w:t xml:space="preserve"> </w:t>
      </w:r>
    </w:p>
    <w:tbl>
      <w:tblPr>
        <w:tblW w:w="0" w:type="auto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6"/>
        <w:gridCol w:w="4668"/>
      </w:tblGrid>
      <w:tr w:rsidR="003954A4" w:rsidRPr="003954A4" w:rsidTr="00B46CE3">
        <w:trPr>
          <w:trHeight w:val="1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954A4" w:rsidRPr="003954A4" w:rsidTr="00B46CE3">
        <w:trPr>
          <w:trHeight w:val="1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3954A4">
              <w:rPr>
                <w:rFonts w:eastAsia="Calibri"/>
                <w:b/>
                <w:sz w:val="28"/>
                <w:szCs w:val="28"/>
              </w:rPr>
              <w:t>1. Hoạt động mở đầu (3’)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YCHS hát.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3954A4">
              <w:rPr>
                <w:rFonts w:eastAsia="Calibri"/>
                <w:b/>
                <w:sz w:val="28"/>
                <w:szCs w:val="28"/>
              </w:rPr>
              <w:t>2. Hoạt động hình thành kiến thức mới (14’)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3954A4">
              <w:rPr>
                <w:rFonts w:eastAsia="Calibri"/>
                <w:b/>
                <w:bCs/>
                <w:sz w:val="28"/>
                <w:szCs w:val="28"/>
              </w:rPr>
              <w:t>Hoạt động 1:</w:t>
            </w:r>
            <w:r w:rsidRPr="003954A4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3954A4">
              <w:rPr>
                <w:rFonts w:eastAsia="Calibri"/>
                <w:sz w:val="28"/>
                <w:szCs w:val="28"/>
              </w:rPr>
              <w:t>G</w:t>
            </w:r>
            <w:r w:rsidRPr="003954A4">
              <w:rPr>
                <w:rFonts w:eastAsia="Calibri"/>
                <w:sz w:val="28"/>
                <w:szCs w:val="28"/>
                <w:lang w:val="nl-NL"/>
              </w:rPr>
              <w:t>V</w:t>
            </w:r>
            <w:r w:rsidRPr="003954A4">
              <w:rPr>
                <w:rFonts w:eastAsia="Calibri"/>
                <w:sz w:val="28"/>
                <w:szCs w:val="28"/>
              </w:rPr>
              <w:t xml:space="preserve"> giới thiệu bài học và ghi </w:t>
            </w:r>
            <w:r w:rsidRPr="003954A4">
              <w:rPr>
                <w:rFonts w:eastAsia="Calibri"/>
                <w:sz w:val="28"/>
                <w:szCs w:val="28"/>
                <w:lang w:val="nl-NL"/>
              </w:rPr>
              <w:t>tựa</w:t>
            </w:r>
            <w:r w:rsidRPr="003954A4">
              <w:rPr>
                <w:rFonts w:eastAsia="Calibri"/>
                <w:sz w:val="28"/>
                <w:szCs w:val="28"/>
              </w:rPr>
              <w:t xml:space="preserve"> bài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iCs/>
                <w:sz w:val="28"/>
                <w:szCs w:val="28"/>
              </w:rPr>
            </w:pPr>
            <w:r w:rsidRPr="003954A4">
              <w:rPr>
                <w:rFonts w:eastAsia="Calibri"/>
                <w:b/>
                <w:bCs/>
                <w:sz w:val="28"/>
                <w:szCs w:val="28"/>
              </w:rPr>
              <w:t xml:space="preserve">Hoạt động 2: </w:t>
            </w:r>
            <w:r w:rsidRPr="003954A4">
              <w:rPr>
                <w:rFonts w:eastAsia="Calibri"/>
                <w:i/>
                <w:iCs/>
                <w:sz w:val="28"/>
                <w:szCs w:val="28"/>
              </w:rPr>
              <w:t>Tập chép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 GV đọc bài Cô </w:t>
            </w:r>
            <w:r w:rsidRPr="003954A4">
              <w:rPr>
                <w:rFonts w:eastAsia="Calibri"/>
                <w:i/>
                <w:sz w:val="28"/>
                <w:szCs w:val="28"/>
              </w:rPr>
              <w:t>và mẹ</w:t>
            </w:r>
            <w:r w:rsidRPr="003954A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yêu cầu Hs đọc bài thơ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-Bài thơ nói về điều gì?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 GV chỉ cho HS đọc chữ dễ viết sai: </w:t>
            </w:r>
            <w:r w:rsidRPr="003954A4">
              <w:rPr>
                <w:rFonts w:eastAsia="Calibri"/>
                <w:i/>
                <w:sz w:val="28"/>
                <w:szCs w:val="28"/>
              </w:rPr>
              <w:t>cũng là, cô giáo, đến trường, mẹ hiền</w:t>
            </w:r>
            <w:r w:rsidRPr="003954A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hướng dẫn cách trình bày khổ thơ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* Lưu ý: tô lại chữ hoa đầu câu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cho HS chép bài vào v</w:t>
            </w:r>
            <w:r w:rsidRPr="003954A4">
              <w:rPr>
                <w:rFonts w:eastAsia="Calibri"/>
                <w:i/>
                <w:sz w:val="28"/>
                <w:szCs w:val="28"/>
              </w:rPr>
              <w:t>ở Luyện viết 1</w:t>
            </w:r>
            <w:r w:rsidRPr="003954A4">
              <w:rPr>
                <w:rFonts w:eastAsia="Calibri"/>
                <w:sz w:val="28"/>
                <w:szCs w:val="28"/>
              </w:rPr>
              <w:t xml:space="preserve">, tập hai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đọc soát lỗi ( Đọc chậm từng dòng thơ)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yêu cầu HS sửa chữ sai cho đúng ra lề vở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lastRenderedPageBreak/>
              <w:t>- Gv yêu cầu HS đổi bài sửa lỗi cho nhau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chữa lỗi cho Hs(có thể chiếu một số bài lên để sửa chữa)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nhận xét, khen Hs viết đẹp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b/>
                <w:bCs/>
                <w:sz w:val="28"/>
                <w:szCs w:val="28"/>
              </w:rPr>
              <w:t xml:space="preserve">3. </w:t>
            </w:r>
            <w:r w:rsidRPr="003954A4">
              <w:rPr>
                <w:rFonts w:eastAsia="Calibri"/>
                <w:b/>
                <w:sz w:val="28"/>
                <w:szCs w:val="28"/>
              </w:rPr>
              <w:t>Hoạt động luyện tập ,thực hành(15’)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iCs/>
                <w:sz w:val="28"/>
                <w:szCs w:val="28"/>
              </w:rPr>
            </w:pPr>
            <w:r w:rsidRPr="003954A4">
              <w:rPr>
                <w:rFonts w:eastAsia="Calibri"/>
                <w:i/>
                <w:iCs/>
                <w:sz w:val="28"/>
                <w:szCs w:val="28"/>
              </w:rPr>
              <w:t>*Làm bài tập chính tả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a) Bài 2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GV nêu yêu cầu: Bạn Trung mang gì đi học?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- 1 HS đọc YC, đọc M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 GV nhắc HS: các từ cần điền đều chứa tiếng bắt đầu bằng c hay </w:t>
            </w:r>
            <w:r w:rsidRPr="003954A4">
              <w:rPr>
                <w:rFonts w:eastAsia="Calibri"/>
                <w:i/>
                <w:sz w:val="28"/>
                <w:szCs w:val="28"/>
              </w:rPr>
              <w:t>k</w:t>
            </w:r>
            <w:r w:rsidRPr="003954A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Yêu cầu HS làm bài vào vở BT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 GV chiếu bài lên bảng: 1) </w:t>
            </w:r>
            <w:r w:rsidRPr="003954A4">
              <w:rPr>
                <w:rFonts w:eastAsia="Calibri"/>
                <w:i/>
                <w:sz w:val="28"/>
                <w:szCs w:val="28"/>
              </w:rPr>
              <w:t xml:space="preserve">bảng con, 2) thước kẻ, </w:t>
            </w:r>
            <w:r w:rsidRPr="003954A4">
              <w:rPr>
                <w:rFonts w:eastAsia="Calibri"/>
                <w:sz w:val="28"/>
                <w:szCs w:val="28"/>
              </w:rPr>
              <w:t xml:space="preserve">3) </w:t>
            </w:r>
            <w:r w:rsidRPr="003954A4">
              <w:rPr>
                <w:rFonts w:eastAsia="Calibri"/>
                <w:i/>
                <w:sz w:val="28"/>
                <w:szCs w:val="28"/>
              </w:rPr>
              <w:t xml:space="preserve">cặp sách, 4) kẹo, </w:t>
            </w:r>
            <w:r w:rsidRPr="003954A4">
              <w:rPr>
                <w:rFonts w:eastAsia="Calibri"/>
                <w:sz w:val="28"/>
                <w:szCs w:val="28"/>
              </w:rPr>
              <w:t xml:space="preserve">5) </w:t>
            </w:r>
            <w:r w:rsidRPr="003954A4">
              <w:rPr>
                <w:rFonts w:eastAsia="Calibri"/>
                <w:i/>
                <w:sz w:val="28"/>
                <w:szCs w:val="28"/>
              </w:rPr>
              <w:t xml:space="preserve">kéo, </w:t>
            </w:r>
            <w:r w:rsidRPr="003954A4">
              <w:rPr>
                <w:rFonts w:eastAsia="Calibri"/>
                <w:sz w:val="28"/>
                <w:szCs w:val="28"/>
              </w:rPr>
              <w:t xml:space="preserve">6) </w:t>
            </w:r>
            <w:r w:rsidRPr="003954A4">
              <w:rPr>
                <w:rFonts w:eastAsia="Calibri"/>
                <w:i/>
                <w:sz w:val="28"/>
                <w:szCs w:val="28"/>
              </w:rPr>
              <w:t>cánh ca</w:t>
            </w:r>
            <w:r w:rsidRPr="003954A4">
              <w:rPr>
                <w:rFonts w:eastAsia="Calibri"/>
                <w:sz w:val="28"/>
                <w:szCs w:val="28"/>
              </w:rPr>
              <w:t xml:space="preserve">m.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-Những chữ nào bắt đầu bằng c?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Những chữ nào bắt đầu bằn</w:t>
            </w:r>
            <w:r w:rsidRPr="003954A4">
              <w:rPr>
                <w:rFonts w:eastAsia="Calibri"/>
                <w:i/>
                <w:sz w:val="28"/>
                <w:szCs w:val="28"/>
              </w:rPr>
              <w:t xml:space="preserve">g k?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-YC HS nhắc lại quy tắc chính tả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-YC HS đọc lại các từ đã điền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  <w:r w:rsidRPr="003954A4">
              <w:rPr>
                <w:rFonts w:eastAsia="Calibri"/>
                <w:b/>
                <w:sz w:val="28"/>
                <w:szCs w:val="28"/>
              </w:rPr>
              <w:t>4. Hoạt động củng cố và nối tiếp(3’)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Nhận xét tiết học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Em nào viết chưa đúng , đẹp về nhà viết lại bài cho đúng, sạch và đẹp.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hát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Cả lớp hát bài C</w:t>
            </w:r>
            <w:r w:rsidRPr="003954A4">
              <w:rPr>
                <w:rFonts w:eastAsia="Calibri"/>
                <w:i/>
                <w:sz w:val="28"/>
                <w:szCs w:val="28"/>
              </w:rPr>
              <w:t xml:space="preserve">ô </w:t>
            </w:r>
            <w:r w:rsidRPr="003954A4">
              <w:rPr>
                <w:rFonts w:eastAsia="Calibri"/>
                <w:sz w:val="28"/>
                <w:szCs w:val="28"/>
              </w:rPr>
              <w:t>v</w:t>
            </w:r>
            <w:r w:rsidRPr="003954A4">
              <w:rPr>
                <w:rFonts w:eastAsia="Calibri"/>
                <w:i/>
                <w:sz w:val="28"/>
                <w:szCs w:val="28"/>
              </w:rPr>
              <w:t>à m</w:t>
            </w:r>
            <w:r w:rsidRPr="003954A4">
              <w:rPr>
                <w:rFonts w:eastAsia="Calibri"/>
                <w:sz w:val="28"/>
                <w:szCs w:val="28"/>
              </w:rPr>
              <w:t>ẹ của nhạc sĩ Phạm Tuyên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-Theo dõi sách/120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-Đọc bài thơ ( cá nhân, cả lớp)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-Mẹ là cô giáo ở nhà, cô giáo là mẹ ở lớp. Mỗi HS đều có 2 mẹ, 2 cô giáo. 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-HS đọc( cá nhân, cả lớp)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nhẩm đánh vần, đọc thầm từng tiếng dễ viết sai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theo dõi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-HS chép bài vào vở Luyện viết tập 2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cầm bút chì soát lỗi, gạch dưới chữ viết sai bằng bút chì, ghi số lỗi ra lề vở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chữa lỗi ra lề vở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lastRenderedPageBreak/>
              <w:t>- Hs đổi bài sửa lỗi cho nhau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quan sát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theo dõi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 xml:space="preserve">- HS nhắc lại Ycầu và đọc mẫu </w:t>
            </w:r>
            <w:r w:rsidRPr="003954A4">
              <w:rPr>
                <w:rFonts w:eastAsia="Calibri"/>
                <w:i/>
                <w:sz w:val="28"/>
                <w:szCs w:val="28"/>
              </w:rPr>
              <w:t>(bảng con</w:t>
            </w:r>
            <w:r w:rsidRPr="003954A4">
              <w:rPr>
                <w:rFonts w:eastAsia="Calibri"/>
                <w:sz w:val="28"/>
                <w:szCs w:val="28"/>
              </w:rPr>
              <w:t>).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-HS làm vào vở BT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nhận xét bài làm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trả lời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nhắc lại cá nhân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-Đọc lại các từ đã điền ( cá nhân, đồng thanh)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-Sửa bài theo đáp án (nếu sai)</w:t>
            </w: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3954A4" w:rsidRPr="003954A4" w:rsidRDefault="003954A4" w:rsidP="003954A4">
            <w:pPr>
              <w:tabs>
                <w:tab w:val="left" w:pos="6525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3954A4">
              <w:rPr>
                <w:rFonts w:eastAsia="Calibri"/>
                <w:sz w:val="28"/>
                <w:szCs w:val="28"/>
              </w:rPr>
              <w:t>- HS lắng nghe</w:t>
            </w:r>
          </w:p>
        </w:tc>
      </w:tr>
    </w:tbl>
    <w:p w:rsidR="003954A4" w:rsidRPr="003954A4" w:rsidRDefault="003954A4" w:rsidP="003954A4">
      <w:pPr>
        <w:spacing w:after="160" w:line="259" w:lineRule="auto"/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</w:pPr>
      <w:r w:rsidRPr="003954A4"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  <w:lastRenderedPageBreak/>
        <w:t>IV. ĐIỀU CHỈNH SAU BÀI DẠY:</w:t>
      </w:r>
    </w:p>
    <w:p w:rsidR="003954A4" w:rsidRPr="003954A4" w:rsidRDefault="003954A4" w:rsidP="003954A4">
      <w:pPr>
        <w:spacing w:after="160" w:line="259" w:lineRule="auto"/>
        <w:rPr>
          <w:rFonts w:eastAsia="Calibri"/>
          <w:kern w:val="2"/>
          <w:sz w:val="28"/>
          <w:szCs w:val="28"/>
          <w:lang w:val="en-SG"/>
          <w14:ligatures w14:val="standardContextual"/>
        </w:rPr>
      </w:pPr>
      <w:r w:rsidRPr="003954A4">
        <w:rPr>
          <w:rFonts w:eastAsia="Calibri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3954A4" w:rsidRDefault="00A969CD" w:rsidP="003954A4">
      <w:bookmarkStart w:id="0" w:name="_GoBack"/>
      <w:bookmarkEnd w:id="0"/>
    </w:p>
    <w:sectPr w:rsidR="00A969CD" w:rsidRPr="003954A4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AF" w:rsidRDefault="008527AF">
      <w:r>
        <w:separator/>
      </w:r>
    </w:p>
  </w:endnote>
  <w:endnote w:type="continuationSeparator" w:id="0">
    <w:p w:rsidR="008527AF" w:rsidRDefault="0085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8527AF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AF" w:rsidRDefault="008527AF">
      <w:r>
        <w:separator/>
      </w:r>
    </w:p>
  </w:footnote>
  <w:footnote w:type="continuationSeparator" w:id="0">
    <w:p w:rsidR="008527AF" w:rsidRDefault="00852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74610"/>
    <w:rsid w:val="00275737"/>
    <w:rsid w:val="0028486D"/>
    <w:rsid w:val="002B090E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4E82"/>
    <w:rsid w:val="00384AAD"/>
    <w:rsid w:val="003872F8"/>
    <w:rsid w:val="003914A2"/>
    <w:rsid w:val="0039166A"/>
    <w:rsid w:val="003954A4"/>
    <w:rsid w:val="00395F8F"/>
    <w:rsid w:val="00396C20"/>
    <w:rsid w:val="003A00FE"/>
    <w:rsid w:val="003B0030"/>
    <w:rsid w:val="003B34E0"/>
    <w:rsid w:val="003B5AF1"/>
    <w:rsid w:val="003E1D56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408EF"/>
    <w:rsid w:val="0065571F"/>
    <w:rsid w:val="006813AD"/>
    <w:rsid w:val="00691F13"/>
    <w:rsid w:val="006B0C0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527AF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83A8D"/>
    <w:rsid w:val="00A875C7"/>
    <w:rsid w:val="00A9368F"/>
    <w:rsid w:val="00A969CD"/>
    <w:rsid w:val="00AA5018"/>
    <w:rsid w:val="00AA5B56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1C73"/>
    <w:rsid w:val="00E204B9"/>
    <w:rsid w:val="00E24887"/>
    <w:rsid w:val="00E5479B"/>
    <w:rsid w:val="00E54F87"/>
    <w:rsid w:val="00E56E82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362</cp:revision>
  <cp:lastPrinted>2025-05-08T09:04:00Z</cp:lastPrinted>
  <dcterms:created xsi:type="dcterms:W3CDTF">2025-04-14T07:03:00Z</dcterms:created>
  <dcterms:modified xsi:type="dcterms:W3CDTF">2025-05-13T02:01:00Z</dcterms:modified>
</cp:coreProperties>
</file>