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8A5DF5" w:rsidRPr="00A661E3" w:rsidTr="00B46CE3">
        <w:tc>
          <w:tcPr>
            <w:tcW w:w="9771" w:type="dxa"/>
            <w:gridSpan w:val="2"/>
          </w:tcPr>
          <w:p w:rsidR="008A5DF5" w:rsidRPr="00A661E3" w:rsidRDefault="008A5DF5" w:rsidP="00B46CE3">
            <w:pPr>
              <w:jc w:val="center"/>
              <w:rPr>
                <w:b/>
              </w:rPr>
            </w:pPr>
            <w:r w:rsidRPr="00A661E3">
              <w:rPr>
                <w:b/>
              </w:rPr>
              <w:t>KẾ HOẠCH BÀI DẠY</w:t>
            </w:r>
          </w:p>
        </w:tc>
      </w:tr>
      <w:tr w:rsidR="008A5DF5" w:rsidRPr="00A661E3" w:rsidTr="00B46CE3">
        <w:tc>
          <w:tcPr>
            <w:tcW w:w="2933" w:type="dxa"/>
          </w:tcPr>
          <w:p w:rsidR="008A5DF5" w:rsidRPr="00A661E3" w:rsidRDefault="008A5DF5" w:rsidP="00B46CE3">
            <w:pPr>
              <w:rPr>
                <w:b/>
              </w:rPr>
            </w:pPr>
            <w:r w:rsidRPr="00A661E3">
              <w:rPr>
                <w:b/>
              </w:rPr>
              <w:t>Môn:</w:t>
            </w:r>
          </w:p>
        </w:tc>
        <w:tc>
          <w:tcPr>
            <w:tcW w:w="6838" w:type="dxa"/>
          </w:tcPr>
          <w:p w:rsidR="008A5DF5" w:rsidRPr="00A661E3" w:rsidRDefault="008A5DF5" w:rsidP="00B46CE3">
            <w:pPr>
              <w:rPr>
                <w:b/>
              </w:rPr>
            </w:pPr>
            <w:r w:rsidRPr="00A661E3">
              <w:rPr>
                <w:b/>
              </w:rPr>
              <w:t>Lịch sử và địa lí</w:t>
            </w:r>
          </w:p>
        </w:tc>
      </w:tr>
      <w:tr w:rsidR="008A5DF5" w:rsidRPr="00A661E3" w:rsidTr="00B46CE3">
        <w:tc>
          <w:tcPr>
            <w:tcW w:w="2933" w:type="dxa"/>
          </w:tcPr>
          <w:p w:rsidR="008A5DF5" w:rsidRPr="00A661E3" w:rsidRDefault="008A5DF5" w:rsidP="00B46CE3">
            <w:pPr>
              <w:rPr>
                <w:b/>
              </w:rPr>
            </w:pPr>
            <w:r w:rsidRPr="00A661E3">
              <w:rPr>
                <w:b/>
              </w:rPr>
              <w:t>Lớp:</w:t>
            </w:r>
          </w:p>
        </w:tc>
        <w:tc>
          <w:tcPr>
            <w:tcW w:w="6838" w:type="dxa"/>
          </w:tcPr>
          <w:p w:rsidR="008A5DF5" w:rsidRPr="00A661E3" w:rsidRDefault="008A5DF5" w:rsidP="00B46CE3">
            <w:pPr>
              <w:rPr>
                <w:b/>
              </w:rPr>
            </w:pPr>
            <w:r w:rsidRPr="00A661E3">
              <w:rPr>
                <w:b/>
              </w:rPr>
              <w:t>5A</w:t>
            </w:r>
          </w:p>
        </w:tc>
      </w:tr>
      <w:tr w:rsidR="008A5DF5" w:rsidRPr="00A661E3" w:rsidTr="00B46CE3">
        <w:tc>
          <w:tcPr>
            <w:tcW w:w="2933" w:type="dxa"/>
          </w:tcPr>
          <w:p w:rsidR="008A5DF5" w:rsidRPr="00A661E3" w:rsidRDefault="008A5DF5" w:rsidP="00B46CE3">
            <w:pPr>
              <w:rPr>
                <w:b/>
              </w:rPr>
            </w:pPr>
            <w:r w:rsidRPr="00A661E3">
              <w:rPr>
                <w:b/>
              </w:rPr>
              <w:t>Tên bài dạy:</w:t>
            </w:r>
          </w:p>
        </w:tc>
        <w:tc>
          <w:tcPr>
            <w:tcW w:w="6838" w:type="dxa"/>
          </w:tcPr>
          <w:p w:rsidR="008A5DF5" w:rsidRPr="00A661E3" w:rsidRDefault="008A5DF5" w:rsidP="00B46CE3">
            <w:pPr>
              <w:rPr>
                <w:b/>
              </w:rPr>
            </w:pPr>
            <w:r w:rsidRPr="00A661E3">
              <w:rPr>
                <w:lang w:val="vi-VN"/>
              </w:rPr>
              <w:t>Mộ</w:t>
            </w:r>
            <w:r w:rsidRPr="00A661E3">
              <w:rPr>
                <w:lang w:val="en"/>
              </w:rPr>
              <w:t xml:space="preserve">t </w:t>
            </w:r>
            <w:r w:rsidRPr="00A661E3">
              <w:rPr>
                <w:lang w:val="vi-VN"/>
              </w:rPr>
              <w:t>số nề</w:t>
            </w:r>
            <w:r w:rsidRPr="00A661E3">
              <w:rPr>
                <w:lang w:val="en"/>
              </w:rPr>
              <w:t xml:space="preserve">n văn minh </w:t>
            </w:r>
            <w:r w:rsidRPr="00A661E3">
              <w:rPr>
                <w:lang w:val="vi-VN"/>
              </w:rPr>
              <w:t>nổ</w:t>
            </w:r>
            <w:r w:rsidRPr="00A661E3">
              <w:rPr>
                <w:lang w:val="en"/>
              </w:rPr>
              <w:t>i ti</w:t>
            </w:r>
            <w:r w:rsidRPr="00A661E3">
              <w:rPr>
                <w:lang w:val="vi-VN"/>
              </w:rPr>
              <w:t>ế</w:t>
            </w:r>
            <w:r w:rsidRPr="00A661E3">
              <w:rPr>
                <w:lang w:val="en"/>
              </w:rPr>
              <w:t xml:space="preserve">ng </w:t>
            </w:r>
            <w:r w:rsidRPr="00A661E3">
              <w:rPr>
                <w:lang w:val="vi-VN"/>
              </w:rPr>
              <w:t xml:space="preserve">thế </w:t>
            </w:r>
            <w:r w:rsidRPr="00A661E3">
              <w:rPr>
                <w:lang w:val="en"/>
              </w:rPr>
              <w:t>gi</w:t>
            </w:r>
            <w:r w:rsidRPr="00A661E3">
              <w:rPr>
                <w:lang w:val="vi-VN"/>
              </w:rPr>
              <w:t>ới (Tiết 4)</w:t>
            </w:r>
          </w:p>
        </w:tc>
      </w:tr>
      <w:tr w:rsidR="008A5DF5" w:rsidRPr="00A661E3" w:rsidTr="00B46CE3">
        <w:tc>
          <w:tcPr>
            <w:tcW w:w="2933" w:type="dxa"/>
          </w:tcPr>
          <w:p w:rsidR="008A5DF5" w:rsidRPr="00A661E3" w:rsidRDefault="008A5DF5" w:rsidP="00B46CE3">
            <w:pPr>
              <w:rPr>
                <w:b/>
              </w:rPr>
            </w:pPr>
            <w:r w:rsidRPr="00A661E3">
              <w:rPr>
                <w:b/>
              </w:rPr>
              <w:t>Tiết CT:</w:t>
            </w:r>
          </w:p>
        </w:tc>
        <w:tc>
          <w:tcPr>
            <w:tcW w:w="6838" w:type="dxa"/>
          </w:tcPr>
          <w:p w:rsidR="008A5DF5" w:rsidRPr="00A661E3" w:rsidRDefault="008A5DF5" w:rsidP="00B46CE3">
            <w:pPr>
              <w:rPr>
                <w:b/>
              </w:rPr>
            </w:pPr>
            <w:r w:rsidRPr="00A661E3">
              <w:rPr>
                <w:b/>
              </w:rPr>
              <w:t>64</w:t>
            </w:r>
          </w:p>
        </w:tc>
      </w:tr>
      <w:tr w:rsidR="008A5DF5" w:rsidRPr="00A661E3" w:rsidTr="00B46CE3">
        <w:tc>
          <w:tcPr>
            <w:tcW w:w="2933" w:type="dxa"/>
          </w:tcPr>
          <w:p w:rsidR="008A5DF5" w:rsidRPr="00A661E3" w:rsidRDefault="008A5DF5" w:rsidP="00B46CE3">
            <w:pPr>
              <w:rPr>
                <w:b/>
              </w:rPr>
            </w:pPr>
            <w:r w:rsidRPr="00A661E3">
              <w:rPr>
                <w:b/>
              </w:rPr>
              <w:t>Thời gian dạy:</w:t>
            </w:r>
          </w:p>
        </w:tc>
        <w:tc>
          <w:tcPr>
            <w:tcW w:w="6838" w:type="dxa"/>
          </w:tcPr>
          <w:p w:rsidR="008A5DF5" w:rsidRPr="00A661E3" w:rsidRDefault="008A5DF5" w:rsidP="00B46CE3">
            <w:pPr>
              <w:rPr>
                <w:b/>
              </w:rPr>
            </w:pPr>
            <w:r w:rsidRPr="00A661E3">
              <w:rPr>
                <w:b/>
              </w:rPr>
              <w:t>Thứ Sáu ngày 25/4/2025</w:t>
            </w:r>
          </w:p>
        </w:tc>
      </w:tr>
    </w:tbl>
    <w:p w:rsidR="008A5DF5" w:rsidRPr="00A661E3" w:rsidRDefault="008A5DF5" w:rsidP="008A5DF5">
      <w:pPr>
        <w:jc w:val="both"/>
        <w:rPr>
          <w:b/>
        </w:rPr>
      </w:pPr>
      <w:r w:rsidRPr="00A661E3">
        <w:rPr>
          <w:b/>
        </w:rPr>
        <w:t>I.YÊU CẦU CẦN ĐẠT</w:t>
      </w:r>
    </w:p>
    <w:p w:rsidR="008A5DF5" w:rsidRPr="00A661E3" w:rsidRDefault="008A5DF5" w:rsidP="008A5DF5">
      <w:pPr>
        <w:pStyle w:val="BodyText"/>
        <w:shd w:val="clear" w:color="auto" w:fill="auto"/>
        <w:tabs>
          <w:tab w:val="left" w:pos="390"/>
        </w:tabs>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 xml:space="preserve">- </w:t>
      </w:r>
      <w:r w:rsidRPr="00A661E3">
        <w:rPr>
          <w:rFonts w:ascii="Times New Roman" w:hAnsi="Times New Roman" w:cs="Times New Roman"/>
          <w:sz w:val="28"/>
          <w:szCs w:val="28"/>
          <w:lang w:val="vi-VN" w:eastAsia="vi-VN" w:bidi="vi-VN"/>
        </w:rPr>
        <w:t>Xác định được vị trí địa lí của nước Ai Cập hiện nay t</w:t>
      </w:r>
      <w:r w:rsidRPr="00A661E3">
        <w:rPr>
          <w:rFonts w:ascii="Times New Roman" w:hAnsi="Times New Roman" w:cs="Times New Roman"/>
          <w:sz w:val="28"/>
          <w:szCs w:val="28"/>
          <w:lang w:eastAsia="vi-VN" w:bidi="vi-VN"/>
        </w:rPr>
        <w:t>r</w:t>
      </w:r>
      <w:r w:rsidRPr="00A661E3">
        <w:rPr>
          <w:rFonts w:ascii="Times New Roman" w:hAnsi="Times New Roman" w:cs="Times New Roman"/>
          <w:sz w:val="28"/>
          <w:szCs w:val="28"/>
          <w:lang w:val="vi-VN" w:eastAsia="vi-VN" w:bidi="vi-VN"/>
        </w:rPr>
        <w:t>ên bản đồ hoặc lược đồ.</w:t>
      </w:r>
      <w:r>
        <w:rPr>
          <w:rFonts w:ascii="Times New Roman" w:hAnsi="Times New Roman" w:cs="Times New Roman"/>
          <w:sz w:val="28"/>
          <w:szCs w:val="28"/>
        </w:rPr>
        <w:t xml:space="preserve"> </w:t>
      </w:r>
      <w:r w:rsidRPr="00A661E3">
        <w:rPr>
          <w:rFonts w:ascii="Times New Roman" w:hAnsi="Times New Roman" w:cs="Times New Roman"/>
          <w:sz w:val="28"/>
          <w:szCs w:val="28"/>
          <w:lang w:eastAsia="vi-VN" w:bidi="vi-VN"/>
        </w:rPr>
        <w:t>M</w:t>
      </w:r>
      <w:r w:rsidRPr="00A661E3">
        <w:rPr>
          <w:rFonts w:ascii="Times New Roman" w:hAnsi="Times New Roman" w:cs="Times New Roman"/>
          <w:sz w:val="28"/>
          <w:szCs w:val="28"/>
          <w:lang w:val="vi-VN" w:eastAsia="vi-VN" w:bidi="vi-VN"/>
        </w:rPr>
        <w:t>ô tả được một số thành tựu tiêu biểu của văn minh Ai Cập: kim tự tháp, đồng hồ mặt tròi,...</w:t>
      </w:r>
      <w:r>
        <w:rPr>
          <w:rFonts w:ascii="Times New Roman" w:hAnsi="Times New Roman" w:cs="Times New Roman"/>
          <w:sz w:val="28"/>
          <w:szCs w:val="28"/>
        </w:rPr>
        <w:t xml:space="preserve"> </w:t>
      </w:r>
      <w:r w:rsidRPr="00A661E3">
        <w:rPr>
          <w:rFonts w:ascii="Times New Roman" w:hAnsi="Times New Roman" w:cs="Times New Roman"/>
          <w:sz w:val="28"/>
          <w:szCs w:val="28"/>
          <w:lang w:val="vi-VN" w:eastAsia="vi-VN" w:bidi="vi-VN"/>
        </w:rPr>
        <w:t>Sưu t</w:t>
      </w:r>
      <w:r w:rsidRPr="00A661E3">
        <w:rPr>
          <w:rFonts w:ascii="Times New Roman" w:hAnsi="Times New Roman" w:cs="Times New Roman"/>
          <w:sz w:val="28"/>
          <w:szCs w:val="28"/>
          <w:lang w:eastAsia="vi-VN" w:bidi="vi-VN"/>
        </w:rPr>
        <w:t>ầ</w:t>
      </w:r>
      <w:r w:rsidRPr="00A661E3">
        <w:rPr>
          <w:rFonts w:ascii="Times New Roman" w:hAnsi="Times New Roman" w:cs="Times New Roman"/>
          <w:sz w:val="28"/>
          <w:szCs w:val="28"/>
          <w:lang w:val="vi-VN" w:eastAsia="vi-VN" w:bidi="vi-VN"/>
        </w:rPr>
        <w:t>m và kể lại được một số câu chuyện về kim tự tháp, pha-ra-ông,...Xác định được vị trí địa lí của nước Hy Lạp hiện nay trên bản đồ hoặc lược đồ</w:t>
      </w: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val="vi-VN" w:eastAsia="vi-VN" w:bidi="vi-VN"/>
        </w:rPr>
        <w:t>mô tả được một số thành tựu tiêu biểu về kiến trúc, điêu khắc,... của văn minh Hy Lạp.</w:t>
      </w:r>
      <w:r>
        <w:rPr>
          <w:rFonts w:ascii="Times New Roman" w:hAnsi="Times New Roman" w:cs="Times New Roman"/>
          <w:sz w:val="28"/>
          <w:szCs w:val="28"/>
        </w:rPr>
        <w:t xml:space="preserve"> </w:t>
      </w:r>
      <w:r w:rsidRPr="00A661E3">
        <w:rPr>
          <w:rFonts w:ascii="Times New Roman" w:hAnsi="Times New Roman" w:cs="Times New Roman"/>
          <w:sz w:val="28"/>
          <w:szCs w:val="28"/>
          <w:lang w:val="vi-VN" w:eastAsia="vi-VN" w:bidi="vi-VN"/>
        </w:rPr>
        <w:t xml:space="preserve">Sưu tầm và kể lại được một số câu chuyện về lịch sử Ô-lim-píc </w:t>
      </w:r>
      <w:r w:rsidRPr="00A661E3">
        <w:rPr>
          <w:rFonts w:ascii="Times New Roman" w:hAnsi="Times New Roman" w:cs="Times New Roman"/>
          <w:sz w:val="28"/>
          <w:szCs w:val="28"/>
          <w:lang w:bidi="en-US"/>
        </w:rPr>
        <w:t xml:space="preserve">(Olympic), </w:t>
      </w:r>
      <w:r w:rsidRPr="00A661E3">
        <w:rPr>
          <w:rFonts w:ascii="Times New Roman" w:hAnsi="Times New Roman" w:cs="Times New Roman"/>
          <w:sz w:val="28"/>
          <w:szCs w:val="28"/>
          <w:lang w:val="vi-VN" w:eastAsia="vi-VN" w:bidi="vi-VN"/>
        </w:rPr>
        <w:t>về các vị thần của Hy Lạp.</w:t>
      </w:r>
    </w:p>
    <w:p w:rsidR="008A5DF5" w:rsidRPr="00A661E3" w:rsidRDefault="008A5DF5" w:rsidP="008A5DF5">
      <w:pPr>
        <w:pStyle w:val="BodyText"/>
        <w:shd w:val="clear" w:color="auto" w:fill="auto"/>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lang w:val="vi-VN" w:eastAsia="vi-VN" w:bidi="vi-VN"/>
        </w:rPr>
        <w:t>-Tự chủ và tự học: sưu tầm tranh ảnh, câu chuyện về một số nền văn minh n</w:t>
      </w:r>
      <w:r w:rsidRPr="00A661E3">
        <w:rPr>
          <w:rFonts w:ascii="Times New Roman" w:hAnsi="Times New Roman" w:cs="Times New Roman"/>
          <w:sz w:val="28"/>
          <w:szCs w:val="28"/>
          <w:lang w:eastAsia="vi-VN" w:bidi="vi-VN"/>
        </w:rPr>
        <w:t>ổ</w:t>
      </w:r>
      <w:r w:rsidRPr="00A661E3">
        <w:rPr>
          <w:rFonts w:ascii="Times New Roman" w:hAnsi="Times New Roman" w:cs="Times New Roman"/>
          <w:sz w:val="28"/>
          <w:szCs w:val="28"/>
          <w:lang w:val="vi-VN" w:eastAsia="vi-VN" w:bidi="vi-VN"/>
        </w:rPr>
        <w:t>i tiếng thể giới.</w:t>
      </w:r>
      <w:r>
        <w:rPr>
          <w:rFonts w:ascii="Times New Roman" w:hAnsi="Times New Roman" w:cs="Times New Roman"/>
          <w:sz w:val="28"/>
          <w:szCs w:val="28"/>
        </w:rPr>
        <w:t xml:space="preserve"> </w:t>
      </w:r>
      <w:r w:rsidRPr="00A661E3">
        <w:rPr>
          <w:rFonts w:ascii="Times New Roman" w:hAnsi="Times New Roman" w:cs="Times New Roman"/>
          <w:sz w:val="28"/>
          <w:szCs w:val="28"/>
          <w:lang w:val="vi-VN" w:eastAsia="vi-VN" w:bidi="vi-VN"/>
        </w:rPr>
        <w:t>Giao tiếp và hợp tác: làm việc theo cặp, nhóm.</w:t>
      </w:r>
    </w:p>
    <w:p w:rsidR="008A5DF5" w:rsidRPr="00A661E3" w:rsidRDefault="008A5DF5" w:rsidP="008A5DF5">
      <w:pPr>
        <w:pStyle w:val="BodyText"/>
        <w:shd w:val="clear" w:color="auto" w:fill="auto"/>
        <w:tabs>
          <w:tab w:val="left" w:pos="406"/>
        </w:tabs>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rPr>
        <w:tab/>
        <w:t xml:space="preserve">- </w:t>
      </w:r>
      <w:r w:rsidRPr="00A661E3">
        <w:rPr>
          <w:rFonts w:ascii="Times New Roman" w:hAnsi="Times New Roman" w:cs="Times New Roman"/>
          <w:sz w:val="28"/>
          <w:szCs w:val="28"/>
          <w:lang w:val="vi-VN" w:eastAsia="vi-VN" w:bidi="vi-VN"/>
        </w:rPr>
        <w:t>Chăm chỉ: thực hiện nhiệm vụ học tập được giao.</w:t>
      </w:r>
      <w:r>
        <w:rPr>
          <w:rFonts w:ascii="Times New Roman" w:hAnsi="Times New Roman" w:cs="Times New Roman"/>
          <w:sz w:val="28"/>
          <w:szCs w:val="28"/>
        </w:rPr>
        <w:t xml:space="preserve"> </w:t>
      </w:r>
      <w:r w:rsidRPr="00A661E3">
        <w:rPr>
          <w:rFonts w:ascii="Times New Roman" w:hAnsi="Times New Roman" w:cs="Times New Roman"/>
          <w:sz w:val="28"/>
          <w:szCs w:val="28"/>
          <w:lang w:val="vi-VN" w:eastAsia="vi-VN" w:bidi="vi-VN"/>
        </w:rPr>
        <w:t>Trách nhiệm: có trách nhiệm với phong cảnh, di tích lịch sử của thế giới nói chung và Việ</w:t>
      </w:r>
      <w:r>
        <w:rPr>
          <w:rFonts w:ascii="Times New Roman" w:hAnsi="Times New Roman" w:cs="Times New Roman"/>
          <w:sz w:val="28"/>
          <w:szCs w:val="28"/>
          <w:lang w:val="vi-VN" w:eastAsia="vi-VN" w:bidi="vi-VN"/>
        </w:rPr>
        <w:t xml:space="preserve">t Nam nói riêng. </w:t>
      </w:r>
      <w:r w:rsidRPr="00A661E3">
        <w:rPr>
          <w:rFonts w:ascii="Times New Roman" w:hAnsi="Times New Roman" w:cs="Times New Roman"/>
          <w:sz w:val="28"/>
          <w:szCs w:val="28"/>
          <w:lang w:val="vi-VN" w:eastAsia="vi-VN" w:bidi="vi-VN"/>
        </w:rPr>
        <w:t>Trân trọng: những giá trị lịch sử mà thế hệ trước đã sáng tạo và để lại.</w:t>
      </w:r>
    </w:p>
    <w:p w:rsidR="008A5DF5" w:rsidRPr="00A661E3" w:rsidRDefault="008A5DF5" w:rsidP="008A5DF5">
      <w:pPr>
        <w:pStyle w:val="BodyText"/>
        <w:shd w:val="clear" w:color="auto" w:fill="auto"/>
        <w:tabs>
          <w:tab w:val="left" w:pos="406"/>
        </w:tabs>
        <w:spacing w:after="0" w:line="240" w:lineRule="auto"/>
        <w:ind w:firstLine="0"/>
        <w:rPr>
          <w:rFonts w:ascii="Times New Roman" w:hAnsi="Times New Roman" w:cs="Times New Roman"/>
          <w:sz w:val="28"/>
          <w:szCs w:val="28"/>
        </w:rPr>
      </w:pPr>
      <w:r w:rsidRPr="00A661E3">
        <w:rPr>
          <w:rFonts w:ascii="Times New Roman" w:hAnsi="Times New Roman" w:cs="Times New Roman"/>
          <w:b/>
          <w:sz w:val="28"/>
          <w:szCs w:val="28"/>
        </w:rPr>
        <w:t>II.ĐỒ DÙNG DẠY HỌC.</w:t>
      </w:r>
    </w:p>
    <w:p w:rsidR="008A5DF5" w:rsidRPr="00A661E3" w:rsidRDefault="008A5DF5" w:rsidP="008A5DF5">
      <w:pPr>
        <w:jc w:val="both"/>
        <w:rPr>
          <w:b/>
        </w:rPr>
      </w:pPr>
      <w:r w:rsidRPr="00A661E3">
        <w:rPr>
          <w:b/>
        </w:rPr>
        <w:t>1.GV</w:t>
      </w:r>
    </w:p>
    <w:p w:rsidR="008A5DF5" w:rsidRPr="00A661E3" w:rsidRDefault="008A5DF5" w:rsidP="008A5DF5">
      <w:pPr>
        <w:pStyle w:val="BodyText"/>
        <w:shd w:val="clear" w:color="auto" w:fill="auto"/>
        <w:tabs>
          <w:tab w:val="left" w:pos="406"/>
        </w:tabs>
        <w:spacing w:after="0" w:line="240" w:lineRule="auto"/>
        <w:rPr>
          <w:rFonts w:ascii="Times New Roman" w:hAnsi="Times New Roman" w:cs="Times New Roman"/>
          <w:sz w:val="28"/>
          <w:szCs w:val="28"/>
        </w:rPr>
      </w:pP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val="vi-VN" w:eastAsia="vi-VN" w:bidi="vi-VN"/>
        </w:rPr>
        <w:t>Lược đồ của đất nước Ai Cập, Hy Lạp ngày nay.</w:t>
      </w:r>
    </w:p>
    <w:p w:rsidR="008A5DF5" w:rsidRPr="00A661E3" w:rsidRDefault="008A5DF5" w:rsidP="008A5DF5">
      <w:pPr>
        <w:pStyle w:val="BodyText"/>
        <w:shd w:val="clear" w:color="auto" w:fill="auto"/>
        <w:tabs>
          <w:tab w:val="left" w:pos="406"/>
        </w:tabs>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eastAsia="vi-VN" w:bidi="vi-VN"/>
        </w:rPr>
        <w:tab/>
        <w:t xml:space="preserve">- </w:t>
      </w:r>
      <w:r w:rsidRPr="00A661E3">
        <w:rPr>
          <w:rFonts w:ascii="Times New Roman" w:hAnsi="Times New Roman" w:cs="Times New Roman"/>
          <w:sz w:val="28"/>
          <w:szCs w:val="28"/>
          <w:lang w:val="vi-VN" w:eastAsia="vi-VN" w:bidi="vi-VN"/>
        </w:rPr>
        <w:t>Tranh ảnh, phiếu học tập có hên quan đến bài học.</w:t>
      </w:r>
    </w:p>
    <w:p w:rsidR="008A5DF5" w:rsidRPr="00A661E3" w:rsidRDefault="008A5DF5" w:rsidP="008A5DF5">
      <w:pPr>
        <w:ind w:firstLine="400"/>
        <w:jc w:val="both"/>
      </w:pPr>
      <w:r w:rsidRPr="00A661E3">
        <w:t>-Ti vi, máy tính, bài trình chiếu PPT.</w:t>
      </w:r>
    </w:p>
    <w:p w:rsidR="008A5DF5" w:rsidRPr="00A661E3" w:rsidRDefault="008A5DF5" w:rsidP="008A5DF5">
      <w:pPr>
        <w:ind w:firstLine="400"/>
        <w:jc w:val="both"/>
      </w:pPr>
      <w:r w:rsidRPr="00A661E3">
        <w:t>-SGK, SGV LSĐL 5 bộ sách Cánh Diều.</w:t>
      </w:r>
    </w:p>
    <w:p w:rsidR="008A5DF5" w:rsidRPr="00A661E3" w:rsidRDefault="008A5DF5" w:rsidP="008A5DF5">
      <w:pPr>
        <w:jc w:val="both"/>
      </w:pPr>
      <w:r w:rsidRPr="00A661E3">
        <w:rPr>
          <w:b/>
        </w:rPr>
        <w:t>2.HS</w:t>
      </w:r>
      <w:r w:rsidRPr="00A661E3">
        <w:t>: -SGK</w:t>
      </w:r>
    </w:p>
    <w:p w:rsidR="008A5DF5" w:rsidRPr="00A661E3" w:rsidRDefault="008A5DF5" w:rsidP="008A5DF5">
      <w:pPr>
        <w:jc w:val="both"/>
        <w:rPr>
          <w:b/>
        </w:rPr>
      </w:pPr>
      <w:r w:rsidRPr="00A661E3">
        <w:rPr>
          <w:b/>
        </w:rPr>
        <w:t>III.CÁC HOẠT ĐỘNG DẠY HỌC CHỦ YẾU</w:t>
      </w:r>
    </w:p>
    <w:p w:rsidR="008A5DF5" w:rsidRPr="00A661E3" w:rsidRDefault="008A5DF5" w:rsidP="008A5DF5">
      <w:pPr>
        <w:jc w:val="both"/>
        <w:rPr>
          <w:b/>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4"/>
        <w:gridCol w:w="7"/>
      </w:tblGrid>
      <w:tr w:rsidR="008A5DF5" w:rsidRPr="00A661E3" w:rsidTr="00B46CE3">
        <w:trPr>
          <w:gridAfter w:val="1"/>
          <w:wAfter w:w="7" w:type="dxa"/>
        </w:trPr>
        <w:tc>
          <w:tcPr>
            <w:tcW w:w="4957" w:type="dxa"/>
            <w:tcBorders>
              <w:bottom w:val="single" w:sz="4" w:space="0" w:color="auto"/>
            </w:tcBorders>
          </w:tcPr>
          <w:p w:rsidR="008A5DF5" w:rsidRPr="00A661E3" w:rsidRDefault="008A5DF5" w:rsidP="00B46CE3">
            <w:pPr>
              <w:jc w:val="center"/>
              <w:rPr>
                <w:b/>
              </w:rPr>
            </w:pPr>
            <w:r w:rsidRPr="00A661E3">
              <w:rPr>
                <w:b/>
              </w:rPr>
              <w:t>HOẠT ĐỘNG CỦA GV</w:t>
            </w:r>
          </w:p>
        </w:tc>
        <w:tc>
          <w:tcPr>
            <w:tcW w:w="4814" w:type="dxa"/>
            <w:tcBorders>
              <w:bottom w:val="single" w:sz="4" w:space="0" w:color="auto"/>
            </w:tcBorders>
          </w:tcPr>
          <w:p w:rsidR="008A5DF5" w:rsidRPr="00A661E3" w:rsidRDefault="008A5DF5" w:rsidP="00B46CE3">
            <w:pPr>
              <w:jc w:val="center"/>
              <w:rPr>
                <w:b/>
              </w:rPr>
            </w:pPr>
            <w:r w:rsidRPr="00A661E3">
              <w:rPr>
                <w:b/>
              </w:rPr>
              <w:t>HOẠT ĐỘNG CỦA HS</w:t>
            </w:r>
          </w:p>
        </w:tc>
      </w:tr>
      <w:tr w:rsidR="008A5DF5" w:rsidRPr="00A661E3" w:rsidTr="00B46CE3">
        <w:tc>
          <w:tcPr>
            <w:tcW w:w="9778" w:type="dxa"/>
            <w:gridSpan w:val="3"/>
            <w:tcBorders>
              <w:top w:val="single" w:sz="4" w:space="0" w:color="auto"/>
              <w:left w:val="single" w:sz="4" w:space="0" w:color="auto"/>
              <w:bottom w:val="single" w:sz="4" w:space="0" w:color="auto"/>
              <w:right w:val="single" w:sz="4" w:space="0" w:color="auto"/>
            </w:tcBorders>
          </w:tcPr>
          <w:p w:rsidR="008A5DF5" w:rsidRPr="00A661E3" w:rsidRDefault="008A5DF5" w:rsidP="00B46CE3">
            <w:pPr>
              <w:jc w:val="both"/>
              <w:rPr>
                <w:b/>
              </w:rPr>
            </w:pPr>
            <w:r w:rsidRPr="00A661E3">
              <w:rPr>
                <w:b/>
              </w:rPr>
              <w:t>1. HOẠT ĐỘNG MỞ ĐẦU (5 phút)</w:t>
            </w:r>
          </w:p>
        </w:tc>
      </w:tr>
      <w:tr w:rsidR="008A5DF5" w:rsidRPr="00A661E3" w:rsidTr="00B46CE3">
        <w:trPr>
          <w:gridAfter w:val="1"/>
          <w:wAfter w:w="7" w:type="dxa"/>
        </w:trPr>
        <w:tc>
          <w:tcPr>
            <w:tcW w:w="4957" w:type="dxa"/>
            <w:tcBorders>
              <w:top w:val="single" w:sz="4" w:space="0" w:color="auto"/>
              <w:left w:val="single" w:sz="4" w:space="0" w:color="auto"/>
              <w:bottom w:val="single" w:sz="4" w:space="0" w:color="auto"/>
              <w:right w:val="single" w:sz="4" w:space="0" w:color="auto"/>
            </w:tcBorders>
          </w:tcPr>
          <w:p w:rsidR="008A5DF5" w:rsidRPr="00A661E3" w:rsidRDefault="008A5DF5" w:rsidP="00B46CE3">
            <w:pPr>
              <w:pStyle w:val="BodyText"/>
              <w:shd w:val="clear" w:color="auto" w:fill="auto"/>
              <w:tabs>
                <w:tab w:val="left" w:pos="226"/>
              </w:tabs>
              <w:spacing w:after="0" w:line="240" w:lineRule="auto"/>
              <w:ind w:firstLine="0"/>
              <w:rPr>
                <w:rFonts w:ascii="Times New Roman" w:hAnsi="Times New Roman" w:cs="Times New Roman"/>
                <w:sz w:val="28"/>
                <w:szCs w:val="28"/>
              </w:rPr>
            </w:pPr>
            <w:r w:rsidRPr="00A661E3">
              <w:rPr>
                <w:rFonts w:ascii="Times New Roman" w:hAnsi="Times New Roman" w:cs="Times New Roman"/>
                <w:i/>
                <w:iCs/>
                <w:sz w:val="28"/>
                <w:szCs w:val="28"/>
                <w:lang w:eastAsia="vi-VN" w:bidi="vi-VN"/>
              </w:rPr>
              <w:t xml:space="preserve">* </w:t>
            </w:r>
            <w:r w:rsidRPr="00A661E3">
              <w:rPr>
                <w:rFonts w:ascii="Times New Roman" w:hAnsi="Times New Roman" w:cs="Times New Roman"/>
                <w:i/>
                <w:iCs/>
                <w:sz w:val="28"/>
                <w:szCs w:val="28"/>
                <w:lang w:val="vi-VN" w:eastAsia="vi-VN" w:bidi="vi-VN"/>
              </w:rPr>
              <w:t>Mục tiêu</w:t>
            </w:r>
          </w:p>
          <w:p w:rsidR="008A5DF5" w:rsidRPr="00A661E3" w:rsidRDefault="008A5DF5" w:rsidP="00B46CE3">
            <w:pPr>
              <w:pStyle w:val="BodyText"/>
              <w:shd w:val="clear" w:color="auto" w:fill="auto"/>
              <w:tabs>
                <w:tab w:val="left" w:pos="367"/>
              </w:tabs>
              <w:spacing w:after="0" w:line="240" w:lineRule="auto"/>
              <w:ind w:firstLine="0"/>
              <w:jc w:val="both"/>
              <w:rPr>
                <w:rFonts w:ascii="Times New Roman" w:hAnsi="Times New Roman" w:cs="Times New Roman"/>
                <w:sz w:val="28"/>
                <w:szCs w:val="28"/>
              </w:rPr>
            </w:pP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val="vi-VN" w:eastAsia="vi-VN" w:bidi="vi-VN"/>
              </w:rPr>
              <w:t>K</w:t>
            </w:r>
            <w:r w:rsidRPr="00A661E3">
              <w:rPr>
                <w:rFonts w:ascii="Times New Roman" w:hAnsi="Times New Roman" w:cs="Times New Roman"/>
                <w:sz w:val="28"/>
                <w:szCs w:val="28"/>
                <w:lang w:eastAsia="vi-VN" w:bidi="vi-VN"/>
              </w:rPr>
              <w:t>ế</w:t>
            </w:r>
            <w:r w:rsidRPr="00A661E3">
              <w:rPr>
                <w:rFonts w:ascii="Times New Roman" w:hAnsi="Times New Roman" w:cs="Times New Roman"/>
                <w:sz w:val="28"/>
                <w:szCs w:val="28"/>
                <w:lang w:val="vi-VN" w:eastAsia="vi-VN" w:bidi="vi-VN"/>
              </w:rPr>
              <w:t>t nổi được kiến thức HS đã biết với nội d</w:t>
            </w:r>
            <w:r w:rsidRPr="00A661E3">
              <w:rPr>
                <w:rFonts w:ascii="Times New Roman" w:hAnsi="Times New Roman" w:cs="Times New Roman"/>
                <w:sz w:val="28"/>
                <w:szCs w:val="28"/>
                <w:lang w:eastAsia="vi-VN" w:bidi="vi-VN"/>
              </w:rPr>
              <w:t>u</w:t>
            </w:r>
            <w:r w:rsidRPr="00A661E3">
              <w:rPr>
                <w:rFonts w:ascii="Times New Roman" w:hAnsi="Times New Roman" w:cs="Times New Roman"/>
                <w:sz w:val="28"/>
                <w:szCs w:val="28"/>
                <w:lang w:val="vi-VN" w:eastAsia="vi-VN" w:bidi="vi-VN"/>
              </w:rPr>
              <w:t>ng kiến thức mới trong bài.</w:t>
            </w:r>
          </w:p>
          <w:p w:rsidR="008A5DF5" w:rsidRPr="00A661E3" w:rsidRDefault="008A5DF5" w:rsidP="00B46CE3">
            <w:pPr>
              <w:pStyle w:val="BodyText"/>
              <w:shd w:val="clear" w:color="auto" w:fill="auto"/>
              <w:tabs>
                <w:tab w:val="left" w:pos="367"/>
              </w:tabs>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val="vi-VN" w:eastAsia="vi-VN" w:bidi="vi-VN"/>
              </w:rPr>
              <w:t>Tạo hứng thú cho HS tiếp nhận bài học mới.</w:t>
            </w:r>
          </w:p>
          <w:p w:rsidR="008A5DF5" w:rsidRPr="00A661E3" w:rsidRDefault="008A5DF5" w:rsidP="001157F6">
            <w:pPr>
              <w:pStyle w:val="BodyText"/>
              <w:numPr>
                <w:ilvl w:val="0"/>
                <w:numId w:val="12"/>
              </w:numPr>
              <w:shd w:val="clear" w:color="auto" w:fill="auto"/>
              <w:tabs>
                <w:tab w:val="left" w:pos="231"/>
              </w:tabs>
              <w:spacing w:after="0" w:line="240" w:lineRule="auto"/>
              <w:ind w:hanging="360"/>
              <w:rPr>
                <w:rFonts w:ascii="Times New Roman" w:hAnsi="Times New Roman" w:cs="Times New Roman"/>
                <w:sz w:val="28"/>
                <w:szCs w:val="28"/>
              </w:rPr>
            </w:pPr>
            <w:r w:rsidRPr="00A661E3">
              <w:rPr>
                <w:rFonts w:ascii="Times New Roman" w:hAnsi="Times New Roman" w:cs="Times New Roman"/>
                <w:i/>
                <w:iCs/>
                <w:sz w:val="28"/>
                <w:szCs w:val="28"/>
                <w:lang w:val="vi-VN" w:eastAsia="vi-VN" w:bidi="vi-VN"/>
              </w:rPr>
              <w:t>Cách tiến hành</w:t>
            </w:r>
          </w:p>
          <w:p w:rsidR="008A5DF5" w:rsidRPr="00A661E3" w:rsidRDefault="008A5DF5" w:rsidP="00B46CE3">
            <w:pPr>
              <w:pStyle w:val="BodyText"/>
              <w:shd w:val="clear" w:color="auto" w:fill="auto"/>
              <w:tabs>
                <w:tab w:val="left" w:pos="367"/>
              </w:tabs>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GV chiếu lược đồ lên màn hình cho HS lên chỉ vị trí địa lí của Ai Cập, Hy Lạp trên lược đồ</w:t>
            </w:r>
          </w:p>
          <w:p w:rsidR="008A5DF5" w:rsidRPr="00A661E3" w:rsidRDefault="008A5DF5" w:rsidP="00B46CE3">
            <w:pPr>
              <w:pStyle w:val="BodyText"/>
              <w:shd w:val="clear" w:color="auto" w:fill="auto"/>
              <w:tabs>
                <w:tab w:val="left" w:pos="367"/>
              </w:tabs>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lang w:val="vi-VN" w:eastAsia="vi-VN" w:bidi="vi-VN"/>
              </w:rPr>
              <w:t xml:space="preserve"> GV nhận xét và dẫn d</w:t>
            </w:r>
            <w:r w:rsidRPr="00A661E3">
              <w:rPr>
                <w:rFonts w:ascii="Times New Roman" w:hAnsi="Times New Roman" w:cs="Times New Roman"/>
                <w:sz w:val="28"/>
                <w:szCs w:val="28"/>
                <w:lang w:eastAsia="vi-VN" w:bidi="vi-VN"/>
              </w:rPr>
              <w:t>ắ</w:t>
            </w:r>
            <w:r w:rsidRPr="00A661E3">
              <w:rPr>
                <w:rFonts w:ascii="Times New Roman" w:hAnsi="Times New Roman" w:cs="Times New Roman"/>
                <w:sz w:val="28"/>
                <w:szCs w:val="28"/>
                <w:lang w:val="vi-VN" w:eastAsia="vi-VN" w:bidi="vi-VN"/>
              </w:rPr>
              <w:t>t vào bài học.</w:t>
            </w:r>
          </w:p>
          <w:p w:rsidR="008A5DF5" w:rsidRPr="00A661E3" w:rsidRDefault="008A5DF5" w:rsidP="00B46CE3">
            <w:pPr>
              <w:pStyle w:val="BodyText"/>
              <w:shd w:val="clear" w:color="auto" w:fill="auto"/>
              <w:tabs>
                <w:tab w:val="left" w:pos="236"/>
              </w:tabs>
              <w:spacing w:after="0" w:line="240" w:lineRule="auto"/>
              <w:ind w:firstLine="0"/>
              <w:rPr>
                <w:rFonts w:ascii="Times New Roman" w:hAnsi="Times New Roman" w:cs="Times New Roman"/>
                <w:b/>
                <w:bCs/>
                <w:sz w:val="28"/>
                <w:szCs w:val="28"/>
                <w:lang w:val="vi-VN"/>
              </w:rPr>
            </w:pPr>
            <w:r>
              <w:rPr>
                <w:rFonts w:ascii="Times New Roman" w:hAnsi="Times New Roman" w:cs="Times New Roman"/>
                <w:b/>
                <w:bCs/>
                <w:sz w:val="28"/>
                <w:szCs w:val="28"/>
                <w:lang w:eastAsia="vi-VN" w:bidi="vi-VN"/>
              </w:rPr>
              <w:t>2</w:t>
            </w:r>
            <w:r w:rsidRPr="00A661E3">
              <w:rPr>
                <w:rFonts w:ascii="Times New Roman" w:hAnsi="Times New Roman" w:cs="Times New Roman"/>
                <w:b/>
                <w:bCs/>
                <w:sz w:val="28"/>
                <w:szCs w:val="28"/>
                <w:lang w:eastAsia="vi-VN" w:bidi="vi-VN"/>
              </w:rPr>
              <w:t xml:space="preserve">. </w:t>
            </w:r>
            <w:r w:rsidRPr="00A661E3">
              <w:rPr>
                <w:rFonts w:ascii="Times New Roman" w:hAnsi="Times New Roman" w:cs="Times New Roman"/>
                <w:b/>
                <w:bCs/>
                <w:sz w:val="28"/>
                <w:szCs w:val="28"/>
                <w:lang w:val="vi-VN" w:eastAsia="vi-VN" w:bidi="vi-VN"/>
              </w:rPr>
              <w:t xml:space="preserve">HĐ </w:t>
            </w:r>
            <w:r w:rsidRPr="00A661E3">
              <w:rPr>
                <w:rFonts w:ascii="Times New Roman" w:hAnsi="Times New Roman" w:cs="Times New Roman"/>
                <w:b/>
                <w:bCs/>
                <w:sz w:val="28"/>
                <w:szCs w:val="28"/>
                <w:lang w:eastAsia="vi-VN" w:bidi="vi-VN"/>
              </w:rPr>
              <w:t>Luyện tập</w:t>
            </w:r>
            <w:r w:rsidRPr="00A661E3">
              <w:rPr>
                <w:rFonts w:ascii="Times New Roman" w:hAnsi="Times New Roman" w:cs="Times New Roman"/>
                <w:b/>
                <w:bCs/>
                <w:sz w:val="28"/>
                <w:szCs w:val="28"/>
                <w:lang w:val="vi-VN" w:eastAsia="vi-VN" w:bidi="vi-VN"/>
              </w:rPr>
              <w:t xml:space="preserve"> 25’</w:t>
            </w:r>
          </w:p>
          <w:p w:rsidR="008A5DF5" w:rsidRPr="00A661E3" w:rsidRDefault="008A5DF5" w:rsidP="001157F6">
            <w:pPr>
              <w:pStyle w:val="BodyText"/>
              <w:numPr>
                <w:ilvl w:val="0"/>
                <w:numId w:val="14"/>
              </w:numPr>
              <w:shd w:val="clear" w:color="auto" w:fill="auto"/>
              <w:tabs>
                <w:tab w:val="left" w:pos="248"/>
              </w:tabs>
              <w:spacing w:after="0" w:line="240" w:lineRule="auto"/>
              <w:ind w:firstLine="0"/>
              <w:jc w:val="both"/>
              <w:rPr>
                <w:rFonts w:ascii="Times New Roman" w:hAnsi="Times New Roman" w:cs="Times New Roman"/>
                <w:sz w:val="28"/>
                <w:szCs w:val="28"/>
              </w:rPr>
            </w:pPr>
            <w:r w:rsidRPr="00A661E3">
              <w:rPr>
                <w:rFonts w:ascii="Times New Roman" w:hAnsi="Times New Roman" w:cs="Times New Roman"/>
                <w:i/>
                <w:iCs/>
                <w:sz w:val="28"/>
                <w:szCs w:val="28"/>
              </w:rPr>
              <w:t>Mục tiêu:</w:t>
            </w:r>
            <w:r w:rsidRPr="00A661E3">
              <w:rPr>
                <w:rFonts w:ascii="Times New Roman" w:hAnsi="Times New Roman" w:cs="Times New Roman"/>
                <w:sz w:val="28"/>
                <w:szCs w:val="28"/>
              </w:rPr>
              <w:t xml:space="preserve"> Củng cố nội dung kiến thức, kĩ năng đã học trong bài học.</w:t>
            </w:r>
          </w:p>
          <w:p w:rsidR="008A5DF5" w:rsidRPr="00A661E3" w:rsidRDefault="008A5DF5" w:rsidP="001157F6">
            <w:pPr>
              <w:pStyle w:val="BodyText"/>
              <w:numPr>
                <w:ilvl w:val="0"/>
                <w:numId w:val="14"/>
              </w:numPr>
              <w:shd w:val="clear" w:color="auto" w:fill="auto"/>
              <w:tabs>
                <w:tab w:val="left" w:pos="248"/>
              </w:tabs>
              <w:spacing w:after="0" w:line="240" w:lineRule="auto"/>
              <w:ind w:firstLine="0"/>
              <w:jc w:val="both"/>
              <w:rPr>
                <w:rFonts w:ascii="Times New Roman" w:hAnsi="Times New Roman" w:cs="Times New Roman"/>
                <w:sz w:val="28"/>
                <w:szCs w:val="28"/>
              </w:rPr>
            </w:pPr>
            <w:r w:rsidRPr="00A661E3">
              <w:rPr>
                <w:rFonts w:ascii="Times New Roman" w:hAnsi="Times New Roman" w:cs="Times New Roman"/>
                <w:i/>
                <w:iCs/>
                <w:sz w:val="28"/>
                <w:szCs w:val="28"/>
              </w:rPr>
              <w:lastRenderedPageBreak/>
              <w:t>Cách tiến hành</w:t>
            </w:r>
          </w:p>
          <w:p w:rsidR="008A5DF5" w:rsidRPr="00A661E3" w:rsidRDefault="008A5DF5" w:rsidP="00B46CE3">
            <w:pPr>
              <w:pStyle w:val="BodyText"/>
              <w:shd w:val="clear" w:color="auto" w:fill="auto"/>
              <w:spacing w:after="0" w:line="240" w:lineRule="auto"/>
              <w:rPr>
                <w:rFonts w:ascii="Times New Roman" w:hAnsi="Times New Roman" w:cs="Times New Roman"/>
                <w:sz w:val="28"/>
                <w:szCs w:val="28"/>
              </w:rPr>
            </w:pPr>
            <w:r w:rsidRPr="00A661E3">
              <w:rPr>
                <w:rFonts w:ascii="Times New Roman" w:hAnsi="Times New Roman" w:cs="Times New Roman"/>
                <w:sz w:val="28"/>
                <w:szCs w:val="28"/>
              </w:rPr>
              <w:t>GV cho HS làm việc cá nhân, lập bảng theo gợi ý trong mục Luyện tập.</w:t>
            </w:r>
          </w:p>
          <w:p w:rsidR="008A5DF5" w:rsidRPr="00A661E3" w:rsidRDefault="008A5DF5" w:rsidP="001157F6">
            <w:pPr>
              <w:pStyle w:val="BodyText"/>
              <w:numPr>
                <w:ilvl w:val="0"/>
                <w:numId w:val="13"/>
              </w:numPr>
              <w:shd w:val="clear" w:color="auto" w:fill="auto"/>
              <w:tabs>
                <w:tab w:val="left" w:pos="384"/>
              </w:tabs>
              <w:spacing w:after="0" w:line="240" w:lineRule="auto"/>
              <w:ind w:hanging="360"/>
              <w:jc w:val="both"/>
              <w:rPr>
                <w:rFonts w:ascii="Times New Roman" w:hAnsi="Times New Roman" w:cs="Times New Roman"/>
                <w:sz w:val="28"/>
                <w:szCs w:val="28"/>
              </w:rPr>
            </w:pPr>
            <w:r w:rsidRPr="00A661E3">
              <w:rPr>
                <w:rFonts w:ascii="Times New Roman" w:hAnsi="Times New Roman" w:cs="Times New Roman"/>
                <w:sz w:val="28"/>
                <w:szCs w:val="28"/>
              </w:rPr>
              <w:t>Bước 1: GV nêu yêu cầu cho HS suy nghĩ và chuẩn bị câu trả lời.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9"/>
              <w:gridCol w:w="2909"/>
            </w:tblGrid>
            <w:tr w:rsidR="008A5DF5" w:rsidRPr="00A661E3" w:rsidTr="00B46CE3">
              <w:trPr>
                <w:trHeight w:hRule="exact" w:val="254"/>
                <w:jc w:val="center"/>
              </w:trPr>
              <w:tc>
                <w:tcPr>
                  <w:tcW w:w="1599" w:type="dxa"/>
                  <w:tcBorders>
                    <w:top w:val="single" w:sz="4" w:space="0" w:color="auto"/>
                    <w:left w:val="single" w:sz="4" w:space="0" w:color="auto"/>
                  </w:tcBorders>
                  <w:shd w:val="clear" w:color="auto" w:fill="D2D2D2"/>
                  <w:vAlign w:val="center"/>
                </w:tcPr>
                <w:p w:rsidR="008A5DF5" w:rsidRPr="00A661E3" w:rsidRDefault="008A5DF5" w:rsidP="00B46CE3">
                  <w:pPr>
                    <w:pStyle w:val="Other0"/>
                    <w:shd w:val="clear" w:color="auto" w:fill="auto"/>
                    <w:spacing w:after="0" w:line="240" w:lineRule="auto"/>
                    <w:ind w:firstLine="0"/>
                    <w:rPr>
                      <w:rFonts w:ascii="Times New Roman" w:hAnsi="Times New Roman" w:cs="Times New Roman"/>
                      <w:sz w:val="28"/>
                      <w:szCs w:val="28"/>
                    </w:rPr>
                  </w:pPr>
                  <w:r w:rsidRPr="00A661E3">
                    <w:rPr>
                      <w:rFonts w:ascii="Times New Roman" w:hAnsi="Times New Roman" w:cs="Times New Roman"/>
                      <w:b/>
                      <w:bCs/>
                      <w:sz w:val="28"/>
                      <w:szCs w:val="28"/>
                    </w:rPr>
                    <w:t>Nền văn minh</w:t>
                  </w:r>
                </w:p>
              </w:tc>
              <w:tc>
                <w:tcPr>
                  <w:tcW w:w="2909" w:type="dxa"/>
                  <w:tcBorders>
                    <w:top w:val="single" w:sz="4" w:space="0" w:color="auto"/>
                    <w:left w:val="single" w:sz="4" w:space="0" w:color="auto"/>
                    <w:right w:val="single" w:sz="4" w:space="0" w:color="auto"/>
                  </w:tcBorders>
                  <w:shd w:val="clear" w:color="auto" w:fill="D2D2D2"/>
                  <w:vAlign w:val="center"/>
                </w:tcPr>
                <w:p w:rsidR="008A5DF5" w:rsidRPr="00A661E3" w:rsidRDefault="008A5DF5" w:rsidP="00B46CE3">
                  <w:pPr>
                    <w:pStyle w:val="Other0"/>
                    <w:shd w:val="clear" w:color="auto" w:fill="auto"/>
                    <w:spacing w:after="0" w:line="240" w:lineRule="auto"/>
                    <w:ind w:firstLine="0"/>
                    <w:jc w:val="center"/>
                    <w:rPr>
                      <w:rFonts w:ascii="Times New Roman" w:hAnsi="Times New Roman" w:cs="Times New Roman"/>
                      <w:sz w:val="28"/>
                      <w:szCs w:val="28"/>
                    </w:rPr>
                  </w:pPr>
                  <w:r w:rsidRPr="00A661E3">
                    <w:rPr>
                      <w:rFonts w:ascii="Times New Roman" w:hAnsi="Times New Roman" w:cs="Times New Roman"/>
                      <w:b/>
                      <w:bCs/>
                      <w:sz w:val="28"/>
                      <w:szCs w:val="28"/>
                    </w:rPr>
                    <w:t>Thành tựu tiêu biểu</w:t>
                  </w:r>
                </w:p>
              </w:tc>
            </w:tr>
            <w:tr w:rsidR="008A5DF5" w:rsidRPr="00A661E3" w:rsidTr="00B46CE3">
              <w:trPr>
                <w:trHeight w:hRule="exact" w:val="310"/>
                <w:jc w:val="center"/>
              </w:trPr>
              <w:tc>
                <w:tcPr>
                  <w:tcW w:w="1599" w:type="dxa"/>
                  <w:tcBorders>
                    <w:top w:val="single" w:sz="4" w:space="0" w:color="auto"/>
                    <w:left w:val="single" w:sz="4" w:space="0" w:color="auto"/>
                  </w:tcBorders>
                  <w:shd w:val="clear" w:color="auto" w:fill="FFFFFF"/>
                </w:tcPr>
                <w:p w:rsidR="008A5DF5" w:rsidRPr="00A661E3" w:rsidRDefault="008A5DF5" w:rsidP="00B46CE3">
                  <w:pPr>
                    <w:pStyle w:val="Other0"/>
                    <w:shd w:val="clear" w:color="auto" w:fill="auto"/>
                    <w:spacing w:after="0" w:line="240" w:lineRule="auto"/>
                    <w:ind w:firstLine="180"/>
                    <w:rPr>
                      <w:rFonts w:ascii="Times New Roman" w:hAnsi="Times New Roman" w:cs="Times New Roman"/>
                      <w:sz w:val="28"/>
                      <w:szCs w:val="28"/>
                    </w:rPr>
                  </w:pPr>
                  <w:r w:rsidRPr="00A661E3">
                    <w:rPr>
                      <w:rFonts w:ascii="Times New Roman" w:hAnsi="Times New Roman" w:cs="Times New Roman"/>
                      <w:sz w:val="28"/>
                      <w:szCs w:val="28"/>
                    </w:rPr>
                    <w:t>Ai Cập</w:t>
                  </w:r>
                </w:p>
              </w:tc>
              <w:tc>
                <w:tcPr>
                  <w:tcW w:w="2909" w:type="dxa"/>
                  <w:tcBorders>
                    <w:top w:val="single" w:sz="4" w:space="0" w:color="auto"/>
                    <w:left w:val="single" w:sz="4" w:space="0" w:color="auto"/>
                    <w:right w:val="single" w:sz="4" w:space="0" w:color="auto"/>
                  </w:tcBorders>
                  <w:shd w:val="clear" w:color="auto" w:fill="FFFFFF"/>
                  <w:vAlign w:val="center"/>
                </w:tcPr>
                <w:p w:rsidR="008A5DF5" w:rsidRPr="00A661E3" w:rsidRDefault="008A5DF5" w:rsidP="00B46CE3">
                  <w:pPr>
                    <w:pStyle w:val="Other0"/>
                    <w:shd w:val="clear" w:color="auto" w:fill="auto"/>
                    <w:spacing w:after="0" w:line="240" w:lineRule="auto"/>
                    <w:ind w:firstLine="0"/>
                    <w:jc w:val="both"/>
                    <w:rPr>
                      <w:rFonts w:ascii="Times New Roman" w:hAnsi="Times New Roman" w:cs="Times New Roman"/>
                      <w:sz w:val="28"/>
                      <w:szCs w:val="28"/>
                    </w:rPr>
                  </w:pPr>
                </w:p>
              </w:tc>
            </w:tr>
            <w:tr w:rsidR="008A5DF5" w:rsidRPr="00A661E3" w:rsidTr="00B46CE3">
              <w:trPr>
                <w:trHeight w:hRule="exact" w:val="289"/>
                <w:jc w:val="center"/>
              </w:trPr>
              <w:tc>
                <w:tcPr>
                  <w:tcW w:w="1599" w:type="dxa"/>
                  <w:tcBorders>
                    <w:top w:val="single" w:sz="4" w:space="0" w:color="auto"/>
                    <w:left w:val="single" w:sz="4" w:space="0" w:color="auto"/>
                    <w:bottom w:val="single" w:sz="4" w:space="0" w:color="auto"/>
                  </w:tcBorders>
                  <w:shd w:val="clear" w:color="auto" w:fill="FFFFFF"/>
                </w:tcPr>
                <w:p w:rsidR="008A5DF5" w:rsidRPr="00A661E3" w:rsidRDefault="008A5DF5" w:rsidP="00B46CE3">
                  <w:pPr>
                    <w:pStyle w:val="Other0"/>
                    <w:shd w:val="clear" w:color="auto" w:fill="auto"/>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rPr>
                    <w:t xml:space="preserve">   Hy Lạp</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rsidR="008A5DF5" w:rsidRPr="00A661E3" w:rsidRDefault="008A5DF5" w:rsidP="00B46CE3">
                  <w:pPr>
                    <w:pStyle w:val="Other0"/>
                    <w:shd w:val="clear" w:color="auto" w:fill="auto"/>
                    <w:spacing w:after="0" w:line="240" w:lineRule="auto"/>
                    <w:ind w:firstLine="0"/>
                    <w:jc w:val="both"/>
                    <w:rPr>
                      <w:rFonts w:ascii="Times New Roman" w:hAnsi="Times New Roman" w:cs="Times New Roman"/>
                      <w:sz w:val="28"/>
                      <w:szCs w:val="28"/>
                    </w:rPr>
                  </w:pPr>
                </w:p>
              </w:tc>
            </w:tr>
          </w:tbl>
          <w:p w:rsidR="008A5DF5" w:rsidRPr="00A661E3" w:rsidRDefault="008A5DF5" w:rsidP="001157F6">
            <w:pPr>
              <w:pStyle w:val="BodyText"/>
              <w:numPr>
                <w:ilvl w:val="0"/>
                <w:numId w:val="13"/>
              </w:numPr>
              <w:shd w:val="clear" w:color="auto" w:fill="auto"/>
              <w:tabs>
                <w:tab w:val="left" w:pos="384"/>
              </w:tabs>
              <w:spacing w:after="0" w:line="240" w:lineRule="auto"/>
              <w:ind w:hanging="360"/>
              <w:jc w:val="both"/>
              <w:rPr>
                <w:rFonts w:ascii="Times New Roman" w:hAnsi="Times New Roman" w:cs="Times New Roman"/>
                <w:sz w:val="28"/>
                <w:szCs w:val="28"/>
              </w:rPr>
            </w:pPr>
            <w:r w:rsidRPr="00A661E3">
              <w:rPr>
                <w:rFonts w:ascii="Times New Roman" w:hAnsi="Times New Roman" w:cs="Times New Roman"/>
                <w:sz w:val="28"/>
                <w:szCs w:val="28"/>
              </w:rPr>
              <w:t>Bước 2: Đại diện HS trả lời câu hỏi. HS khác nhận xét, bổ sung.</w:t>
            </w: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jc w:val="both"/>
              <w:rPr>
                <w:rFonts w:ascii="Times New Roman" w:hAnsi="Times New Roman" w:cs="Times New Roman"/>
                <w:sz w:val="28"/>
                <w:szCs w:val="28"/>
              </w:rPr>
            </w:pPr>
          </w:p>
          <w:p w:rsidR="008A5DF5" w:rsidRPr="00A661E3" w:rsidRDefault="008A5DF5" w:rsidP="00B46CE3">
            <w:pPr>
              <w:pStyle w:val="BodyText"/>
              <w:shd w:val="clear" w:color="auto" w:fill="auto"/>
              <w:tabs>
                <w:tab w:val="left" w:pos="384"/>
              </w:tabs>
              <w:spacing w:after="0" w:line="240" w:lineRule="auto"/>
              <w:ind w:firstLine="0"/>
              <w:jc w:val="both"/>
              <w:rPr>
                <w:rFonts w:ascii="Times New Roman" w:hAnsi="Times New Roman" w:cs="Times New Roman"/>
                <w:sz w:val="28"/>
                <w:szCs w:val="28"/>
              </w:rPr>
            </w:pPr>
            <w:r w:rsidRPr="00A661E3">
              <w:rPr>
                <w:rFonts w:ascii="Times New Roman" w:hAnsi="Times New Roman" w:cs="Times New Roman"/>
                <w:sz w:val="28"/>
                <w:szCs w:val="28"/>
              </w:rPr>
              <w:t xml:space="preserve">       Bước 3: GV nhận xét, tổng kết kiến thức.</w:t>
            </w:r>
          </w:p>
          <w:p w:rsidR="008A5DF5" w:rsidRPr="00A661E3" w:rsidRDefault="008A5DF5" w:rsidP="00B46CE3">
            <w:pPr>
              <w:pStyle w:val="BodyText"/>
              <w:shd w:val="clear" w:color="auto" w:fill="auto"/>
              <w:tabs>
                <w:tab w:val="left" w:pos="236"/>
              </w:tabs>
              <w:spacing w:after="0" w:line="240" w:lineRule="auto"/>
              <w:ind w:firstLine="0"/>
              <w:rPr>
                <w:rFonts w:ascii="Times New Roman" w:hAnsi="Times New Roman" w:cs="Times New Roman"/>
                <w:b/>
                <w:bCs/>
                <w:sz w:val="28"/>
                <w:szCs w:val="28"/>
                <w:lang w:val="vi-VN"/>
              </w:rPr>
            </w:pPr>
            <w:r>
              <w:rPr>
                <w:rFonts w:ascii="Times New Roman" w:hAnsi="Times New Roman" w:cs="Times New Roman"/>
                <w:b/>
                <w:bCs/>
                <w:sz w:val="28"/>
                <w:szCs w:val="28"/>
                <w:lang w:eastAsia="vi-VN" w:bidi="vi-VN"/>
              </w:rPr>
              <w:t>3</w:t>
            </w:r>
            <w:r w:rsidRPr="00A661E3">
              <w:rPr>
                <w:rFonts w:ascii="Times New Roman" w:hAnsi="Times New Roman" w:cs="Times New Roman"/>
                <w:b/>
                <w:bCs/>
                <w:sz w:val="28"/>
                <w:szCs w:val="28"/>
                <w:lang w:eastAsia="vi-VN" w:bidi="vi-VN"/>
              </w:rPr>
              <w:t xml:space="preserve">. </w:t>
            </w:r>
            <w:r w:rsidRPr="00A661E3">
              <w:rPr>
                <w:rFonts w:ascii="Times New Roman" w:hAnsi="Times New Roman" w:cs="Times New Roman"/>
                <w:b/>
                <w:bCs/>
                <w:sz w:val="28"/>
                <w:szCs w:val="28"/>
                <w:lang w:val="vi-VN" w:eastAsia="vi-VN" w:bidi="vi-VN"/>
              </w:rPr>
              <w:t xml:space="preserve">HĐ </w:t>
            </w:r>
            <w:r w:rsidRPr="00A661E3">
              <w:rPr>
                <w:rFonts w:ascii="Times New Roman" w:hAnsi="Times New Roman" w:cs="Times New Roman"/>
                <w:b/>
                <w:bCs/>
                <w:sz w:val="28"/>
                <w:szCs w:val="28"/>
                <w:lang w:eastAsia="vi-VN" w:bidi="vi-VN"/>
              </w:rPr>
              <w:t>Vận dụng</w:t>
            </w:r>
            <w:r w:rsidRPr="00A661E3">
              <w:rPr>
                <w:rFonts w:ascii="Times New Roman" w:hAnsi="Times New Roman" w:cs="Times New Roman"/>
                <w:b/>
                <w:bCs/>
                <w:sz w:val="28"/>
                <w:szCs w:val="28"/>
                <w:lang w:val="vi-VN" w:eastAsia="vi-VN" w:bidi="vi-VN"/>
              </w:rPr>
              <w:t xml:space="preserve"> 5’</w:t>
            </w:r>
          </w:p>
          <w:p w:rsidR="008A5DF5" w:rsidRPr="00A661E3" w:rsidRDefault="008A5DF5" w:rsidP="001157F6">
            <w:pPr>
              <w:pStyle w:val="BodyText"/>
              <w:numPr>
                <w:ilvl w:val="0"/>
                <w:numId w:val="15"/>
              </w:numPr>
              <w:shd w:val="clear" w:color="auto" w:fill="auto"/>
              <w:tabs>
                <w:tab w:val="left" w:pos="248"/>
              </w:tabs>
              <w:spacing w:after="0" w:line="240" w:lineRule="auto"/>
              <w:ind w:hanging="360"/>
              <w:jc w:val="both"/>
              <w:rPr>
                <w:rFonts w:ascii="Times New Roman" w:hAnsi="Times New Roman" w:cs="Times New Roman"/>
                <w:sz w:val="28"/>
                <w:szCs w:val="28"/>
              </w:rPr>
            </w:pPr>
            <w:r w:rsidRPr="00A661E3">
              <w:rPr>
                <w:rFonts w:ascii="Times New Roman" w:hAnsi="Times New Roman" w:cs="Times New Roman"/>
                <w:i/>
                <w:iCs/>
                <w:sz w:val="28"/>
                <w:szCs w:val="28"/>
              </w:rPr>
              <w:t>Mục tiêu:</w:t>
            </w:r>
            <w:r w:rsidRPr="00A661E3">
              <w:rPr>
                <w:rFonts w:ascii="Times New Roman" w:hAnsi="Times New Roman" w:cs="Times New Roman"/>
                <w:sz w:val="28"/>
                <w:szCs w:val="28"/>
              </w:rPr>
              <w:t xml:space="preserve"> Vận dụng được kiến thức, kĩ năng đã học vào thực tiễn.</w:t>
            </w:r>
          </w:p>
          <w:p w:rsidR="008A5DF5" w:rsidRPr="00A661E3" w:rsidRDefault="008A5DF5" w:rsidP="001157F6">
            <w:pPr>
              <w:pStyle w:val="BodyText"/>
              <w:numPr>
                <w:ilvl w:val="0"/>
                <w:numId w:val="15"/>
              </w:numPr>
              <w:shd w:val="clear" w:color="auto" w:fill="auto"/>
              <w:tabs>
                <w:tab w:val="left" w:pos="248"/>
              </w:tabs>
              <w:spacing w:after="0" w:line="240" w:lineRule="auto"/>
              <w:ind w:hanging="360"/>
              <w:jc w:val="both"/>
              <w:rPr>
                <w:rFonts w:ascii="Times New Roman" w:hAnsi="Times New Roman" w:cs="Times New Roman"/>
                <w:sz w:val="28"/>
                <w:szCs w:val="28"/>
              </w:rPr>
            </w:pPr>
            <w:r w:rsidRPr="00A661E3">
              <w:rPr>
                <w:rFonts w:ascii="Times New Roman" w:hAnsi="Times New Roman" w:cs="Times New Roman"/>
                <w:i/>
                <w:iCs/>
                <w:sz w:val="28"/>
                <w:szCs w:val="28"/>
              </w:rPr>
              <w:t>Cách tiến hành</w:t>
            </w:r>
          </w:p>
          <w:p w:rsidR="008A5DF5" w:rsidRPr="00A661E3" w:rsidRDefault="008A5DF5" w:rsidP="001157F6">
            <w:pPr>
              <w:pStyle w:val="BodyText"/>
              <w:numPr>
                <w:ilvl w:val="0"/>
                <w:numId w:val="13"/>
              </w:numPr>
              <w:shd w:val="clear" w:color="auto" w:fill="auto"/>
              <w:tabs>
                <w:tab w:val="left" w:pos="363"/>
              </w:tabs>
              <w:spacing w:after="0" w:line="240" w:lineRule="auto"/>
              <w:ind w:hanging="360"/>
              <w:jc w:val="both"/>
              <w:rPr>
                <w:rFonts w:ascii="Times New Roman" w:hAnsi="Times New Roman" w:cs="Times New Roman"/>
                <w:sz w:val="28"/>
                <w:szCs w:val="28"/>
              </w:rPr>
            </w:pPr>
            <w:r w:rsidRPr="00A661E3">
              <w:rPr>
                <w:rFonts w:ascii="Times New Roman" w:hAnsi="Times New Roman" w:cs="Times New Roman"/>
                <w:sz w:val="28"/>
                <w:szCs w:val="28"/>
              </w:rPr>
              <w:t>Bước 1: GV hướng dẫn cho HS làm việc theo cặp, nhiệm vụ thực hiện ở nhà và trinh bày kết quả vào buổi học sau.</w:t>
            </w:r>
          </w:p>
          <w:p w:rsidR="008A5DF5" w:rsidRPr="00A661E3" w:rsidRDefault="008A5DF5" w:rsidP="00B46CE3">
            <w:pPr>
              <w:pStyle w:val="BodyText"/>
              <w:shd w:val="clear" w:color="auto" w:fill="auto"/>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 xml:space="preserve">+ Câu 1. Đóng vai hướng dẫn viên du lịch, giới thiệu một thành tựu tiêu biểu của văn minh Ai Cập hoặc văn minh Hy Lạp. HS có thể giới thiệu về kim tự tháp, đồng hồ mặt </w:t>
            </w:r>
            <w:r w:rsidRPr="00A661E3">
              <w:rPr>
                <w:rFonts w:ascii="Times New Roman" w:hAnsi="Times New Roman" w:cs="Times New Roman"/>
                <w:sz w:val="28"/>
                <w:szCs w:val="28"/>
                <w:lang w:bidi="en-US"/>
              </w:rPr>
              <w:t xml:space="preserve">tied, </w:t>
            </w:r>
            <w:r w:rsidRPr="00A661E3">
              <w:rPr>
                <w:rFonts w:ascii="Times New Roman" w:hAnsi="Times New Roman" w:cs="Times New Roman"/>
                <w:sz w:val="28"/>
                <w:szCs w:val="28"/>
              </w:rPr>
              <w:t>đền Pác-tê-nông, tượng Lực sĩ ném đĩa,...</w:t>
            </w:r>
          </w:p>
          <w:p w:rsidR="008A5DF5" w:rsidRPr="00A661E3" w:rsidRDefault="008A5DF5" w:rsidP="00B46CE3">
            <w:pPr>
              <w:pStyle w:val="BodyText"/>
              <w:shd w:val="clear" w:color="auto" w:fill="auto"/>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 Câu 2. Sưu tầm và kể lại một câu chuyện về văn minh Ai Cập (pha-ra-ông, kim tự tháp,...) hoặc văn minh Hy Lạp (lễ hội, các vị thần,...).</w:t>
            </w:r>
          </w:p>
          <w:p w:rsidR="008A5DF5" w:rsidRPr="00A661E3" w:rsidRDefault="008A5DF5" w:rsidP="001157F6">
            <w:pPr>
              <w:pStyle w:val="BodyText"/>
              <w:numPr>
                <w:ilvl w:val="0"/>
                <w:numId w:val="13"/>
              </w:numPr>
              <w:shd w:val="clear" w:color="auto" w:fill="auto"/>
              <w:tabs>
                <w:tab w:val="left" w:pos="363"/>
              </w:tabs>
              <w:spacing w:after="0" w:line="240" w:lineRule="auto"/>
              <w:ind w:hanging="360"/>
              <w:jc w:val="both"/>
              <w:rPr>
                <w:rFonts w:ascii="Times New Roman" w:hAnsi="Times New Roman" w:cs="Times New Roman"/>
                <w:sz w:val="28"/>
                <w:szCs w:val="28"/>
              </w:rPr>
            </w:pPr>
            <w:r w:rsidRPr="00A661E3">
              <w:rPr>
                <w:rFonts w:ascii="Times New Roman" w:hAnsi="Times New Roman" w:cs="Times New Roman"/>
                <w:sz w:val="28"/>
                <w:szCs w:val="28"/>
              </w:rPr>
              <w:t xml:space="preserve">Bước 2: Cho HS trình bày kết quả thực hiện nhiệm vụ vận dụng vào đầu giờ của tiết học sau. HS khác nhận xét, bổ sung </w:t>
            </w:r>
            <w:r w:rsidRPr="00A661E3">
              <w:rPr>
                <w:rFonts w:ascii="Times New Roman" w:hAnsi="Times New Roman" w:cs="Times New Roman"/>
                <w:sz w:val="28"/>
                <w:szCs w:val="28"/>
              </w:rPr>
              <w:lastRenderedPageBreak/>
              <w:t>(nếu có).</w:t>
            </w:r>
          </w:p>
          <w:p w:rsidR="008A5DF5" w:rsidRPr="00BB09E0" w:rsidRDefault="008A5DF5" w:rsidP="001157F6">
            <w:pPr>
              <w:pStyle w:val="BodyText"/>
              <w:numPr>
                <w:ilvl w:val="0"/>
                <w:numId w:val="13"/>
              </w:numPr>
              <w:shd w:val="clear" w:color="auto" w:fill="auto"/>
              <w:tabs>
                <w:tab w:val="left" w:pos="384"/>
              </w:tabs>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Bước 3: GV nhận xét, bổ sung và đánh giá sản phẩm của HS.</w:t>
            </w:r>
          </w:p>
        </w:tc>
        <w:tc>
          <w:tcPr>
            <w:tcW w:w="4814" w:type="dxa"/>
            <w:tcBorders>
              <w:top w:val="single" w:sz="4" w:space="0" w:color="auto"/>
              <w:left w:val="single" w:sz="4" w:space="0" w:color="auto"/>
              <w:bottom w:val="single" w:sz="4" w:space="0" w:color="auto"/>
              <w:right w:val="single" w:sz="4" w:space="0" w:color="auto"/>
            </w:tcBorders>
          </w:tcPr>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r w:rsidRPr="00A661E3">
              <w:t>- HS lên chỉ cả lớp quan sát, lắng nghe và nhận xét.</w:t>
            </w: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r w:rsidRPr="00A661E3">
              <w:t>- HS làm việc cá nhân</w:t>
            </w: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r w:rsidRPr="00A661E3">
              <w:t>HS trình bày – lớp nhận xét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9"/>
              <w:gridCol w:w="2909"/>
            </w:tblGrid>
            <w:tr w:rsidR="008A5DF5" w:rsidRPr="00A661E3" w:rsidTr="00B46CE3">
              <w:trPr>
                <w:trHeight w:hRule="exact" w:val="254"/>
                <w:jc w:val="center"/>
              </w:trPr>
              <w:tc>
                <w:tcPr>
                  <w:tcW w:w="1599" w:type="dxa"/>
                  <w:tcBorders>
                    <w:top w:val="single" w:sz="4" w:space="0" w:color="auto"/>
                    <w:left w:val="single" w:sz="4" w:space="0" w:color="auto"/>
                  </w:tcBorders>
                  <w:shd w:val="clear" w:color="auto" w:fill="D2D2D2"/>
                  <w:vAlign w:val="center"/>
                </w:tcPr>
                <w:p w:rsidR="008A5DF5" w:rsidRPr="00A661E3" w:rsidRDefault="008A5DF5" w:rsidP="00B46CE3">
                  <w:pPr>
                    <w:pStyle w:val="Other0"/>
                    <w:shd w:val="clear" w:color="auto" w:fill="auto"/>
                    <w:spacing w:after="0" w:line="240" w:lineRule="auto"/>
                    <w:ind w:firstLine="0"/>
                    <w:rPr>
                      <w:rFonts w:ascii="Times New Roman" w:hAnsi="Times New Roman" w:cs="Times New Roman"/>
                      <w:sz w:val="28"/>
                      <w:szCs w:val="28"/>
                    </w:rPr>
                  </w:pPr>
                  <w:r w:rsidRPr="00A661E3">
                    <w:rPr>
                      <w:rFonts w:ascii="Times New Roman" w:hAnsi="Times New Roman" w:cs="Times New Roman"/>
                      <w:b/>
                      <w:bCs/>
                      <w:sz w:val="28"/>
                      <w:szCs w:val="28"/>
                    </w:rPr>
                    <w:t>Nền văn minh</w:t>
                  </w:r>
                </w:p>
              </w:tc>
              <w:tc>
                <w:tcPr>
                  <w:tcW w:w="2909" w:type="dxa"/>
                  <w:tcBorders>
                    <w:top w:val="single" w:sz="4" w:space="0" w:color="auto"/>
                    <w:left w:val="single" w:sz="4" w:space="0" w:color="auto"/>
                    <w:right w:val="single" w:sz="4" w:space="0" w:color="auto"/>
                  </w:tcBorders>
                  <w:shd w:val="clear" w:color="auto" w:fill="D2D2D2"/>
                  <w:vAlign w:val="center"/>
                </w:tcPr>
                <w:p w:rsidR="008A5DF5" w:rsidRPr="00A661E3" w:rsidRDefault="008A5DF5" w:rsidP="00B46CE3">
                  <w:pPr>
                    <w:pStyle w:val="Other0"/>
                    <w:shd w:val="clear" w:color="auto" w:fill="auto"/>
                    <w:spacing w:after="0" w:line="240" w:lineRule="auto"/>
                    <w:ind w:firstLine="0"/>
                    <w:jc w:val="center"/>
                    <w:rPr>
                      <w:rFonts w:ascii="Times New Roman" w:hAnsi="Times New Roman" w:cs="Times New Roman"/>
                      <w:sz w:val="28"/>
                      <w:szCs w:val="28"/>
                    </w:rPr>
                  </w:pPr>
                  <w:r w:rsidRPr="00A661E3">
                    <w:rPr>
                      <w:rFonts w:ascii="Times New Roman" w:hAnsi="Times New Roman" w:cs="Times New Roman"/>
                      <w:b/>
                      <w:bCs/>
                      <w:sz w:val="28"/>
                      <w:szCs w:val="28"/>
                    </w:rPr>
                    <w:t>Thành tựu tiêu biểu</w:t>
                  </w:r>
                </w:p>
              </w:tc>
            </w:tr>
            <w:tr w:rsidR="008A5DF5" w:rsidRPr="00A661E3" w:rsidTr="00B46CE3">
              <w:trPr>
                <w:trHeight w:hRule="exact" w:val="1327"/>
                <w:jc w:val="center"/>
              </w:trPr>
              <w:tc>
                <w:tcPr>
                  <w:tcW w:w="1599" w:type="dxa"/>
                  <w:tcBorders>
                    <w:top w:val="single" w:sz="4" w:space="0" w:color="auto"/>
                    <w:left w:val="single" w:sz="4" w:space="0" w:color="auto"/>
                  </w:tcBorders>
                  <w:shd w:val="clear" w:color="auto" w:fill="FFFFFF"/>
                </w:tcPr>
                <w:p w:rsidR="008A5DF5" w:rsidRPr="00A661E3" w:rsidRDefault="008A5DF5" w:rsidP="00B46CE3">
                  <w:pPr>
                    <w:pStyle w:val="Other0"/>
                    <w:shd w:val="clear" w:color="auto" w:fill="auto"/>
                    <w:spacing w:after="0" w:line="240" w:lineRule="auto"/>
                    <w:ind w:firstLine="180"/>
                    <w:rPr>
                      <w:rFonts w:ascii="Times New Roman" w:hAnsi="Times New Roman" w:cs="Times New Roman"/>
                      <w:sz w:val="28"/>
                      <w:szCs w:val="28"/>
                    </w:rPr>
                  </w:pPr>
                  <w:r w:rsidRPr="00A661E3">
                    <w:rPr>
                      <w:rFonts w:ascii="Times New Roman" w:hAnsi="Times New Roman" w:cs="Times New Roman"/>
                      <w:sz w:val="28"/>
                      <w:szCs w:val="28"/>
                    </w:rPr>
                    <w:t>Ai Cập</w:t>
                  </w:r>
                </w:p>
              </w:tc>
              <w:tc>
                <w:tcPr>
                  <w:tcW w:w="2909" w:type="dxa"/>
                  <w:tcBorders>
                    <w:top w:val="single" w:sz="4" w:space="0" w:color="auto"/>
                    <w:left w:val="single" w:sz="4" w:space="0" w:color="auto"/>
                    <w:right w:val="single" w:sz="4" w:space="0" w:color="auto"/>
                  </w:tcBorders>
                  <w:shd w:val="clear" w:color="auto" w:fill="FFFFFF"/>
                  <w:vAlign w:val="center"/>
                </w:tcPr>
                <w:p w:rsidR="008A5DF5" w:rsidRPr="00A661E3" w:rsidRDefault="008A5DF5" w:rsidP="00B46CE3">
                  <w:pPr>
                    <w:pStyle w:val="Other0"/>
                    <w:shd w:val="clear" w:color="auto" w:fill="auto"/>
                    <w:spacing w:after="0" w:line="240" w:lineRule="auto"/>
                    <w:ind w:firstLine="0"/>
                    <w:jc w:val="both"/>
                    <w:rPr>
                      <w:rFonts w:ascii="Times New Roman" w:hAnsi="Times New Roman" w:cs="Times New Roman"/>
                      <w:sz w:val="28"/>
                      <w:szCs w:val="28"/>
                    </w:rPr>
                  </w:pPr>
                  <w:r w:rsidRPr="00A661E3">
                    <w:rPr>
                      <w:rFonts w:ascii="Times New Roman" w:hAnsi="Times New Roman" w:cs="Times New Roman"/>
                      <w:sz w:val="28"/>
                      <w:szCs w:val="28"/>
                    </w:rPr>
                    <w:t>Cư dân Ai Cập cổ đại có nhiều thành tựu tiêu biểu như kim tự tháp, đồng hồ mặt trời,...</w:t>
                  </w:r>
                </w:p>
              </w:tc>
            </w:tr>
            <w:tr w:rsidR="008A5DF5" w:rsidRPr="00A661E3" w:rsidTr="00B46CE3">
              <w:trPr>
                <w:trHeight w:hRule="exact" w:val="1841"/>
                <w:jc w:val="center"/>
              </w:trPr>
              <w:tc>
                <w:tcPr>
                  <w:tcW w:w="1599" w:type="dxa"/>
                  <w:tcBorders>
                    <w:top w:val="single" w:sz="4" w:space="0" w:color="auto"/>
                    <w:left w:val="single" w:sz="4" w:space="0" w:color="auto"/>
                    <w:bottom w:val="single" w:sz="4" w:space="0" w:color="auto"/>
                  </w:tcBorders>
                  <w:shd w:val="clear" w:color="auto" w:fill="FFFFFF"/>
                </w:tcPr>
                <w:p w:rsidR="008A5DF5" w:rsidRPr="00A661E3" w:rsidRDefault="008A5DF5" w:rsidP="00B46CE3">
                  <w:pPr>
                    <w:pStyle w:val="Other0"/>
                    <w:shd w:val="clear" w:color="auto" w:fill="auto"/>
                    <w:spacing w:after="0" w:line="240" w:lineRule="auto"/>
                    <w:ind w:firstLine="180"/>
                    <w:rPr>
                      <w:rFonts w:ascii="Times New Roman" w:hAnsi="Times New Roman" w:cs="Times New Roman"/>
                      <w:sz w:val="28"/>
                      <w:szCs w:val="28"/>
                    </w:rPr>
                  </w:pPr>
                </w:p>
                <w:p w:rsidR="008A5DF5" w:rsidRPr="00A661E3" w:rsidRDefault="008A5DF5" w:rsidP="00B46CE3">
                  <w:pPr>
                    <w:pStyle w:val="Other0"/>
                    <w:shd w:val="clear" w:color="auto" w:fill="auto"/>
                    <w:spacing w:after="0" w:line="240" w:lineRule="auto"/>
                    <w:ind w:firstLine="180"/>
                    <w:rPr>
                      <w:rFonts w:ascii="Times New Roman" w:hAnsi="Times New Roman" w:cs="Times New Roman"/>
                      <w:sz w:val="28"/>
                      <w:szCs w:val="28"/>
                    </w:rPr>
                  </w:pPr>
                </w:p>
                <w:p w:rsidR="008A5DF5" w:rsidRPr="00A661E3" w:rsidRDefault="008A5DF5" w:rsidP="00B46CE3">
                  <w:pPr>
                    <w:pStyle w:val="Other0"/>
                    <w:shd w:val="clear" w:color="auto" w:fill="auto"/>
                    <w:spacing w:after="0" w:line="240" w:lineRule="auto"/>
                    <w:ind w:firstLine="180"/>
                    <w:rPr>
                      <w:rFonts w:ascii="Times New Roman" w:hAnsi="Times New Roman" w:cs="Times New Roman"/>
                      <w:sz w:val="28"/>
                      <w:szCs w:val="28"/>
                    </w:rPr>
                  </w:pPr>
                </w:p>
                <w:p w:rsidR="008A5DF5" w:rsidRPr="00A661E3" w:rsidRDefault="008A5DF5" w:rsidP="00B46CE3">
                  <w:pPr>
                    <w:pStyle w:val="Other0"/>
                    <w:shd w:val="clear" w:color="auto" w:fill="auto"/>
                    <w:spacing w:after="0" w:line="240" w:lineRule="auto"/>
                    <w:ind w:firstLine="180"/>
                    <w:rPr>
                      <w:rFonts w:ascii="Times New Roman" w:hAnsi="Times New Roman" w:cs="Times New Roman"/>
                      <w:sz w:val="28"/>
                      <w:szCs w:val="28"/>
                    </w:rPr>
                  </w:pPr>
                </w:p>
                <w:p w:rsidR="008A5DF5" w:rsidRPr="00A661E3" w:rsidRDefault="008A5DF5" w:rsidP="00B46CE3">
                  <w:pPr>
                    <w:pStyle w:val="Other0"/>
                    <w:shd w:val="clear" w:color="auto" w:fill="auto"/>
                    <w:spacing w:after="0" w:line="240" w:lineRule="auto"/>
                    <w:ind w:firstLine="180"/>
                    <w:rPr>
                      <w:rFonts w:ascii="Times New Roman" w:hAnsi="Times New Roman" w:cs="Times New Roman"/>
                      <w:sz w:val="28"/>
                      <w:szCs w:val="28"/>
                    </w:rPr>
                  </w:pPr>
                  <w:r w:rsidRPr="00A661E3">
                    <w:rPr>
                      <w:rFonts w:ascii="Times New Roman" w:hAnsi="Times New Roman" w:cs="Times New Roman"/>
                      <w:sz w:val="28"/>
                      <w:szCs w:val="28"/>
                    </w:rPr>
                    <w:t>Hy Lạp</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rsidR="008A5DF5" w:rsidRPr="00A661E3" w:rsidRDefault="008A5DF5" w:rsidP="00B46CE3">
                  <w:pPr>
                    <w:pStyle w:val="Other0"/>
                    <w:shd w:val="clear" w:color="auto" w:fill="auto"/>
                    <w:spacing w:after="0" w:line="240" w:lineRule="auto"/>
                    <w:ind w:firstLine="0"/>
                    <w:jc w:val="both"/>
                    <w:rPr>
                      <w:rFonts w:ascii="Times New Roman" w:hAnsi="Times New Roman" w:cs="Times New Roman"/>
                      <w:sz w:val="28"/>
                      <w:szCs w:val="28"/>
                    </w:rPr>
                  </w:pPr>
                  <w:r w:rsidRPr="00A661E3">
                    <w:rPr>
                      <w:rFonts w:ascii="Times New Roman" w:hAnsi="Times New Roman" w:cs="Times New Roman"/>
                      <w:sz w:val="28"/>
                      <w:szCs w:val="28"/>
                    </w:rPr>
                    <w:t>Cư dân Hy Lạp cổ đại có nhiều thành tựu tiêu biểu về kiến trúc, điêu khắc,... như đền Pảc-tê-nông, đền thờ thần Dớt, tượng thần vệ nữ ở Mi-lô,...</w:t>
                  </w:r>
                </w:p>
              </w:tc>
            </w:tr>
          </w:tbl>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p>
          <w:p w:rsidR="008A5DF5" w:rsidRPr="00A661E3" w:rsidRDefault="008A5DF5" w:rsidP="00B46CE3">
            <w:pPr>
              <w:jc w:val="both"/>
            </w:pPr>
            <w:r w:rsidRPr="00A661E3">
              <w:t>HS thực hiện ở nhà</w:t>
            </w:r>
          </w:p>
        </w:tc>
      </w:tr>
    </w:tbl>
    <w:p w:rsidR="008A5DF5" w:rsidRPr="00A661E3" w:rsidRDefault="008A5DF5" w:rsidP="008A5DF5">
      <w:pPr>
        <w:pStyle w:val="NormalWeb"/>
        <w:spacing w:before="0" w:beforeAutospacing="0" w:after="0" w:afterAutospacing="0"/>
        <w:jc w:val="both"/>
        <w:rPr>
          <w:rStyle w:val="Strong"/>
          <w:sz w:val="28"/>
          <w:szCs w:val="28"/>
        </w:rPr>
      </w:pPr>
      <w:r w:rsidRPr="00A661E3">
        <w:rPr>
          <w:rStyle w:val="Strong"/>
          <w:sz w:val="28"/>
          <w:szCs w:val="28"/>
          <w:lang w:val="vi-VN"/>
        </w:rPr>
        <w:lastRenderedPageBreak/>
        <w:t xml:space="preserve">IV. ĐIỀU CHỈNH SAU </w:t>
      </w:r>
      <w:r w:rsidRPr="00A661E3">
        <w:rPr>
          <w:rStyle w:val="Strong"/>
          <w:sz w:val="28"/>
          <w:szCs w:val="28"/>
        </w:rPr>
        <w:t>BÀI</w:t>
      </w:r>
      <w:r w:rsidRPr="00A661E3">
        <w:rPr>
          <w:rStyle w:val="Strong"/>
          <w:sz w:val="28"/>
          <w:szCs w:val="28"/>
          <w:lang w:val="vi-VN"/>
        </w:rPr>
        <w:t xml:space="preserve"> DẠY </w:t>
      </w:r>
    </w:p>
    <w:p w:rsidR="008A5DF5" w:rsidRPr="00A661E3" w:rsidRDefault="008A5DF5" w:rsidP="008A5DF5">
      <w:r w:rsidRPr="00A661E3">
        <w:t>………………………………………………………………………………………………………………………………………………………………………………………………………………………………………………………………………………………………………………………………………………………………</w:t>
      </w:r>
    </w:p>
    <w:p w:rsidR="008A5DF5" w:rsidRPr="00A661E3" w:rsidRDefault="008A5DF5" w:rsidP="008A5DF5"/>
    <w:p w:rsidR="008A5DF5" w:rsidRPr="00A661E3" w:rsidRDefault="008A5DF5" w:rsidP="008A5DF5"/>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8A5DF5" w:rsidRPr="00A661E3" w:rsidTr="00B46CE3">
        <w:tc>
          <w:tcPr>
            <w:tcW w:w="9771" w:type="dxa"/>
            <w:gridSpan w:val="2"/>
          </w:tcPr>
          <w:p w:rsidR="008A5DF5" w:rsidRPr="00A661E3" w:rsidRDefault="008A5DF5" w:rsidP="00B46CE3">
            <w:pPr>
              <w:jc w:val="center"/>
              <w:rPr>
                <w:b/>
              </w:rPr>
            </w:pPr>
            <w:r w:rsidRPr="00A661E3">
              <w:rPr>
                <w:b/>
              </w:rPr>
              <w:t>KẾ HOẠCH BÀI DẠY</w:t>
            </w:r>
          </w:p>
        </w:tc>
      </w:tr>
      <w:tr w:rsidR="008A5DF5" w:rsidRPr="00A661E3" w:rsidTr="00B46CE3">
        <w:tc>
          <w:tcPr>
            <w:tcW w:w="2933" w:type="dxa"/>
          </w:tcPr>
          <w:p w:rsidR="008A5DF5" w:rsidRPr="00A661E3" w:rsidRDefault="008A5DF5" w:rsidP="00B46CE3">
            <w:pPr>
              <w:rPr>
                <w:b/>
              </w:rPr>
            </w:pPr>
            <w:r w:rsidRPr="00A661E3">
              <w:rPr>
                <w:b/>
              </w:rPr>
              <w:t>Môn:</w:t>
            </w:r>
          </w:p>
        </w:tc>
        <w:tc>
          <w:tcPr>
            <w:tcW w:w="6838" w:type="dxa"/>
          </w:tcPr>
          <w:p w:rsidR="008A5DF5" w:rsidRPr="00A661E3" w:rsidRDefault="008A5DF5" w:rsidP="00B46CE3">
            <w:pPr>
              <w:rPr>
                <w:b/>
              </w:rPr>
            </w:pPr>
            <w:r w:rsidRPr="00A661E3">
              <w:rPr>
                <w:b/>
              </w:rPr>
              <w:t>Hoạt động trải nghiệm- CĐ</w:t>
            </w:r>
          </w:p>
        </w:tc>
      </w:tr>
      <w:tr w:rsidR="008A5DF5" w:rsidRPr="00A661E3" w:rsidTr="00B46CE3">
        <w:tc>
          <w:tcPr>
            <w:tcW w:w="2933" w:type="dxa"/>
          </w:tcPr>
          <w:p w:rsidR="008A5DF5" w:rsidRPr="00A661E3" w:rsidRDefault="008A5DF5" w:rsidP="00B46CE3">
            <w:pPr>
              <w:rPr>
                <w:b/>
              </w:rPr>
            </w:pPr>
            <w:r w:rsidRPr="00A661E3">
              <w:rPr>
                <w:b/>
              </w:rPr>
              <w:t>Lớp:</w:t>
            </w:r>
          </w:p>
        </w:tc>
        <w:tc>
          <w:tcPr>
            <w:tcW w:w="6838" w:type="dxa"/>
          </w:tcPr>
          <w:p w:rsidR="008A5DF5" w:rsidRPr="00A661E3" w:rsidRDefault="008A5DF5" w:rsidP="00B46CE3">
            <w:pPr>
              <w:rPr>
                <w:b/>
              </w:rPr>
            </w:pPr>
            <w:r w:rsidRPr="00A661E3">
              <w:rPr>
                <w:b/>
              </w:rPr>
              <w:t>5A</w:t>
            </w:r>
          </w:p>
        </w:tc>
      </w:tr>
      <w:tr w:rsidR="008A5DF5" w:rsidRPr="00A661E3" w:rsidTr="00B46CE3">
        <w:tc>
          <w:tcPr>
            <w:tcW w:w="2933" w:type="dxa"/>
          </w:tcPr>
          <w:p w:rsidR="008A5DF5" w:rsidRPr="00A661E3" w:rsidRDefault="008A5DF5" w:rsidP="00B46CE3">
            <w:pPr>
              <w:rPr>
                <w:b/>
              </w:rPr>
            </w:pPr>
            <w:r w:rsidRPr="00A661E3">
              <w:rPr>
                <w:b/>
              </w:rPr>
              <w:t>Tên bài dạy:</w:t>
            </w:r>
          </w:p>
        </w:tc>
        <w:tc>
          <w:tcPr>
            <w:tcW w:w="6838" w:type="dxa"/>
            <w:vAlign w:val="center"/>
          </w:tcPr>
          <w:p w:rsidR="008A5DF5" w:rsidRPr="00A661E3" w:rsidRDefault="008A5DF5" w:rsidP="00B46CE3">
            <w:pPr>
              <w:pStyle w:val="TableParagraph"/>
              <w:jc w:val="both"/>
              <w:rPr>
                <w:sz w:val="28"/>
                <w:szCs w:val="28"/>
              </w:rPr>
            </w:pPr>
            <w:r w:rsidRPr="00A661E3">
              <w:rPr>
                <w:sz w:val="28"/>
                <w:szCs w:val="28"/>
              </w:rPr>
              <w:t>Giải quyết vấn đề nảy sinh trong quan hệ bạn bè</w:t>
            </w:r>
          </w:p>
        </w:tc>
      </w:tr>
      <w:tr w:rsidR="008A5DF5" w:rsidRPr="00A661E3" w:rsidTr="00B46CE3">
        <w:tc>
          <w:tcPr>
            <w:tcW w:w="2933" w:type="dxa"/>
          </w:tcPr>
          <w:p w:rsidR="008A5DF5" w:rsidRPr="00A661E3" w:rsidRDefault="008A5DF5" w:rsidP="00B46CE3">
            <w:pPr>
              <w:rPr>
                <w:b/>
              </w:rPr>
            </w:pPr>
            <w:r w:rsidRPr="00A661E3">
              <w:rPr>
                <w:b/>
              </w:rPr>
              <w:t>Tiết CT:</w:t>
            </w:r>
          </w:p>
        </w:tc>
        <w:tc>
          <w:tcPr>
            <w:tcW w:w="6838" w:type="dxa"/>
          </w:tcPr>
          <w:p w:rsidR="008A5DF5" w:rsidRPr="00A661E3" w:rsidRDefault="008A5DF5" w:rsidP="00B46CE3">
            <w:pPr>
              <w:rPr>
                <w:b/>
              </w:rPr>
            </w:pPr>
            <w:r w:rsidRPr="00A661E3">
              <w:rPr>
                <w:b/>
              </w:rPr>
              <w:t>95</w:t>
            </w:r>
          </w:p>
        </w:tc>
      </w:tr>
      <w:tr w:rsidR="008A5DF5" w:rsidRPr="00A661E3" w:rsidTr="00B46CE3">
        <w:tc>
          <w:tcPr>
            <w:tcW w:w="2933" w:type="dxa"/>
          </w:tcPr>
          <w:p w:rsidR="008A5DF5" w:rsidRPr="00A661E3" w:rsidRDefault="008A5DF5" w:rsidP="00B46CE3">
            <w:pPr>
              <w:rPr>
                <w:b/>
              </w:rPr>
            </w:pPr>
            <w:r w:rsidRPr="00A661E3">
              <w:rPr>
                <w:b/>
              </w:rPr>
              <w:t>Thời gian dạy:</w:t>
            </w:r>
          </w:p>
        </w:tc>
        <w:tc>
          <w:tcPr>
            <w:tcW w:w="6838" w:type="dxa"/>
          </w:tcPr>
          <w:p w:rsidR="008A5DF5" w:rsidRPr="00A661E3" w:rsidRDefault="008A5DF5" w:rsidP="00B46CE3">
            <w:pPr>
              <w:rPr>
                <w:b/>
              </w:rPr>
            </w:pPr>
            <w:r w:rsidRPr="00A661E3">
              <w:rPr>
                <w:b/>
              </w:rPr>
              <w:t>Thứ Sáu ngày 25/4/2025</w:t>
            </w:r>
          </w:p>
        </w:tc>
      </w:tr>
    </w:tbl>
    <w:p w:rsidR="008A5DF5" w:rsidRPr="00A661E3" w:rsidRDefault="008A5DF5" w:rsidP="008A5DF5">
      <w:pPr>
        <w:jc w:val="both"/>
        <w:rPr>
          <w:rFonts w:eastAsia="Calibri"/>
          <w:b/>
          <w:noProof/>
          <w:lang w:val="vi-VN"/>
        </w:rPr>
      </w:pPr>
      <w:r w:rsidRPr="00A661E3">
        <w:rPr>
          <w:rFonts w:eastAsia="Calibri"/>
          <w:b/>
          <w:noProof/>
          <w:lang w:val="vi-VN"/>
        </w:rPr>
        <w:t>I. YÊU CẦU CẦN ĐẠT</w:t>
      </w:r>
    </w:p>
    <w:p w:rsidR="008A5DF5" w:rsidRPr="00A661E3" w:rsidRDefault="008A5DF5" w:rsidP="008A5DF5">
      <w:pPr>
        <w:jc w:val="both"/>
        <w:rPr>
          <w:rFonts w:eastAsia="Calibri"/>
          <w:b/>
          <w:noProof/>
          <w:lang w:val="vi-VN"/>
        </w:rPr>
      </w:pPr>
      <w:r w:rsidRPr="00A661E3">
        <w:rPr>
          <w:rFonts w:eastAsia="Calibri"/>
          <w:b/>
          <w:noProof/>
          <w:lang w:val="vi-VN"/>
        </w:rPr>
        <w:t>1. Kiến thức</w:t>
      </w:r>
    </w:p>
    <w:p w:rsidR="008A5DF5" w:rsidRPr="00A661E3" w:rsidRDefault="008A5DF5" w:rsidP="008A5DF5">
      <w:pPr>
        <w:tabs>
          <w:tab w:val="left" w:pos="360"/>
        </w:tabs>
        <w:jc w:val="both"/>
        <w:rPr>
          <w:rFonts w:eastAsia="Calibri"/>
          <w:lang w:val="fr-FR"/>
        </w:rPr>
      </w:pPr>
      <w:r>
        <w:rPr>
          <w:i/>
          <w:lang w:val="fr-FR"/>
        </w:rPr>
        <w:t xml:space="preserve">- </w:t>
      </w:r>
      <w:r w:rsidRPr="00A661E3">
        <w:rPr>
          <w:i/>
          <w:lang w:val="fr-FR"/>
        </w:rPr>
        <w:t>Năng lực giao tiếp và hợp tác:</w:t>
      </w:r>
      <w:r w:rsidRPr="00A661E3">
        <w:rPr>
          <w:lang w:val="fr-FR"/>
        </w:rPr>
        <w:t xml:space="preserve"> khả năng thực hiện nhiệm vụ một cách độc lập hay theo nhóm; Trao đổi tích cực với giáo viên và các bạn khác trong lớp.</w:t>
      </w:r>
    </w:p>
    <w:p w:rsidR="008A5DF5" w:rsidRDefault="008A5DF5" w:rsidP="008A5DF5">
      <w:pPr>
        <w:jc w:val="both"/>
        <w:rPr>
          <w:rFonts w:eastAsia="Calibri"/>
          <w:lang w:val="fr-FR"/>
        </w:rPr>
      </w:pPr>
      <w:r>
        <w:rPr>
          <w:i/>
          <w:lang w:val="fr-FR"/>
        </w:rPr>
        <w:t xml:space="preserve">- </w:t>
      </w:r>
      <w:r w:rsidRPr="00A661E3">
        <w:rPr>
          <w:i/>
          <w:lang w:val="fr-FR"/>
        </w:rPr>
        <w:t>Năng lực tự chủ và tự học:</w:t>
      </w:r>
      <w:r w:rsidRPr="00A661E3">
        <w:rPr>
          <w:lang w:val="fr-FR"/>
        </w:rPr>
        <w:t xml:space="preserve"> biết lắng nghe và chia sẻ ý kiến cá nhân với bạn, nhóm và GV. Tích cực tham gia các hoạt động trong lớp.</w:t>
      </w:r>
      <w:r>
        <w:rPr>
          <w:rFonts w:eastAsia="Calibri"/>
          <w:lang w:val="fr-FR"/>
        </w:rPr>
        <w:t xml:space="preserve"> </w:t>
      </w:r>
      <w:r w:rsidRPr="00A661E3">
        <w:rPr>
          <w:i/>
          <w:lang w:val="fr-FR"/>
        </w:rPr>
        <w:t>Giải quyết vấn đề và sáng tạo:</w:t>
      </w:r>
      <w:r w:rsidRPr="00A661E3">
        <w:rPr>
          <w:lang w:val="fr-FR"/>
        </w:rPr>
        <w:t xml:space="preserve"> biết phối hợp với bạn bè khi làm việc nhóm, tư duy logic, sáng tạo khi giải quyết vấn đề.</w:t>
      </w:r>
    </w:p>
    <w:p w:rsidR="008A5DF5" w:rsidRPr="00BB09E0" w:rsidRDefault="008A5DF5" w:rsidP="008A5DF5">
      <w:pPr>
        <w:jc w:val="both"/>
        <w:rPr>
          <w:rFonts w:eastAsia="Calibri"/>
          <w:lang w:val="fr-FR"/>
        </w:rPr>
      </w:pPr>
      <w:r>
        <w:rPr>
          <w:rFonts w:eastAsia="Calibri"/>
          <w:lang w:val="fr-FR"/>
        </w:rPr>
        <w:t xml:space="preserve">- </w:t>
      </w:r>
      <w:r w:rsidRPr="00A661E3">
        <w:rPr>
          <w:rFonts w:eastAsia="Calibri"/>
          <w:i/>
          <w:iCs/>
          <w:noProof/>
          <w:lang w:val="vi-VN"/>
        </w:rPr>
        <w:t>Tự lực, trách nhiệm:</w:t>
      </w:r>
      <w:r w:rsidRPr="00A661E3">
        <w:rPr>
          <w:rFonts w:eastAsia="Calibri"/>
          <w:iCs/>
          <w:noProof/>
          <w:lang w:val="vi-VN"/>
        </w:rPr>
        <w:t xml:space="preserve"> chủ động sắp xếp thời gian và sử dụng thời gian hợp lí,</w:t>
      </w:r>
      <w:r w:rsidRPr="00A661E3">
        <w:rPr>
          <w:rFonts w:eastAsia="Calibri"/>
          <w:i/>
          <w:iCs/>
          <w:noProof/>
          <w:lang w:val="vi-VN"/>
        </w:rPr>
        <w:t xml:space="preserve"> </w:t>
      </w:r>
      <w:r w:rsidRPr="00A661E3">
        <w:rPr>
          <w:rFonts w:eastAsia="Calibri"/>
          <w:iCs/>
          <w:noProof/>
          <w:lang w:val="vi-VN"/>
        </w:rPr>
        <w:t>có ý thức tự giác; tinh thần trách nhiệm trong hoạt động nhóm.</w:t>
      </w:r>
      <w:r w:rsidRPr="00A661E3">
        <w:rPr>
          <w:rFonts w:eastAsia="Calibri"/>
          <w:i/>
          <w:iCs/>
          <w:noProof/>
          <w:lang w:val="vi-VN"/>
        </w:rPr>
        <w:t xml:space="preserve"> </w:t>
      </w:r>
    </w:p>
    <w:p w:rsidR="008A5DF5" w:rsidRPr="00A661E3" w:rsidRDefault="008A5DF5" w:rsidP="008A5DF5">
      <w:pPr>
        <w:jc w:val="both"/>
        <w:rPr>
          <w:rFonts w:eastAsia="Calibri"/>
          <w:b/>
          <w:noProof/>
          <w:lang w:val="vi-VN"/>
        </w:rPr>
      </w:pPr>
      <w:r w:rsidRPr="00A661E3">
        <w:rPr>
          <w:rFonts w:eastAsia="Calibri"/>
          <w:b/>
          <w:noProof/>
          <w:lang w:val="vi-VN"/>
        </w:rPr>
        <w:t>II. ĐỒ DÙNG DẠY HỌC</w:t>
      </w:r>
    </w:p>
    <w:p w:rsidR="008A5DF5" w:rsidRPr="00A661E3" w:rsidRDefault="008A5DF5" w:rsidP="008A5DF5">
      <w:pPr>
        <w:jc w:val="both"/>
        <w:rPr>
          <w:rFonts w:eastAsia="Calibri"/>
          <w:b/>
          <w:noProof/>
          <w:lang w:val="vi-VN"/>
        </w:rPr>
      </w:pPr>
      <w:r w:rsidRPr="00A661E3">
        <w:rPr>
          <w:rFonts w:eastAsia="Calibri"/>
          <w:b/>
          <w:noProof/>
          <w:lang w:val="vi-VN"/>
        </w:rPr>
        <w:t>1. Đối với giáo viên</w:t>
      </w:r>
    </w:p>
    <w:p w:rsidR="008A5DF5" w:rsidRPr="00A661E3" w:rsidRDefault="008A5DF5" w:rsidP="001157F6">
      <w:pPr>
        <w:numPr>
          <w:ilvl w:val="0"/>
          <w:numId w:val="1"/>
        </w:numPr>
        <w:ind w:left="560" w:hanging="560"/>
        <w:contextualSpacing/>
        <w:jc w:val="both"/>
        <w:rPr>
          <w:rFonts w:eastAsia="Calibri"/>
          <w:noProof/>
          <w:lang w:val="vi-VN"/>
        </w:rPr>
      </w:pPr>
      <w:r w:rsidRPr="00A661E3">
        <w:rPr>
          <w:rFonts w:eastAsia="Calibri"/>
          <w:noProof/>
          <w:lang w:val="vi-VN"/>
        </w:rPr>
        <w:t>Giáo án, SGK, VBT Hoạt động trải nghiệm 5.</w:t>
      </w:r>
    </w:p>
    <w:p w:rsidR="008A5DF5" w:rsidRPr="00A661E3" w:rsidRDefault="008A5DF5" w:rsidP="001157F6">
      <w:pPr>
        <w:numPr>
          <w:ilvl w:val="0"/>
          <w:numId w:val="1"/>
        </w:numPr>
        <w:ind w:left="560" w:hanging="560"/>
        <w:contextualSpacing/>
        <w:jc w:val="both"/>
        <w:rPr>
          <w:rFonts w:eastAsia="Calibri"/>
          <w:noProof/>
          <w:lang w:val="vi-VN"/>
        </w:rPr>
      </w:pPr>
      <w:r w:rsidRPr="00A661E3">
        <w:rPr>
          <w:rFonts w:eastAsia="Calibri"/>
          <w:noProof/>
          <w:lang w:val="vi-VN"/>
        </w:rPr>
        <w:t>Giấy</w:t>
      </w:r>
      <w:r w:rsidRPr="00A661E3">
        <w:rPr>
          <w:rFonts w:eastAsia="Calibri"/>
          <w:noProof/>
        </w:rPr>
        <w:t xml:space="preserve"> A3</w:t>
      </w:r>
      <w:r w:rsidRPr="00A661E3">
        <w:rPr>
          <w:rFonts w:eastAsia="Calibri"/>
          <w:noProof/>
          <w:lang w:val="vi-VN"/>
        </w:rPr>
        <w:t xml:space="preserve">, bút, bút màu. </w:t>
      </w:r>
    </w:p>
    <w:p w:rsidR="008A5DF5" w:rsidRPr="00A661E3" w:rsidRDefault="008A5DF5" w:rsidP="001157F6">
      <w:pPr>
        <w:numPr>
          <w:ilvl w:val="0"/>
          <w:numId w:val="1"/>
        </w:numPr>
        <w:ind w:left="560" w:hanging="560"/>
        <w:contextualSpacing/>
        <w:jc w:val="both"/>
        <w:rPr>
          <w:rFonts w:eastAsia="Calibri"/>
          <w:noProof/>
          <w:lang w:val="vi-VN"/>
        </w:rPr>
      </w:pPr>
      <w:r w:rsidRPr="00A661E3">
        <w:rPr>
          <w:rFonts w:eastAsia="Calibri"/>
          <w:noProof/>
          <w:lang w:val="vi-VN"/>
        </w:rPr>
        <w:t>Tranh, ảnh liên quan đến chủ đề</w:t>
      </w:r>
    </w:p>
    <w:p w:rsidR="008A5DF5" w:rsidRPr="00A661E3" w:rsidRDefault="008A5DF5" w:rsidP="008A5DF5">
      <w:pPr>
        <w:jc w:val="both"/>
        <w:rPr>
          <w:rFonts w:eastAsia="Calibri"/>
          <w:b/>
          <w:noProof/>
          <w:lang w:val="vi-VN"/>
        </w:rPr>
      </w:pPr>
      <w:r w:rsidRPr="00A661E3">
        <w:rPr>
          <w:rFonts w:eastAsia="Calibri"/>
          <w:b/>
          <w:noProof/>
        </w:rPr>
        <w:t>2</w:t>
      </w:r>
      <w:r w:rsidRPr="00A661E3">
        <w:rPr>
          <w:rFonts w:eastAsia="Calibri"/>
          <w:b/>
          <w:noProof/>
          <w:lang w:val="vi-VN"/>
        </w:rPr>
        <w:t>. Đối với học sinh</w:t>
      </w:r>
    </w:p>
    <w:p w:rsidR="008A5DF5" w:rsidRPr="00A661E3" w:rsidRDefault="008A5DF5" w:rsidP="001157F6">
      <w:pPr>
        <w:numPr>
          <w:ilvl w:val="0"/>
          <w:numId w:val="1"/>
        </w:numPr>
        <w:ind w:left="560" w:hanging="560"/>
        <w:contextualSpacing/>
        <w:jc w:val="both"/>
        <w:rPr>
          <w:rFonts w:eastAsia="Calibri"/>
          <w:noProof/>
          <w:lang w:val="vi-VN"/>
        </w:rPr>
      </w:pPr>
      <w:r w:rsidRPr="00A661E3">
        <w:rPr>
          <w:rFonts w:eastAsia="Calibri"/>
          <w:noProof/>
          <w:lang w:val="vi-VN"/>
        </w:rPr>
        <w:t>SGK, VBT Hoạt động trải nghiệm 5.</w:t>
      </w:r>
    </w:p>
    <w:p w:rsidR="008A5DF5" w:rsidRPr="00A661E3" w:rsidRDefault="008A5DF5" w:rsidP="001157F6">
      <w:pPr>
        <w:numPr>
          <w:ilvl w:val="0"/>
          <w:numId w:val="1"/>
        </w:numPr>
        <w:ind w:left="560" w:hanging="560"/>
        <w:contextualSpacing/>
        <w:jc w:val="both"/>
        <w:rPr>
          <w:rFonts w:eastAsia="Calibri"/>
          <w:noProof/>
          <w:lang w:val="vi-VN"/>
        </w:rPr>
      </w:pPr>
      <w:r w:rsidRPr="00A661E3">
        <w:rPr>
          <w:rFonts w:eastAsia="Calibri"/>
          <w:noProof/>
          <w:lang w:val="vi-VN"/>
        </w:rPr>
        <w:t>Thực hiện nhiệm vụ trong SBT trước khi đến lớp.</w:t>
      </w:r>
    </w:p>
    <w:p w:rsidR="008A5DF5" w:rsidRPr="00A661E3" w:rsidRDefault="008A5DF5" w:rsidP="001157F6">
      <w:pPr>
        <w:numPr>
          <w:ilvl w:val="0"/>
          <w:numId w:val="1"/>
        </w:numPr>
        <w:ind w:left="560" w:hanging="560"/>
        <w:contextualSpacing/>
        <w:jc w:val="both"/>
        <w:rPr>
          <w:rFonts w:eastAsia="Calibri"/>
          <w:noProof/>
          <w:lang w:val="vi-VN"/>
        </w:rPr>
      </w:pPr>
      <w:r w:rsidRPr="00A661E3">
        <w:rPr>
          <w:rFonts w:eastAsia="Calibri"/>
          <w:noProof/>
          <w:lang w:val="vi-VN"/>
        </w:rPr>
        <w:t xml:space="preserve">Đồ dùng học tập theo yêu cầu của GV. </w:t>
      </w:r>
    </w:p>
    <w:p w:rsidR="008A5DF5" w:rsidRPr="00A661E3" w:rsidRDefault="008A5DF5" w:rsidP="008A5DF5">
      <w:pPr>
        <w:jc w:val="both"/>
        <w:rPr>
          <w:rFonts w:eastAsia="Calibri"/>
          <w:b/>
          <w:noProof/>
          <w:lang w:val="vi-VN"/>
        </w:rPr>
      </w:pPr>
      <w:r w:rsidRPr="00A661E3">
        <w:rPr>
          <w:rFonts w:eastAsia="Calibri"/>
          <w:b/>
          <w:noProof/>
          <w:lang w:val="vi-VN"/>
        </w:rPr>
        <w:t>III. CÁC HOẠT ĐỘNG DẠY HỌC</w:t>
      </w:r>
    </w:p>
    <w:p w:rsidR="008A5DF5" w:rsidRPr="00A661E3" w:rsidRDefault="008A5DF5" w:rsidP="008A5DF5">
      <w:pPr>
        <w:keepNext/>
        <w:keepLines/>
        <w:jc w:val="center"/>
        <w:outlineLvl w:val="2"/>
        <w:rPr>
          <w:rFonts w:eastAsia="DengXian Light"/>
          <w:b/>
          <w:noProof/>
          <w:lang w:val="vi-VN"/>
        </w:rPr>
      </w:pPr>
      <w:r w:rsidRPr="00A661E3">
        <w:rPr>
          <w:rFonts w:eastAsia="DengXian Light"/>
          <w:b/>
          <w:noProof/>
          <w:lang w:val="vi-VN"/>
        </w:rPr>
        <w:t xml:space="preserve">Hoạt động giáo dục theo chủ đề: </w:t>
      </w:r>
    </w:p>
    <w:p w:rsidR="008A5DF5" w:rsidRPr="00A661E3" w:rsidRDefault="008A5DF5" w:rsidP="008A5DF5">
      <w:pPr>
        <w:keepNext/>
        <w:keepLines/>
        <w:jc w:val="center"/>
        <w:outlineLvl w:val="2"/>
        <w:rPr>
          <w:rFonts w:eastAsia="DengXian Light"/>
          <w:b/>
          <w:noProof/>
          <w:lang w:val="vi-VN"/>
        </w:rPr>
      </w:pPr>
      <w:r w:rsidRPr="00A661E3">
        <w:rPr>
          <w:rFonts w:eastAsia="DengXian Light"/>
          <w:b/>
          <w:noProof/>
          <w:lang w:val="vi-VN"/>
        </w:rPr>
        <w:t>Giải quyết vấn đề nảy sinh trong quan hệ bạn bè</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9"/>
        <w:gridCol w:w="4281"/>
      </w:tblGrid>
      <w:tr w:rsidR="008A5DF5" w:rsidRPr="00A661E3" w:rsidTr="00B46CE3">
        <w:trPr>
          <w:trHeight w:val="444"/>
        </w:trPr>
        <w:tc>
          <w:tcPr>
            <w:tcW w:w="5709" w:type="dxa"/>
            <w:shd w:val="clear" w:color="auto" w:fill="auto"/>
            <w:vAlign w:val="center"/>
          </w:tcPr>
          <w:p w:rsidR="008A5DF5" w:rsidRPr="00A661E3" w:rsidRDefault="008A5DF5" w:rsidP="00B46CE3">
            <w:pPr>
              <w:contextualSpacing/>
              <w:jc w:val="center"/>
              <w:rPr>
                <w:rFonts w:eastAsia="Yu Mincho"/>
                <w:b/>
                <w:noProof/>
                <w:lang w:val="vi-VN"/>
              </w:rPr>
            </w:pPr>
            <w:r w:rsidRPr="00A661E3">
              <w:rPr>
                <w:rFonts w:eastAsia="Yu Mincho"/>
                <w:b/>
                <w:noProof/>
                <w:lang w:val="vi-VN"/>
              </w:rPr>
              <w:t>HOẠT ĐỘNG CỦA GV</w:t>
            </w:r>
          </w:p>
        </w:tc>
        <w:tc>
          <w:tcPr>
            <w:tcW w:w="4281" w:type="dxa"/>
            <w:shd w:val="clear" w:color="auto" w:fill="auto"/>
            <w:vAlign w:val="center"/>
          </w:tcPr>
          <w:p w:rsidR="008A5DF5" w:rsidRPr="00A661E3" w:rsidRDefault="008A5DF5" w:rsidP="00B46CE3">
            <w:pPr>
              <w:contextualSpacing/>
              <w:jc w:val="center"/>
              <w:rPr>
                <w:rFonts w:eastAsia="Yu Mincho"/>
                <w:b/>
                <w:noProof/>
                <w:lang w:val="vi-VN"/>
              </w:rPr>
            </w:pPr>
            <w:r w:rsidRPr="00A661E3">
              <w:rPr>
                <w:rFonts w:eastAsia="Yu Mincho"/>
                <w:b/>
                <w:noProof/>
                <w:lang w:val="vi-VN"/>
              </w:rPr>
              <w:t>HOẠT ĐỘNG CỦA HS</w:t>
            </w:r>
          </w:p>
        </w:tc>
      </w:tr>
      <w:tr w:rsidR="008A5DF5" w:rsidRPr="00A661E3" w:rsidTr="00B46CE3">
        <w:trPr>
          <w:trHeight w:val="444"/>
        </w:trPr>
        <w:tc>
          <w:tcPr>
            <w:tcW w:w="5709" w:type="dxa"/>
            <w:shd w:val="clear" w:color="auto" w:fill="auto"/>
            <w:vAlign w:val="center"/>
          </w:tcPr>
          <w:p w:rsidR="008A5DF5" w:rsidRPr="00A661E3" w:rsidRDefault="008A5DF5" w:rsidP="00B46CE3">
            <w:pPr>
              <w:contextualSpacing/>
              <w:jc w:val="both"/>
              <w:rPr>
                <w:rFonts w:eastAsia="Yu Mincho"/>
                <w:b/>
                <w:noProof/>
                <w:lang w:val="vi-VN"/>
              </w:rPr>
            </w:pPr>
            <w:r w:rsidRPr="00A661E3">
              <w:rPr>
                <w:rFonts w:eastAsia="Yu Mincho"/>
                <w:b/>
                <w:noProof/>
                <w:lang w:val="vi-VN"/>
              </w:rPr>
              <w:t>1. HOẠT ĐỘNG MỞ ĐẦU</w:t>
            </w:r>
          </w:p>
          <w:p w:rsidR="008A5DF5" w:rsidRPr="00A661E3" w:rsidRDefault="008A5DF5" w:rsidP="00B46CE3">
            <w:pPr>
              <w:contextualSpacing/>
              <w:jc w:val="both"/>
              <w:rPr>
                <w:rFonts w:eastAsia="Yu Mincho"/>
                <w:b/>
                <w:bCs/>
                <w:noProof/>
                <w:lang w:val="vi-VN"/>
              </w:rPr>
            </w:pPr>
            <w:r w:rsidRPr="00A661E3">
              <w:rPr>
                <w:rFonts w:eastAsia="Yu Mincho"/>
                <w:b/>
                <w:bCs/>
                <w:noProof/>
                <w:lang w:val="vi-VN"/>
              </w:rPr>
              <w:t xml:space="preserve">a. Mục tiêu: </w:t>
            </w:r>
            <w:r w:rsidRPr="00A661E3">
              <w:rPr>
                <w:rFonts w:eastAsia="Yu Mincho"/>
                <w:bCs/>
                <w:noProof/>
                <w:lang w:val="vi-VN"/>
              </w:rPr>
              <w:t>Sau khi tham gia hoạt động, HS có khả năng</w:t>
            </w:r>
          </w:p>
          <w:p w:rsidR="008A5DF5" w:rsidRPr="00A661E3" w:rsidRDefault="008A5DF5" w:rsidP="00B46CE3">
            <w:pPr>
              <w:contextualSpacing/>
              <w:jc w:val="both"/>
              <w:rPr>
                <w:rFonts w:eastAsia="Yu Mincho"/>
                <w:bCs/>
                <w:noProof/>
                <w:lang w:val="vi-VN"/>
              </w:rPr>
            </w:pPr>
            <w:r w:rsidRPr="00A661E3">
              <w:rPr>
                <w:rFonts w:eastAsia="Yu Mincho"/>
                <w:bCs/>
                <w:noProof/>
                <w:lang w:val="vi-VN"/>
              </w:rPr>
              <w:t>- Tạo tâm thế cho HS, giúp đỡ HS ý thức được nhiệm vụ học tập, hứng thú với bài học mới.</w:t>
            </w:r>
          </w:p>
          <w:p w:rsidR="008A5DF5" w:rsidRPr="00A661E3" w:rsidRDefault="008A5DF5" w:rsidP="00B46CE3">
            <w:pPr>
              <w:tabs>
                <w:tab w:val="center" w:pos="2746"/>
              </w:tabs>
              <w:contextualSpacing/>
              <w:jc w:val="both"/>
              <w:rPr>
                <w:rFonts w:eastAsia="Yu Mincho"/>
                <w:b/>
                <w:noProof/>
                <w:lang w:val="vi-VN"/>
              </w:rPr>
            </w:pPr>
            <w:r w:rsidRPr="00A661E3">
              <w:rPr>
                <w:rFonts w:eastAsia="Yu Mincho"/>
                <w:b/>
                <w:noProof/>
                <w:lang w:val="vi-VN"/>
              </w:rPr>
              <w:t>b. Cách tiến hành</w:t>
            </w:r>
            <w:r w:rsidRPr="00A661E3">
              <w:rPr>
                <w:rFonts w:eastAsia="Yu Mincho"/>
                <w:b/>
                <w:noProof/>
                <w:lang w:val="vi-VN"/>
              </w:rPr>
              <w:tab/>
            </w:r>
          </w:p>
          <w:p w:rsidR="008A5DF5" w:rsidRPr="00A661E3" w:rsidRDefault="008A5DF5" w:rsidP="00B46CE3">
            <w:pPr>
              <w:jc w:val="both"/>
              <w:rPr>
                <w:rFonts w:eastAsia="Yu Mincho"/>
                <w:bCs/>
                <w:iCs/>
                <w:noProof/>
                <w:lang w:val="vi-VN"/>
              </w:rPr>
            </w:pPr>
            <w:r w:rsidRPr="00A661E3">
              <w:rPr>
                <w:rFonts w:eastAsia="Yu Mincho"/>
                <w:bCs/>
                <w:noProof/>
                <w:lang w:val="vi-VN"/>
              </w:rPr>
              <w:t xml:space="preserve">- </w:t>
            </w:r>
            <w:r w:rsidRPr="00A661E3">
              <w:rPr>
                <w:rFonts w:eastAsia="Yu Mincho"/>
                <w:bCs/>
                <w:iCs/>
                <w:noProof/>
                <w:lang w:val="vi-VN"/>
              </w:rPr>
              <w:t xml:space="preserve">GV tổ chức cho HS nghe và vận động cơ thể theo bài hát </w:t>
            </w:r>
            <w:r w:rsidRPr="00A661E3">
              <w:rPr>
                <w:rFonts w:eastAsia="Yu Mincho"/>
                <w:bCs/>
                <w:i/>
                <w:iCs/>
                <w:noProof/>
                <w:lang w:val="vi-VN"/>
              </w:rPr>
              <w:t>Tìm bạn thân.</w:t>
            </w:r>
            <w:r w:rsidRPr="00A661E3">
              <w:rPr>
                <w:rFonts w:eastAsia="Yu Mincho"/>
                <w:bCs/>
                <w:iCs/>
                <w:noProof/>
                <w:lang w:val="vi-VN"/>
              </w:rPr>
              <w:t xml:space="preserve">  </w:t>
            </w:r>
          </w:p>
          <w:p w:rsidR="008A5DF5" w:rsidRPr="00A661E3" w:rsidRDefault="008A5DF5" w:rsidP="00B46CE3">
            <w:pPr>
              <w:jc w:val="both"/>
              <w:rPr>
                <w:rFonts w:eastAsia="Yu Mincho"/>
                <w:bCs/>
                <w:iCs/>
                <w:noProof/>
                <w:lang w:val="vi-VN"/>
              </w:rPr>
            </w:pPr>
            <w:hyperlink r:id="rId8" w:history="1">
              <w:r w:rsidRPr="00A661E3">
                <w:rPr>
                  <w:rFonts w:eastAsia="Yu Mincho"/>
                  <w:bCs/>
                  <w:iCs/>
                  <w:noProof/>
                  <w:u w:val="single"/>
                  <w:lang w:val="vi-VN"/>
                </w:rPr>
                <w:t>https://youtu.be/-GFOhNoVoB0</w:t>
              </w:r>
            </w:hyperlink>
            <w:r w:rsidRPr="00A661E3">
              <w:rPr>
                <w:rFonts w:eastAsia="Yu Mincho"/>
                <w:bCs/>
                <w:iCs/>
                <w:noProof/>
                <w:lang w:val="vi-VN"/>
              </w:rPr>
              <w:t xml:space="preserve"> </w:t>
            </w:r>
          </w:p>
          <w:p w:rsidR="008A5DF5" w:rsidRPr="00A661E3" w:rsidRDefault="008A5DF5" w:rsidP="00B46CE3">
            <w:pPr>
              <w:jc w:val="both"/>
              <w:rPr>
                <w:rFonts w:eastAsia="Yu Mincho"/>
                <w:bCs/>
                <w:iCs/>
                <w:noProof/>
                <w:lang w:val="vi-VN"/>
              </w:rPr>
            </w:pPr>
            <w:r w:rsidRPr="00A661E3">
              <w:rPr>
                <w:rFonts w:eastAsia="Yu Mincho"/>
                <w:bCs/>
                <w:iCs/>
                <w:noProof/>
                <w:lang w:val="vi-VN"/>
              </w:rPr>
              <w:lastRenderedPageBreak/>
              <w:t xml:space="preserve">- GV mời 1 – 2 HS trình bày. HS khác lắng nghe, nhận xét, bổ sung ý kiến (nếu có). </w:t>
            </w:r>
          </w:p>
          <w:p w:rsidR="008A5DF5" w:rsidRPr="00A661E3" w:rsidRDefault="008A5DF5" w:rsidP="00B46CE3">
            <w:pPr>
              <w:jc w:val="both"/>
              <w:rPr>
                <w:rFonts w:eastAsia="Yu Mincho"/>
                <w:b/>
                <w:i/>
                <w:iCs/>
                <w:noProof/>
                <w:lang w:val="vi-VN"/>
              </w:rPr>
            </w:pPr>
            <w:r w:rsidRPr="00A661E3">
              <w:rPr>
                <w:rFonts w:eastAsia="Yu Mincho"/>
                <w:iCs/>
                <w:noProof/>
                <w:lang w:val="vi-VN"/>
              </w:rPr>
              <w:t xml:space="preserve">- GV tổng kết và dẫn dắt vào bài học: </w:t>
            </w:r>
            <w:r w:rsidRPr="00A661E3">
              <w:rPr>
                <w:rFonts w:eastAsia="Yu Mincho"/>
                <w:bCs/>
                <w:i/>
                <w:noProof/>
                <w:lang w:val="vi-VN"/>
              </w:rPr>
              <w:t>Để có được tình bạn đẹp các em hãy đến với bài học ngày hôm nay</w:t>
            </w:r>
            <w:r w:rsidRPr="00A661E3">
              <w:rPr>
                <w:rFonts w:eastAsia="Yu Mincho"/>
                <w:bCs/>
                <w:i/>
                <w:iCs/>
                <w:noProof/>
                <w:lang w:val="vi-VN"/>
              </w:rPr>
              <w:t xml:space="preserve"> – </w:t>
            </w:r>
            <w:r w:rsidRPr="00A661E3">
              <w:rPr>
                <w:rFonts w:eastAsia="Yu Mincho"/>
                <w:b/>
                <w:i/>
                <w:iCs/>
                <w:noProof/>
                <w:lang w:val="vi-VN"/>
              </w:rPr>
              <w:t>Tuần 32 – Tiết 2: Hoạt động giáo dục theo chủ đề: Giải quyết vấn đề này sinh trong quan hệ bạn bè.</w:t>
            </w:r>
          </w:p>
          <w:p w:rsidR="008A5DF5" w:rsidRPr="00A661E3" w:rsidRDefault="008A5DF5" w:rsidP="00B46CE3">
            <w:pPr>
              <w:contextualSpacing/>
              <w:jc w:val="both"/>
              <w:rPr>
                <w:rFonts w:eastAsia="Yu Mincho"/>
                <w:b/>
                <w:noProof/>
                <w:lang w:val="vi-VN"/>
              </w:rPr>
            </w:pPr>
            <w:r w:rsidRPr="00A661E3">
              <w:rPr>
                <w:rFonts w:eastAsia="Yu Mincho"/>
                <w:b/>
                <w:noProof/>
                <w:lang w:val="vi-VN"/>
              </w:rPr>
              <w:t>2. HOẠT ĐỘNG HÌNH THÀNH KIẾN THỨC</w:t>
            </w:r>
          </w:p>
          <w:p w:rsidR="008A5DF5" w:rsidRPr="00A661E3" w:rsidRDefault="008A5DF5" w:rsidP="00B46CE3">
            <w:pPr>
              <w:contextualSpacing/>
              <w:jc w:val="both"/>
              <w:rPr>
                <w:rFonts w:eastAsia="Yu Mincho"/>
                <w:b/>
                <w:noProof/>
                <w:lang w:val="vi-VN"/>
              </w:rPr>
            </w:pPr>
            <w:r w:rsidRPr="00A661E3">
              <w:rPr>
                <w:rFonts w:eastAsia="Yu Mincho"/>
                <w:b/>
                <w:noProof/>
                <w:lang w:val="vi-VN"/>
              </w:rPr>
              <w:t>Hoạt động 3: Tìm hiểu cách giải quyết vấn đề nảy sinh trong quan hệ bạn bè</w:t>
            </w:r>
          </w:p>
          <w:p w:rsidR="008A5DF5" w:rsidRPr="00A661E3" w:rsidRDefault="008A5DF5" w:rsidP="00B46CE3">
            <w:pPr>
              <w:contextualSpacing/>
              <w:jc w:val="both"/>
              <w:rPr>
                <w:rFonts w:eastAsia="Yu Mincho"/>
                <w:bCs/>
                <w:noProof/>
                <w:lang w:val="vi-VN"/>
              </w:rPr>
            </w:pPr>
            <w:r w:rsidRPr="00A661E3">
              <w:rPr>
                <w:rFonts w:eastAsia="Yu Mincho"/>
                <w:b/>
                <w:noProof/>
                <w:lang w:val="vi-VN"/>
              </w:rPr>
              <w:t xml:space="preserve">a. Mục tiêu: </w:t>
            </w:r>
            <w:r w:rsidRPr="00A661E3">
              <w:rPr>
                <w:rFonts w:eastAsia="Yu Mincho"/>
                <w:bCs/>
                <w:noProof/>
                <w:lang w:val="vi-VN"/>
              </w:rPr>
              <w:t xml:space="preserve">Thông qua hoạt động, HS tìm hiểu và chia sẻ được cách giải quyết các vấn đề nảy sinh trong quan hệ bạn bè. </w:t>
            </w:r>
          </w:p>
          <w:p w:rsidR="008A5DF5" w:rsidRPr="00A661E3" w:rsidRDefault="008A5DF5" w:rsidP="00B46CE3">
            <w:pPr>
              <w:contextualSpacing/>
              <w:jc w:val="both"/>
              <w:rPr>
                <w:rFonts w:eastAsia="Yu Mincho"/>
                <w:b/>
                <w:bCs/>
                <w:noProof/>
                <w:lang w:val="vi-VN"/>
              </w:rPr>
            </w:pPr>
            <w:r w:rsidRPr="00A661E3">
              <w:rPr>
                <w:rFonts w:eastAsia="Yu Mincho"/>
                <w:b/>
                <w:bCs/>
                <w:noProof/>
                <w:lang w:val="vi-VN"/>
              </w:rPr>
              <w:t>b. Cách tiến hành:</w:t>
            </w:r>
          </w:p>
          <w:p w:rsidR="008A5DF5" w:rsidRPr="00A661E3" w:rsidRDefault="008A5DF5" w:rsidP="00B46CE3">
            <w:pPr>
              <w:contextualSpacing/>
              <w:jc w:val="both"/>
              <w:rPr>
                <w:rFonts w:eastAsia="Yu Mincho"/>
                <w:noProof/>
                <w:lang w:val="vi-VN"/>
              </w:rPr>
            </w:pPr>
            <w:r w:rsidRPr="00A661E3">
              <w:rPr>
                <w:rFonts w:eastAsia="Yu Mincho"/>
                <w:noProof/>
                <w:lang w:val="vi-VN"/>
              </w:rPr>
              <w:t xml:space="preserve">- GV tổ chức cho HS làm việc nhóm (4 – 6 HS). </w:t>
            </w:r>
          </w:p>
          <w:p w:rsidR="008A5DF5" w:rsidRPr="00A661E3" w:rsidRDefault="008A5DF5" w:rsidP="00B46CE3">
            <w:pPr>
              <w:contextualSpacing/>
              <w:jc w:val="both"/>
              <w:rPr>
                <w:rFonts w:eastAsia="Yu Mincho"/>
                <w:noProof/>
                <w:lang w:val="vi-VN"/>
              </w:rPr>
            </w:pPr>
            <w:r w:rsidRPr="00A661E3">
              <w:rPr>
                <w:rFonts w:eastAsia="Yu Mincho"/>
                <w:noProof/>
                <w:lang w:val="vi-VN"/>
              </w:rPr>
              <w:t xml:space="preserve">- GV hướng dẫn cụ thể như sau: </w:t>
            </w:r>
          </w:p>
          <w:p w:rsidR="008A5DF5" w:rsidRPr="00A661E3" w:rsidRDefault="008A5DF5" w:rsidP="00B46CE3">
            <w:pPr>
              <w:contextualSpacing/>
              <w:jc w:val="both"/>
              <w:rPr>
                <w:rFonts w:eastAsia="Yu Mincho"/>
                <w:noProof/>
                <w:lang w:val="vi-VN"/>
              </w:rPr>
            </w:pPr>
            <w:r w:rsidRPr="00A661E3">
              <w:rPr>
                <w:rFonts w:eastAsia="Yu Mincho"/>
                <w:noProof/>
                <w:lang w:val="vi-VN"/>
              </w:rPr>
              <w:t xml:space="preserve">+ Thảo luận về các bước giải quyết vấn đề nảy sinh trong quan hệ bạn bè. </w:t>
            </w:r>
          </w:p>
          <w:p w:rsidR="008A5DF5" w:rsidRPr="00A661E3" w:rsidRDefault="008A5DF5" w:rsidP="00B46CE3">
            <w:pPr>
              <w:contextualSpacing/>
              <w:jc w:val="both"/>
              <w:rPr>
                <w:rFonts w:eastAsia="Yu Mincho"/>
                <w:noProof/>
                <w:lang w:val="vi-VN"/>
              </w:rPr>
            </w:pPr>
            <w:r w:rsidRPr="00A661E3">
              <w:rPr>
                <w:rFonts w:eastAsia="Yu Mincho"/>
                <w:noProof/>
                <w:lang w:val="vi-VN"/>
              </w:rPr>
              <w:t xml:space="preserve">+ Xây dựng sơ đồ các bước giải quyết vấn đề một cách khoa học, sáng tạo. </w:t>
            </w:r>
          </w:p>
          <w:p w:rsidR="008A5DF5" w:rsidRPr="00A661E3" w:rsidRDefault="008A5DF5" w:rsidP="00B46CE3">
            <w:pPr>
              <w:contextualSpacing/>
              <w:jc w:val="both"/>
              <w:rPr>
                <w:rFonts w:eastAsia="Yu Mincho"/>
                <w:noProof/>
                <w:lang w:val="vi-VN"/>
              </w:rPr>
            </w:pPr>
            <w:r w:rsidRPr="00A661E3">
              <w:rPr>
                <w:rFonts w:eastAsia="Yu Mincho"/>
                <w:noProof/>
                <w:lang w:val="vi-VN"/>
              </w:rPr>
              <w:t>- GV tổ chức cho HS các nhóm sử dụng sơ đồ đã xây dựng để trình bày về các bước trước lớp. HS khác lắng nghe, nhận xét, đặt câu hỏi (nếu có).</w:t>
            </w:r>
          </w:p>
          <w:p w:rsidR="008A5DF5" w:rsidRPr="00A661E3" w:rsidRDefault="008A5DF5" w:rsidP="00B46CE3">
            <w:pPr>
              <w:contextualSpacing/>
              <w:jc w:val="both"/>
              <w:rPr>
                <w:rFonts w:eastAsia="Yu Mincho"/>
                <w:noProof/>
                <w:lang w:val="vi-VN"/>
              </w:rPr>
            </w:pPr>
            <w:r w:rsidRPr="00A661E3">
              <w:rPr>
                <w:rFonts w:eastAsia="Yu Mincho"/>
                <w:noProof/>
                <w:lang w:val="vi-VN"/>
              </w:rPr>
              <w:t>- GV nhận xét, đánh giá, ghi nhận đáp án hợp lí:</w:t>
            </w:r>
          </w:p>
          <w:p w:rsidR="008A5DF5" w:rsidRPr="00A661E3" w:rsidRDefault="008A5DF5" w:rsidP="00B46CE3">
            <w:pPr>
              <w:contextualSpacing/>
              <w:jc w:val="center"/>
              <w:rPr>
                <w:rFonts w:eastAsia="Yu Mincho"/>
                <w:noProof/>
                <w:lang w:val="vi-VN"/>
              </w:rPr>
            </w:pPr>
            <w:r w:rsidRPr="00A661E3">
              <w:rPr>
                <w:rFonts w:eastAsia="Yu Mincho"/>
                <w:noProof/>
              </w:rPr>
              <w:drawing>
                <wp:inline distT="0" distB="0" distL="0" distR="0" wp14:anchorId="5F8B92D4" wp14:editId="088CA590">
                  <wp:extent cx="3486150" cy="1990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990725"/>
                          </a:xfrm>
                          <a:prstGeom prst="rect">
                            <a:avLst/>
                          </a:prstGeom>
                          <a:noFill/>
                          <a:ln>
                            <a:noFill/>
                          </a:ln>
                        </pic:spPr>
                      </pic:pic>
                    </a:graphicData>
                  </a:graphic>
                </wp:inline>
              </w:drawing>
            </w:r>
          </w:p>
          <w:p w:rsidR="008A5DF5" w:rsidRPr="00A661E3" w:rsidRDefault="008A5DF5" w:rsidP="00B46CE3">
            <w:pPr>
              <w:contextualSpacing/>
              <w:jc w:val="both"/>
              <w:rPr>
                <w:rFonts w:eastAsia="Yu Mincho"/>
                <w:noProof/>
                <w:lang w:val="vi-VN"/>
              </w:rPr>
            </w:pPr>
            <w:r w:rsidRPr="00A661E3">
              <w:rPr>
                <w:rFonts w:eastAsia="Yu Mincho"/>
                <w:noProof/>
                <w:lang w:val="vi-VN"/>
              </w:rPr>
              <w:t xml:space="preserve">- GV kết luận: </w:t>
            </w:r>
            <w:r w:rsidRPr="00A661E3">
              <w:rPr>
                <w:rFonts w:eastAsia="Yu Mincho"/>
                <w:i/>
                <w:noProof/>
                <w:lang w:val="vi-VN"/>
              </w:rPr>
              <w:t>Để giải quyết được vấn đề nảy sinh trong quan hệ bạn bè, các em cần ghi nhớ các bước theo trình tự: Trước tiên, cần xác định rõ vấn đề nảy sinh; sau đó, tìm hiểu nguyên nhân xảy ra vấn đề. Đưa ra nhiều cách giải quyết và phân tích để lựa chọn cách giải quyết phù hợp nhất; cuối cùng là thực hiện cách giải quyết mình lựa chọn. Sơ đồ các bước giải quyết vấn đề giống như một bí kíp để các em áp dụng giúp giải quyết các vấn đề nảy sinh trong quan hệ bạn bè.</w:t>
            </w:r>
            <w:r w:rsidRPr="00A661E3">
              <w:rPr>
                <w:rFonts w:eastAsia="Yu Mincho"/>
                <w:noProof/>
                <w:lang w:val="vi-VN"/>
              </w:rPr>
              <w:t xml:space="preserve"> </w:t>
            </w:r>
          </w:p>
          <w:p w:rsidR="008A5DF5" w:rsidRPr="00A661E3" w:rsidRDefault="008A5DF5" w:rsidP="00B46CE3">
            <w:pPr>
              <w:contextualSpacing/>
              <w:jc w:val="both"/>
              <w:rPr>
                <w:rFonts w:eastAsia="Yu Mincho"/>
                <w:b/>
                <w:noProof/>
                <w:lang w:val="vi-VN"/>
              </w:rPr>
            </w:pPr>
            <w:r w:rsidRPr="00A661E3">
              <w:rPr>
                <w:rFonts w:eastAsia="Yu Mincho"/>
                <w:b/>
                <w:noProof/>
                <w:lang w:val="vi-VN"/>
              </w:rPr>
              <w:t>Hoạt động 4: Thực hành giải quyết vấn đề nảy sinh trong quan hệ bạn bè</w:t>
            </w:r>
          </w:p>
          <w:p w:rsidR="008A5DF5" w:rsidRPr="00A661E3" w:rsidRDefault="008A5DF5" w:rsidP="00B46CE3">
            <w:pPr>
              <w:contextualSpacing/>
              <w:jc w:val="both"/>
              <w:rPr>
                <w:rFonts w:eastAsia="Yu Mincho"/>
                <w:bCs/>
                <w:noProof/>
                <w:lang w:val="vi-VN"/>
              </w:rPr>
            </w:pPr>
            <w:r w:rsidRPr="00A661E3">
              <w:rPr>
                <w:rFonts w:eastAsia="Yu Mincho"/>
                <w:b/>
                <w:noProof/>
                <w:lang w:val="vi-VN"/>
              </w:rPr>
              <w:t xml:space="preserve">a. Mục tiêu: </w:t>
            </w:r>
            <w:r w:rsidRPr="00A661E3">
              <w:rPr>
                <w:rFonts w:eastAsia="Yu Mincho"/>
                <w:bCs/>
                <w:noProof/>
                <w:lang w:val="vi-VN"/>
              </w:rPr>
              <w:t xml:space="preserve">Thông qua hoạt động, HS biết giải quyết vấn đề nảy sinh trong quan hệ bạn bè ở một số tình huống cụ thể. </w:t>
            </w:r>
          </w:p>
          <w:p w:rsidR="008A5DF5" w:rsidRPr="00A661E3" w:rsidRDefault="008A5DF5" w:rsidP="00B46CE3">
            <w:pPr>
              <w:contextualSpacing/>
              <w:jc w:val="both"/>
              <w:rPr>
                <w:rFonts w:eastAsia="Yu Mincho"/>
                <w:bCs/>
                <w:noProof/>
                <w:lang w:val="vi-VN"/>
              </w:rPr>
            </w:pPr>
            <w:r w:rsidRPr="00A661E3">
              <w:rPr>
                <w:rFonts w:eastAsia="Yu Mincho"/>
                <w:b/>
                <w:bCs/>
                <w:noProof/>
                <w:lang w:val="vi-VN"/>
              </w:rPr>
              <w:lastRenderedPageBreak/>
              <w:t>b. Cách tiến hành:</w:t>
            </w:r>
          </w:p>
          <w:p w:rsidR="008A5DF5" w:rsidRPr="00A661E3" w:rsidRDefault="008A5DF5" w:rsidP="00B46CE3">
            <w:pPr>
              <w:contextualSpacing/>
              <w:jc w:val="both"/>
              <w:rPr>
                <w:rFonts w:eastAsia="Yu Mincho"/>
                <w:i/>
                <w:noProof/>
                <w:lang w:val="vi-VN"/>
              </w:rPr>
            </w:pPr>
            <w:r w:rsidRPr="00A661E3">
              <w:rPr>
                <w:rFonts w:eastAsia="Yu Mincho"/>
                <w:noProof/>
                <w:lang w:val="vi-VN"/>
              </w:rPr>
              <w:t xml:space="preserve">- GV hướng dẫn HS làm việc nhóm (4 – 6 HS): </w:t>
            </w:r>
            <w:r w:rsidRPr="00A661E3">
              <w:rPr>
                <w:rFonts w:eastAsia="Yu Mincho"/>
                <w:i/>
                <w:noProof/>
                <w:lang w:val="vi-VN"/>
              </w:rPr>
              <w:t xml:space="preserve">Quan sát hình minh họa SGK tr.92, mô tả lại và xử lí tình huống bằng cách đóng vai. </w:t>
            </w:r>
          </w:p>
          <w:p w:rsidR="008A5DF5" w:rsidRPr="00A661E3" w:rsidRDefault="008A5DF5" w:rsidP="00B46CE3">
            <w:pPr>
              <w:contextualSpacing/>
              <w:jc w:val="center"/>
              <w:rPr>
                <w:rFonts w:eastAsia="Yu Mincho"/>
                <w:bCs/>
                <w:noProof/>
              </w:rPr>
            </w:pPr>
            <w:r w:rsidRPr="00A661E3">
              <w:rPr>
                <w:rFonts w:eastAsia="Yu Mincho"/>
                <w:noProof/>
              </w:rPr>
              <w:drawing>
                <wp:inline distT="0" distB="0" distL="0" distR="0" wp14:anchorId="0F63E3C2" wp14:editId="0625560F">
                  <wp:extent cx="2362200" cy="1609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609725"/>
                          </a:xfrm>
                          <a:prstGeom prst="rect">
                            <a:avLst/>
                          </a:prstGeom>
                          <a:noFill/>
                          <a:ln>
                            <a:noFill/>
                          </a:ln>
                        </pic:spPr>
                      </pic:pic>
                    </a:graphicData>
                  </a:graphic>
                </wp:inline>
              </w:drawing>
            </w:r>
          </w:p>
          <w:p w:rsidR="008A5DF5" w:rsidRPr="00A661E3" w:rsidRDefault="008A5DF5" w:rsidP="00B46CE3">
            <w:pPr>
              <w:contextualSpacing/>
              <w:jc w:val="center"/>
              <w:rPr>
                <w:rFonts w:eastAsia="Yu Mincho"/>
                <w:bCs/>
                <w:noProof/>
              </w:rPr>
            </w:pPr>
            <w:r w:rsidRPr="00A661E3">
              <w:rPr>
                <w:rFonts w:eastAsia="Yu Mincho"/>
                <w:noProof/>
              </w:rPr>
              <w:drawing>
                <wp:inline distT="0" distB="0" distL="0" distR="0" wp14:anchorId="33421DD3" wp14:editId="0A7F004C">
                  <wp:extent cx="2333625" cy="1495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1495425"/>
                          </a:xfrm>
                          <a:prstGeom prst="rect">
                            <a:avLst/>
                          </a:prstGeom>
                          <a:noFill/>
                          <a:ln>
                            <a:noFill/>
                          </a:ln>
                        </pic:spPr>
                      </pic:pic>
                    </a:graphicData>
                  </a:graphic>
                </wp:inline>
              </w:drawing>
            </w:r>
          </w:p>
          <w:p w:rsidR="008A5DF5" w:rsidRPr="00A661E3" w:rsidRDefault="008A5DF5" w:rsidP="00B46CE3">
            <w:pPr>
              <w:contextualSpacing/>
              <w:jc w:val="center"/>
              <w:rPr>
                <w:rFonts w:eastAsia="Yu Mincho"/>
                <w:bCs/>
                <w:noProof/>
              </w:rPr>
            </w:pPr>
            <w:r w:rsidRPr="00A661E3">
              <w:rPr>
                <w:rFonts w:eastAsia="Yu Mincho"/>
                <w:noProof/>
              </w:rPr>
              <w:drawing>
                <wp:inline distT="0" distB="0" distL="0" distR="0" wp14:anchorId="0642208F" wp14:editId="31E7AFD1">
                  <wp:extent cx="2257425" cy="2228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2228850"/>
                          </a:xfrm>
                          <a:prstGeom prst="rect">
                            <a:avLst/>
                          </a:prstGeom>
                          <a:noFill/>
                          <a:ln>
                            <a:noFill/>
                          </a:ln>
                        </pic:spPr>
                      </pic:pic>
                    </a:graphicData>
                  </a:graphic>
                </wp:inline>
              </w:drawing>
            </w:r>
          </w:p>
          <w:p w:rsidR="008A5DF5" w:rsidRPr="00A661E3" w:rsidRDefault="008A5DF5" w:rsidP="00B46CE3">
            <w:pPr>
              <w:contextualSpacing/>
              <w:jc w:val="both"/>
              <w:rPr>
                <w:rFonts w:eastAsia="Yu Mincho"/>
                <w:noProof/>
                <w:lang w:val="vi-VN"/>
              </w:rPr>
            </w:pPr>
            <w:r w:rsidRPr="00A661E3">
              <w:rPr>
                <w:rFonts w:eastAsia="Yu Mincho"/>
                <w:noProof/>
                <w:lang w:val="vi-VN"/>
              </w:rPr>
              <w:t>- GV mời một số HS trình bày trước lớp. HS khác lắng nghe, nhận xét, bổ sung ý kiến (nếu có).</w:t>
            </w:r>
          </w:p>
          <w:p w:rsidR="008A5DF5" w:rsidRPr="00A661E3" w:rsidRDefault="008A5DF5" w:rsidP="00B46CE3">
            <w:pPr>
              <w:contextualSpacing/>
              <w:jc w:val="both"/>
              <w:rPr>
                <w:rFonts w:eastAsia="Yu Mincho"/>
                <w:noProof/>
                <w:lang w:val="vi-VN"/>
              </w:rPr>
            </w:pPr>
            <w:r w:rsidRPr="00A661E3">
              <w:rPr>
                <w:rFonts w:eastAsia="Yu Mincho"/>
                <w:noProof/>
                <w:lang w:val="vi-VN"/>
              </w:rPr>
              <w:t xml:space="preserve">- GV nhận xét, ghi nhận đáp án hợp lí: </w:t>
            </w:r>
          </w:p>
          <w:p w:rsidR="008A5DF5" w:rsidRPr="00A661E3" w:rsidRDefault="008A5DF5" w:rsidP="00B46CE3">
            <w:pPr>
              <w:contextualSpacing/>
              <w:jc w:val="both"/>
              <w:rPr>
                <w:rFonts w:eastAsia="Yu Mincho"/>
                <w:i/>
                <w:noProof/>
              </w:rPr>
            </w:pPr>
            <w:r w:rsidRPr="00A661E3">
              <w:rPr>
                <w:rFonts w:eastAsia="Yu Mincho"/>
                <w:i/>
                <w:noProof/>
                <w:lang w:val="vi-VN"/>
              </w:rPr>
              <w:t>+</w:t>
            </w:r>
            <w:r w:rsidRPr="00A661E3">
              <w:rPr>
                <w:rFonts w:eastAsia="Yu Mincho"/>
                <w:i/>
                <w:noProof/>
              </w:rPr>
              <w:t xml:space="preserve"> Trường hợp 1:</w:t>
            </w:r>
          </w:p>
          <w:p w:rsidR="008A5DF5" w:rsidRPr="00A661E3" w:rsidRDefault="008A5DF5" w:rsidP="001157F6">
            <w:pPr>
              <w:numPr>
                <w:ilvl w:val="0"/>
                <w:numId w:val="16"/>
              </w:numPr>
              <w:ind w:left="0" w:hanging="540"/>
              <w:contextualSpacing/>
              <w:jc w:val="both"/>
              <w:rPr>
                <w:rFonts w:eastAsia="Yu Mincho"/>
                <w:i/>
                <w:noProof/>
                <w:lang w:val="vi-VN"/>
              </w:rPr>
            </w:pPr>
            <w:r w:rsidRPr="00A661E3">
              <w:rPr>
                <w:rFonts w:eastAsia="Yu Mincho"/>
                <w:i/>
                <w:noProof/>
              </w:rPr>
              <w:t xml:space="preserve">Phong và Chi là bạn học cùng lớp. Một hôm, Phong được một bạn trong lớp kể lại là Chi đã nói điều không hay về Phong. </w:t>
            </w:r>
          </w:p>
          <w:p w:rsidR="008A5DF5" w:rsidRPr="00A661E3" w:rsidRDefault="008A5DF5" w:rsidP="001157F6">
            <w:pPr>
              <w:numPr>
                <w:ilvl w:val="0"/>
                <w:numId w:val="16"/>
              </w:numPr>
              <w:ind w:left="0" w:hanging="540"/>
              <w:contextualSpacing/>
              <w:jc w:val="both"/>
              <w:rPr>
                <w:rFonts w:eastAsia="Yu Mincho"/>
                <w:i/>
                <w:noProof/>
                <w:lang w:val="vi-VN"/>
              </w:rPr>
            </w:pPr>
            <w:r w:rsidRPr="00A661E3">
              <w:rPr>
                <w:rFonts w:eastAsia="Yu Mincho"/>
                <w:i/>
                <w:noProof/>
                <w:lang w:val="vi-VN"/>
              </w:rPr>
              <w:t xml:space="preserve">Nếu là Phong em sẽ dặn người bạn kia không nên nói việc này với các bạn khác để tránh gây ra sự hiểu lầm giữa Chi và các bạn khác. Phong nên trao đổi trực tiếp với Chi để cả 2 hiểu nhau hơn và giải quyết vấn đề giữa 2 bạn. </w:t>
            </w:r>
          </w:p>
          <w:p w:rsidR="008A5DF5" w:rsidRPr="00A661E3" w:rsidRDefault="008A5DF5" w:rsidP="00B46CE3">
            <w:pPr>
              <w:contextualSpacing/>
              <w:jc w:val="both"/>
              <w:rPr>
                <w:rFonts w:eastAsia="Yu Mincho"/>
                <w:i/>
                <w:noProof/>
              </w:rPr>
            </w:pPr>
            <w:r w:rsidRPr="00A661E3">
              <w:rPr>
                <w:rFonts w:eastAsia="Yu Mincho"/>
                <w:i/>
                <w:noProof/>
                <w:lang w:val="vi-VN"/>
              </w:rPr>
              <w:t xml:space="preserve">+ </w:t>
            </w:r>
            <w:r w:rsidRPr="00A661E3">
              <w:rPr>
                <w:rFonts w:eastAsia="Yu Mincho"/>
                <w:i/>
                <w:noProof/>
              </w:rPr>
              <w:t>Trường hợp 2:</w:t>
            </w:r>
          </w:p>
          <w:p w:rsidR="008A5DF5" w:rsidRPr="00A661E3" w:rsidRDefault="008A5DF5" w:rsidP="00B46CE3">
            <w:pPr>
              <w:contextualSpacing/>
              <w:jc w:val="both"/>
              <w:rPr>
                <w:rFonts w:eastAsia="Yu Mincho"/>
                <w:i/>
                <w:noProof/>
              </w:rPr>
            </w:pPr>
            <w:r w:rsidRPr="00A661E3">
              <w:rPr>
                <w:rFonts w:eastAsia="Yu Mincho"/>
                <w:i/>
                <w:noProof/>
                <w:lang w:val="vi-VN"/>
              </w:rPr>
              <w:t xml:space="preserve">. </w:t>
            </w:r>
            <w:r w:rsidRPr="00A661E3">
              <w:rPr>
                <w:rFonts w:eastAsia="Yu Mincho"/>
                <w:i/>
                <w:noProof/>
              </w:rPr>
              <w:t xml:space="preserve">Mai và Trang là đôi bạn thân, luôn giúp đỡ nhau cùng </w:t>
            </w:r>
            <w:r w:rsidRPr="00A661E3">
              <w:rPr>
                <w:rFonts w:eastAsia="Yu Mincho"/>
                <w:i/>
                <w:noProof/>
              </w:rPr>
              <w:lastRenderedPageBreak/>
              <w:t xml:space="preserve">tiến bộ trong học tập. Trong giờ kiểm tra, Mai không làm được nên đã nhờ Trang cho chép bài. </w:t>
            </w:r>
          </w:p>
          <w:p w:rsidR="008A5DF5" w:rsidRPr="00A661E3" w:rsidRDefault="008A5DF5" w:rsidP="00B46CE3">
            <w:pPr>
              <w:contextualSpacing/>
              <w:jc w:val="both"/>
              <w:rPr>
                <w:rFonts w:eastAsia="Yu Mincho"/>
                <w:i/>
                <w:noProof/>
              </w:rPr>
            </w:pPr>
            <w:r w:rsidRPr="00A661E3">
              <w:rPr>
                <w:rFonts w:eastAsia="Yu Mincho"/>
                <w:i/>
                <w:noProof/>
                <w:lang w:val="vi-VN"/>
              </w:rPr>
              <w:t xml:space="preserve">. </w:t>
            </w:r>
            <w:r w:rsidRPr="00A661E3">
              <w:rPr>
                <w:rFonts w:eastAsia="Yu Mincho"/>
                <w:i/>
                <w:noProof/>
              </w:rPr>
              <w:t xml:space="preserve">Nếu là Trang em sẽ nhắc nhở bạn nên tự làm bài để thực hiện đúng quy định khi kiểm tra, tạo sự công bằng đối với các bạn trong lớp. Nếu Mai chưa làm được bài bạn nên ôn tập để lần sau thực hiện tốt hơn. </w:t>
            </w:r>
          </w:p>
          <w:p w:rsidR="008A5DF5" w:rsidRPr="00A661E3" w:rsidRDefault="008A5DF5" w:rsidP="00B46CE3">
            <w:pPr>
              <w:contextualSpacing/>
              <w:jc w:val="both"/>
              <w:rPr>
                <w:rFonts w:eastAsia="Yu Mincho"/>
                <w:i/>
                <w:noProof/>
              </w:rPr>
            </w:pPr>
            <w:r w:rsidRPr="00A661E3">
              <w:rPr>
                <w:rFonts w:eastAsia="Yu Mincho"/>
                <w:i/>
                <w:noProof/>
                <w:lang w:val="vi-VN"/>
              </w:rPr>
              <w:t xml:space="preserve">+ </w:t>
            </w:r>
            <w:r w:rsidRPr="00A661E3">
              <w:rPr>
                <w:rFonts w:eastAsia="Yu Mincho"/>
                <w:i/>
                <w:noProof/>
              </w:rPr>
              <w:t xml:space="preserve">Trường hợp 3: </w:t>
            </w:r>
          </w:p>
          <w:p w:rsidR="008A5DF5" w:rsidRPr="00A661E3" w:rsidRDefault="008A5DF5" w:rsidP="00B46CE3">
            <w:pPr>
              <w:contextualSpacing/>
              <w:jc w:val="both"/>
              <w:rPr>
                <w:rFonts w:eastAsia="Yu Mincho"/>
                <w:i/>
                <w:noProof/>
              </w:rPr>
            </w:pPr>
            <w:r w:rsidRPr="00A661E3">
              <w:rPr>
                <w:rFonts w:eastAsia="Yu Mincho"/>
                <w:i/>
                <w:noProof/>
                <w:lang w:val="vi-VN"/>
              </w:rPr>
              <w:t xml:space="preserve">. </w:t>
            </w:r>
            <w:r w:rsidRPr="00A661E3">
              <w:rPr>
                <w:rFonts w:eastAsia="Yu Mincho"/>
                <w:i/>
                <w:noProof/>
              </w:rPr>
              <w:t xml:space="preserve">Tùng và Quân là bạn thân ở cùng xóm. Hai bạn đã hẹn nhau sáng Chủ nhật cùng tham gia câu lạc bộ Tình nguyện của thôn để giúp đỡ các cụ già có hoàn cảnh khó khăn. Tuy nhiên, hôm đó Tùng đã không đến tham gia câu lạc bộ như đã hẹn, mà đi đá bóng cùng các bạn khác. </w:t>
            </w:r>
          </w:p>
          <w:p w:rsidR="008A5DF5" w:rsidRPr="00A661E3" w:rsidRDefault="008A5DF5" w:rsidP="00B46CE3">
            <w:pPr>
              <w:contextualSpacing/>
              <w:jc w:val="both"/>
              <w:rPr>
                <w:rFonts w:eastAsia="Yu Mincho"/>
                <w:i/>
                <w:noProof/>
              </w:rPr>
            </w:pPr>
            <w:r w:rsidRPr="00A661E3">
              <w:rPr>
                <w:rFonts w:eastAsia="Yu Mincho"/>
                <w:i/>
                <w:noProof/>
                <w:lang w:val="vi-VN"/>
              </w:rPr>
              <w:t xml:space="preserve">. </w:t>
            </w:r>
            <w:r w:rsidRPr="00A661E3">
              <w:rPr>
                <w:rFonts w:eastAsia="Yu Mincho"/>
                <w:i/>
                <w:noProof/>
              </w:rPr>
              <w:t>Nếu là Quân em sẽ nhắc bạn Tùng về việc</w:t>
            </w:r>
            <w:r w:rsidRPr="00A661E3">
              <w:rPr>
                <w:rFonts w:eastAsia="Yu Mincho"/>
                <w:lang w:val="fr-FR"/>
              </w:rPr>
              <w:t xml:space="preserve"> </w:t>
            </w:r>
            <w:r w:rsidRPr="00A661E3">
              <w:rPr>
                <w:rFonts w:eastAsia="Yu Mincho"/>
                <w:i/>
                <w:noProof/>
              </w:rPr>
              <w:t xml:space="preserve">tham gia câu lạc bộ Tình nguyện của thôn. Em sẽ hẹn bạn cùng nhau tham gia vào thời gian khác và góp ý cho bạn về việc thực hiện đúng hẹn.  </w:t>
            </w:r>
          </w:p>
          <w:p w:rsidR="008A5DF5" w:rsidRPr="00A661E3" w:rsidRDefault="008A5DF5" w:rsidP="00B46CE3">
            <w:pPr>
              <w:contextualSpacing/>
              <w:jc w:val="both"/>
              <w:rPr>
                <w:rFonts w:eastAsia="Yu Mincho"/>
                <w:noProof/>
              </w:rPr>
            </w:pPr>
            <w:r w:rsidRPr="00A661E3">
              <w:rPr>
                <w:rFonts w:eastAsia="Yu Mincho"/>
                <w:noProof/>
                <w:lang w:val="vi-VN"/>
              </w:rPr>
              <w:t xml:space="preserve">- GV mời </w:t>
            </w:r>
            <w:r w:rsidRPr="00A661E3">
              <w:rPr>
                <w:rFonts w:eastAsia="Yu Mincho"/>
                <w:noProof/>
              </w:rPr>
              <w:t xml:space="preserve">một số HS chia sẻ bài học em rút ra được về cách giải quyết các vấn đề nảy sinh trong quan hệ bạn bè. </w:t>
            </w:r>
          </w:p>
          <w:p w:rsidR="008A5DF5" w:rsidRPr="00A661E3" w:rsidRDefault="008A5DF5" w:rsidP="00B46CE3">
            <w:pPr>
              <w:contextualSpacing/>
              <w:jc w:val="both"/>
              <w:rPr>
                <w:rFonts w:eastAsia="Yu Mincho"/>
                <w:i/>
                <w:noProof/>
              </w:rPr>
            </w:pPr>
            <w:r w:rsidRPr="00A661E3">
              <w:rPr>
                <w:rFonts w:eastAsia="Yu Mincho"/>
                <w:noProof/>
                <w:lang w:val="vi-VN"/>
              </w:rPr>
              <w:t>- GV kết luận:</w:t>
            </w:r>
            <w:r w:rsidRPr="00A661E3">
              <w:rPr>
                <w:rFonts w:eastAsia="Yu Mincho"/>
                <w:i/>
                <w:noProof/>
                <w:lang w:val="vi-VN"/>
              </w:rPr>
              <w:t xml:space="preserve"> </w:t>
            </w:r>
            <w:r w:rsidRPr="00A661E3">
              <w:rPr>
                <w:rFonts w:eastAsia="Yu Mincho"/>
                <w:i/>
                <w:noProof/>
              </w:rPr>
              <w:t xml:space="preserve">Khi gặp những vấn đề nảy sinh trong quan hệ bạn bè, các em hãy thật bình tĩnh để tìm cách giải quyết phù hợp, tránh làm tổn thương mình và các bạn. </w:t>
            </w:r>
          </w:p>
          <w:p w:rsidR="008A5DF5" w:rsidRPr="00A661E3" w:rsidRDefault="008A5DF5" w:rsidP="00B46CE3">
            <w:pPr>
              <w:contextualSpacing/>
              <w:jc w:val="both"/>
              <w:rPr>
                <w:rFonts w:eastAsia="Yu Mincho"/>
                <w:noProof/>
                <w:lang w:val="nl-NL"/>
              </w:rPr>
            </w:pPr>
            <w:r w:rsidRPr="00A661E3">
              <w:rPr>
                <w:rFonts w:eastAsia="Yu Mincho"/>
                <w:b/>
                <w:lang w:val="nl-NL"/>
              </w:rPr>
              <w:t>3. HOẠT ĐỘNG LUYỆN TẬP</w:t>
            </w:r>
          </w:p>
          <w:p w:rsidR="008A5DF5" w:rsidRPr="00A661E3" w:rsidRDefault="008A5DF5" w:rsidP="00B46CE3">
            <w:pPr>
              <w:contextualSpacing/>
              <w:jc w:val="both"/>
              <w:rPr>
                <w:rFonts w:eastAsia="Yu Mincho"/>
                <w:bCs/>
                <w:lang w:val="vi-VN"/>
              </w:rPr>
            </w:pPr>
            <w:r w:rsidRPr="00A661E3">
              <w:rPr>
                <w:rFonts w:eastAsia="Yu Mincho"/>
                <w:b/>
                <w:lang w:val="nl-NL"/>
              </w:rPr>
              <w:t>a. Mục tiêu:</w:t>
            </w:r>
            <w:r w:rsidRPr="00A661E3">
              <w:rPr>
                <w:rFonts w:eastAsia="Yu Mincho"/>
                <w:bCs/>
                <w:lang w:val="nl-NL"/>
              </w:rPr>
              <w:t xml:space="preserve"> Giúp HS củng cố kiến thức đã học</w:t>
            </w:r>
            <w:r w:rsidRPr="00A661E3">
              <w:rPr>
                <w:rFonts w:eastAsia="Yu Mincho"/>
                <w:bCs/>
                <w:lang w:val="vi-VN"/>
              </w:rPr>
              <w:t>.</w:t>
            </w:r>
          </w:p>
          <w:p w:rsidR="008A5DF5" w:rsidRPr="00A661E3" w:rsidRDefault="008A5DF5" w:rsidP="00B46CE3">
            <w:pPr>
              <w:contextualSpacing/>
              <w:jc w:val="both"/>
              <w:rPr>
                <w:rFonts w:eastAsia="Yu Mincho"/>
                <w:b/>
                <w:lang w:val="nl-NL"/>
              </w:rPr>
            </w:pPr>
            <w:r w:rsidRPr="00A661E3">
              <w:rPr>
                <w:rFonts w:eastAsia="Yu Mincho"/>
                <w:b/>
                <w:lang w:val="nl-NL"/>
              </w:rPr>
              <w:t>b. Cách tiến hành</w:t>
            </w:r>
          </w:p>
          <w:p w:rsidR="008A5DF5" w:rsidRPr="00A661E3" w:rsidRDefault="008A5DF5" w:rsidP="00B46CE3">
            <w:pPr>
              <w:contextualSpacing/>
              <w:jc w:val="both"/>
              <w:rPr>
                <w:rFonts w:eastAsia="Yu Mincho"/>
                <w:b/>
                <w:i/>
                <w:iCs/>
                <w:lang w:val="vi-VN"/>
              </w:rPr>
            </w:pPr>
            <w:r w:rsidRPr="00A661E3">
              <w:rPr>
                <w:rFonts w:eastAsia="Yu Mincho"/>
                <w:b/>
                <w:i/>
                <w:iCs/>
                <w:lang w:val="vi-VN"/>
              </w:rPr>
              <w:t xml:space="preserve">Bài tập trắc nghiệm: </w:t>
            </w:r>
          </w:p>
          <w:p w:rsidR="008A5DF5" w:rsidRPr="00A661E3" w:rsidRDefault="008A5DF5" w:rsidP="00B46CE3">
            <w:pPr>
              <w:contextualSpacing/>
              <w:jc w:val="both"/>
              <w:rPr>
                <w:rFonts w:eastAsia="Yu Mincho"/>
                <w:iCs/>
                <w:lang w:val="vi-VN"/>
              </w:rPr>
            </w:pPr>
            <w:r w:rsidRPr="00A661E3">
              <w:rPr>
                <w:rFonts w:eastAsia="Yu Mincho"/>
                <w:iCs/>
                <w:lang w:val="vi-VN"/>
              </w:rPr>
              <w:t>- GV cho HS làm việc cá nhân để trả lời các câu hỏi trắc nghiệm sau:</w:t>
            </w:r>
          </w:p>
          <w:p w:rsidR="008A5DF5" w:rsidRPr="00A661E3" w:rsidRDefault="008A5DF5" w:rsidP="00B46CE3">
            <w:pPr>
              <w:jc w:val="both"/>
              <w:rPr>
                <w:rFonts w:eastAsia="Yu Mincho"/>
                <w:bCs/>
                <w:noProof/>
                <w:lang w:val="vi-VN"/>
              </w:rPr>
            </w:pPr>
            <w:r w:rsidRPr="00A661E3">
              <w:rPr>
                <w:rFonts w:eastAsia="Yu Mincho"/>
                <w:b/>
                <w:bCs/>
                <w:noProof/>
                <w:lang w:val="vi-VN"/>
              </w:rPr>
              <w:t>Câu 1:</w:t>
            </w:r>
            <w:r w:rsidRPr="00A661E3">
              <w:rPr>
                <w:rFonts w:eastAsia="Yu Mincho"/>
                <w:bCs/>
                <w:noProof/>
                <w:lang w:val="vi-VN"/>
              </w:rPr>
              <w:t xml:space="preserve"> Đâu là bước đầu tiên trong quá trình giải quyết vấn đề nảy sinh trong quan hệ bạn bè? </w:t>
            </w:r>
          </w:p>
          <w:p w:rsidR="008A5DF5" w:rsidRPr="00A661E3" w:rsidRDefault="008A5DF5" w:rsidP="00B46CE3">
            <w:pPr>
              <w:jc w:val="both"/>
              <w:rPr>
                <w:rFonts w:eastAsia="Yu Mincho"/>
                <w:bCs/>
                <w:noProof/>
                <w:lang w:val="vi-VN"/>
              </w:rPr>
            </w:pPr>
            <w:r w:rsidRPr="00A661E3">
              <w:rPr>
                <w:rFonts w:eastAsia="Yu Mincho"/>
                <w:bCs/>
                <w:noProof/>
                <w:lang w:val="vi-VN"/>
              </w:rPr>
              <w:t xml:space="preserve">A. Tìm hiểu nguyên nhân. </w:t>
            </w:r>
          </w:p>
          <w:p w:rsidR="008A5DF5" w:rsidRPr="00A661E3" w:rsidRDefault="008A5DF5" w:rsidP="00B46CE3">
            <w:pPr>
              <w:jc w:val="both"/>
              <w:rPr>
                <w:rFonts w:eastAsia="Yu Mincho"/>
                <w:bCs/>
                <w:noProof/>
                <w:lang w:val="vi-VN"/>
              </w:rPr>
            </w:pPr>
            <w:r w:rsidRPr="00A661E3">
              <w:rPr>
                <w:rFonts w:eastAsia="Yu Mincho"/>
                <w:bCs/>
                <w:noProof/>
                <w:lang w:val="vi-VN"/>
              </w:rPr>
              <w:t xml:space="preserve">B. Xác định vấn đề nảy sinh. </w:t>
            </w:r>
          </w:p>
          <w:p w:rsidR="008A5DF5" w:rsidRPr="00A661E3" w:rsidRDefault="008A5DF5" w:rsidP="00B46CE3">
            <w:pPr>
              <w:jc w:val="both"/>
              <w:rPr>
                <w:rFonts w:eastAsia="Yu Mincho"/>
                <w:bCs/>
                <w:noProof/>
                <w:lang w:val="vi-VN"/>
              </w:rPr>
            </w:pPr>
            <w:r w:rsidRPr="00A661E3">
              <w:rPr>
                <w:rFonts w:eastAsia="Yu Mincho"/>
                <w:bCs/>
                <w:noProof/>
                <w:lang w:val="vi-VN"/>
              </w:rPr>
              <w:t xml:space="preserve">C. Lựa chọn cách giải quyết. </w:t>
            </w:r>
          </w:p>
          <w:p w:rsidR="008A5DF5" w:rsidRPr="00A661E3" w:rsidRDefault="008A5DF5" w:rsidP="00B46CE3">
            <w:pPr>
              <w:jc w:val="both"/>
              <w:rPr>
                <w:rFonts w:eastAsia="Yu Mincho"/>
                <w:bCs/>
                <w:noProof/>
                <w:lang w:val="vi-VN"/>
              </w:rPr>
            </w:pPr>
            <w:r w:rsidRPr="00A661E3">
              <w:rPr>
                <w:rFonts w:eastAsia="Yu Mincho"/>
                <w:bCs/>
                <w:noProof/>
                <w:lang w:val="vi-VN"/>
              </w:rPr>
              <w:t xml:space="preserve">D. Thực hiện cách giải quyết vấn đề phù hợp. </w:t>
            </w:r>
          </w:p>
          <w:p w:rsidR="008A5DF5" w:rsidRPr="00A661E3" w:rsidRDefault="008A5DF5" w:rsidP="00B46CE3">
            <w:pPr>
              <w:jc w:val="both"/>
              <w:rPr>
                <w:rFonts w:eastAsia="Yu Mincho"/>
                <w:bCs/>
                <w:noProof/>
                <w:lang w:val="vi-VN"/>
              </w:rPr>
            </w:pPr>
            <w:r w:rsidRPr="00A661E3">
              <w:rPr>
                <w:rFonts w:eastAsia="Yu Mincho"/>
                <w:b/>
                <w:bCs/>
                <w:noProof/>
                <w:lang w:val="vi-VN"/>
              </w:rPr>
              <w:t>Câu 2:</w:t>
            </w:r>
            <w:r w:rsidRPr="00A661E3">
              <w:rPr>
                <w:rFonts w:eastAsia="Yu Mincho"/>
                <w:bCs/>
                <w:noProof/>
                <w:lang w:val="vi-VN"/>
              </w:rPr>
              <w:t xml:space="preserve"> Đâu là cách để thấu hiểu bạn bè để giải quyết vấn đề nảy sinh trong quan hệ bạn bè? </w:t>
            </w:r>
          </w:p>
          <w:p w:rsidR="008A5DF5" w:rsidRPr="00A661E3" w:rsidRDefault="008A5DF5" w:rsidP="00B46CE3">
            <w:pPr>
              <w:jc w:val="both"/>
              <w:rPr>
                <w:rFonts w:eastAsia="Yu Mincho"/>
                <w:bCs/>
                <w:noProof/>
                <w:lang w:val="vi-VN"/>
              </w:rPr>
            </w:pPr>
            <w:r w:rsidRPr="00A661E3">
              <w:rPr>
                <w:rFonts w:eastAsia="Yu Mincho"/>
                <w:bCs/>
                <w:noProof/>
                <w:lang w:val="vi-VN"/>
              </w:rPr>
              <w:t xml:space="preserve">A. Để bạn tự giải quyết.  </w:t>
            </w:r>
          </w:p>
          <w:p w:rsidR="008A5DF5" w:rsidRPr="00A661E3" w:rsidRDefault="008A5DF5" w:rsidP="00B46CE3">
            <w:pPr>
              <w:jc w:val="both"/>
              <w:rPr>
                <w:rFonts w:eastAsia="Yu Mincho"/>
                <w:bCs/>
                <w:noProof/>
                <w:lang w:val="vi-VN"/>
              </w:rPr>
            </w:pPr>
            <w:r w:rsidRPr="00A661E3">
              <w:rPr>
                <w:rFonts w:eastAsia="Yu Mincho"/>
                <w:bCs/>
                <w:noProof/>
                <w:lang w:val="vi-VN"/>
              </w:rPr>
              <w:t xml:space="preserve">B. Giữ bình tĩnh. </w:t>
            </w:r>
          </w:p>
          <w:p w:rsidR="008A5DF5" w:rsidRPr="00A661E3" w:rsidRDefault="008A5DF5" w:rsidP="00B46CE3">
            <w:pPr>
              <w:jc w:val="both"/>
              <w:rPr>
                <w:rFonts w:eastAsia="Yu Mincho"/>
                <w:bCs/>
                <w:noProof/>
                <w:lang w:val="vi-VN"/>
              </w:rPr>
            </w:pPr>
            <w:r w:rsidRPr="00A661E3">
              <w:rPr>
                <w:rFonts w:eastAsia="Yu Mincho"/>
                <w:bCs/>
                <w:noProof/>
                <w:lang w:val="vi-VN"/>
              </w:rPr>
              <w:t xml:space="preserve">C. Đưa ra ý kiến cá nhân. </w:t>
            </w:r>
          </w:p>
          <w:p w:rsidR="008A5DF5" w:rsidRPr="00A661E3" w:rsidRDefault="008A5DF5" w:rsidP="00B46CE3">
            <w:pPr>
              <w:jc w:val="both"/>
              <w:rPr>
                <w:rFonts w:eastAsia="Yu Mincho"/>
                <w:bCs/>
                <w:noProof/>
                <w:lang w:val="vi-VN"/>
              </w:rPr>
            </w:pPr>
            <w:r w:rsidRPr="00A661E3">
              <w:rPr>
                <w:rFonts w:eastAsia="Yu Mincho"/>
                <w:bCs/>
                <w:noProof/>
                <w:lang w:val="vi-VN"/>
              </w:rPr>
              <w:t xml:space="preserve">D. Chú ý lắng nghe, thấu hiểu. </w:t>
            </w:r>
          </w:p>
          <w:p w:rsidR="008A5DF5" w:rsidRPr="00A661E3" w:rsidRDefault="008A5DF5" w:rsidP="00B46CE3">
            <w:pPr>
              <w:jc w:val="both"/>
              <w:rPr>
                <w:rFonts w:eastAsia="Yu Mincho"/>
                <w:bCs/>
                <w:noProof/>
                <w:lang w:val="vi-VN"/>
              </w:rPr>
            </w:pPr>
            <w:r w:rsidRPr="00A661E3">
              <w:rPr>
                <w:rFonts w:eastAsia="Yu Mincho"/>
                <w:b/>
                <w:bCs/>
                <w:noProof/>
                <w:lang w:val="vi-VN"/>
              </w:rPr>
              <w:t>Câu 3:</w:t>
            </w:r>
            <w:r w:rsidRPr="00A661E3">
              <w:rPr>
                <w:rFonts w:eastAsia="Yu Mincho"/>
                <w:bCs/>
                <w:noProof/>
                <w:lang w:val="vi-VN"/>
              </w:rPr>
              <w:t xml:space="preserve"> Đâu là điều cần chú ý khi giải quyết vấn đề giữa các bạn? </w:t>
            </w:r>
          </w:p>
          <w:p w:rsidR="008A5DF5" w:rsidRPr="00A661E3" w:rsidRDefault="008A5DF5" w:rsidP="00B46CE3">
            <w:pPr>
              <w:jc w:val="both"/>
              <w:rPr>
                <w:rFonts w:eastAsia="Yu Mincho"/>
                <w:bCs/>
                <w:noProof/>
                <w:lang w:val="vi-VN"/>
              </w:rPr>
            </w:pPr>
            <w:r w:rsidRPr="00A661E3">
              <w:rPr>
                <w:rFonts w:eastAsia="Yu Mincho"/>
                <w:bCs/>
                <w:noProof/>
                <w:lang w:val="vi-VN"/>
              </w:rPr>
              <w:t xml:space="preserve">A. Tránh làm tổn thương mình và bạn. </w:t>
            </w:r>
          </w:p>
          <w:p w:rsidR="008A5DF5" w:rsidRPr="00A661E3" w:rsidRDefault="008A5DF5" w:rsidP="00B46CE3">
            <w:pPr>
              <w:jc w:val="both"/>
              <w:rPr>
                <w:rFonts w:eastAsia="Yu Mincho"/>
                <w:bCs/>
                <w:noProof/>
                <w:lang w:val="vi-VN"/>
              </w:rPr>
            </w:pPr>
            <w:r w:rsidRPr="00A661E3">
              <w:rPr>
                <w:rFonts w:eastAsia="Yu Mincho"/>
                <w:bCs/>
                <w:noProof/>
                <w:lang w:val="vi-VN"/>
              </w:rPr>
              <w:t xml:space="preserve">B. Tránh hiểu lầm lẫn nhau. </w:t>
            </w:r>
          </w:p>
          <w:p w:rsidR="008A5DF5" w:rsidRPr="00A661E3" w:rsidRDefault="008A5DF5" w:rsidP="00B46CE3">
            <w:pPr>
              <w:jc w:val="both"/>
              <w:rPr>
                <w:rFonts w:eastAsia="Yu Mincho"/>
                <w:bCs/>
                <w:noProof/>
                <w:lang w:val="vi-VN"/>
              </w:rPr>
            </w:pPr>
            <w:r w:rsidRPr="00A661E3">
              <w:rPr>
                <w:rFonts w:eastAsia="Yu Mincho"/>
                <w:bCs/>
                <w:noProof/>
                <w:lang w:val="vi-VN"/>
              </w:rPr>
              <w:t xml:space="preserve">C. Tránh làm sự việc phức tạp. </w:t>
            </w:r>
          </w:p>
          <w:p w:rsidR="008A5DF5" w:rsidRPr="00A661E3" w:rsidRDefault="008A5DF5" w:rsidP="00B46CE3">
            <w:pPr>
              <w:jc w:val="both"/>
              <w:rPr>
                <w:rFonts w:eastAsia="Yu Mincho"/>
                <w:bCs/>
                <w:noProof/>
                <w:lang w:val="vi-VN"/>
              </w:rPr>
            </w:pPr>
            <w:r w:rsidRPr="00A661E3">
              <w:rPr>
                <w:rFonts w:eastAsia="Yu Mincho"/>
                <w:bCs/>
                <w:noProof/>
                <w:lang w:val="vi-VN"/>
              </w:rPr>
              <w:t xml:space="preserve">D. Tránh lôi kéo các bạn khác. </w:t>
            </w:r>
          </w:p>
          <w:p w:rsidR="008A5DF5" w:rsidRPr="00A661E3" w:rsidRDefault="008A5DF5" w:rsidP="00B46CE3">
            <w:pPr>
              <w:jc w:val="both"/>
              <w:rPr>
                <w:rFonts w:eastAsia="Yu Mincho"/>
                <w:bCs/>
                <w:noProof/>
                <w:lang w:val="vi-VN"/>
              </w:rPr>
            </w:pPr>
            <w:r w:rsidRPr="00A661E3">
              <w:rPr>
                <w:rFonts w:eastAsia="Yu Mincho"/>
                <w:b/>
                <w:bCs/>
                <w:noProof/>
                <w:lang w:val="vi-VN"/>
              </w:rPr>
              <w:t>Câu 4:</w:t>
            </w:r>
            <w:r w:rsidRPr="00A661E3">
              <w:rPr>
                <w:rFonts w:eastAsia="Yu Mincho"/>
                <w:bCs/>
                <w:noProof/>
                <w:lang w:val="vi-VN"/>
              </w:rPr>
              <w:t xml:space="preserve"> Để giải quyết vấn đề nảy sinh một cách triệt để </w:t>
            </w:r>
            <w:r w:rsidRPr="00A661E3">
              <w:rPr>
                <w:rFonts w:eastAsia="Yu Mincho"/>
                <w:bCs/>
                <w:noProof/>
                <w:lang w:val="vi-VN"/>
              </w:rPr>
              <w:lastRenderedPageBreak/>
              <w:t xml:space="preserve">cần làm gì? </w:t>
            </w:r>
          </w:p>
          <w:p w:rsidR="008A5DF5" w:rsidRPr="00A661E3" w:rsidRDefault="008A5DF5" w:rsidP="00B46CE3">
            <w:pPr>
              <w:jc w:val="both"/>
              <w:rPr>
                <w:rFonts w:eastAsia="Yu Mincho"/>
                <w:bCs/>
                <w:noProof/>
                <w:lang w:val="vi-VN"/>
              </w:rPr>
            </w:pPr>
            <w:r w:rsidRPr="00A661E3">
              <w:rPr>
                <w:rFonts w:eastAsia="Yu Mincho"/>
                <w:bCs/>
                <w:noProof/>
                <w:lang w:val="vi-VN"/>
              </w:rPr>
              <w:t xml:space="preserve">A. Tìm hiểu về những người bạn liên quan. </w:t>
            </w:r>
          </w:p>
          <w:p w:rsidR="008A5DF5" w:rsidRPr="00A661E3" w:rsidRDefault="008A5DF5" w:rsidP="00B46CE3">
            <w:pPr>
              <w:jc w:val="both"/>
              <w:rPr>
                <w:rFonts w:eastAsia="Yu Mincho"/>
                <w:bCs/>
                <w:noProof/>
                <w:lang w:val="vi-VN"/>
              </w:rPr>
            </w:pPr>
            <w:r w:rsidRPr="00A661E3">
              <w:rPr>
                <w:rFonts w:eastAsia="Yu Mincho"/>
                <w:bCs/>
                <w:noProof/>
                <w:lang w:val="vi-VN"/>
              </w:rPr>
              <w:t xml:space="preserve">B. Tìm hiểu về hậu quả. </w:t>
            </w:r>
          </w:p>
          <w:p w:rsidR="008A5DF5" w:rsidRPr="00A661E3" w:rsidRDefault="008A5DF5" w:rsidP="00B46CE3">
            <w:pPr>
              <w:jc w:val="both"/>
              <w:rPr>
                <w:rFonts w:eastAsia="Yu Mincho"/>
                <w:bCs/>
                <w:noProof/>
                <w:lang w:val="vi-VN"/>
              </w:rPr>
            </w:pPr>
            <w:r w:rsidRPr="00A661E3">
              <w:rPr>
                <w:rFonts w:eastAsia="Yu Mincho"/>
                <w:bCs/>
                <w:noProof/>
                <w:lang w:val="vi-VN"/>
              </w:rPr>
              <w:t xml:space="preserve">C. Tìm hiểu nguyên nhân. </w:t>
            </w:r>
          </w:p>
          <w:p w:rsidR="008A5DF5" w:rsidRPr="00A661E3" w:rsidRDefault="008A5DF5" w:rsidP="00B46CE3">
            <w:pPr>
              <w:jc w:val="both"/>
              <w:rPr>
                <w:rFonts w:eastAsia="Yu Mincho"/>
                <w:bCs/>
                <w:noProof/>
                <w:lang w:val="vi-VN"/>
              </w:rPr>
            </w:pPr>
            <w:r w:rsidRPr="00A661E3">
              <w:rPr>
                <w:rFonts w:eastAsia="Yu Mincho"/>
                <w:bCs/>
                <w:noProof/>
                <w:lang w:val="vi-VN"/>
              </w:rPr>
              <w:t xml:space="preserve">D. Tìm hiểu về kết quả khi giải quyết. </w:t>
            </w:r>
          </w:p>
          <w:p w:rsidR="008A5DF5" w:rsidRPr="00A661E3" w:rsidRDefault="008A5DF5" w:rsidP="00B46CE3">
            <w:pPr>
              <w:jc w:val="both"/>
              <w:rPr>
                <w:rFonts w:eastAsia="Yu Mincho"/>
                <w:bCs/>
                <w:noProof/>
                <w:lang w:val="vi-VN"/>
              </w:rPr>
            </w:pPr>
            <w:r w:rsidRPr="00A661E3">
              <w:rPr>
                <w:rFonts w:eastAsia="Yu Mincho"/>
                <w:b/>
                <w:bCs/>
                <w:noProof/>
                <w:lang w:val="vi-VN"/>
              </w:rPr>
              <w:t>Câu 5:</w:t>
            </w:r>
            <w:r w:rsidRPr="00A661E3">
              <w:rPr>
                <w:rFonts w:eastAsia="Yu Mincho"/>
                <w:bCs/>
                <w:noProof/>
                <w:lang w:val="vi-VN"/>
              </w:rPr>
              <w:t xml:space="preserve"> Đâu </w:t>
            </w:r>
            <w:r w:rsidRPr="00A661E3">
              <w:rPr>
                <w:rFonts w:eastAsia="Yu Mincho"/>
                <w:b/>
                <w:bCs/>
                <w:noProof/>
                <w:lang w:val="vi-VN"/>
              </w:rPr>
              <w:t>không</w:t>
            </w:r>
            <w:r w:rsidRPr="00A661E3">
              <w:rPr>
                <w:rFonts w:eastAsia="Yu Mincho"/>
                <w:bCs/>
                <w:noProof/>
                <w:lang w:val="vi-VN"/>
              </w:rPr>
              <w:t xml:space="preserve"> phải trường hợp có thể nảy sinh vấn đề trong mối quan hệ bạn bè? </w:t>
            </w:r>
          </w:p>
          <w:p w:rsidR="008A5DF5" w:rsidRPr="00A661E3" w:rsidRDefault="008A5DF5" w:rsidP="00B46CE3">
            <w:pPr>
              <w:jc w:val="both"/>
              <w:rPr>
                <w:rFonts w:eastAsia="Yu Mincho"/>
                <w:bCs/>
                <w:noProof/>
                <w:lang w:val="vi-VN"/>
              </w:rPr>
            </w:pPr>
            <w:r w:rsidRPr="00A661E3">
              <w:rPr>
                <w:rFonts w:eastAsia="Yu Mincho"/>
                <w:bCs/>
                <w:noProof/>
                <w:lang w:val="vi-VN"/>
              </w:rPr>
              <w:t xml:space="preserve">A. Bạn bè bất đồng quan điểm. </w:t>
            </w:r>
          </w:p>
          <w:p w:rsidR="008A5DF5" w:rsidRPr="00A661E3" w:rsidRDefault="008A5DF5" w:rsidP="00B46CE3">
            <w:pPr>
              <w:jc w:val="both"/>
              <w:rPr>
                <w:rFonts w:eastAsia="Yu Mincho"/>
                <w:bCs/>
                <w:noProof/>
                <w:lang w:val="vi-VN"/>
              </w:rPr>
            </w:pPr>
            <w:r w:rsidRPr="00A661E3">
              <w:rPr>
                <w:rFonts w:eastAsia="Yu Mincho"/>
                <w:bCs/>
                <w:noProof/>
                <w:lang w:val="vi-VN"/>
              </w:rPr>
              <w:t xml:space="preserve">B. Bạn bè cùng giúp nhau học tập. </w:t>
            </w:r>
          </w:p>
          <w:p w:rsidR="008A5DF5" w:rsidRPr="00A661E3" w:rsidRDefault="008A5DF5" w:rsidP="00B46CE3">
            <w:pPr>
              <w:jc w:val="both"/>
              <w:rPr>
                <w:rFonts w:eastAsia="Yu Mincho"/>
                <w:bCs/>
                <w:noProof/>
                <w:lang w:val="vi-VN"/>
              </w:rPr>
            </w:pPr>
            <w:r w:rsidRPr="00A661E3">
              <w:rPr>
                <w:rFonts w:eastAsia="Yu Mincho"/>
                <w:bCs/>
                <w:noProof/>
                <w:lang w:val="vi-VN"/>
              </w:rPr>
              <w:t xml:space="preserve">C. Bạn bè nói xấu nhau.  </w:t>
            </w:r>
          </w:p>
          <w:p w:rsidR="008A5DF5" w:rsidRPr="00A661E3" w:rsidRDefault="008A5DF5" w:rsidP="00B46CE3">
            <w:pPr>
              <w:jc w:val="both"/>
              <w:rPr>
                <w:rFonts w:eastAsia="Yu Mincho"/>
                <w:bCs/>
                <w:noProof/>
                <w:lang w:val="vi-VN"/>
              </w:rPr>
            </w:pPr>
            <w:r w:rsidRPr="00A661E3">
              <w:rPr>
                <w:rFonts w:eastAsia="Yu Mincho"/>
                <w:bCs/>
                <w:noProof/>
                <w:lang w:val="vi-VN"/>
              </w:rPr>
              <w:t xml:space="preserve">D. Bạn bè bắt nạt lẫn nhau. </w:t>
            </w:r>
          </w:p>
          <w:p w:rsidR="008A5DF5" w:rsidRPr="00A661E3" w:rsidRDefault="008A5DF5" w:rsidP="00B46CE3">
            <w:pPr>
              <w:contextualSpacing/>
              <w:jc w:val="both"/>
              <w:rPr>
                <w:rFonts w:eastAsia="Yu Mincho"/>
                <w:iCs/>
                <w:lang w:val="vi-VN"/>
              </w:rPr>
            </w:pPr>
            <w:r w:rsidRPr="00A661E3">
              <w:rPr>
                <w:rFonts w:eastAsia="Yu Mincho"/>
                <w:iCs/>
                <w:lang w:val="vi-VN"/>
              </w:rPr>
              <w:t>- GV mời 2 -3 HS trả lời. HS khác lắng nghe, nhận xét.</w:t>
            </w:r>
          </w:p>
          <w:p w:rsidR="008A5DF5" w:rsidRPr="00A661E3" w:rsidRDefault="008A5DF5" w:rsidP="00B46CE3">
            <w:pPr>
              <w:contextualSpacing/>
              <w:jc w:val="both"/>
              <w:rPr>
                <w:rFonts w:eastAsia="Yu Mincho"/>
                <w:iCs/>
                <w:lang w:val="vi-VN"/>
              </w:rPr>
            </w:pPr>
            <w:r w:rsidRPr="00A661E3">
              <w:rPr>
                <w:rFonts w:eastAsia="Yu Mincho"/>
                <w:iCs/>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4"/>
              <w:gridCol w:w="927"/>
              <w:gridCol w:w="850"/>
              <w:gridCol w:w="970"/>
              <w:gridCol w:w="750"/>
            </w:tblGrid>
            <w:tr w:rsidR="008A5DF5" w:rsidRPr="00A661E3" w:rsidTr="00B46CE3">
              <w:trPr>
                <w:trHeight w:val="494"/>
                <w:jc w:val="center"/>
              </w:trPr>
              <w:tc>
                <w:tcPr>
                  <w:tcW w:w="1034" w:type="dxa"/>
                  <w:shd w:val="clear" w:color="auto" w:fill="auto"/>
                </w:tcPr>
                <w:p w:rsidR="008A5DF5" w:rsidRPr="00A661E3" w:rsidRDefault="008A5DF5" w:rsidP="00B46CE3">
                  <w:pPr>
                    <w:contextualSpacing/>
                    <w:jc w:val="center"/>
                    <w:rPr>
                      <w:b/>
                      <w:iCs/>
                      <w:lang w:val="vi-VN"/>
                    </w:rPr>
                  </w:pPr>
                  <w:r w:rsidRPr="00A661E3">
                    <w:rPr>
                      <w:b/>
                      <w:iCs/>
                      <w:lang w:val="vi-VN"/>
                    </w:rPr>
                    <w:t>Câu</w:t>
                  </w:r>
                </w:p>
              </w:tc>
              <w:tc>
                <w:tcPr>
                  <w:tcW w:w="874" w:type="dxa"/>
                  <w:shd w:val="clear" w:color="auto" w:fill="auto"/>
                </w:tcPr>
                <w:p w:rsidR="008A5DF5" w:rsidRPr="00A661E3" w:rsidRDefault="008A5DF5" w:rsidP="00B46CE3">
                  <w:pPr>
                    <w:contextualSpacing/>
                    <w:jc w:val="center"/>
                    <w:rPr>
                      <w:b/>
                      <w:iCs/>
                      <w:lang w:val="vi-VN"/>
                    </w:rPr>
                  </w:pPr>
                  <w:r w:rsidRPr="00A661E3">
                    <w:rPr>
                      <w:b/>
                      <w:iCs/>
                      <w:lang w:val="vi-VN"/>
                    </w:rPr>
                    <w:t>1</w:t>
                  </w:r>
                </w:p>
              </w:tc>
              <w:tc>
                <w:tcPr>
                  <w:tcW w:w="927" w:type="dxa"/>
                  <w:shd w:val="clear" w:color="auto" w:fill="auto"/>
                </w:tcPr>
                <w:p w:rsidR="008A5DF5" w:rsidRPr="00A661E3" w:rsidRDefault="008A5DF5" w:rsidP="00B46CE3">
                  <w:pPr>
                    <w:contextualSpacing/>
                    <w:jc w:val="center"/>
                    <w:rPr>
                      <w:b/>
                      <w:iCs/>
                      <w:lang w:val="vi-VN"/>
                    </w:rPr>
                  </w:pPr>
                  <w:r w:rsidRPr="00A661E3">
                    <w:rPr>
                      <w:b/>
                      <w:iCs/>
                      <w:lang w:val="vi-VN"/>
                    </w:rPr>
                    <w:t>2</w:t>
                  </w:r>
                </w:p>
              </w:tc>
              <w:tc>
                <w:tcPr>
                  <w:tcW w:w="850" w:type="dxa"/>
                  <w:shd w:val="clear" w:color="auto" w:fill="auto"/>
                </w:tcPr>
                <w:p w:rsidR="008A5DF5" w:rsidRPr="00A661E3" w:rsidRDefault="008A5DF5" w:rsidP="00B46CE3">
                  <w:pPr>
                    <w:contextualSpacing/>
                    <w:jc w:val="center"/>
                    <w:rPr>
                      <w:b/>
                      <w:iCs/>
                      <w:lang w:val="vi-VN"/>
                    </w:rPr>
                  </w:pPr>
                  <w:r w:rsidRPr="00A661E3">
                    <w:rPr>
                      <w:b/>
                      <w:iCs/>
                      <w:lang w:val="vi-VN"/>
                    </w:rPr>
                    <w:t>3</w:t>
                  </w:r>
                </w:p>
              </w:tc>
              <w:tc>
                <w:tcPr>
                  <w:tcW w:w="970" w:type="dxa"/>
                  <w:shd w:val="clear" w:color="auto" w:fill="auto"/>
                </w:tcPr>
                <w:p w:rsidR="008A5DF5" w:rsidRPr="00A661E3" w:rsidRDefault="008A5DF5" w:rsidP="00B46CE3">
                  <w:pPr>
                    <w:contextualSpacing/>
                    <w:jc w:val="center"/>
                    <w:rPr>
                      <w:b/>
                      <w:iCs/>
                      <w:lang w:val="vi-VN"/>
                    </w:rPr>
                  </w:pPr>
                  <w:r w:rsidRPr="00A661E3">
                    <w:rPr>
                      <w:b/>
                      <w:iCs/>
                      <w:lang w:val="vi-VN"/>
                    </w:rPr>
                    <w:t>4</w:t>
                  </w:r>
                </w:p>
              </w:tc>
              <w:tc>
                <w:tcPr>
                  <w:tcW w:w="750" w:type="dxa"/>
                  <w:shd w:val="clear" w:color="auto" w:fill="auto"/>
                </w:tcPr>
                <w:p w:rsidR="008A5DF5" w:rsidRPr="00A661E3" w:rsidRDefault="008A5DF5" w:rsidP="00B46CE3">
                  <w:pPr>
                    <w:contextualSpacing/>
                    <w:jc w:val="center"/>
                    <w:rPr>
                      <w:b/>
                      <w:iCs/>
                      <w:lang w:val="vi-VN"/>
                    </w:rPr>
                  </w:pPr>
                  <w:r w:rsidRPr="00A661E3">
                    <w:rPr>
                      <w:b/>
                      <w:iCs/>
                      <w:lang w:val="vi-VN"/>
                    </w:rPr>
                    <w:t>5</w:t>
                  </w:r>
                </w:p>
              </w:tc>
            </w:tr>
            <w:tr w:rsidR="008A5DF5" w:rsidRPr="00A661E3" w:rsidTr="00B46CE3">
              <w:trPr>
                <w:trHeight w:val="505"/>
                <w:jc w:val="center"/>
              </w:trPr>
              <w:tc>
                <w:tcPr>
                  <w:tcW w:w="1034" w:type="dxa"/>
                  <w:shd w:val="clear" w:color="auto" w:fill="auto"/>
                </w:tcPr>
                <w:p w:rsidR="008A5DF5" w:rsidRPr="00A661E3" w:rsidRDefault="008A5DF5" w:rsidP="00B46CE3">
                  <w:pPr>
                    <w:contextualSpacing/>
                    <w:jc w:val="center"/>
                    <w:rPr>
                      <w:b/>
                      <w:iCs/>
                      <w:lang w:val="vi-VN"/>
                    </w:rPr>
                  </w:pPr>
                  <w:r w:rsidRPr="00A661E3">
                    <w:rPr>
                      <w:b/>
                      <w:iCs/>
                      <w:lang w:val="vi-VN"/>
                    </w:rPr>
                    <w:t>Đáp án</w:t>
                  </w:r>
                </w:p>
              </w:tc>
              <w:tc>
                <w:tcPr>
                  <w:tcW w:w="874" w:type="dxa"/>
                  <w:shd w:val="clear" w:color="auto" w:fill="auto"/>
                </w:tcPr>
                <w:p w:rsidR="008A5DF5" w:rsidRPr="00A661E3" w:rsidRDefault="008A5DF5" w:rsidP="00B46CE3">
                  <w:pPr>
                    <w:contextualSpacing/>
                    <w:jc w:val="center"/>
                    <w:rPr>
                      <w:b/>
                      <w:iCs/>
                    </w:rPr>
                  </w:pPr>
                  <w:r w:rsidRPr="00A661E3">
                    <w:rPr>
                      <w:b/>
                      <w:iCs/>
                    </w:rPr>
                    <w:t>B</w:t>
                  </w:r>
                </w:p>
              </w:tc>
              <w:tc>
                <w:tcPr>
                  <w:tcW w:w="927" w:type="dxa"/>
                  <w:shd w:val="clear" w:color="auto" w:fill="auto"/>
                </w:tcPr>
                <w:p w:rsidR="008A5DF5" w:rsidRPr="00A661E3" w:rsidRDefault="008A5DF5" w:rsidP="00B46CE3">
                  <w:pPr>
                    <w:contextualSpacing/>
                    <w:jc w:val="center"/>
                    <w:rPr>
                      <w:b/>
                      <w:iCs/>
                    </w:rPr>
                  </w:pPr>
                  <w:r w:rsidRPr="00A661E3">
                    <w:rPr>
                      <w:b/>
                      <w:iCs/>
                    </w:rPr>
                    <w:t>D</w:t>
                  </w:r>
                </w:p>
              </w:tc>
              <w:tc>
                <w:tcPr>
                  <w:tcW w:w="850" w:type="dxa"/>
                  <w:shd w:val="clear" w:color="auto" w:fill="auto"/>
                </w:tcPr>
                <w:p w:rsidR="008A5DF5" w:rsidRPr="00A661E3" w:rsidRDefault="008A5DF5" w:rsidP="00B46CE3">
                  <w:pPr>
                    <w:contextualSpacing/>
                    <w:jc w:val="center"/>
                    <w:rPr>
                      <w:b/>
                      <w:iCs/>
                    </w:rPr>
                  </w:pPr>
                  <w:r w:rsidRPr="00A661E3">
                    <w:rPr>
                      <w:b/>
                      <w:iCs/>
                    </w:rPr>
                    <w:t>A</w:t>
                  </w:r>
                </w:p>
              </w:tc>
              <w:tc>
                <w:tcPr>
                  <w:tcW w:w="970" w:type="dxa"/>
                  <w:shd w:val="clear" w:color="auto" w:fill="auto"/>
                </w:tcPr>
                <w:p w:rsidR="008A5DF5" w:rsidRPr="00A661E3" w:rsidRDefault="008A5DF5" w:rsidP="00B46CE3">
                  <w:pPr>
                    <w:contextualSpacing/>
                    <w:jc w:val="center"/>
                    <w:rPr>
                      <w:b/>
                      <w:iCs/>
                    </w:rPr>
                  </w:pPr>
                  <w:r w:rsidRPr="00A661E3">
                    <w:rPr>
                      <w:b/>
                      <w:iCs/>
                    </w:rPr>
                    <w:t>C</w:t>
                  </w:r>
                </w:p>
              </w:tc>
              <w:tc>
                <w:tcPr>
                  <w:tcW w:w="750" w:type="dxa"/>
                  <w:shd w:val="clear" w:color="auto" w:fill="auto"/>
                </w:tcPr>
                <w:p w:rsidR="008A5DF5" w:rsidRPr="00A661E3" w:rsidRDefault="008A5DF5" w:rsidP="00B46CE3">
                  <w:pPr>
                    <w:contextualSpacing/>
                    <w:jc w:val="center"/>
                    <w:rPr>
                      <w:b/>
                      <w:iCs/>
                      <w:lang w:val="vi-VN"/>
                    </w:rPr>
                  </w:pPr>
                  <w:r w:rsidRPr="00A661E3">
                    <w:rPr>
                      <w:b/>
                      <w:iCs/>
                      <w:lang w:val="vi-VN"/>
                    </w:rPr>
                    <w:t>B</w:t>
                  </w:r>
                </w:p>
              </w:tc>
            </w:tr>
          </w:tbl>
          <w:p w:rsidR="008A5DF5" w:rsidRPr="00A661E3" w:rsidRDefault="008A5DF5" w:rsidP="00B46CE3">
            <w:pPr>
              <w:contextualSpacing/>
              <w:jc w:val="both"/>
              <w:rPr>
                <w:rFonts w:eastAsia="Yu Mincho"/>
                <w:b/>
                <w:bCs/>
                <w:noProof/>
                <w:lang w:val="vi-VN"/>
              </w:rPr>
            </w:pPr>
            <w:r w:rsidRPr="00A661E3">
              <w:rPr>
                <w:rFonts w:eastAsia="Yu Mincho"/>
                <w:b/>
                <w:bCs/>
                <w:noProof/>
                <w:lang w:val="vi-VN"/>
              </w:rPr>
              <w:t>* CỦNG CỐ</w:t>
            </w:r>
          </w:p>
          <w:p w:rsidR="008A5DF5" w:rsidRPr="00A661E3" w:rsidRDefault="008A5DF5" w:rsidP="00B46CE3">
            <w:pPr>
              <w:contextualSpacing/>
              <w:jc w:val="both"/>
              <w:rPr>
                <w:rFonts w:eastAsia="Yu Mincho"/>
                <w:noProof/>
                <w:lang w:val="vi-VN"/>
              </w:rPr>
            </w:pPr>
            <w:r w:rsidRPr="00A661E3">
              <w:rPr>
                <w:rFonts w:eastAsia="Yu Mincho"/>
                <w:noProof/>
                <w:lang w:val="vi-VN"/>
              </w:rPr>
              <w:t xml:space="preserve">- GV nhận xét, tóm tắt lại những nội dung chính của bài học. </w:t>
            </w:r>
          </w:p>
          <w:p w:rsidR="008A5DF5" w:rsidRPr="00A661E3" w:rsidRDefault="008A5DF5" w:rsidP="00B46CE3">
            <w:pPr>
              <w:contextualSpacing/>
              <w:jc w:val="both"/>
              <w:rPr>
                <w:rFonts w:eastAsia="Yu Mincho"/>
                <w:noProof/>
                <w:lang w:val="vi-VN"/>
              </w:rPr>
            </w:pPr>
            <w:r w:rsidRPr="00A661E3">
              <w:rPr>
                <w:rFonts w:eastAsia="Yu Mincho"/>
                <w:noProof/>
                <w:lang w:val="vi-VN"/>
              </w:rPr>
              <w:t>- GV nhận xét, đánh giá sự tham gia của HS trong giờ học, khen ngợi những HS tích cực; nhắc nhở, động viên những HS còn chưa tích cực, nhút nhát.</w:t>
            </w:r>
          </w:p>
          <w:p w:rsidR="008A5DF5" w:rsidRPr="00A661E3" w:rsidRDefault="008A5DF5" w:rsidP="00B46CE3">
            <w:pPr>
              <w:contextualSpacing/>
              <w:jc w:val="both"/>
              <w:rPr>
                <w:rFonts w:eastAsia="Yu Mincho"/>
                <w:b/>
                <w:bCs/>
                <w:noProof/>
                <w:lang w:val="vi-VN"/>
              </w:rPr>
            </w:pPr>
            <w:r w:rsidRPr="00A661E3">
              <w:rPr>
                <w:rFonts w:eastAsia="Yu Mincho"/>
                <w:b/>
                <w:bCs/>
                <w:noProof/>
                <w:lang w:val="vi-VN"/>
              </w:rPr>
              <w:t>* NỐI TIẾP</w:t>
            </w:r>
          </w:p>
          <w:p w:rsidR="008A5DF5" w:rsidRPr="00A661E3" w:rsidRDefault="008A5DF5" w:rsidP="00B46CE3">
            <w:pPr>
              <w:contextualSpacing/>
              <w:jc w:val="both"/>
              <w:rPr>
                <w:rFonts w:eastAsia="Yu Mincho"/>
                <w:noProof/>
                <w:lang w:val="vi-VN"/>
              </w:rPr>
            </w:pPr>
            <w:r w:rsidRPr="00A661E3">
              <w:rPr>
                <w:rFonts w:eastAsia="Yu Mincho"/>
                <w:noProof/>
                <w:lang w:val="vi-VN"/>
              </w:rPr>
              <w:t>- GV nhắc nhở HS:</w:t>
            </w:r>
          </w:p>
          <w:p w:rsidR="008A5DF5" w:rsidRPr="00A661E3" w:rsidRDefault="008A5DF5" w:rsidP="00B46CE3">
            <w:pPr>
              <w:contextualSpacing/>
              <w:jc w:val="both"/>
              <w:rPr>
                <w:rFonts w:eastAsia="Yu Mincho"/>
                <w:noProof/>
                <w:lang w:val="vi-VN"/>
              </w:rPr>
            </w:pPr>
            <w:r w:rsidRPr="00A661E3">
              <w:rPr>
                <w:rFonts w:eastAsia="Yu Mincho"/>
                <w:noProof/>
                <w:lang w:val="vi-VN"/>
              </w:rPr>
              <w:t>+ Ôn lại các kiến thức đã học hôm nay.</w:t>
            </w:r>
          </w:p>
          <w:p w:rsidR="008A5DF5" w:rsidRPr="00A661E3" w:rsidRDefault="008A5DF5" w:rsidP="00B46CE3">
            <w:pPr>
              <w:contextualSpacing/>
              <w:jc w:val="both"/>
              <w:rPr>
                <w:rFonts w:eastAsia="Yu Mincho"/>
                <w:noProof/>
                <w:lang w:val="vi-VN"/>
              </w:rPr>
            </w:pPr>
            <w:r w:rsidRPr="00A661E3">
              <w:rPr>
                <w:rFonts w:eastAsia="Yu Mincho"/>
                <w:noProof/>
                <w:lang w:val="vi-VN"/>
              </w:rPr>
              <w:t xml:space="preserve">+ Thực hiện những việc làm để nuôi dưỡng, giữ gìn tình bạn. </w:t>
            </w:r>
          </w:p>
          <w:p w:rsidR="008A5DF5" w:rsidRPr="00A661E3" w:rsidRDefault="008A5DF5" w:rsidP="00B46CE3">
            <w:pPr>
              <w:contextualSpacing/>
              <w:jc w:val="both"/>
              <w:rPr>
                <w:rFonts w:eastAsia="Yu Mincho"/>
                <w:noProof/>
                <w:lang w:val="vi-VN"/>
              </w:rPr>
            </w:pPr>
            <w:r w:rsidRPr="00A661E3">
              <w:rPr>
                <w:rFonts w:eastAsia="Yu Mincho"/>
                <w:noProof/>
                <w:lang w:val="vi-VN"/>
              </w:rPr>
              <w:t xml:space="preserve">+ Chủ động giải quyết những vấn đề nảy sinh trong quan hệ bạn bè. </w:t>
            </w:r>
          </w:p>
          <w:p w:rsidR="008A5DF5" w:rsidRPr="00A661E3" w:rsidRDefault="008A5DF5" w:rsidP="00B46CE3">
            <w:pPr>
              <w:jc w:val="both"/>
              <w:rPr>
                <w:rFonts w:eastAsia="Yu Mincho"/>
                <w:iCs/>
                <w:noProof/>
                <w:lang w:val="vi-VN"/>
              </w:rPr>
            </w:pPr>
            <w:r w:rsidRPr="00A661E3">
              <w:rPr>
                <w:rFonts w:eastAsia="Yu Mincho"/>
                <w:noProof/>
                <w:lang w:val="vi-VN"/>
              </w:rPr>
              <w:t>+ Chuẩn bị cho tiết Sinh hoạt lớp.</w:t>
            </w:r>
          </w:p>
        </w:tc>
        <w:tc>
          <w:tcPr>
            <w:tcW w:w="4281" w:type="dxa"/>
            <w:shd w:val="clear" w:color="auto" w:fill="auto"/>
            <w:vAlign w:val="center"/>
          </w:tcPr>
          <w:p w:rsidR="008A5DF5" w:rsidRPr="00A661E3" w:rsidRDefault="008A5DF5" w:rsidP="00B46CE3">
            <w:pPr>
              <w:contextualSpacing/>
              <w:jc w:val="both"/>
              <w:rPr>
                <w:rFonts w:eastAsia="Yu Mincho"/>
                <w:noProof/>
                <w:lang w:val="vi-VN"/>
              </w:rPr>
            </w:pPr>
          </w:p>
          <w:p w:rsidR="008A5DF5" w:rsidRPr="00A661E3" w:rsidRDefault="008A5DF5" w:rsidP="00B46CE3">
            <w:pPr>
              <w:contextualSpacing/>
              <w:jc w:val="both"/>
              <w:rPr>
                <w:rFonts w:eastAsia="Yu Mincho"/>
                <w:noProof/>
                <w:lang w:val="vi-VN"/>
              </w:rPr>
            </w:pPr>
          </w:p>
          <w:p w:rsidR="008A5DF5" w:rsidRPr="00A661E3" w:rsidRDefault="008A5DF5" w:rsidP="00B46CE3">
            <w:pPr>
              <w:contextualSpacing/>
              <w:jc w:val="both"/>
              <w:rPr>
                <w:rFonts w:eastAsia="Yu Mincho"/>
                <w:noProof/>
                <w:lang w:val="vi-VN"/>
              </w:rPr>
            </w:pPr>
          </w:p>
          <w:p w:rsidR="008A5DF5" w:rsidRPr="00A661E3" w:rsidRDefault="008A5DF5" w:rsidP="00B46CE3">
            <w:pPr>
              <w:contextualSpacing/>
              <w:jc w:val="both"/>
              <w:rPr>
                <w:rFonts w:eastAsia="Yu Mincho"/>
                <w:noProof/>
                <w:lang w:val="vi-VN"/>
              </w:rPr>
            </w:pPr>
          </w:p>
          <w:p w:rsidR="008A5DF5" w:rsidRPr="00A661E3" w:rsidRDefault="008A5DF5" w:rsidP="00B46CE3">
            <w:pPr>
              <w:contextualSpacing/>
              <w:jc w:val="both"/>
              <w:rPr>
                <w:rFonts w:eastAsia="Yu Mincho"/>
                <w:noProof/>
                <w:lang w:val="vi-VN"/>
              </w:rPr>
            </w:pPr>
          </w:p>
          <w:p w:rsidR="008A5DF5" w:rsidRPr="00A661E3" w:rsidRDefault="008A5DF5" w:rsidP="00B46CE3">
            <w:pPr>
              <w:contextualSpacing/>
              <w:jc w:val="both"/>
              <w:rPr>
                <w:rFonts w:eastAsia="Yu Mincho"/>
                <w:noProof/>
                <w:lang w:val="vi-VN"/>
              </w:rPr>
            </w:pPr>
          </w:p>
          <w:p w:rsidR="008A5DF5" w:rsidRPr="00A661E3" w:rsidRDefault="008A5DF5" w:rsidP="00B46CE3">
            <w:pPr>
              <w:contextualSpacing/>
              <w:jc w:val="both"/>
              <w:rPr>
                <w:rFonts w:eastAsia="Yu Mincho"/>
                <w:noProof/>
                <w:lang w:val="vi-VN"/>
              </w:rPr>
            </w:pPr>
            <w:r w:rsidRPr="00A661E3">
              <w:rPr>
                <w:rFonts w:eastAsia="Yu Mincho"/>
                <w:noProof/>
                <w:lang w:val="vi-VN"/>
              </w:rPr>
              <w:t>- HS nghe và vận động.</w:t>
            </w:r>
          </w:p>
          <w:p w:rsidR="008A5DF5" w:rsidRPr="00A661E3" w:rsidRDefault="008A5DF5" w:rsidP="00B46CE3">
            <w:pPr>
              <w:contextualSpacing/>
              <w:jc w:val="both"/>
              <w:rPr>
                <w:rFonts w:eastAsia="Yu Mincho"/>
                <w:noProof/>
                <w:lang w:val="vi-VN"/>
              </w:rPr>
            </w:pPr>
          </w:p>
          <w:p w:rsidR="008A5DF5" w:rsidRPr="00A661E3" w:rsidRDefault="008A5DF5" w:rsidP="00B46CE3">
            <w:pPr>
              <w:contextualSpacing/>
              <w:jc w:val="both"/>
              <w:rPr>
                <w:rFonts w:eastAsia="Yu Mincho"/>
                <w:noProof/>
                <w:lang w:val="vi-VN"/>
              </w:rPr>
            </w:pPr>
          </w:p>
          <w:p w:rsidR="008A5DF5" w:rsidRPr="00A661E3" w:rsidRDefault="008A5DF5" w:rsidP="00B46CE3">
            <w:pPr>
              <w:contextualSpacing/>
              <w:jc w:val="both"/>
              <w:rPr>
                <w:rFonts w:eastAsia="Yu Mincho"/>
                <w:lang w:val="vi-VN"/>
              </w:rPr>
            </w:pPr>
            <w:r w:rsidRPr="00A661E3">
              <w:rPr>
                <w:rFonts w:eastAsia="Yu Mincho"/>
                <w:lang w:val="vi-VN"/>
              </w:rPr>
              <w:lastRenderedPageBreak/>
              <w:t>- HS trình bày.</w:t>
            </w: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r w:rsidRPr="00A661E3">
              <w:rPr>
                <w:rFonts w:eastAsia="Yu Mincho"/>
                <w:lang w:val="vi-VN"/>
              </w:rPr>
              <w:t>- HS lắng nghe GV giới thiệu bài học.</w:t>
            </w: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r w:rsidRPr="00A661E3">
              <w:rPr>
                <w:rFonts w:eastAsia="Yu Mincho"/>
                <w:lang w:val="vi-VN"/>
              </w:rPr>
              <w:t xml:space="preserve">- HS làm việc nhóm. </w:t>
            </w:r>
          </w:p>
          <w:p w:rsidR="008A5DF5" w:rsidRPr="00A661E3" w:rsidRDefault="008A5DF5" w:rsidP="00B46CE3">
            <w:pPr>
              <w:contextualSpacing/>
              <w:jc w:val="both"/>
              <w:rPr>
                <w:rFonts w:eastAsia="Yu Mincho"/>
                <w:lang w:val="vi-VN"/>
              </w:rPr>
            </w:pPr>
            <w:r w:rsidRPr="00A661E3">
              <w:rPr>
                <w:rFonts w:eastAsia="Yu Mincho"/>
                <w:lang w:val="vi-VN"/>
              </w:rPr>
              <w:t xml:space="preserve">- HS lắng nghe. </w:t>
            </w: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lang w:val="vi-VN"/>
              </w:rPr>
            </w:pPr>
          </w:p>
          <w:p w:rsidR="008A5DF5" w:rsidRPr="00A661E3" w:rsidRDefault="008A5DF5" w:rsidP="00B46CE3">
            <w:pPr>
              <w:contextualSpacing/>
              <w:jc w:val="both"/>
              <w:rPr>
                <w:rFonts w:eastAsia="Yu Mincho"/>
              </w:rPr>
            </w:pPr>
            <w:r w:rsidRPr="00A661E3">
              <w:rPr>
                <w:rFonts w:eastAsia="Yu Mincho"/>
                <w:lang w:val="vi-VN"/>
              </w:rPr>
              <w:t>- HS</w:t>
            </w:r>
            <w:r w:rsidRPr="00A661E3">
              <w:rPr>
                <w:rFonts w:eastAsia="Yu Mincho"/>
              </w:rPr>
              <w:t xml:space="preserve"> trình bày.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lắng nghe, tiếp thu.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lắng nghe, tiếp thu.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làm việc nhóm.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trình bày.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lắng nghe, tiếp thu.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chia sẻ.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lắng nghe, tiếp thu.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lắng nghe câu hỏi.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lastRenderedPageBreak/>
              <w:t xml:space="preserve">- HS trình bày.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lắng nghe, tiếp thu.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xml:space="preserve">- HS lắng nghe, tiếp thu. </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r w:rsidRPr="00A661E3">
              <w:rPr>
                <w:rFonts w:eastAsia="Yu Mincho"/>
              </w:rPr>
              <w:t>- HS lắng nghe, tiếp thu</w:t>
            </w: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rPr>
            </w:pPr>
          </w:p>
          <w:p w:rsidR="008A5DF5" w:rsidRPr="00A661E3" w:rsidRDefault="008A5DF5" w:rsidP="00B46CE3">
            <w:pPr>
              <w:contextualSpacing/>
              <w:jc w:val="both"/>
              <w:rPr>
                <w:rFonts w:eastAsia="Yu Mincho"/>
                <w:noProof/>
              </w:rPr>
            </w:pPr>
            <w:r w:rsidRPr="00A661E3">
              <w:rPr>
                <w:rFonts w:eastAsia="Yu Mincho"/>
              </w:rPr>
              <w:t>- HS lắng nghe, ghi chú.</w:t>
            </w:r>
          </w:p>
          <w:p w:rsidR="008A5DF5" w:rsidRPr="00A661E3" w:rsidRDefault="008A5DF5" w:rsidP="00B46CE3">
            <w:pPr>
              <w:contextualSpacing/>
              <w:jc w:val="both"/>
              <w:rPr>
                <w:rFonts w:eastAsia="Yu Mincho"/>
              </w:rPr>
            </w:pPr>
          </w:p>
        </w:tc>
      </w:tr>
    </w:tbl>
    <w:p w:rsidR="008A5DF5" w:rsidRPr="00A661E3" w:rsidRDefault="008A5DF5" w:rsidP="008A5DF5">
      <w:pPr>
        <w:pStyle w:val="NormalWeb"/>
        <w:spacing w:before="0" w:beforeAutospacing="0" w:after="0" w:afterAutospacing="0"/>
        <w:jc w:val="both"/>
        <w:rPr>
          <w:rStyle w:val="Strong"/>
          <w:sz w:val="28"/>
          <w:szCs w:val="28"/>
        </w:rPr>
      </w:pPr>
      <w:r w:rsidRPr="00A661E3">
        <w:rPr>
          <w:rStyle w:val="Strong"/>
          <w:sz w:val="28"/>
          <w:szCs w:val="28"/>
          <w:lang w:val="vi-VN"/>
        </w:rPr>
        <w:lastRenderedPageBreak/>
        <w:t xml:space="preserve">IV. ĐIỀU CHỈNH SAU </w:t>
      </w:r>
      <w:r w:rsidRPr="00A661E3">
        <w:rPr>
          <w:rStyle w:val="Strong"/>
          <w:sz w:val="28"/>
          <w:szCs w:val="28"/>
        </w:rPr>
        <w:t>BÀI</w:t>
      </w:r>
      <w:r w:rsidRPr="00A661E3">
        <w:rPr>
          <w:rStyle w:val="Strong"/>
          <w:sz w:val="28"/>
          <w:szCs w:val="28"/>
          <w:lang w:val="vi-VN"/>
        </w:rPr>
        <w:t xml:space="preserve"> DẠY </w:t>
      </w:r>
    </w:p>
    <w:p w:rsidR="00A969CD" w:rsidRPr="008A5DF5" w:rsidRDefault="008A5DF5" w:rsidP="008A5DF5">
      <w:r w:rsidRPr="00A661E3">
        <w:t>………………………………………………………………………………………………………………………………………………………………………………………………………………………………………………………………………………………………………………………………………………………………</w:t>
      </w:r>
      <w:bookmarkStart w:id="0" w:name="_GoBack"/>
      <w:bookmarkEnd w:id="0"/>
    </w:p>
    <w:sectPr w:rsidR="00A969CD" w:rsidRPr="008A5DF5" w:rsidSect="00353F02">
      <w:headerReference w:type="default" r:id="rId13"/>
      <w:footerReference w:type="default" r:id="rId14"/>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F6" w:rsidRDefault="001157F6">
      <w:r>
        <w:separator/>
      </w:r>
    </w:p>
  </w:endnote>
  <w:endnote w:type="continuationSeparator" w:id="0">
    <w:p w:rsidR="001157F6" w:rsidRDefault="0011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1157F6"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F6" w:rsidRDefault="001157F6">
      <w:r>
        <w:separator/>
      </w:r>
    </w:p>
  </w:footnote>
  <w:footnote w:type="continuationSeparator" w:id="0">
    <w:p w:rsidR="001157F6" w:rsidRDefault="0011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101351B4"/>
    <w:multiLevelType w:val="multilevel"/>
    <w:tmpl w:val="660EA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F7E96"/>
    <w:multiLevelType w:val="multilevel"/>
    <w:tmpl w:val="45A8D37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FA411F"/>
    <w:multiLevelType w:val="multilevel"/>
    <w:tmpl w:val="000AEF0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A81B00"/>
    <w:multiLevelType w:val="hybridMultilevel"/>
    <w:tmpl w:val="20D6FE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778B5D3A"/>
    <w:multiLevelType w:val="multilevel"/>
    <w:tmpl w:val="78F0311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5"/>
  </w:num>
  <w:num w:numId="15">
    <w:abstractNumId w:val="1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157F6"/>
    <w:rsid w:val="00127621"/>
    <w:rsid w:val="0015005A"/>
    <w:rsid w:val="00175DC8"/>
    <w:rsid w:val="001B2E3E"/>
    <w:rsid w:val="001C2115"/>
    <w:rsid w:val="001C6044"/>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04498"/>
    <w:rsid w:val="00536CED"/>
    <w:rsid w:val="00573A9B"/>
    <w:rsid w:val="00585C33"/>
    <w:rsid w:val="005B146E"/>
    <w:rsid w:val="005D1EA6"/>
    <w:rsid w:val="005E5542"/>
    <w:rsid w:val="005F4B16"/>
    <w:rsid w:val="005F716A"/>
    <w:rsid w:val="005F7FC0"/>
    <w:rsid w:val="00600B72"/>
    <w:rsid w:val="006137CB"/>
    <w:rsid w:val="006157DA"/>
    <w:rsid w:val="006167E2"/>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31EE"/>
    <w:rsid w:val="00A37B90"/>
    <w:rsid w:val="00A41AEF"/>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4AA1"/>
    <w:rsid w:val="00BD6569"/>
    <w:rsid w:val="00C26601"/>
    <w:rsid w:val="00C407ED"/>
    <w:rsid w:val="00C500F3"/>
    <w:rsid w:val="00C64BAE"/>
    <w:rsid w:val="00C666E6"/>
    <w:rsid w:val="00C701D6"/>
    <w:rsid w:val="00C72D69"/>
    <w:rsid w:val="00C731E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2"/>
      </w:numPr>
    </w:pPr>
    <w:rPr>
      <w:rFonts w:eastAsia="SimSun"/>
      <w:sz w:val="32"/>
      <w:szCs w:val="32"/>
      <w:lang w:eastAsia="zh-CN"/>
    </w:rPr>
  </w:style>
  <w:style w:type="paragraph" w:styleId="ListBullet2">
    <w:name w:val="List Bullet 2"/>
    <w:basedOn w:val="Normal"/>
    <w:qFormat/>
    <w:rsid w:val="00E56E82"/>
    <w:pPr>
      <w:numPr>
        <w:numId w:val="3"/>
      </w:numPr>
    </w:pPr>
    <w:rPr>
      <w:rFonts w:eastAsia="SimSun"/>
      <w:sz w:val="32"/>
      <w:szCs w:val="32"/>
      <w:lang w:eastAsia="zh-CN"/>
    </w:rPr>
  </w:style>
  <w:style w:type="paragraph" w:styleId="ListBullet3">
    <w:name w:val="List Bullet 3"/>
    <w:basedOn w:val="Normal"/>
    <w:qFormat/>
    <w:rsid w:val="00E56E82"/>
    <w:pPr>
      <w:numPr>
        <w:numId w:val="4"/>
      </w:numPr>
    </w:pPr>
    <w:rPr>
      <w:rFonts w:eastAsia="SimSun"/>
      <w:sz w:val="32"/>
      <w:szCs w:val="32"/>
      <w:lang w:eastAsia="zh-CN"/>
    </w:rPr>
  </w:style>
  <w:style w:type="paragraph" w:styleId="ListBullet4">
    <w:name w:val="List Bullet 4"/>
    <w:basedOn w:val="Normal"/>
    <w:qFormat/>
    <w:rsid w:val="00E56E82"/>
    <w:pPr>
      <w:numPr>
        <w:numId w:val="5"/>
      </w:numPr>
    </w:pPr>
    <w:rPr>
      <w:rFonts w:eastAsia="SimSun"/>
      <w:sz w:val="32"/>
      <w:szCs w:val="32"/>
      <w:lang w:eastAsia="zh-CN"/>
    </w:rPr>
  </w:style>
  <w:style w:type="paragraph" w:styleId="ListBullet5">
    <w:name w:val="List Bullet 5"/>
    <w:basedOn w:val="Normal"/>
    <w:qFormat/>
    <w:rsid w:val="00E56E82"/>
    <w:pPr>
      <w:numPr>
        <w:numId w:val="6"/>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7"/>
      </w:numPr>
    </w:pPr>
    <w:rPr>
      <w:rFonts w:eastAsia="SimSun"/>
      <w:sz w:val="32"/>
      <w:szCs w:val="32"/>
      <w:lang w:eastAsia="zh-CN"/>
    </w:rPr>
  </w:style>
  <w:style w:type="paragraph" w:styleId="ListNumber2">
    <w:name w:val="List Number 2"/>
    <w:basedOn w:val="Normal"/>
    <w:qFormat/>
    <w:rsid w:val="00E56E82"/>
    <w:pPr>
      <w:numPr>
        <w:numId w:val="8"/>
      </w:numPr>
    </w:pPr>
    <w:rPr>
      <w:rFonts w:eastAsia="SimSun"/>
      <w:sz w:val="32"/>
      <w:szCs w:val="32"/>
      <w:lang w:eastAsia="zh-CN"/>
    </w:rPr>
  </w:style>
  <w:style w:type="paragraph" w:styleId="ListNumber3">
    <w:name w:val="List Number 3"/>
    <w:basedOn w:val="Normal"/>
    <w:qFormat/>
    <w:rsid w:val="00E56E82"/>
    <w:pPr>
      <w:numPr>
        <w:numId w:val="9"/>
      </w:numPr>
    </w:pPr>
    <w:rPr>
      <w:rFonts w:eastAsia="SimSun"/>
      <w:sz w:val="32"/>
      <w:szCs w:val="32"/>
      <w:lang w:eastAsia="zh-CN"/>
    </w:rPr>
  </w:style>
  <w:style w:type="paragraph" w:styleId="ListNumber4">
    <w:name w:val="List Number 4"/>
    <w:basedOn w:val="Normal"/>
    <w:rsid w:val="00E56E82"/>
    <w:pPr>
      <w:numPr>
        <w:numId w:val="10"/>
      </w:numPr>
    </w:pPr>
    <w:rPr>
      <w:rFonts w:eastAsia="SimSun"/>
      <w:sz w:val="32"/>
      <w:szCs w:val="32"/>
      <w:lang w:eastAsia="zh-CN"/>
    </w:rPr>
  </w:style>
  <w:style w:type="paragraph" w:styleId="ListNumber5">
    <w:name w:val="List Number 5"/>
    <w:basedOn w:val="Normal"/>
    <w:qFormat/>
    <w:rsid w:val="00E56E82"/>
    <w:pPr>
      <w:numPr>
        <w:numId w:val="11"/>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2"/>
      </w:numPr>
    </w:pPr>
    <w:rPr>
      <w:rFonts w:eastAsia="SimSun"/>
      <w:sz w:val="32"/>
      <w:szCs w:val="32"/>
      <w:lang w:eastAsia="zh-CN"/>
    </w:rPr>
  </w:style>
  <w:style w:type="paragraph" w:styleId="ListBullet2">
    <w:name w:val="List Bullet 2"/>
    <w:basedOn w:val="Normal"/>
    <w:qFormat/>
    <w:rsid w:val="00E56E82"/>
    <w:pPr>
      <w:numPr>
        <w:numId w:val="3"/>
      </w:numPr>
    </w:pPr>
    <w:rPr>
      <w:rFonts w:eastAsia="SimSun"/>
      <w:sz w:val="32"/>
      <w:szCs w:val="32"/>
      <w:lang w:eastAsia="zh-CN"/>
    </w:rPr>
  </w:style>
  <w:style w:type="paragraph" w:styleId="ListBullet3">
    <w:name w:val="List Bullet 3"/>
    <w:basedOn w:val="Normal"/>
    <w:qFormat/>
    <w:rsid w:val="00E56E82"/>
    <w:pPr>
      <w:numPr>
        <w:numId w:val="4"/>
      </w:numPr>
    </w:pPr>
    <w:rPr>
      <w:rFonts w:eastAsia="SimSun"/>
      <w:sz w:val="32"/>
      <w:szCs w:val="32"/>
      <w:lang w:eastAsia="zh-CN"/>
    </w:rPr>
  </w:style>
  <w:style w:type="paragraph" w:styleId="ListBullet4">
    <w:name w:val="List Bullet 4"/>
    <w:basedOn w:val="Normal"/>
    <w:qFormat/>
    <w:rsid w:val="00E56E82"/>
    <w:pPr>
      <w:numPr>
        <w:numId w:val="5"/>
      </w:numPr>
    </w:pPr>
    <w:rPr>
      <w:rFonts w:eastAsia="SimSun"/>
      <w:sz w:val="32"/>
      <w:szCs w:val="32"/>
      <w:lang w:eastAsia="zh-CN"/>
    </w:rPr>
  </w:style>
  <w:style w:type="paragraph" w:styleId="ListBullet5">
    <w:name w:val="List Bullet 5"/>
    <w:basedOn w:val="Normal"/>
    <w:qFormat/>
    <w:rsid w:val="00E56E82"/>
    <w:pPr>
      <w:numPr>
        <w:numId w:val="6"/>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7"/>
      </w:numPr>
    </w:pPr>
    <w:rPr>
      <w:rFonts w:eastAsia="SimSun"/>
      <w:sz w:val="32"/>
      <w:szCs w:val="32"/>
      <w:lang w:eastAsia="zh-CN"/>
    </w:rPr>
  </w:style>
  <w:style w:type="paragraph" w:styleId="ListNumber2">
    <w:name w:val="List Number 2"/>
    <w:basedOn w:val="Normal"/>
    <w:qFormat/>
    <w:rsid w:val="00E56E82"/>
    <w:pPr>
      <w:numPr>
        <w:numId w:val="8"/>
      </w:numPr>
    </w:pPr>
    <w:rPr>
      <w:rFonts w:eastAsia="SimSun"/>
      <w:sz w:val="32"/>
      <w:szCs w:val="32"/>
      <w:lang w:eastAsia="zh-CN"/>
    </w:rPr>
  </w:style>
  <w:style w:type="paragraph" w:styleId="ListNumber3">
    <w:name w:val="List Number 3"/>
    <w:basedOn w:val="Normal"/>
    <w:qFormat/>
    <w:rsid w:val="00E56E82"/>
    <w:pPr>
      <w:numPr>
        <w:numId w:val="9"/>
      </w:numPr>
    </w:pPr>
    <w:rPr>
      <w:rFonts w:eastAsia="SimSun"/>
      <w:sz w:val="32"/>
      <w:szCs w:val="32"/>
      <w:lang w:eastAsia="zh-CN"/>
    </w:rPr>
  </w:style>
  <w:style w:type="paragraph" w:styleId="ListNumber4">
    <w:name w:val="List Number 4"/>
    <w:basedOn w:val="Normal"/>
    <w:rsid w:val="00E56E82"/>
    <w:pPr>
      <w:numPr>
        <w:numId w:val="10"/>
      </w:numPr>
    </w:pPr>
    <w:rPr>
      <w:rFonts w:eastAsia="SimSun"/>
      <w:sz w:val="32"/>
      <w:szCs w:val="32"/>
      <w:lang w:eastAsia="zh-CN"/>
    </w:rPr>
  </w:style>
  <w:style w:type="paragraph" w:styleId="ListNumber5">
    <w:name w:val="List Number 5"/>
    <w:basedOn w:val="Normal"/>
    <w:qFormat/>
    <w:rsid w:val="00E56E82"/>
    <w:pPr>
      <w:numPr>
        <w:numId w:val="11"/>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FOhNoVoB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7</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321</cp:revision>
  <cp:lastPrinted>2025-05-08T09:04:00Z</cp:lastPrinted>
  <dcterms:created xsi:type="dcterms:W3CDTF">2025-04-14T07:03:00Z</dcterms:created>
  <dcterms:modified xsi:type="dcterms:W3CDTF">2025-05-13T00:45:00Z</dcterms:modified>
</cp:coreProperties>
</file>