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20" w:rsidRPr="00396C20" w:rsidRDefault="00396C20" w:rsidP="00396C20">
      <w:pPr>
        <w:jc w:val="center"/>
        <w:rPr>
          <w:b/>
          <w:sz w:val="28"/>
          <w:szCs w:val="28"/>
        </w:rPr>
      </w:pPr>
      <w:r w:rsidRPr="00396C20">
        <w:rPr>
          <w:b/>
          <w:sz w:val="28"/>
          <w:szCs w:val="28"/>
        </w:rPr>
        <w:t>KẾ HOẠCH DẠY HỌC</w:t>
      </w:r>
    </w:p>
    <w:p w:rsidR="00396C20" w:rsidRPr="00396C20" w:rsidRDefault="00396C20" w:rsidP="00396C20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396C20">
        <w:rPr>
          <w:sz w:val="28"/>
          <w:szCs w:val="28"/>
          <w:shd w:val="clear" w:color="auto" w:fill="FFFFFF"/>
        </w:rPr>
        <w:t xml:space="preserve">Môn học: </w:t>
      </w:r>
      <w:r w:rsidRPr="00396C20">
        <w:rPr>
          <w:b/>
          <w:color w:val="000000"/>
          <w:sz w:val="28"/>
          <w:szCs w:val="28"/>
        </w:rPr>
        <w:t xml:space="preserve">SHL </w:t>
      </w:r>
    </w:p>
    <w:p w:rsidR="00396C20" w:rsidRPr="00396C20" w:rsidRDefault="00396C20" w:rsidP="00396C20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96C20">
        <w:rPr>
          <w:sz w:val="28"/>
          <w:szCs w:val="28"/>
          <w:shd w:val="clear" w:color="auto" w:fill="FFFFFF"/>
        </w:rPr>
        <w:t xml:space="preserve">Tên bài học: </w:t>
      </w:r>
      <w:r w:rsidRPr="00396C20">
        <w:rPr>
          <w:b/>
          <w:sz w:val="28"/>
          <w:szCs w:val="28"/>
        </w:rPr>
        <w:t>Tổng kết lớp tuần 31. Xây dựng tình bạn tốt.</w:t>
      </w:r>
      <w:r w:rsidRPr="00396C20">
        <w:rPr>
          <w:sz w:val="28"/>
          <w:szCs w:val="28"/>
          <w:shd w:val="clear" w:color="auto" w:fill="FFFFFF"/>
        </w:rPr>
        <w:t xml:space="preserve">   số tiết: 31</w:t>
      </w:r>
    </w:p>
    <w:p w:rsidR="00396C20" w:rsidRPr="00396C20" w:rsidRDefault="00396C20" w:rsidP="00396C20">
      <w:pPr>
        <w:jc w:val="both"/>
        <w:rPr>
          <w:b/>
          <w:sz w:val="28"/>
          <w:szCs w:val="28"/>
          <w:lang w:val="fr-FR"/>
        </w:rPr>
      </w:pPr>
      <w:r w:rsidRPr="00396C20">
        <w:rPr>
          <w:b/>
          <w:sz w:val="28"/>
          <w:szCs w:val="28"/>
          <w:lang w:val="fr-FR"/>
        </w:rPr>
        <w:t>I. Yêu cầu cần đạt.</w:t>
      </w:r>
    </w:p>
    <w:p w:rsidR="00396C20" w:rsidRPr="00396C20" w:rsidRDefault="00396C20" w:rsidP="00396C20">
      <w:pPr>
        <w:jc w:val="both"/>
        <w:rPr>
          <w:sz w:val="28"/>
          <w:szCs w:val="28"/>
          <w:lang w:val="fr-FR"/>
        </w:rPr>
      </w:pPr>
      <w:r w:rsidRPr="00396C20">
        <w:rPr>
          <w:b/>
          <w:sz w:val="28"/>
          <w:szCs w:val="28"/>
          <w:lang w:val="fr-FR"/>
        </w:rPr>
        <w:t xml:space="preserve">- </w:t>
      </w:r>
      <w:r w:rsidRPr="00396C20">
        <w:rPr>
          <w:color w:val="000000"/>
          <w:sz w:val="28"/>
          <w:szCs w:val="28"/>
        </w:rPr>
        <w:t xml:space="preserve">Giúp HS phát triển khả năng sáng tạo và biết bày tỏ tình cảm với bạn bè. </w:t>
      </w:r>
    </w:p>
    <w:p w:rsidR="00396C20" w:rsidRPr="00396C20" w:rsidRDefault="00396C20" w:rsidP="00396C20">
      <w:pPr>
        <w:spacing w:line="338" w:lineRule="auto"/>
        <w:jc w:val="both"/>
        <w:rPr>
          <w:b/>
          <w:sz w:val="28"/>
          <w:szCs w:val="28"/>
        </w:rPr>
      </w:pPr>
      <w:r w:rsidRPr="00396C20">
        <w:rPr>
          <w:b/>
          <w:sz w:val="28"/>
          <w:szCs w:val="28"/>
        </w:rPr>
        <w:t>1. Năng lực</w:t>
      </w:r>
    </w:p>
    <w:p w:rsidR="00396C20" w:rsidRPr="00396C20" w:rsidRDefault="00396C20" w:rsidP="00396C20">
      <w:pPr>
        <w:spacing w:line="338" w:lineRule="auto"/>
        <w:jc w:val="both"/>
        <w:rPr>
          <w:b/>
          <w:color w:val="000000"/>
          <w:sz w:val="28"/>
          <w:szCs w:val="28"/>
        </w:rPr>
      </w:pPr>
      <w:r w:rsidRPr="00396C20">
        <w:rPr>
          <w:b/>
          <w:color w:val="000000"/>
          <w:sz w:val="28"/>
          <w:szCs w:val="28"/>
        </w:rPr>
        <w:t xml:space="preserve">- Năng lực chung: </w:t>
      </w:r>
      <w:r w:rsidRPr="00396C20">
        <w:rPr>
          <w:color w:val="000000"/>
          <w:sz w:val="28"/>
          <w:szCs w:val="28"/>
        </w:rPr>
        <w:t xml:space="preserve">Giao tiếp, hợp tác ; Tự chủ, tự học. </w:t>
      </w:r>
    </w:p>
    <w:p w:rsidR="00396C20" w:rsidRPr="00396C20" w:rsidRDefault="00396C20" w:rsidP="00396C20">
      <w:pPr>
        <w:spacing w:line="338" w:lineRule="auto"/>
        <w:jc w:val="both"/>
        <w:rPr>
          <w:color w:val="000000"/>
          <w:sz w:val="28"/>
          <w:szCs w:val="28"/>
        </w:rPr>
      </w:pPr>
      <w:r w:rsidRPr="00396C20">
        <w:rPr>
          <w:b/>
          <w:color w:val="000000"/>
          <w:sz w:val="28"/>
          <w:szCs w:val="28"/>
        </w:rPr>
        <w:t>- Năng lực riêng:</w:t>
      </w:r>
      <w:r w:rsidRPr="00396C20">
        <w:rPr>
          <w:color w:val="000000"/>
          <w:sz w:val="28"/>
          <w:szCs w:val="28"/>
        </w:rPr>
        <w:t xml:space="preserve"> Thể hiện được tình cảm của mình với bạn bè.</w:t>
      </w:r>
    </w:p>
    <w:p w:rsidR="00396C20" w:rsidRPr="00396C20" w:rsidRDefault="00396C20" w:rsidP="00396C20">
      <w:pPr>
        <w:spacing w:line="338" w:lineRule="auto"/>
        <w:jc w:val="both"/>
        <w:rPr>
          <w:b/>
          <w:color w:val="000000"/>
          <w:sz w:val="28"/>
          <w:szCs w:val="28"/>
        </w:rPr>
      </w:pPr>
      <w:r w:rsidRPr="00396C20">
        <w:rPr>
          <w:b/>
          <w:color w:val="000000"/>
          <w:sz w:val="28"/>
          <w:szCs w:val="28"/>
        </w:rPr>
        <w:t>2. Phẩm chất</w:t>
      </w:r>
    </w:p>
    <w:p w:rsidR="00396C20" w:rsidRPr="00396C20" w:rsidRDefault="00396C20" w:rsidP="00396C20">
      <w:pPr>
        <w:jc w:val="both"/>
        <w:rPr>
          <w:sz w:val="28"/>
          <w:szCs w:val="28"/>
          <w:lang w:val="fr-FR"/>
        </w:rPr>
      </w:pPr>
      <w:r w:rsidRPr="00396C20">
        <w:rPr>
          <w:color w:val="000000"/>
          <w:sz w:val="28"/>
          <w:szCs w:val="28"/>
        </w:rPr>
        <w:t>- Bồi dưỡng phẩm chất nhân ái, trung thực, trách nhiệm</w:t>
      </w:r>
    </w:p>
    <w:p w:rsidR="00396C20" w:rsidRPr="00396C20" w:rsidRDefault="00396C20" w:rsidP="00396C20">
      <w:pPr>
        <w:jc w:val="both"/>
        <w:rPr>
          <w:b/>
          <w:sz w:val="28"/>
          <w:szCs w:val="28"/>
          <w:lang w:val="fr-FR"/>
        </w:rPr>
      </w:pPr>
      <w:r w:rsidRPr="00396C20">
        <w:rPr>
          <w:b/>
          <w:sz w:val="28"/>
          <w:szCs w:val="28"/>
          <w:lang w:val="fr-FR"/>
        </w:rPr>
        <w:t>II. Đồ dùng dạy học</w:t>
      </w:r>
    </w:p>
    <w:p w:rsidR="00396C20" w:rsidRPr="00396C20" w:rsidRDefault="00396C20" w:rsidP="00396C20">
      <w:pPr>
        <w:jc w:val="both"/>
        <w:rPr>
          <w:bCs/>
          <w:iCs/>
          <w:sz w:val="28"/>
          <w:szCs w:val="28"/>
          <w:lang w:val="fr-FR"/>
        </w:rPr>
      </w:pPr>
      <w:r w:rsidRPr="00396C20">
        <w:rPr>
          <w:b/>
          <w:bCs/>
          <w:iCs/>
          <w:sz w:val="28"/>
          <w:szCs w:val="28"/>
          <w:lang w:val="fr-FR"/>
        </w:rPr>
        <w:t>1.Giáo viên</w:t>
      </w:r>
      <w:r w:rsidRPr="00396C20">
        <w:rPr>
          <w:bCs/>
          <w:iCs/>
          <w:sz w:val="28"/>
          <w:szCs w:val="28"/>
          <w:lang w:val="fr-FR"/>
        </w:rPr>
        <w:t>: KHBD, SGK</w:t>
      </w:r>
    </w:p>
    <w:p w:rsidR="00396C20" w:rsidRPr="00396C20" w:rsidRDefault="00396C20" w:rsidP="00396C20">
      <w:pPr>
        <w:jc w:val="both"/>
        <w:rPr>
          <w:bCs/>
          <w:iCs/>
          <w:sz w:val="28"/>
          <w:szCs w:val="28"/>
          <w:lang w:val="fr-FR"/>
        </w:rPr>
      </w:pPr>
      <w:r w:rsidRPr="00396C20">
        <w:rPr>
          <w:bCs/>
          <w:iCs/>
          <w:sz w:val="28"/>
          <w:szCs w:val="28"/>
          <w:lang w:val="fr-FR"/>
        </w:rPr>
        <w:t xml:space="preserve"> </w:t>
      </w:r>
      <w:r w:rsidRPr="00396C20">
        <w:rPr>
          <w:b/>
          <w:bCs/>
          <w:iCs/>
          <w:sz w:val="28"/>
          <w:szCs w:val="28"/>
          <w:lang w:val="fr-FR"/>
        </w:rPr>
        <w:t>2.Học sinh</w:t>
      </w:r>
      <w:r w:rsidRPr="00396C20">
        <w:rPr>
          <w:bCs/>
          <w:iCs/>
          <w:sz w:val="28"/>
          <w:szCs w:val="28"/>
          <w:lang w:val="fr-FR"/>
        </w:rPr>
        <w:t>: SGK</w:t>
      </w:r>
    </w:p>
    <w:p w:rsidR="00396C20" w:rsidRPr="00396C20" w:rsidRDefault="00396C20" w:rsidP="00396C20">
      <w:pPr>
        <w:jc w:val="both"/>
        <w:rPr>
          <w:b/>
          <w:sz w:val="28"/>
          <w:szCs w:val="28"/>
          <w:lang w:val="fr-FR"/>
        </w:rPr>
      </w:pPr>
      <w:r w:rsidRPr="00396C20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4428"/>
      </w:tblGrid>
      <w:tr w:rsidR="00396C20" w:rsidRPr="00396C20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0" w:rsidRPr="00396C20" w:rsidRDefault="00396C20" w:rsidP="00396C20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396C20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0" w:rsidRPr="00396C20" w:rsidRDefault="00396C20" w:rsidP="00396C20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396C20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396C20" w:rsidRPr="00396C20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0" w:rsidRPr="00396C20" w:rsidRDefault="00396C20" w:rsidP="00396C20">
            <w:pPr>
              <w:spacing w:line="33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96C20">
              <w:rPr>
                <w:b/>
                <w:color w:val="000000"/>
                <w:sz w:val="28"/>
                <w:szCs w:val="28"/>
              </w:rPr>
              <w:t>I. HOẠT ĐỘNG KHỞI ĐỘNG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- GV điều hành lớp và nêu hoạt động Góc nhịp cầu tình bạn. 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396C20"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>- GV phổ biến nội dung hoạt động: HS sẽ làm góc Nhịp cầu tình bạn theo gợi ý sau: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96C20">
              <w:rPr>
                <w:i/>
                <w:color w:val="000000"/>
                <w:sz w:val="28"/>
                <w:szCs w:val="28"/>
              </w:rPr>
              <w:t>+ Sử dụng những đồ dùng đã được chuẩn bị để cắt, dán, tạo thành hộp thư.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96C20">
              <w:rPr>
                <w:i/>
                <w:color w:val="000000"/>
                <w:sz w:val="28"/>
                <w:szCs w:val="28"/>
              </w:rPr>
              <w:t xml:space="preserve">+ Mỗi hộp thư có thể đặt những tên gọi khác nhau.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96C20">
              <w:rPr>
                <w:i/>
                <w:color w:val="000000"/>
                <w:sz w:val="28"/>
                <w:szCs w:val="28"/>
              </w:rPr>
              <w:t xml:space="preserve">+ Dán hộp thư và trang trí góc Nhịp cầu tình bạn.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96C2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21B7E1C" wp14:editId="63C1BDA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173990</wp:posOffset>
                  </wp:positionV>
                  <wp:extent cx="1760220" cy="1073150"/>
                  <wp:effectExtent l="0" t="0" r="0" b="0"/>
                  <wp:wrapSquare wrapText="bothSides"/>
                  <wp:docPr id="136" name="Picture 136" descr="Description: C:\Users\HP\OneDrive\Desktop\Screenshot_3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HP\OneDrive\Desktop\Screenshot_38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- GV hướng dẫn mỗi HS có thể viết những lời yêu thương, nhắn gửi cho một bạn nào đó mình yêu quý, sau đó bỏ vào hộp thư.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>- GV mời một số HS mở hộp thư của mình và đọc cho cả lớp nghe.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- GV hướng dẫn HS cách sử dụng góc Nhịp cầu tình bạn. </w:t>
            </w:r>
          </w:p>
          <w:p w:rsidR="00396C20" w:rsidRPr="00396C20" w:rsidRDefault="00396C20" w:rsidP="00396C20">
            <w:pPr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>- GV khen ngợi, khuyến khích sự sáng tạo của HS.</w:t>
            </w:r>
          </w:p>
          <w:p w:rsidR="00396C20" w:rsidRPr="00396C20" w:rsidRDefault="00396C20" w:rsidP="00396C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 </w:t>
            </w:r>
            <w:r w:rsidRPr="00396C20">
              <w:rPr>
                <w:b/>
                <w:bCs/>
                <w:color w:val="000000"/>
                <w:sz w:val="28"/>
                <w:szCs w:val="28"/>
              </w:rPr>
              <w:t>III.CỦNG CỐ VÀ NỐI TIẾP:</w:t>
            </w:r>
          </w:p>
          <w:p w:rsidR="00396C20" w:rsidRPr="00396C20" w:rsidRDefault="00396C20" w:rsidP="00396C20">
            <w:pPr>
              <w:spacing w:line="276" w:lineRule="auto"/>
              <w:rPr>
                <w:sz w:val="28"/>
                <w:szCs w:val="28"/>
              </w:rPr>
            </w:pPr>
            <w:r w:rsidRPr="00396C20">
              <w:rPr>
                <w:bCs/>
                <w:color w:val="000000"/>
                <w:sz w:val="28"/>
                <w:szCs w:val="28"/>
              </w:rPr>
              <w:t>Thực hiện chương trình Sân khấu hoá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0" w:rsidRPr="00396C20" w:rsidRDefault="00396C20" w:rsidP="00396C20">
            <w:pPr>
              <w:spacing w:line="276" w:lineRule="auto"/>
              <w:rPr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- HS lắng nghe, thực hiện.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lastRenderedPageBreak/>
              <w:t xml:space="preserve">- HS viết những lời nhắn gửi.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 xml:space="preserve">- HS đọc thư. </w:t>
            </w:r>
          </w:p>
          <w:p w:rsidR="00396C20" w:rsidRPr="00396C20" w:rsidRDefault="00396C20" w:rsidP="00396C20">
            <w:pPr>
              <w:spacing w:line="33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96C20" w:rsidRPr="00396C20" w:rsidRDefault="00396C20" w:rsidP="00396C20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396C20">
              <w:rPr>
                <w:color w:val="000000"/>
                <w:sz w:val="28"/>
                <w:szCs w:val="28"/>
              </w:rPr>
              <w:t>- HS lắng nghe, thực hiện.</w:t>
            </w:r>
          </w:p>
        </w:tc>
      </w:tr>
    </w:tbl>
    <w:p w:rsidR="00396C20" w:rsidRPr="00396C20" w:rsidRDefault="00396C20" w:rsidP="00396C20">
      <w:pPr>
        <w:jc w:val="both"/>
        <w:rPr>
          <w:i/>
          <w:color w:val="222222"/>
          <w:sz w:val="28"/>
          <w:szCs w:val="28"/>
        </w:rPr>
      </w:pPr>
      <w:r w:rsidRPr="00396C20">
        <w:rPr>
          <w:b/>
          <w:sz w:val="28"/>
          <w:szCs w:val="28"/>
          <w:lang w:eastAsia="vi-VN"/>
        </w:rPr>
        <w:lastRenderedPageBreak/>
        <w:t xml:space="preserve">IV. </w:t>
      </w:r>
      <w:r w:rsidRPr="00396C20">
        <w:rPr>
          <w:b/>
          <w:color w:val="222222"/>
          <w:sz w:val="28"/>
          <w:szCs w:val="28"/>
        </w:rPr>
        <w:t xml:space="preserve">Điều chỉnh sau bài dạy </w:t>
      </w:r>
    </w:p>
    <w:p w:rsidR="00396C20" w:rsidRPr="00396C20" w:rsidRDefault="00396C20" w:rsidP="00396C20">
      <w:pPr>
        <w:rPr>
          <w:color w:val="222222"/>
          <w:sz w:val="28"/>
          <w:szCs w:val="28"/>
        </w:rPr>
      </w:pPr>
      <w:r w:rsidRPr="00396C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396C20" w:rsidRPr="00396C20" w:rsidRDefault="00396C20" w:rsidP="00396C20">
      <w:pPr>
        <w:shd w:val="clear" w:color="auto" w:fill="FFFFFF"/>
        <w:jc w:val="center"/>
        <w:rPr>
          <w:color w:val="222222"/>
          <w:sz w:val="28"/>
          <w:szCs w:val="28"/>
        </w:rPr>
      </w:pPr>
      <w:r w:rsidRPr="00396C20">
        <w:rPr>
          <w:color w:val="22222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96C20" w:rsidRPr="00396C20" w:rsidRDefault="00396C20" w:rsidP="00396C20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A969CD" w:rsidRPr="00396C20" w:rsidRDefault="00A969CD" w:rsidP="00396C20">
      <w:bookmarkStart w:id="0" w:name="_GoBack"/>
      <w:bookmarkEnd w:id="0"/>
    </w:p>
    <w:sectPr w:rsidR="00A969CD" w:rsidRPr="00396C20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0B" w:rsidRDefault="006B0C0B">
      <w:r>
        <w:separator/>
      </w:r>
    </w:p>
  </w:endnote>
  <w:endnote w:type="continuationSeparator" w:id="0">
    <w:p w:rsidR="006B0C0B" w:rsidRDefault="006B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B0C0B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0B" w:rsidRDefault="006B0C0B">
      <w:r>
        <w:separator/>
      </w:r>
    </w:p>
  </w:footnote>
  <w:footnote w:type="continuationSeparator" w:id="0">
    <w:p w:rsidR="006B0C0B" w:rsidRDefault="006B0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300</cp:revision>
  <cp:lastPrinted>2025-05-08T09:04:00Z</cp:lastPrinted>
  <dcterms:created xsi:type="dcterms:W3CDTF">2025-04-14T07:03:00Z</dcterms:created>
  <dcterms:modified xsi:type="dcterms:W3CDTF">2025-05-12T09:22:00Z</dcterms:modified>
</cp:coreProperties>
</file>