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2"/>
        <w:gridCol w:w="7079"/>
      </w:tblGrid>
      <w:tr w:rsidR="00C76C24" w:rsidRPr="00C76C24" w:rsidTr="00663E2B">
        <w:tc>
          <w:tcPr>
            <w:tcW w:w="9771" w:type="dxa"/>
            <w:gridSpan w:val="2"/>
          </w:tcPr>
          <w:p w:rsidR="00C76C24" w:rsidRPr="00C76C24" w:rsidRDefault="00C76C24" w:rsidP="00C76C24">
            <w:pPr>
              <w:jc w:val="center"/>
              <w:rPr>
                <w:b/>
                <w:sz w:val="28"/>
                <w:szCs w:val="28"/>
              </w:rPr>
            </w:pPr>
            <w:r w:rsidRPr="00C76C24">
              <w:rPr>
                <w:b/>
                <w:sz w:val="28"/>
                <w:szCs w:val="28"/>
              </w:rPr>
              <w:t>KẾ HOẠCH BÀI DẠY</w:t>
            </w:r>
          </w:p>
        </w:tc>
      </w:tr>
      <w:tr w:rsidR="00C76C24" w:rsidRPr="00C76C24" w:rsidTr="00663E2B">
        <w:tc>
          <w:tcPr>
            <w:tcW w:w="2692" w:type="dxa"/>
          </w:tcPr>
          <w:p w:rsidR="00C76C24" w:rsidRPr="00C76C24" w:rsidRDefault="00C76C24" w:rsidP="00C76C24">
            <w:pPr>
              <w:rPr>
                <w:b/>
                <w:sz w:val="28"/>
                <w:szCs w:val="28"/>
              </w:rPr>
            </w:pPr>
            <w:r w:rsidRPr="00C76C24">
              <w:rPr>
                <w:b/>
                <w:sz w:val="28"/>
                <w:szCs w:val="28"/>
              </w:rPr>
              <w:t>Môn:</w:t>
            </w:r>
          </w:p>
        </w:tc>
        <w:tc>
          <w:tcPr>
            <w:tcW w:w="7079" w:type="dxa"/>
          </w:tcPr>
          <w:p w:rsidR="00C76C24" w:rsidRPr="00C76C24" w:rsidRDefault="00C76C24" w:rsidP="00C76C24">
            <w:pPr>
              <w:rPr>
                <w:b/>
                <w:sz w:val="28"/>
                <w:szCs w:val="28"/>
              </w:rPr>
            </w:pPr>
            <w:r w:rsidRPr="00C76C24">
              <w:rPr>
                <w:b/>
                <w:sz w:val="28"/>
                <w:szCs w:val="28"/>
              </w:rPr>
              <w:t>Khoa học</w:t>
            </w:r>
          </w:p>
        </w:tc>
      </w:tr>
      <w:tr w:rsidR="00C76C24" w:rsidRPr="00C76C24" w:rsidTr="00663E2B">
        <w:tc>
          <w:tcPr>
            <w:tcW w:w="2692" w:type="dxa"/>
          </w:tcPr>
          <w:p w:rsidR="00C76C24" w:rsidRPr="00C76C24" w:rsidRDefault="00C76C24" w:rsidP="00C76C24">
            <w:pPr>
              <w:rPr>
                <w:b/>
                <w:sz w:val="28"/>
                <w:szCs w:val="28"/>
              </w:rPr>
            </w:pPr>
            <w:r w:rsidRPr="00C76C24">
              <w:rPr>
                <w:b/>
                <w:sz w:val="28"/>
                <w:szCs w:val="28"/>
              </w:rPr>
              <w:t>Lớp:</w:t>
            </w:r>
          </w:p>
        </w:tc>
        <w:tc>
          <w:tcPr>
            <w:tcW w:w="7079" w:type="dxa"/>
          </w:tcPr>
          <w:p w:rsidR="00C76C24" w:rsidRPr="00C76C24" w:rsidRDefault="00C76C24" w:rsidP="00C76C24">
            <w:pPr>
              <w:rPr>
                <w:b/>
                <w:sz w:val="28"/>
                <w:szCs w:val="28"/>
              </w:rPr>
            </w:pPr>
            <w:r w:rsidRPr="00C76C24">
              <w:rPr>
                <w:b/>
                <w:sz w:val="28"/>
                <w:szCs w:val="28"/>
              </w:rPr>
              <w:t>5A</w:t>
            </w:r>
          </w:p>
        </w:tc>
      </w:tr>
      <w:tr w:rsidR="00C76C24" w:rsidRPr="00C76C24" w:rsidTr="00663E2B">
        <w:tc>
          <w:tcPr>
            <w:tcW w:w="2692" w:type="dxa"/>
          </w:tcPr>
          <w:p w:rsidR="00C76C24" w:rsidRPr="00C76C24" w:rsidRDefault="00C76C24" w:rsidP="00C76C24">
            <w:pPr>
              <w:rPr>
                <w:b/>
                <w:sz w:val="28"/>
                <w:szCs w:val="28"/>
              </w:rPr>
            </w:pPr>
            <w:r w:rsidRPr="00C76C24">
              <w:rPr>
                <w:b/>
                <w:sz w:val="28"/>
                <w:szCs w:val="28"/>
              </w:rPr>
              <w:t>Tên bài dạy:</w:t>
            </w:r>
          </w:p>
        </w:tc>
        <w:tc>
          <w:tcPr>
            <w:tcW w:w="7079" w:type="dxa"/>
          </w:tcPr>
          <w:p w:rsidR="00C76C24" w:rsidRPr="00C76C24" w:rsidRDefault="00C76C24" w:rsidP="00C76C24">
            <w:pPr>
              <w:rPr>
                <w:b/>
                <w:sz w:val="28"/>
                <w:szCs w:val="28"/>
                <w:lang w:val="fr-FR"/>
              </w:rPr>
            </w:pPr>
            <w:r w:rsidRPr="00C76C24">
              <w:rPr>
                <w:sz w:val="28"/>
                <w:szCs w:val="28"/>
              </w:rPr>
              <w:t xml:space="preserve">Chức năng của môi trường đối với sinh vật </w:t>
            </w:r>
            <w:r w:rsidRPr="00C76C24">
              <w:rPr>
                <w:sz w:val="28"/>
                <w:szCs w:val="28"/>
                <w:lang w:val="en"/>
              </w:rPr>
              <w:t>(Ti</w:t>
            </w:r>
            <w:r w:rsidRPr="00C76C24">
              <w:rPr>
                <w:sz w:val="28"/>
                <w:szCs w:val="28"/>
                <w:lang w:val="vi-VN"/>
              </w:rPr>
              <w:t>ế</w:t>
            </w:r>
            <w:r w:rsidRPr="00C76C24">
              <w:rPr>
                <w:sz w:val="28"/>
                <w:szCs w:val="28"/>
                <w:lang w:val="en"/>
              </w:rPr>
              <w:t>t 1)</w:t>
            </w:r>
          </w:p>
        </w:tc>
      </w:tr>
      <w:tr w:rsidR="00C76C24" w:rsidRPr="00C76C24" w:rsidTr="00663E2B">
        <w:tc>
          <w:tcPr>
            <w:tcW w:w="2692" w:type="dxa"/>
          </w:tcPr>
          <w:p w:rsidR="00C76C24" w:rsidRPr="00C76C24" w:rsidRDefault="00C76C24" w:rsidP="00C76C24">
            <w:pPr>
              <w:rPr>
                <w:b/>
                <w:sz w:val="28"/>
                <w:szCs w:val="28"/>
              </w:rPr>
            </w:pPr>
            <w:r w:rsidRPr="00C76C24">
              <w:rPr>
                <w:b/>
                <w:sz w:val="28"/>
                <w:szCs w:val="28"/>
              </w:rPr>
              <w:t>Tiết CT:</w:t>
            </w:r>
          </w:p>
        </w:tc>
        <w:tc>
          <w:tcPr>
            <w:tcW w:w="7079" w:type="dxa"/>
          </w:tcPr>
          <w:p w:rsidR="00C76C24" w:rsidRPr="00C76C24" w:rsidRDefault="00C76C24" w:rsidP="00C76C24">
            <w:pPr>
              <w:rPr>
                <w:b/>
                <w:sz w:val="28"/>
                <w:szCs w:val="28"/>
              </w:rPr>
            </w:pPr>
            <w:r w:rsidRPr="00C76C24">
              <w:rPr>
                <w:b/>
                <w:sz w:val="28"/>
                <w:szCs w:val="28"/>
              </w:rPr>
              <w:t>61</w:t>
            </w:r>
          </w:p>
        </w:tc>
      </w:tr>
      <w:tr w:rsidR="00C76C24" w:rsidRPr="00C76C24" w:rsidTr="00663E2B">
        <w:tc>
          <w:tcPr>
            <w:tcW w:w="2692" w:type="dxa"/>
          </w:tcPr>
          <w:p w:rsidR="00C76C24" w:rsidRPr="00C76C24" w:rsidRDefault="00C76C24" w:rsidP="00C76C24">
            <w:pPr>
              <w:rPr>
                <w:b/>
                <w:sz w:val="28"/>
                <w:szCs w:val="28"/>
              </w:rPr>
            </w:pPr>
            <w:r w:rsidRPr="00C76C24">
              <w:rPr>
                <w:b/>
                <w:sz w:val="28"/>
                <w:szCs w:val="28"/>
              </w:rPr>
              <w:t>Thời gian dạy:</w:t>
            </w:r>
          </w:p>
        </w:tc>
        <w:tc>
          <w:tcPr>
            <w:tcW w:w="7079" w:type="dxa"/>
          </w:tcPr>
          <w:p w:rsidR="00C76C24" w:rsidRPr="00C76C24" w:rsidRDefault="00C76C24" w:rsidP="00C76C24">
            <w:pPr>
              <w:rPr>
                <w:b/>
                <w:sz w:val="28"/>
                <w:szCs w:val="28"/>
              </w:rPr>
            </w:pPr>
            <w:r w:rsidRPr="00C76C24">
              <w:rPr>
                <w:b/>
                <w:sz w:val="28"/>
                <w:szCs w:val="28"/>
              </w:rPr>
              <w:t>Thứ Hai ngày 14/4/2025</w:t>
            </w:r>
          </w:p>
        </w:tc>
      </w:tr>
    </w:tbl>
    <w:p w:rsidR="00C76C24" w:rsidRPr="00C76C24" w:rsidRDefault="00C76C24" w:rsidP="00C76C24">
      <w:pPr>
        <w:shd w:val="clear" w:color="auto" w:fill="FFFFFF"/>
        <w:rPr>
          <w:b/>
          <w:bCs/>
          <w:sz w:val="28"/>
          <w:szCs w:val="28"/>
          <w:shd w:val="clear" w:color="auto" w:fill="FFFFFF"/>
        </w:rPr>
      </w:pPr>
      <w:r w:rsidRPr="00C76C24">
        <w:rPr>
          <w:b/>
          <w:bCs/>
          <w:sz w:val="28"/>
          <w:szCs w:val="28"/>
          <w:shd w:val="clear" w:color="auto" w:fill="FFFFFF"/>
        </w:rPr>
        <w:t>I. YÊU CẦU CẦN ĐẠT:</w:t>
      </w:r>
    </w:p>
    <w:p w:rsidR="00C76C24" w:rsidRPr="00C76C24" w:rsidRDefault="00C76C24" w:rsidP="00C76C24">
      <w:pPr>
        <w:rPr>
          <w:sz w:val="28"/>
          <w:szCs w:val="28"/>
          <w:lang w:val="vi-VN"/>
        </w:rPr>
      </w:pPr>
      <w:r w:rsidRPr="00C76C24">
        <w:rPr>
          <w:sz w:val="28"/>
          <w:szCs w:val="28"/>
        </w:rPr>
        <w:t>- Trình bày được các chức năng cơ bản của môi trường đối với sinh vật</w:t>
      </w:r>
      <w:r w:rsidRPr="00C76C24">
        <w:rPr>
          <w:sz w:val="28"/>
          <w:szCs w:val="28"/>
          <w:lang w:val="vi-VN"/>
        </w:rPr>
        <w:t>:</w:t>
      </w:r>
    </w:p>
    <w:p w:rsidR="00C76C24" w:rsidRPr="00C76C24" w:rsidRDefault="00C76C24" w:rsidP="00C76C24">
      <w:pPr>
        <w:rPr>
          <w:sz w:val="28"/>
          <w:szCs w:val="28"/>
        </w:rPr>
      </w:pPr>
      <w:r w:rsidRPr="00C76C24">
        <w:rPr>
          <w:sz w:val="28"/>
          <w:szCs w:val="28"/>
          <w:lang w:val="vi-VN"/>
        </w:rPr>
        <w:t xml:space="preserve"> </w:t>
      </w:r>
      <w:r w:rsidRPr="00C76C24">
        <w:rPr>
          <w:sz w:val="28"/>
          <w:szCs w:val="28"/>
        </w:rPr>
        <w:t>+ Cung cấp chỗ ở, thức ăn và những nhu cầu sống thiết yếu khác.</w:t>
      </w:r>
    </w:p>
    <w:p w:rsidR="00C76C24" w:rsidRPr="00C76C24" w:rsidRDefault="00C76C24" w:rsidP="00C76C24">
      <w:pPr>
        <w:rPr>
          <w:sz w:val="28"/>
          <w:szCs w:val="28"/>
        </w:rPr>
      </w:pPr>
      <w:r w:rsidRPr="00C76C24">
        <w:rPr>
          <w:sz w:val="28"/>
          <w:szCs w:val="28"/>
          <w:lang w:val="vi-VN"/>
        </w:rPr>
        <w:t xml:space="preserve"> </w:t>
      </w:r>
      <w:r w:rsidRPr="00C76C24">
        <w:rPr>
          <w:sz w:val="28"/>
          <w:szCs w:val="28"/>
        </w:rPr>
        <w:t>+ Nơi chứa đựng các chất thải do con người và sinh vật tạo ra trong quá trình sống.</w:t>
      </w:r>
    </w:p>
    <w:p w:rsidR="00C76C24" w:rsidRPr="00C76C24" w:rsidRDefault="00C76C24" w:rsidP="00C76C24">
      <w:pPr>
        <w:rPr>
          <w:sz w:val="28"/>
          <w:szCs w:val="28"/>
        </w:rPr>
      </w:pPr>
      <w:r w:rsidRPr="00C76C24">
        <w:rPr>
          <w:sz w:val="28"/>
          <w:szCs w:val="28"/>
          <w:lang w:val="vi-VN"/>
        </w:rPr>
        <w:t xml:space="preserve"> + </w:t>
      </w:r>
      <w:r w:rsidRPr="00C76C24">
        <w:rPr>
          <w:sz w:val="28"/>
          <w:szCs w:val="28"/>
        </w:rPr>
        <w:t>Bảo vệ con người và sinh vật khỏi những tác động từ bên ngoài.</w:t>
      </w:r>
    </w:p>
    <w:p w:rsidR="00C76C24" w:rsidRPr="00C76C24" w:rsidRDefault="00C76C24" w:rsidP="00C76C24">
      <w:pPr>
        <w:rPr>
          <w:rFonts w:eastAsia="SimSun"/>
          <w:sz w:val="28"/>
          <w:szCs w:val="28"/>
          <w:lang w:val="vi-VN"/>
        </w:rPr>
      </w:pPr>
      <w:r w:rsidRPr="00C76C24">
        <w:rPr>
          <w:sz w:val="28"/>
          <w:szCs w:val="28"/>
          <w:lang w:val="vi-VN"/>
        </w:rPr>
        <w:t xml:space="preserve"> - </w:t>
      </w:r>
      <w:r w:rsidRPr="00C76C24">
        <w:rPr>
          <w:sz w:val="28"/>
          <w:szCs w:val="28"/>
        </w:rPr>
        <w:t xml:space="preserve">Thực hành tìm hiểu về chức năng của môi trường đối với </w:t>
      </w:r>
      <w:r w:rsidRPr="00C76C24">
        <w:rPr>
          <w:sz w:val="28"/>
          <w:szCs w:val="28"/>
          <w:lang w:val="vi-VN"/>
        </w:rPr>
        <w:t>các sinh vật.</w:t>
      </w:r>
    </w:p>
    <w:p w:rsidR="00C76C24" w:rsidRPr="00C76C24" w:rsidRDefault="00C76C24" w:rsidP="00C76C24">
      <w:pPr>
        <w:rPr>
          <w:b/>
          <w:sz w:val="28"/>
          <w:szCs w:val="28"/>
          <w:lang w:val="vi-VN"/>
        </w:rPr>
      </w:pPr>
      <w:r w:rsidRPr="00C76C24">
        <w:rPr>
          <w:sz w:val="28"/>
          <w:szCs w:val="28"/>
          <w:lang w:val="fr-FR"/>
        </w:rPr>
        <w:t xml:space="preserve">- Năng lực giao tiếp, hợp tác: Trao đổi, thảo luận để thực hiện các nhiệm vụ học tập. </w:t>
      </w:r>
      <w:r w:rsidRPr="00C76C24">
        <w:rPr>
          <w:sz w:val="28"/>
          <w:szCs w:val="28"/>
        </w:rPr>
        <w:t xml:space="preserve">Xác định nhiệm vụ của nhóm, trách nhiệm của bản thân đưa ra ý kiến đóng góp hoàn thành </w:t>
      </w:r>
      <w:r w:rsidRPr="00C76C24">
        <w:rPr>
          <w:sz w:val="28"/>
          <w:szCs w:val="28"/>
          <w:lang w:val="vi-VN"/>
        </w:rPr>
        <w:t>sơ đồ chức năng của môi trường đối với sinh vật</w:t>
      </w:r>
      <w:r w:rsidRPr="00C76C24">
        <w:rPr>
          <w:b/>
          <w:sz w:val="28"/>
          <w:szCs w:val="28"/>
        </w:rPr>
        <w:t xml:space="preserve">. </w:t>
      </w:r>
      <w:r w:rsidRPr="00C76C24">
        <w:rPr>
          <w:sz w:val="28"/>
          <w:szCs w:val="28"/>
        </w:rPr>
        <w:t xml:space="preserve">Năng lực giải quyết vấn đề: </w:t>
      </w:r>
      <w:r w:rsidRPr="00C76C24">
        <w:rPr>
          <w:sz w:val="28"/>
          <w:szCs w:val="28"/>
          <w:lang w:val="fr-FR"/>
        </w:rPr>
        <w:t>Sử dụng các kiến thức đã học ứng dụng vào thực tế, tìm tòi,</w:t>
      </w:r>
      <w:r w:rsidRPr="00C76C24">
        <w:rPr>
          <w:sz w:val="28"/>
          <w:szCs w:val="28"/>
          <w:lang w:val="vi-VN"/>
        </w:rPr>
        <w:t xml:space="preserve"> n</w:t>
      </w:r>
      <w:r w:rsidRPr="00C76C24">
        <w:rPr>
          <w:sz w:val="28"/>
          <w:szCs w:val="28"/>
          <w:shd w:val="clear" w:color="auto" w:fill="FFFFFF"/>
        </w:rPr>
        <w:t xml:space="preserve">êu được </w:t>
      </w:r>
      <w:r w:rsidRPr="00C76C24">
        <w:rPr>
          <w:sz w:val="28"/>
          <w:szCs w:val="28"/>
          <w:shd w:val="clear" w:color="auto" w:fill="FFFFFF"/>
          <w:lang w:val="vi-VN"/>
        </w:rPr>
        <w:t>chức năng của môi trường đối với một sinh vật bất kỳ.</w:t>
      </w:r>
      <w:r w:rsidRPr="00C76C24">
        <w:rPr>
          <w:sz w:val="28"/>
          <w:szCs w:val="28"/>
          <w:shd w:val="clear" w:color="auto" w:fill="FFFFFF"/>
        </w:rPr>
        <w:t xml:space="preserve"> </w:t>
      </w:r>
      <w:r w:rsidRPr="00C76C24">
        <w:rPr>
          <w:sz w:val="28"/>
          <w:szCs w:val="28"/>
        </w:rPr>
        <w:t>Năng lực tự học: HS nêu được</w:t>
      </w:r>
      <w:r w:rsidRPr="00C76C24">
        <w:rPr>
          <w:sz w:val="28"/>
          <w:szCs w:val="28"/>
          <w:lang w:val="vi-VN"/>
        </w:rPr>
        <w:t xml:space="preserve"> chức năng cơ bản của môi trường đối với sinh vật và con người.</w:t>
      </w:r>
    </w:p>
    <w:p w:rsidR="00C76C24" w:rsidRPr="00C76C24" w:rsidRDefault="00C76C24" w:rsidP="00C76C24">
      <w:pPr>
        <w:shd w:val="clear" w:color="auto" w:fill="FFFFFF"/>
        <w:rPr>
          <w:sz w:val="28"/>
          <w:szCs w:val="28"/>
          <w:shd w:val="clear" w:color="auto" w:fill="FFFFFF"/>
        </w:rPr>
      </w:pPr>
      <w:r w:rsidRPr="00C76C24">
        <w:rPr>
          <w:sz w:val="28"/>
          <w:szCs w:val="28"/>
          <w:shd w:val="clear" w:color="auto" w:fill="FFFFFF"/>
        </w:rPr>
        <w:t>- Phẩm chất chăm chỉ: HS</w:t>
      </w:r>
      <w:r w:rsidRPr="00C76C24">
        <w:rPr>
          <w:sz w:val="28"/>
          <w:szCs w:val="28"/>
          <w:shd w:val="clear" w:color="auto" w:fill="FFFFFF"/>
          <w:lang w:val="vi-VN"/>
        </w:rPr>
        <w:t xml:space="preserve"> chăm chỉ suy nghĩ trả lời các câu hỏi,</w:t>
      </w:r>
      <w:r w:rsidRPr="00C76C24">
        <w:rPr>
          <w:sz w:val="28"/>
          <w:szCs w:val="28"/>
          <w:shd w:val="clear" w:color="auto" w:fill="FFFFFF"/>
        </w:rPr>
        <w:t xml:space="preserve"> chủ động hoàn thành các nhiệm vụ học tập.Phẩm chất trách nhiệm: </w:t>
      </w:r>
      <w:r w:rsidRPr="00C76C24">
        <w:rPr>
          <w:sz w:val="28"/>
          <w:szCs w:val="28"/>
          <w:shd w:val="clear" w:color="auto" w:fill="FFFFFF"/>
          <w:lang w:val="vi-VN"/>
        </w:rPr>
        <w:t>C</w:t>
      </w:r>
      <w:r w:rsidRPr="00C76C24">
        <w:rPr>
          <w:sz w:val="28"/>
          <w:szCs w:val="28"/>
          <w:shd w:val="clear" w:color="auto" w:fill="FFFFFF"/>
        </w:rPr>
        <w:t>ó ý thức bảo vệ môi trường xung quanh</w:t>
      </w:r>
      <w:r w:rsidRPr="00C76C24">
        <w:rPr>
          <w:sz w:val="28"/>
          <w:szCs w:val="28"/>
          <w:shd w:val="clear" w:color="auto" w:fill="FFFFFF"/>
          <w:lang w:val="vi-VN"/>
        </w:rPr>
        <w:t>; bảo vệ các sinh vật có lợi.</w:t>
      </w:r>
      <w:r w:rsidRPr="00C76C24">
        <w:rPr>
          <w:sz w:val="28"/>
          <w:szCs w:val="28"/>
          <w:shd w:val="clear" w:color="auto" w:fill="FFFFFF"/>
        </w:rPr>
        <w:t xml:space="preserve"> </w:t>
      </w:r>
      <w:r w:rsidRPr="00C76C24">
        <w:t>Yêu thích môn học, sáng tạo, có niềm hứng thú, say mê tìm tòi khoa học.</w:t>
      </w:r>
      <w:r w:rsidRPr="00C76C24">
        <w:rPr>
          <w:sz w:val="28"/>
          <w:szCs w:val="28"/>
          <w:shd w:val="clear" w:color="auto" w:fill="FFFFFF"/>
        </w:rPr>
        <w:t xml:space="preserve"> </w:t>
      </w:r>
      <w:r w:rsidRPr="00C76C24">
        <w:rPr>
          <w:sz w:val="28"/>
          <w:szCs w:val="28"/>
        </w:rPr>
        <w:t xml:space="preserve">Nhân ái, tôn trọng, giúp đỡ bạn </w:t>
      </w:r>
      <w:r w:rsidRPr="00C76C24">
        <w:rPr>
          <w:sz w:val="28"/>
          <w:szCs w:val="28"/>
          <w:lang w:val="vi-VN"/>
        </w:rPr>
        <w:t>cùng hoàn thành nhiệm vụ học tập.</w:t>
      </w:r>
    </w:p>
    <w:p w:rsidR="00C76C24" w:rsidRPr="00C76C24" w:rsidRDefault="00C76C24" w:rsidP="00C76C24">
      <w:pPr>
        <w:shd w:val="clear" w:color="auto" w:fill="FFFFFF"/>
        <w:ind w:firstLine="567"/>
        <w:rPr>
          <w:b/>
          <w:bCs/>
          <w:sz w:val="28"/>
          <w:szCs w:val="28"/>
          <w:shd w:val="clear" w:color="auto" w:fill="FFFFFF"/>
        </w:rPr>
      </w:pPr>
      <w:bookmarkStart w:id="0" w:name="140"/>
      <w:bookmarkEnd w:id="0"/>
      <w:r w:rsidRPr="00C76C24">
        <w:rPr>
          <w:b/>
          <w:bCs/>
          <w:sz w:val="28"/>
          <w:szCs w:val="28"/>
          <w:shd w:val="clear" w:color="auto" w:fill="FFFFFF"/>
        </w:rPr>
        <w:t>II. ĐỒ DÙNG DẠY HỌC:</w:t>
      </w:r>
    </w:p>
    <w:p w:rsidR="00C76C24" w:rsidRPr="00C76C24" w:rsidRDefault="00C76C24" w:rsidP="00C76C24">
      <w:pPr>
        <w:ind w:firstLine="567"/>
        <w:jc w:val="both"/>
        <w:rPr>
          <w:sz w:val="28"/>
          <w:szCs w:val="28"/>
        </w:rPr>
      </w:pPr>
      <w:r w:rsidRPr="00C76C24">
        <w:rPr>
          <w:b/>
          <w:bCs/>
          <w:sz w:val="28"/>
          <w:szCs w:val="28"/>
        </w:rPr>
        <w:t>1. G</w:t>
      </w:r>
      <w:r w:rsidRPr="00C76C24">
        <w:rPr>
          <w:b/>
          <w:bCs/>
          <w:sz w:val="28"/>
          <w:szCs w:val="28"/>
          <w:lang w:val="vi-VN"/>
        </w:rPr>
        <w:t>iáo viên</w:t>
      </w:r>
    </w:p>
    <w:p w:rsidR="00C76C24" w:rsidRPr="00C76C24" w:rsidRDefault="00C76C24" w:rsidP="00C76C24">
      <w:pPr>
        <w:ind w:firstLine="567"/>
        <w:jc w:val="both"/>
        <w:rPr>
          <w:sz w:val="28"/>
          <w:szCs w:val="28"/>
          <w:lang w:val="vi-VN"/>
        </w:rPr>
      </w:pPr>
      <w:r w:rsidRPr="00C76C24">
        <w:rPr>
          <w:sz w:val="28"/>
          <w:szCs w:val="28"/>
        </w:rPr>
        <w:t xml:space="preserve">- TV, máy tính, bảng phụ, bài giảng PP, phấn màu, tranh ảnh, </w:t>
      </w:r>
      <w:r w:rsidRPr="00C76C24">
        <w:rPr>
          <w:sz w:val="28"/>
          <w:szCs w:val="28"/>
          <w:lang w:val="vi-VN"/>
        </w:rPr>
        <w:t xml:space="preserve">video, </w:t>
      </w:r>
      <w:r w:rsidRPr="00C76C24">
        <w:rPr>
          <w:sz w:val="28"/>
          <w:szCs w:val="28"/>
        </w:rPr>
        <w:t xml:space="preserve">clip </w:t>
      </w:r>
      <w:r w:rsidRPr="00C76C24">
        <w:rPr>
          <w:sz w:val="28"/>
          <w:szCs w:val="28"/>
          <w:lang w:val="vi-VN"/>
        </w:rPr>
        <w:t xml:space="preserve">về chức năng của môi trường đối với sinh vật </w:t>
      </w:r>
    </w:p>
    <w:p w:rsidR="00C76C24" w:rsidRPr="00C76C24" w:rsidRDefault="00C76C24" w:rsidP="00C76C24">
      <w:pPr>
        <w:ind w:firstLine="567"/>
        <w:jc w:val="both"/>
        <w:rPr>
          <w:sz w:val="28"/>
          <w:szCs w:val="28"/>
        </w:rPr>
      </w:pPr>
      <w:r w:rsidRPr="00C76C24">
        <w:rPr>
          <w:b/>
          <w:bCs/>
          <w:sz w:val="28"/>
          <w:szCs w:val="28"/>
        </w:rPr>
        <w:t>2. HS:</w:t>
      </w:r>
    </w:p>
    <w:p w:rsidR="00C76C24" w:rsidRPr="00C76C24" w:rsidRDefault="00C76C24" w:rsidP="00C76C24">
      <w:pPr>
        <w:ind w:firstLine="567"/>
        <w:jc w:val="both"/>
        <w:rPr>
          <w:sz w:val="28"/>
          <w:szCs w:val="28"/>
          <w:lang w:val="vi-VN"/>
        </w:rPr>
      </w:pPr>
      <w:r w:rsidRPr="00C76C24">
        <w:rPr>
          <w:sz w:val="28"/>
          <w:szCs w:val="28"/>
        </w:rPr>
        <w:t>- Bút dạ</w:t>
      </w:r>
      <w:r w:rsidRPr="00C76C24">
        <w:rPr>
          <w:sz w:val="28"/>
          <w:szCs w:val="28"/>
          <w:lang w:val="vi-VN"/>
        </w:rPr>
        <w:t>, bảng nhóm</w:t>
      </w:r>
    </w:p>
    <w:p w:rsidR="00C76C24" w:rsidRPr="00C76C24" w:rsidRDefault="00C76C24" w:rsidP="00C76C24">
      <w:pPr>
        <w:shd w:val="clear" w:color="auto" w:fill="FFFFFF"/>
        <w:ind w:firstLine="567"/>
        <w:rPr>
          <w:sz w:val="28"/>
          <w:szCs w:val="28"/>
        </w:rPr>
      </w:pPr>
      <w:r w:rsidRPr="00C76C24">
        <w:rPr>
          <w:b/>
          <w:bCs/>
          <w:sz w:val="28"/>
          <w:szCs w:val="28"/>
          <w:shd w:val="clear" w:color="auto" w:fill="FFFFFF"/>
        </w:rPr>
        <w:t>III. CÁC HOẠT ĐỘNG DẠY -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13"/>
        <w:gridCol w:w="4706"/>
      </w:tblGrid>
      <w:tr w:rsidR="00C76C24" w:rsidRPr="00C76C24" w:rsidTr="00663E2B">
        <w:tc>
          <w:tcPr>
            <w:tcW w:w="5070" w:type="dxa"/>
            <w:gridSpan w:val="2"/>
            <w:tcBorders>
              <w:top w:val="single" w:sz="4" w:space="0" w:color="auto"/>
              <w:left w:val="single" w:sz="4" w:space="0" w:color="auto"/>
              <w:bottom w:val="single" w:sz="4" w:space="0" w:color="auto"/>
              <w:right w:val="single" w:sz="4" w:space="0" w:color="auto"/>
            </w:tcBorders>
            <w:vAlign w:val="center"/>
            <w:hideMark/>
          </w:tcPr>
          <w:p w:rsidR="00C76C24" w:rsidRPr="00C76C24" w:rsidRDefault="00C76C24" w:rsidP="00C76C24">
            <w:pPr>
              <w:jc w:val="center"/>
              <w:rPr>
                <w:sz w:val="28"/>
                <w:szCs w:val="28"/>
              </w:rPr>
            </w:pPr>
            <w:r w:rsidRPr="00C76C24">
              <w:rPr>
                <w:b/>
                <w:bCs/>
                <w:sz w:val="28"/>
                <w:szCs w:val="28"/>
              </w:rPr>
              <w:t>Hoạt động của giáo viên</w:t>
            </w:r>
          </w:p>
        </w:tc>
        <w:tc>
          <w:tcPr>
            <w:tcW w:w="4706" w:type="dxa"/>
            <w:tcBorders>
              <w:top w:val="single" w:sz="4" w:space="0" w:color="auto"/>
              <w:left w:val="single" w:sz="4" w:space="0" w:color="auto"/>
              <w:bottom w:val="single" w:sz="4" w:space="0" w:color="auto"/>
              <w:right w:val="single" w:sz="4" w:space="0" w:color="auto"/>
            </w:tcBorders>
            <w:vAlign w:val="center"/>
            <w:hideMark/>
          </w:tcPr>
          <w:p w:rsidR="00C76C24" w:rsidRPr="00C76C24" w:rsidRDefault="00C76C24" w:rsidP="00C76C24">
            <w:pPr>
              <w:jc w:val="center"/>
              <w:rPr>
                <w:sz w:val="28"/>
                <w:szCs w:val="28"/>
              </w:rPr>
            </w:pPr>
            <w:r w:rsidRPr="00C76C24">
              <w:rPr>
                <w:b/>
                <w:bCs/>
                <w:sz w:val="28"/>
                <w:szCs w:val="28"/>
              </w:rPr>
              <w:t>Hoạt động của học sinh</w:t>
            </w:r>
          </w:p>
        </w:tc>
      </w:tr>
      <w:tr w:rsidR="00C76C24" w:rsidRPr="00C76C24" w:rsidTr="00663E2B">
        <w:tc>
          <w:tcPr>
            <w:tcW w:w="9776" w:type="dxa"/>
            <w:gridSpan w:val="3"/>
            <w:tcBorders>
              <w:top w:val="single" w:sz="4" w:space="0" w:color="auto"/>
              <w:left w:val="single" w:sz="4" w:space="0" w:color="auto"/>
              <w:bottom w:val="single" w:sz="4" w:space="0" w:color="auto"/>
              <w:right w:val="single" w:sz="4" w:space="0" w:color="auto"/>
            </w:tcBorders>
            <w:hideMark/>
          </w:tcPr>
          <w:p w:rsidR="00C76C24" w:rsidRPr="00C76C24" w:rsidRDefault="00C76C24" w:rsidP="00C76C24">
            <w:pPr>
              <w:jc w:val="both"/>
              <w:rPr>
                <w:b/>
                <w:bCs/>
                <w:sz w:val="28"/>
                <w:szCs w:val="28"/>
              </w:rPr>
            </w:pPr>
            <w:r w:rsidRPr="00C76C24">
              <w:rPr>
                <w:b/>
                <w:bCs/>
                <w:sz w:val="28"/>
                <w:szCs w:val="28"/>
              </w:rPr>
              <w:t xml:space="preserve"> 1. HOẠT động </w:t>
            </w:r>
            <w:r w:rsidRPr="00C76C24">
              <w:rPr>
                <w:b/>
                <w:sz w:val="28"/>
                <w:szCs w:val="28"/>
                <w:lang w:val="vi-VN"/>
              </w:rPr>
              <w:t>MỞ ĐẦU</w:t>
            </w:r>
          </w:p>
          <w:p w:rsidR="00C76C24" w:rsidRPr="00C76C24" w:rsidRDefault="00C76C24" w:rsidP="00C76C24">
            <w:pPr>
              <w:jc w:val="both"/>
              <w:rPr>
                <w:b/>
                <w:bCs/>
                <w:sz w:val="28"/>
                <w:szCs w:val="28"/>
                <w:lang w:val="vi-VN"/>
              </w:rPr>
            </w:pPr>
            <w:r w:rsidRPr="00C76C24">
              <w:rPr>
                <w:b/>
                <w:bCs/>
                <w:sz w:val="28"/>
                <w:szCs w:val="28"/>
              </w:rPr>
              <w:t>a)</w:t>
            </w:r>
            <w:r w:rsidRPr="00C76C24">
              <w:rPr>
                <w:b/>
                <w:bCs/>
                <w:sz w:val="28"/>
                <w:szCs w:val="28"/>
                <w:lang w:val="vi-VN"/>
              </w:rPr>
              <w:t xml:space="preserve"> Mục tiêu: </w:t>
            </w:r>
          </w:p>
          <w:p w:rsidR="00C76C24" w:rsidRPr="00C76C24" w:rsidRDefault="00C76C24" w:rsidP="00C76C24">
            <w:pPr>
              <w:jc w:val="both"/>
              <w:rPr>
                <w:bCs/>
                <w:sz w:val="28"/>
                <w:szCs w:val="28"/>
              </w:rPr>
            </w:pPr>
            <w:r w:rsidRPr="00C76C24">
              <w:rPr>
                <w:bCs/>
                <w:sz w:val="28"/>
                <w:szCs w:val="28"/>
              </w:rPr>
              <w:t xml:space="preserve">- </w:t>
            </w:r>
            <w:r w:rsidRPr="00C76C24">
              <w:rPr>
                <w:bCs/>
                <w:sz w:val="28"/>
                <w:szCs w:val="28"/>
                <w:lang w:val="vi-VN"/>
              </w:rPr>
              <w:t xml:space="preserve">Tạo cảm xúc vui tươi, </w:t>
            </w:r>
            <w:r w:rsidRPr="00C76C24">
              <w:rPr>
                <w:bCs/>
                <w:sz w:val="28"/>
                <w:szCs w:val="28"/>
              </w:rPr>
              <w:t>hứng thú của HS trước giờ học.</w:t>
            </w:r>
          </w:p>
          <w:p w:rsidR="00C76C24" w:rsidRPr="00C76C24" w:rsidRDefault="00C76C24" w:rsidP="00C76C24">
            <w:pPr>
              <w:jc w:val="both"/>
              <w:rPr>
                <w:bCs/>
                <w:sz w:val="28"/>
                <w:szCs w:val="28"/>
              </w:rPr>
            </w:pPr>
            <w:r w:rsidRPr="00C76C24">
              <w:rPr>
                <w:bCs/>
                <w:sz w:val="28"/>
                <w:szCs w:val="28"/>
              </w:rPr>
              <w:t>- Nhắc lại kiến thức cũ, giới thiệu bài mới.</w:t>
            </w:r>
          </w:p>
          <w:p w:rsidR="00C76C24" w:rsidRPr="00C76C24" w:rsidRDefault="00C76C24" w:rsidP="00C76C24">
            <w:pPr>
              <w:rPr>
                <w:b/>
                <w:sz w:val="28"/>
                <w:szCs w:val="28"/>
                <w:u w:val="single"/>
              </w:rPr>
            </w:pPr>
            <w:r w:rsidRPr="00C76C24">
              <w:rPr>
                <w:b/>
                <w:bCs/>
                <w:sz w:val="28"/>
                <w:szCs w:val="28"/>
              </w:rPr>
              <w:t>b)</w:t>
            </w:r>
            <w:r w:rsidRPr="00C76C24">
              <w:rPr>
                <w:b/>
                <w:bCs/>
                <w:sz w:val="28"/>
                <w:szCs w:val="28"/>
                <w:lang w:val="vi-VN"/>
              </w:rPr>
              <w:t xml:space="preserve"> Cách </w:t>
            </w:r>
            <w:r w:rsidRPr="00C76C24">
              <w:rPr>
                <w:b/>
                <w:bCs/>
                <w:sz w:val="28"/>
                <w:szCs w:val="28"/>
              </w:rPr>
              <w:t>tiến hành</w:t>
            </w:r>
            <w:r w:rsidRPr="00C76C24">
              <w:rPr>
                <w:b/>
                <w:bCs/>
                <w:sz w:val="28"/>
                <w:szCs w:val="28"/>
                <w:lang w:val="vi-VN"/>
              </w:rPr>
              <w:t>:</w:t>
            </w:r>
          </w:p>
        </w:tc>
      </w:tr>
      <w:tr w:rsidR="00C76C24" w:rsidRPr="00C76C24" w:rsidTr="00663E2B">
        <w:tc>
          <w:tcPr>
            <w:tcW w:w="5070" w:type="dxa"/>
            <w:gridSpan w:val="2"/>
            <w:tcBorders>
              <w:top w:val="single" w:sz="4" w:space="0" w:color="auto"/>
              <w:left w:val="single" w:sz="4" w:space="0" w:color="auto"/>
              <w:bottom w:val="single" w:sz="4" w:space="0" w:color="auto"/>
              <w:right w:val="single" w:sz="4" w:space="0" w:color="auto"/>
            </w:tcBorders>
            <w:hideMark/>
          </w:tcPr>
          <w:p w:rsidR="00C76C24" w:rsidRPr="00C76C24" w:rsidRDefault="00C76C24" w:rsidP="00C76C24">
            <w:pPr>
              <w:rPr>
                <w:rFonts w:eastAsia="Calibri"/>
                <w:sz w:val="28"/>
                <w:szCs w:val="28"/>
              </w:rPr>
            </w:pPr>
            <w:r w:rsidRPr="00C76C24">
              <w:rPr>
                <w:rFonts w:eastAsia="Calibri"/>
                <w:sz w:val="28"/>
                <w:szCs w:val="28"/>
              </w:rPr>
              <w:t> GV tổ chức cho HS chơi trò chơi “</w:t>
            </w:r>
            <w:r w:rsidRPr="00C76C24">
              <w:rPr>
                <w:rFonts w:eastAsia="Calibri"/>
                <w:b/>
                <w:i/>
                <w:sz w:val="28"/>
                <w:szCs w:val="28"/>
              </w:rPr>
              <w:t>Tôi cần, tôi cần”</w:t>
            </w:r>
            <w:r w:rsidRPr="00C76C24">
              <w:rPr>
                <w:rFonts w:eastAsia="Calibri"/>
                <w:sz w:val="28"/>
                <w:szCs w:val="28"/>
              </w:rPr>
              <w:t>: GV làm quản trò nói tôi cần, tôi cần và nêu câu hỏi gợi ý để HS trả lời.</w:t>
            </w:r>
          </w:p>
          <w:p w:rsidR="00C76C24" w:rsidRPr="00C76C24" w:rsidRDefault="00C76C24" w:rsidP="00C76C24">
            <w:pPr>
              <w:rPr>
                <w:rFonts w:eastAsia="Calibri"/>
                <w:sz w:val="28"/>
                <w:szCs w:val="28"/>
              </w:rPr>
            </w:pPr>
            <w:r w:rsidRPr="00C76C24">
              <w:rPr>
                <w:rFonts w:eastAsia="Calibri"/>
                <w:sz w:val="28"/>
                <w:szCs w:val="28"/>
              </w:rPr>
              <w:t>- GV nêu các câu hỏi:</w:t>
            </w:r>
          </w:p>
          <w:p w:rsidR="00C76C24" w:rsidRPr="00C76C24" w:rsidRDefault="00C76C24" w:rsidP="00C76C24">
            <w:pPr>
              <w:rPr>
                <w:rFonts w:eastAsia="Calibri"/>
                <w:sz w:val="28"/>
                <w:szCs w:val="28"/>
              </w:rPr>
            </w:pPr>
            <w:r w:rsidRPr="00C76C24">
              <w:rPr>
                <w:rFonts w:eastAsia="Calibri"/>
                <w:sz w:val="28"/>
                <w:szCs w:val="28"/>
              </w:rPr>
              <w:t>+ Thứ gì để thở?</w:t>
            </w:r>
          </w:p>
          <w:p w:rsidR="00C76C24" w:rsidRPr="00C76C24" w:rsidRDefault="00C76C24" w:rsidP="00C76C24">
            <w:pPr>
              <w:rPr>
                <w:rFonts w:eastAsia="Calibri"/>
                <w:sz w:val="28"/>
                <w:szCs w:val="28"/>
              </w:rPr>
            </w:pPr>
            <w:r w:rsidRPr="00C76C24">
              <w:rPr>
                <w:rFonts w:eastAsia="Calibri"/>
                <w:sz w:val="28"/>
                <w:szCs w:val="28"/>
              </w:rPr>
              <w:lastRenderedPageBreak/>
              <w:t>+ Thứ gì chống lại cơn khát?</w:t>
            </w:r>
          </w:p>
          <w:p w:rsidR="00C76C24" w:rsidRPr="00C76C24" w:rsidRDefault="00C76C24" w:rsidP="00C76C24">
            <w:pPr>
              <w:rPr>
                <w:rFonts w:eastAsia="Calibri"/>
                <w:sz w:val="28"/>
                <w:szCs w:val="28"/>
              </w:rPr>
            </w:pPr>
            <w:r w:rsidRPr="00C76C24">
              <w:rPr>
                <w:rFonts w:eastAsia="Calibri"/>
                <w:sz w:val="28"/>
                <w:szCs w:val="28"/>
              </w:rPr>
              <w:t>+ Thứ gì chống lại cơn đói?</w:t>
            </w:r>
          </w:p>
          <w:p w:rsidR="00C76C24" w:rsidRPr="00C76C24" w:rsidRDefault="00C76C24" w:rsidP="00C76C24">
            <w:pPr>
              <w:rPr>
                <w:rFonts w:eastAsia="Calibri"/>
                <w:sz w:val="28"/>
                <w:szCs w:val="28"/>
              </w:rPr>
            </w:pPr>
            <w:r w:rsidRPr="00C76C24">
              <w:rPr>
                <w:rFonts w:eastAsia="Calibri"/>
                <w:sz w:val="28"/>
                <w:szCs w:val="28"/>
              </w:rPr>
              <w:t>+ Để nhìn thấy xung quanh?</w:t>
            </w:r>
          </w:p>
          <w:p w:rsidR="00C76C24" w:rsidRPr="00C76C24" w:rsidRDefault="00C76C24" w:rsidP="00C76C24">
            <w:pPr>
              <w:rPr>
                <w:rFonts w:eastAsia="Calibri"/>
                <w:sz w:val="28"/>
                <w:szCs w:val="28"/>
              </w:rPr>
            </w:pPr>
            <w:r w:rsidRPr="00C76C24">
              <w:rPr>
                <w:rFonts w:eastAsia="Calibri"/>
                <w:sz w:val="28"/>
                <w:szCs w:val="28"/>
              </w:rPr>
              <w:t>+ ..............</w:t>
            </w:r>
          </w:p>
          <w:p w:rsidR="00C76C24" w:rsidRPr="00C76C24" w:rsidRDefault="00C76C24" w:rsidP="00C76C24">
            <w:pPr>
              <w:shd w:val="clear" w:color="auto" w:fill="FFFFFF"/>
              <w:jc w:val="both"/>
              <w:rPr>
                <w:sz w:val="28"/>
                <w:szCs w:val="28"/>
              </w:rPr>
            </w:pPr>
            <w:r w:rsidRPr="00C76C24">
              <w:rPr>
                <w:sz w:val="28"/>
                <w:szCs w:val="28"/>
              </w:rPr>
              <w:t> -GV nhận xét, tuyên dương các HS có câu trả lời đ</w:t>
            </w:r>
            <w:r w:rsidRPr="00C76C24">
              <w:rPr>
                <w:rFonts w:eastAsia="SimSun"/>
                <w:sz w:val="28"/>
                <w:szCs w:val="28"/>
              </w:rPr>
              <w:t>ú</w:t>
            </w:r>
            <w:r w:rsidRPr="00C76C24">
              <w:rPr>
                <w:sz w:val="28"/>
                <w:szCs w:val="28"/>
              </w:rPr>
              <w:t>ng.</w:t>
            </w:r>
          </w:p>
          <w:p w:rsidR="00C76C24" w:rsidRPr="00C76C24" w:rsidRDefault="00C76C24" w:rsidP="00C76C24">
            <w:pPr>
              <w:shd w:val="clear" w:color="auto" w:fill="FFFFFF"/>
              <w:jc w:val="both"/>
              <w:rPr>
                <w:sz w:val="28"/>
                <w:szCs w:val="28"/>
              </w:rPr>
            </w:pPr>
            <w:r w:rsidRPr="00C76C24">
              <w:rPr>
                <w:sz w:val="28"/>
                <w:szCs w:val="28"/>
              </w:rPr>
              <w:t xml:space="preserve">-H: Em hãy kể một số môi trường </w:t>
            </w:r>
            <w:r w:rsidRPr="00C76C24">
              <w:rPr>
                <w:sz w:val="28"/>
                <w:szCs w:val="28"/>
                <w:lang w:val="vi-VN"/>
              </w:rPr>
              <w:t>sống của sinh vật.</w:t>
            </w:r>
          </w:p>
          <w:p w:rsidR="00C76C24" w:rsidRPr="00C76C24" w:rsidRDefault="00C76C24" w:rsidP="00C76C24">
            <w:pPr>
              <w:shd w:val="clear" w:color="auto" w:fill="FFFFFF"/>
              <w:jc w:val="both"/>
              <w:rPr>
                <w:sz w:val="28"/>
                <w:szCs w:val="28"/>
              </w:rPr>
            </w:pPr>
            <w:r w:rsidRPr="00C76C24">
              <w:rPr>
                <w:sz w:val="28"/>
                <w:szCs w:val="28"/>
              </w:rPr>
              <w:t>- GV dẫn dắt vào bài:</w:t>
            </w:r>
            <w:r w:rsidRPr="00C76C24">
              <w:rPr>
                <w:i/>
                <w:iCs/>
                <w:sz w:val="28"/>
                <w:szCs w:val="28"/>
              </w:rPr>
              <w:t> Để sống và phát triển được, không chỉ con người mà tất cả các loài sinh vật trên Trái Đất đề phải lấy yếu tố từ môi trường xung quanh. Vậy, môi trường là gì? Nó gồm những yếu tố nào? Chúng ta sẽ cùng tìm hiểu điều đ</w:t>
            </w:r>
            <w:r w:rsidRPr="00C76C24">
              <w:rPr>
                <w:rFonts w:eastAsia="SimSun"/>
                <w:i/>
                <w:iCs/>
                <w:sz w:val="28"/>
                <w:szCs w:val="28"/>
              </w:rPr>
              <w:t>ó</w:t>
            </w:r>
            <w:r w:rsidRPr="00C76C24">
              <w:rPr>
                <w:i/>
                <w:iCs/>
                <w:sz w:val="28"/>
                <w:szCs w:val="28"/>
              </w:rPr>
              <w:t xml:space="preserve"> ở bài hôm nay </w:t>
            </w:r>
            <w:r w:rsidRPr="00C76C24">
              <w:rPr>
                <w:b/>
                <w:bCs/>
                <w:iCs/>
                <w:sz w:val="28"/>
                <w:szCs w:val="28"/>
              </w:rPr>
              <w:t>Bài 19: Chức năng của môi trường đối với sinh vật</w:t>
            </w:r>
            <w:r w:rsidRPr="00C76C24">
              <w:rPr>
                <w:b/>
                <w:bCs/>
                <w:i/>
                <w:iCs/>
                <w:sz w:val="28"/>
                <w:szCs w:val="28"/>
              </w:rPr>
              <w:t xml:space="preserve"> ( Tiết 1)  </w:t>
            </w:r>
          </w:p>
        </w:tc>
        <w:tc>
          <w:tcPr>
            <w:tcW w:w="4706" w:type="dxa"/>
            <w:tcBorders>
              <w:top w:val="single" w:sz="4" w:space="0" w:color="auto"/>
              <w:left w:val="single" w:sz="4" w:space="0" w:color="auto"/>
              <w:bottom w:val="single" w:sz="4" w:space="0" w:color="auto"/>
              <w:right w:val="single" w:sz="4" w:space="0" w:color="auto"/>
            </w:tcBorders>
          </w:tcPr>
          <w:p w:rsidR="00C76C24" w:rsidRPr="00C76C24" w:rsidRDefault="00C76C24" w:rsidP="00C76C24">
            <w:pPr>
              <w:rPr>
                <w:rFonts w:eastAsia="Calibri"/>
                <w:sz w:val="28"/>
                <w:szCs w:val="28"/>
              </w:rPr>
            </w:pPr>
            <w:r w:rsidRPr="00C76C24">
              <w:rPr>
                <w:rFonts w:eastAsia="Calibri"/>
                <w:sz w:val="28"/>
                <w:szCs w:val="28"/>
              </w:rPr>
              <w:lastRenderedPageBreak/>
              <w:t>HS lắng nghe GV hướng dẫn.</w:t>
            </w:r>
          </w:p>
          <w:p w:rsidR="00C76C24" w:rsidRPr="00C76C24" w:rsidRDefault="00C76C24" w:rsidP="00C76C24">
            <w:pPr>
              <w:rPr>
                <w:rFonts w:eastAsia="Calibri"/>
                <w:sz w:val="28"/>
                <w:szCs w:val="28"/>
              </w:rPr>
            </w:pPr>
            <w:r w:rsidRPr="00C76C24">
              <w:rPr>
                <w:rFonts w:eastAsia="Calibri"/>
                <w:sz w:val="28"/>
                <w:szCs w:val="28"/>
              </w:rPr>
              <w:t> </w:t>
            </w:r>
          </w:p>
          <w:p w:rsidR="00C76C24" w:rsidRPr="00C76C24" w:rsidRDefault="00C76C24" w:rsidP="00C76C24">
            <w:pPr>
              <w:rPr>
                <w:rFonts w:eastAsia="Calibri"/>
                <w:sz w:val="28"/>
                <w:szCs w:val="28"/>
              </w:rPr>
            </w:pPr>
            <w:r w:rsidRPr="00C76C24">
              <w:rPr>
                <w:rFonts w:eastAsia="Calibri"/>
                <w:sz w:val="28"/>
                <w:szCs w:val="28"/>
              </w:rPr>
              <w:t> </w:t>
            </w:r>
          </w:p>
          <w:p w:rsidR="00C76C24" w:rsidRPr="00C76C24" w:rsidRDefault="00C76C24" w:rsidP="00C76C24">
            <w:pPr>
              <w:rPr>
                <w:rFonts w:eastAsia="Calibri"/>
                <w:sz w:val="28"/>
                <w:szCs w:val="28"/>
              </w:rPr>
            </w:pPr>
            <w:r w:rsidRPr="00C76C24">
              <w:rPr>
                <w:rFonts w:eastAsia="Calibri"/>
                <w:sz w:val="28"/>
                <w:szCs w:val="28"/>
              </w:rPr>
              <w:t>- HS tham gia chơi cá nhân, lắng nghe câu hỏi của GV và trả lời </w:t>
            </w:r>
          </w:p>
          <w:p w:rsidR="00C76C24" w:rsidRPr="00C76C24" w:rsidRDefault="00C76C24" w:rsidP="00C76C24">
            <w:pPr>
              <w:rPr>
                <w:rFonts w:eastAsia="Calibri"/>
                <w:sz w:val="28"/>
                <w:szCs w:val="28"/>
              </w:rPr>
            </w:pPr>
            <w:r w:rsidRPr="00C76C24">
              <w:rPr>
                <w:rFonts w:eastAsia="Calibri"/>
                <w:sz w:val="28"/>
                <w:szCs w:val="28"/>
              </w:rPr>
              <w:lastRenderedPageBreak/>
              <w:t>  Không khí.</w:t>
            </w:r>
          </w:p>
          <w:p w:rsidR="00C76C24" w:rsidRPr="00C76C24" w:rsidRDefault="00C76C24" w:rsidP="00C76C24">
            <w:pPr>
              <w:rPr>
                <w:rFonts w:eastAsia="Calibri"/>
                <w:sz w:val="28"/>
                <w:szCs w:val="28"/>
              </w:rPr>
            </w:pPr>
            <w:r w:rsidRPr="00C76C24">
              <w:rPr>
                <w:rFonts w:eastAsia="Calibri"/>
                <w:sz w:val="28"/>
                <w:szCs w:val="28"/>
              </w:rPr>
              <w:t>+ Nước.</w:t>
            </w:r>
          </w:p>
          <w:p w:rsidR="00C76C24" w:rsidRPr="00C76C24" w:rsidRDefault="00C76C24" w:rsidP="00C76C24">
            <w:pPr>
              <w:rPr>
                <w:rFonts w:eastAsia="Calibri"/>
                <w:sz w:val="28"/>
                <w:szCs w:val="28"/>
              </w:rPr>
            </w:pPr>
            <w:r w:rsidRPr="00C76C24">
              <w:rPr>
                <w:rFonts w:eastAsia="Calibri"/>
                <w:sz w:val="28"/>
                <w:szCs w:val="28"/>
              </w:rPr>
              <w:t>+ Thức ăn.</w:t>
            </w:r>
          </w:p>
          <w:p w:rsidR="00C76C24" w:rsidRPr="00C76C24" w:rsidRDefault="00C76C24" w:rsidP="00C76C24">
            <w:pPr>
              <w:rPr>
                <w:rFonts w:eastAsia="Calibri"/>
                <w:sz w:val="28"/>
                <w:szCs w:val="28"/>
              </w:rPr>
            </w:pPr>
            <w:r w:rsidRPr="00C76C24">
              <w:rPr>
                <w:rFonts w:eastAsia="Calibri"/>
                <w:sz w:val="28"/>
                <w:szCs w:val="28"/>
              </w:rPr>
              <w:t>+ Ánh sáng.</w:t>
            </w:r>
          </w:p>
          <w:p w:rsidR="00C76C24" w:rsidRPr="00C76C24" w:rsidRDefault="00C76C24" w:rsidP="00C76C24">
            <w:pPr>
              <w:rPr>
                <w:rFonts w:eastAsia="Calibri"/>
                <w:sz w:val="28"/>
                <w:szCs w:val="28"/>
              </w:rPr>
            </w:pPr>
            <w:r w:rsidRPr="00C76C24">
              <w:rPr>
                <w:rFonts w:eastAsia="Calibri"/>
                <w:sz w:val="28"/>
                <w:szCs w:val="28"/>
              </w:rPr>
              <w:t>+....</w:t>
            </w:r>
          </w:p>
          <w:p w:rsidR="00C76C24" w:rsidRPr="00C76C24" w:rsidRDefault="00C76C24" w:rsidP="00C76C24">
            <w:pPr>
              <w:shd w:val="clear" w:color="auto" w:fill="FFFFFF"/>
              <w:rPr>
                <w:sz w:val="28"/>
                <w:szCs w:val="28"/>
              </w:rPr>
            </w:pPr>
            <w:r w:rsidRPr="00C76C24">
              <w:rPr>
                <w:sz w:val="28"/>
                <w:szCs w:val="28"/>
              </w:rPr>
              <w:t>-HS lắng nghe, ghi nhớ.</w:t>
            </w:r>
          </w:p>
          <w:p w:rsidR="00C76C24" w:rsidRPr="00C76C24" w:rsidRDefault="00C76C24" w:rsidP="00C76C24">
            <w:pPr>
              <w:shd w:val="clear" w:color="auto" w:fill="FFFFFF"/>
              <w:rPr>
                <w:sz w:val="28"/>
                <w:szCs w:val="28"/>
              </w:rPr>
            </w:pPr>
            <w:r w:rsidRPr="00C76C24">
              <w:rPr>
                <w:sz w:val="28"/>
                <w:szCs w:val="28"/>
              </w:rPr>
              <w:t xml:space="preserve"> -Hs nối tiếp nhau kể: </w:t>
            </w:r>
            <w:r w:rsidRPr="00C76C24">
              <w:rPr>
                <w:sz w:val="28"/>
                <w:szCs w:val="28"/>
                <w:lang w:val="vi-VN"/>
              </w:rPr>
              <w:t>môi trường đất, môi trường nước, môi trường không khi, môi trường cạn</w:t>
            </w:r>
            <w:r w:rsidRPr="00C76C24">
              <w:rPr>
                <w:sz w:val="28"/>
                <w:szCs w:val="28"/>
              </w:rPr>
              <w:t>, ...</w:t>
            </w:r>
          </w:p>
          <w:p w:rsidR="00C76C24" w:rsidRPr="00C76C24" w:rsidRDefault="00C76C24" w:rsidP="00C76C24">
            <w:pPr>
              <w:shd w:val="clear" w:color="auto" w:fill="FFFFFF"/>
              <w:rPr>
                <w:sz w:val="28"/>
                <w:szCs w:val="28"/>
              </w:rPr>
            </w:pPr>
            <w:r w:rsidRPr="00C76C24">
              <w:rPr>
                <w:sz w:val="28"/>
                <w:szCs w:val="28"/>
              </w:rPr>
              <w:t>- HS lắng nghe, chuẩn bị vào bài mới. </w:t>
            </w:r>
          </w:p>
          <w:p w:rsidR="00C76C24" w:rsidRPr="00C76C24" w:rsidRDefault="00C76C24" w:rsidP="00C76C24">
            <w:pPr>
              <w:rPr>
                <w:rFonts w:eastAsia="Calibri"/>
                <w:b/>
                <w:sz w:val="28"/>
                <w:szCs w:val="28"/>
                <w:u w:val="single"/>
              </w:rPr>
            </w:pPr>
          </w:p>
        </w:tc>
      </w:tr>
      <w:tr w:rsidR="00C76C24" w:rsidRPr="00C76C24" w:rsidTr="00663E2B">
        <w:tc>
          <w:tcPr>
            <w:tcW w:w="9776" w:type="dxa"/>
            <w:gridSpan w:val="3"/>
            <w:tcBorders>
              <w:top w:val="single" w:sz="4" w:space="0" w:color="auto"/>
              <w:left w:val="single" w:sz="4" w:space="0" w:color="auto"/>
              <w:bottom w:val="single" w:sz="4" w:space="0" w:color="auto"/>
              <w:right w:val="single" w:sz="4" w:space="0" w:color="auto"/>
            </w:tcBorders>
            <w:hideMark/>
          </w:tcPr>
          <w:p w:rsidR="00C76C24" w:rsidRPr="00C76C24" w:rsidRDefault="00C76C24" w:rsidP="00C76C24">
            <w:pPr>
              <w:shd w:val="clear" w:color="auto" w:fill="FFFFFF"/>
              <w:jc w:val="both"/>
              <w:rPr>
                <w:sz w:val="28"/>
                <w:szCs w:val="28"/>
              </w:rPr>
            </w:pPr>
            <w:r w:rsidRPr="00C76C24">
              <w:rPr>
                <w:b/>
                <w:bCs/>
                <w:sz w:val="28"/>
                <w:szCs w:val="28"/>
                <w:shd w:val="clear" w:color="auto" w:fill="FFFFFF"/>
              </w:rPr>
              <w:lastRenderedPageBreak/>
              <w:t xml:space="preserve"> 2. HOẠT động khám phá kiến thức: </w:t>
            </w:r>
          </w:p>
          <w:p w:rsidR="00C76C24" w:rsidRPr="00C76C24" w:rsidRDefault="00C76C24" w:rsidP="00C76C24">
            <w:pPr>
              <w:jc w:val="both"/>
              <w:rPr>
                <w:b/>
                <w:bCs/>
                <w:sz w:val="28"/>
                <w:szCs w:val="28"/>
              </w:rPr>
            </w:pPr>
            <w:r w:rsidRPr="00C76C24">
              <w:rPr>
                <w:b/>
                <w:bCs/>
                <w:sz w:val="28"/>
                <w:szCs w:val="28"/>
              </w:rPr>
              <w:t>a)</w:t>
            </w:r>
            <w:r w:rsidRPr="00C76C24">
              <w:rPr>
                <w:b/>
                <w:bCs/>
                <w:sz w:val="28"/>
                <w:szCs w:val="28"/>
                <w:lang w:val="vi-VN"/>
              </w:rPr>
              <w:t xml:space="preserve"> Mục tiêu</w:t>
            </w:r>
            <w:r w:rsidRPr="00C76C24">
              <w:rPr>
                <w:b/>
                <w:bCs/>
                <w:sz w:val="28"/>
                <w:szCs w:val="28"/>
              </w:rPr>
              <w:t>:</w:t>
            </w:r>
            <w:r w:rsidRPr="00C76C24">
              <w:rPr>
                <w:spacing w:val="1"/>
                <w:sz w:val="28"/>
                <w:szCs w:val="28"/>
              </w:rPr>
              <w:t xml:space="preserve"> </w:t>
            </w:r>
            <w:r w:rsidRPr="00C76C24">
              <w:rPr>
                <w:sz w:val="28"/>
                <w:szCs w:val="28"/>
              </w:rPr>
              <w:t>Trình bày được các chức năng cơ bản của môi trường đối với sinh vật.</w:t>
            </w:r>
            <w:r w:rsidRPr="00C76C24">
              <w:rPr>
                <w:b/>
                <w:bCs/>
                <w:sz w:val="28"/>
                <w:szCs w:val="28"/>
              </w:rPr>
              <w:t xml:space="preserve"> </w:t>
            </w:r>
          </w:p>
          <w:p w:rsidR="00C76C24" w:rsidRPr="00C76C24" w:rsidRDefault="00C76C24" w:rsidP="00C76C24">
            <w:pPr>
              <w:rPr>
                <w:b/>
                <w:sz w:val="28"/>
                <w:szCs w:val="28"/>
                <w:u w:val="single"/>
              </w:rPr>
            </w:pPr>
            <w:r w:rsidRPr="00C76C24">
              <w:rPr>
                <w:b/>
                <w:bCs/>
                <w:sz w:val="28"/>
                <w:szCs w:val="28"/>
              </w:rPr>
              <w:t xml:space="preserve">b) </w:t>
            </w:r>
            <w:r w:rsidRPr="00C76C24">
              <w:rPr>
                <w:b/>
                <w:bCs/>
                <w:sz w:val="28"/>
                <w:szCs w:val="28"/>
                <w:lang w:val="vi-VN"/>
              </w:rPr>
              <w:t xml:space="preserve">Cách </w:t>
            </w:r>
            <w:r w:rsidRPr="00C76C24">
              <w:rPr>
                <w:b/>
                <w:bCs/>
                <w:sz w:val="28"/>
                <w:szCs w:val="28"/>
              </w:rPr>
              <w:t>tiến hành</w:t>
            </w:r>
            <w:r w:rsidRPr="00C76C24">
              <w:rPr>
                <w:b/>
                <w:bCs/>
                <w:sz w:val="28"/>
                <w:szCs w:val="28"/>
                <w:lang w:val="vi-VN"/>
              </w:rPr>
              <w:t>:</w:t>
            </w:r>
          </w:p>
        </w:tc>
      </w:tr>
      <w:tr w:rsidR="00C76C24" w:rsidRPr="00C76C24" w:rsidTr="00663E2B">
        <w:tc>
          <w:tcPr>
            <w:tcW w:w="4957" w:type="dxa"/>
            <w:tcBorders>
              <w:top w:val="single" w:sz="4" w:space="0" w:color="auto"/>
              <w:left w:val="single" w:sz="4" w:space="0" w:color="auto"/>
              <w:bottom w:val="single" w:sz="4" w:space="0" w:color="auto"/>
              <w:right w:val="single" w:sz="4" w:space="0" w:color="auto"/>
            </w:tcBorders>
          </w:tcPr>
          <w:p w:rsidR="00C76C24" w:rsidRPr="00C76C24" w:rsidRDefault="00C76C24" w:rsidP="00C76C24">
            <w:pPr>
              <w:rPr>
                <w:b/>
                <w:sz w:val="28"/>
                <w:szCs w:val="28"/>
              </w:rPr>
            </w:pPr>
            <w:r w:rsidRPr="00C76C24">
              <w:rPr>
                <w:b/>
                <w:sz w:val="28"/>
                <w:szCs w:val="28"/>
                <w:lang w:val="vi-VN"/>
              </w:rPr>
              <w:t>1. Chức năng của môi trường đối với sinh vật</w:t>
            </w:r>
          </w:p>
          <w:p w:rsidR="00C76C24" w:rsidRPr="00C76C24" w:rsidRDefault="00C76C24" w:rsidP="00C76C24">
            <w:pPr>
              <w:rPr>
                <w:sz w:val="28"/>
                <w:szCs w:val="28"/>
              </w:rPr>
            </w:pPr>
            <w:r w:rsidRPr="00C76C24">
              <w:rPr>
                <w:sz w:val="28"/>
                <w:szCs w:val="28"/>
              </w:rPr>
              <w:t>-Tổ chức cho Hs làm việc theo nhóm đôi</w:t>
            </w:r>
          </w:p>
          <w:p w:rsidR="00C76C24" w:rsidRPr="00C76C24" w:rsidRDefault="00C76C24" w:rsidP="00C76C24">
            <w:pPr>
              <w:rPr>
                <w:rFonts w:eastAsia="Calibri"/>
                <w:sz w:val="28"/>
                <w:szCs w:val="28"/>
              </w:rPr>
            </w:pPr>
            <w:r w:rsidRPr="00C76C24">
              <w:rPr>
                <w:rFonts w:eastAsia="Calibri"/>
                <w:sz w:val="28"/>
                <w:szCs w:val="28"/>
              </w:rPr>
              <w:t>- GV yêu cầu HS đọc nội dung mục Con ong, trang 9</w:t>
            </w:r>
            <w:r w:rsidRPr="00C76C24">
              <w:rPr>
                <w:rFonts w:eastAsia="Calibri"/>
                <w:sz w:val="28"/>
                <w:szCs w:val="28"/>
                <w:lang w:val="vi-VN"/>
              </w:rPr>
              <w:t>0</w:t>
            </w:r>
            <w:r w:rsidRPr="00C76C24">
              <w:rPr>
                <w:rFonts w:eastAsia="Calibri"/>
                <w:sz w:val="28"/>
                <w:szCs w:val="28"/>
              </w:rPr>
              <w:t xml:space="preserve"> SGK</w:t>
            </w:r>
          </w:p>
          <w:p w:rsidR="00C76C24" w:rsidRPr="00C76C24" w:rsidRDefault="00C76C24" w:rsidP="00C76C24">
            <w:pPr>
              <w:rPr>
                <w:rFonts w:eastAsia="Calibri"/>
                <w:sz w:val="28"/>
                <w:szCs w:val="28"/>
                <w:lang w:val="vi-VN"/>
              </w:rPr>
            </w:pPr>
            <w:r w:rsidRPr="00C76C24">
              <w:rPr>
                <w:rFonts w:eastAsia="Calibri"/>
                <w:sz w:val="28"/>
                <w:szCs w:val="28"/>
              </w:rPr>
              <w:t>- HS quan sát các hình 1 và 2, trang 9</w:t>
            </w:r>
            <w:r w:rsidRPr="00C76C24">
              <w:rPr>
                <w:rFonts w:eastAsia="Calibri"/>
                <w:sz w:val="28"/>
                <w:szCs w:val="28"/>
                <w:lang w:val="vi-VN"/>
              </w:rPr>
              <w:t xml:space="preserve">0, 91 </w:t>
            </w:r>
            <w:r w:rsidRPr="00C76C24">
              <w:rPr>
                <w:rFonts w:eastAsia="Calibri"/>
                <w:sz w:val="28"/>
                <w:szCs w:val="28"/>
              </w:rPr>
              <w:t>SGK và thực hiện các yêu cầu sau:</w:t>
            </w:r>
          </w:p>
          <w:p w:rsidR="00C76C24" w:rsidRPr="00C76C24" w:rsidRDefault="00C76C24" w:rsidP="00C76C24">
            <w:pPr>
              <w:rPr>
                <w:rFonts w:eastAsia="Calibri"/>
                <w:sz w:val="28"/>
                <w:szCs w:val="28"/>
              </w:rPr>
            </w:pPr>
            <w:r w:rsidRPr="00C76C24">
              <w:rPr>
                <w:rFonts w:eastAsia="Calibri"/>
                <w:sz w:val="28"/>
                <w:szCs w:val="28"/>
              </w:rPr>
              <w:t>+ Kể tên các điều kiện sống mà môi trường cung cấp cho sinh vật trong các hình 1 và 2.</w:t>
            </w:r>
          </w:p>
          <w:p w:rsidR="00C76C24" w:rsidRPr="00C76C24" w:rsidRDefault="00C76C24" w:rsidP="00C76C24">
            <w:pPr>
              <w:rPr>
                <w:rFonts w:eastAsia="Calibri"/>
                <w:sz w:val="28"/>
                <w:szCs w:val="28"/>
              </w:rPr>
            </w:pPr>
            <w:r w:rsidRPr="00C76C24">
              <w:rPr>
                <w:rFonts w:eastAsia="Calibri"/>
                <w:sz w:val="28"/>
                <w:szCs w:val="28"/>
              </w:rPr>
              <w:t>+ Môi trường nhận lại từ các sinh vật đó những gì?</w:t>
            </w:r>
          </w:p>
          <w:p w:rsidR="00C76C24" w:rsidRPr="00C76C24" w:rsidRDefault="00C76C24" w:rsidP="00C76C24">
            <w:pPr>
              <w:rPr>
                <w:rFonts w:eastAsia="Calibri"/>
                <w:sz w:val="28"/>
                <w:szCs w:val="28"/>
                <w:lang w:val="vi-VN"/>
              </w:rPr>
            </w:pPr>
            <w:r w:rsidRPr="00C76C24">
              <w:rPr>
                <w:rFonts w:eastAsia="Calibri"/>
                <w:sz w:val="28"/>
                <w:szCs w:val="28"/>
              </w:rPr>
              <w:t>+ Nêu các chức năng cơ bản của môi trường đối với sinh vật. Lấy ví dụ minh h</w:t>
            </w:r>
            <w:r w:rsidRPr="00C76C24">
              <w:rPr>
                <w:rFonts w:eastAsia="Calibri"/>
                <w:sz w:val="28"/>
                <w:szCs w:val="28"/>
                <w:lang w:val="vi-VN"/>
              </w:rPr>
              <w:t xml:space="preserve">ọa </w:t>
            </w:r>
            <w:r w:rsidRPr="00C76C24">
              <w:rPr>
                <w:rFonts w:eastAsia="Calibri"/>
                <w:sz w:val="28"/>
                <w:szCs w:val="28"/>
              </w:rPr>
              <w:t>cho mỗi chức năng đó.</w:t>
            </w:r>
          </w:p>
          <w:p w:rsidR="00C76C24" w:rsidRPr="00C76C24" w:rsidRDefault="00C76C24" w:rsidP="00C76C24">
            <w:pPr>
              <w:rPr>
                <w:rFonts w:eastAsia="Calibri"/>
                <w:sz w:val="28"/>
                <w:szCs w:val="28"/>
                <w:lang w:val="vi-VN"/>
              </w:rPr>
            </w:pPr>
            <w:r w:rsidRPr="00C76C24">
              <w:rPr>
                <w:rFonts w:eastAsia="Calibri"/>
                <w:noProof/>
                <w:sz w:val="28"/>
                <w:szCs w:val="28"/>
              </w:rPr>
              <w:drawing>
                <wp:inline distT="0" distB="0" distL="0" distR="0" wp14:anchorId="222AE8D3" wp14:editId="6332B4BA">
                  <wp:extent cx="2381250" cy="1228725"/>
                  <wp:effectExtent l="0" t="0" r="0" b="9525"/>
                  <wp:docPr id="115" name="Picture 115" descr="Screenshot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370)"/>
                          <pic:cNvPicPr>
                            <a:picLocks noChangeAspect="1" noChangeArrowheads="1"/>
                          </pic:cNvPicPr>
                        </pic:nvPicPr>
                        <pic:blipFill>
                          <a:blip r:embed="rId8">
                            <a:extLst>
                              <a:ext uri="{28A0092B-C50C-407E-A947-70E740481C1C}">
                                <a14:useLocalDpi xmlns:a14="http://schemas.microsoft.com/office/drawing/2010/main" val="0"/>
                              </a:ext>
                            </a:extLst>
                          </a:blip>
                          <a:srcRect l="21468" t="34718" r="16368" b="28552"/>
                          <a:stretch>
                            <a:fillRect/>
                          </a:stretch>
                        </pic:blipFill>
                        <pic:spPr bwMode="auto">
                          <a:xfrm>
                            <a:off x="0" y="0"/>
                            <a:ext cx="2381250" cy="1228725"/>
                          </a:xfrm>
                          <a:prstGeom prst="rect">
                            <a:avLst/>
                          </a:prstGeom>
                          <a:noFill/>
                          <a:ln>
                            <a:noFill/>
                          </a:ln>
                        </pic:spPr>
                      </pic:pic>
                    </a:graphicData>
                  </a:graphic>
                </wp:inline>
              </w:drawing>
            </w:r>
          </w:p>
          <w:p w:rsidR="00C76C24" w:rsidRPr="00C76C24" w:rsidRDefault="00C76C24" w:rsidP="00C76C24">
            <w:pPr>
              <w:rPr>
                <w:rFonts w:eastAsia="Calibri"/>
                <w:sz w:val="28"/>
                <w:szCs w:val="28"/>
              </w:rPr>
            </w:pPr>
          </w:p>
          <w:p w:rsidR="00C76C24" w:rsidRPr="00C76C24" w:rsidRDefault="00C76C24" w:rsidP="00C76C24">
            <w:pPr>
              <w:rPr>
                <w:rFonts w:eastAsia="Calibri"/>
                <w:sz w:val="28"/>
                <w:szCs w:val="28"/>
              </w:rPr>
            </w:pPr>
            <w:r w:rsidRPr="00C76C24">
              <w:rPr>
                <w:rFonts w:eastAsia="Calibri"/>
                <w:sz w:val="28"/>
                <w:szCs w:val="28"/>
                <w:lang w:val="vi-VN"/>
              </w:rPr>
              <w:lastRenderedPageBreak/>
              <w:t>-Cho Hs các nhóm chia sẻ trước lớ</w:t>
            </w:r>
            <w:r w:rsidRPr="00C76C24">
              <w:rPr>
                <w:rFonts w:eastAsia="Calibri"/>
                <w:sz w:val="28"/>
                <w:szCs w:val="28"/>
              </w:rPr>
              <w:t>p.</w:t>
            </w:r>
          </w:p>
          <w:p w:rsidR="00C76C24" w:rsidRPr="00C76C24" w:rsidRDefault="00C76C24" w:rsidP="00C76C24">
            <w:pPr>
              <w:rPr>
                <w:rFonts w:eastAsia="Calibri"/>
                <w:sz w:val="28"/>
                <w:szCs w:val="28"/>
              </w:rPr>
            </w:pPr>
          </w:p>
          <w:p w:rsidR="00C76C24" w:rsidRPr="00C76C24" w:rsidRDefault="00C76C24" w:rsidP="00C76C24">
            <w:pPr>
              <w:rPr>
                <w:rFonts w:eastAsia="Calibri"/>
                <w:sz w:val="28"/>
                <w:szCs w:val="28"/>
              </w:rPr>
            </w:pPr>
          </w:p>
          <w:p w:rsidR="00C76C24" w:rsidRPr="00C76C24" w:rsidRDefault="00C76C24" w:rsidP="00C76C24">
            <w:pPr>
              <w:rPr>
                <w:rFonts w:eastAsia="Calibri"/>
                <w:sz w:val="28"/>
                <w:szCs w:val="28"/>
              </w:rPr>
            </w:pPr>
          </w:p>
          <w:p w:rsidR="00C76C24" w:rsidRPr="00C76C24" w:rsidRDefault="00C76C24" w:rsidP="00C76C24">
            <w:pPr>
              <w:rPr>
                <w:rFonts w:eastAsia="Calibri"/>
                <w:sz w:val="28"/>
                <w:szCs w:val="28"/>
              </w:rPr>
            </w:pPr>
          </w:p>
          <w:p w:rsidR="00C76C24" w:rsidRPr="00C76C24" w:rsidRDefault="00C76C24" w:rsidP="00C76C24">
            <w:pPr>
              <w:rPr>
                <w:rFonts w:eastAsia="Calibri"/>
                <w:sz w:val="28"/>
                <w:szCs w:val="28"/>
              </w:rPr>
            </w:pPr>
          </w:p>
          <w:p w:rsidR="00C76C24" w:rsidRPr="00C76C24" w:rsidRDefault="00C76C24" w:rsidP="00C76C24">
            <w:pPr>
              <w:rPr>
                <w:rFonts w:eastAsia="Calibri"/>
                <w:sz w:val="28"/>
                <w:szCs w:val="28"/>
              </w:rPr>
            </w:pPr>
          </w:p>
          <w:p w:rsidR="00C76C24" w:rsidRPr="00C76C24" w:rsidRDefault="00C76C24" w:rsidP="00C76C24">
            <w:pPr>
              <w:rPr>
                <w:rFonts w:eastAsia="Calibri"/>
                <w:sz w:val="28"/>
                <w:szCs w:val="28"/>
                <w:lang w:val="vi-VN"/>
              </w:rPr>
            </w:pPr>
          </w:p>
          <w:p w:rsidR="00C76C24" w:rsidRPr="00C76C24" w:rsidRDefault="00C76C24" w:rsidP="00C76C24">
            <w:pPr>
              <w:jc w:val="both"/>
              <w:rPr>
                <w:rFonts w:eastAsia="Calibri"/>
                <w:sz w:val="28"/>
                <w:szCs w:val="28"/>
              </w:rPr>
            </w:pPr>
            <w:r w:rsidRPr="00C76C24">
              <w:rPr>
                <w:rFonts w:eastAsia="Calibri"/>
                <w:sz w:val="28"/>
                <w:szCs w:val="28"/>
                <w:lang w:val="vi-VN"/>
              </w:rPr>
              <w:t>-</w:t>
            </w:r>
            <w:r w:rsidRPr="00C76C24">
              <w:rPr>
                <w:rFonts w:eastAsia="Calibri"/>
                <w:sz w:val="28"/>
                <w:szCs w:val="28"/>
              </w:rPr>
              <w:t>GV chiếu cho</w:t>
            </w:r>
            <w:r w:rsidRPr="00C76C24">
              <w:rPr>
                <w:rFonts w:eastAsia="Calibri"/>
                <w:sz w:val="28"/>
                <w:szCs w:val="28"/>
                <w:lang w:val="vi-VN"/>
              </w:rPr>
              <w:t xml:space="preserve"> </w:t>
            </w:r>
            <w:r w:rsidRPr="00C76C24">
              <w:rPr>
                <w:rFonts w:eastAsia="Calibri"/>
                <w:sz w:val="28"/>
                <w:szCs w:val="28"/>
              </w:rPr>
              <w:t xml:space="preserve">HS các </w:t>
            </w:r>
            <w:r w:rsidRPr="00C76C24">
              <w:rPr>
                <w:rFonts w:eastAsia="Calibri"/>
                <w:sz w:val="28"/>
                <w:szCs w:val="28"/>
                <w:lang w:val="vi-VN"/>
              </w:rPr>
              <w:t>slide/video</w:t>
            </w:r>
            <w:r w:rsidRPr="00C76C24">
              <w:rPr>
                <w:rFonts w:eastAsia="Calibri"/>
                <w:sz w:val="28"/>
                <w:szCs w:val="28"/>
              </w:rPr>
              <w:t xml:space="preserve"> về chức năng của môi trường đối với sinh vật để HS lấy thêm ví dụ. </w:t>
            </w:r>
            <w:r w:rsidRPr="00C76C24">
              <w:rPr>
                <w:rFonts w:eastAsia="Calibri"/>
                <w:sz w:val="28"/>
                <w:szCs w:val="28"/>
                <w:lang w:val="vi-VN"/>
              </w:rPr>
              <w:t xml:space="preserve">Gợi ý: </w:t>
            </w:r>
            <w:r w:rsidRPr="00C76C24">
              <w:rPr>
                <w:rFonts w:eastAsia="Calibri"/>
                <w:sz w:val="28"/>
                <w:szCs w:val="28"/>
              </w:rPr>
              <w:t xml:space="preserve">GV có thể sưu tầm </w:t>
            </w:r>
            <w:r w:rsidRPr="00C76C24">
              <w:rPr>
                <w:rFonts w:eastAsia="Calibri"/>
                <w:sz w:val="28"/>
                <w:szCs w:val="28"/>
                <w:lang w:val="vi-VN"/>
              </w:rPr>
              <w:t>ảnh</w:t>
            </w:r>
            <w:r w:rsidRPr="00C76C24">
              <w:rPr>
                <w:rFonts w:eastAsia="Calibri"/>
                <w:sz w:val="28"/>
                <w:szCs w:val="28"/>
              </w:rPr>
              <w:t xml:space="preserve"> về sinh vật ăn cỏ, uống nước, sống trên cây, trong</w:t>
            </w:r>
            <w:r w:rsidRPr="00C76C24">
              <w:rPr>
                <w:rFonts w:eastAsia="Calibri"/>
                <w:sz w:val="28"/>
                <w:szCs w:val="28"/>
                <w:lang w:val="vi-VN"/>
              </w:rPr>
              <w:t xml:space="preserve"> </w:t>
            </w:r>
            <w:r w:rsidRPr="00C76C24">
              <w:rPr>
                <w:rFonts w:eastAsia="Calibri"/>
                <w:sz w:val="28"/>
                <w:szCs w:val="28"/>
              </w:rPr>
              <w:t>hốc đ</w:t>
            </w:r>
            <w:r w:rsidRPr="00C76C24">
              <w:rPr>
                <w:rFonts w:eastAsia="Calibri"/>
                <w:sz w:val="28"/>
                <w:szCs w:val="28"/>
                <w:lang w:val="vi-VN"/>
              </w:rPr>
              <w:t>á</w:t>
            </w:r>
            <w:r w:rsidRPr="00C76C24">
              <w:rPr>
                <w:rFonts w:eastAsia="Calibri"/>
                <w:sz w:val="28"/>
                <w:szCs w:val="28"/>
              </w:rPr>
              <w:t>, thải chất thải ra môi trường để trình chiếu cho HS.</w:t>
            </w:r>
          </w:p>
          <w:p w:rsidR="00C76C24" w:rsidRPr="00C76C24" w:rsidRDefault="00C76C24" w:rsidP="00C76C24">
            <w:pPr>
              <w:rPr>
                <w:rFonts w:eastAsia="Calibri"/>
                <w:sz w:val="28"/>
                <w:szCs w:val="28"/>
                <w:lang w:val="vi-VN"/>
              </w:rPr>
            </w:pPr>
            <w:r w:rsidRPr="00C76C24">
              <w:rPr>
                <w:rFonts w:eastAsia="Calibri"/>
                <w:sz w:val="28"/>
                <w:szCs w:val="28"/>
                <w:lang w:val="vi-VN"/>
              </w:rPr>
              <w:t>-Gv nhận xét, đánh giá</w:t>
            </w:r>
          </w:p>
          <w:p w:rsidR="00C76C24" w:rsidRPr="00C76C24" w:rsidRDefault="00C76C24" w:rsidP="00C76C24">
            <w:pPr>
              <w:rPr>
                <w:rFonts w:eastAsia="Calibri"/>
                <w:sz w:val="28"/>
                <w:szCs w:val="28"/>
                <w:lang w:val="vi-VN"/>
              </w:rPr>
            </w:pPr>
          </w:p>
          <w:p w:rsidR="00C76C24" w:rsidRPr="00C76C24" w:rsidRDefault="00C76C24" w:rsidP="00C76C24">
            <w:pPr>
              <w:shd w:val="clear" w:color="auto" w:fill="FFFFFF"/>
              <w:jc w:val="both"/>
              <w:rPr>
                <w:sz w:val="28"/>
                <w:szCs w:val="28"/>
                <w:shd w:val="clear" w:color="auto" w:fill="FFFFFF"/>
              </w:rPr>
            </w:pPr>
            <w:r w:rsidRPr="00C76C24">
              <w:rPr>
                <w:b/>
                <w:bCs/>
                <w:sz w:val="28"/>
                <w:szCs w:val="28"/>
                <w:shd w:val="clear" w:color="auto" w:fill="FFFFFF"/>
              </w:rPr>
              <w:t xml:space="preserve">3. HOẠT ĐỘNG thực hành, luyện tập </w:t>
            </w:r>
          </w:p>
          <w:p w:rsidR="00C76C24" w:rsidRPr="00C76C24" w:rsidRDefault="00C76C24" w:rsidP="00C76C24">
            <w:pPr>
              <w:jc w:val="both"/>
              <w:rPr>
                <w:bCs/>
                <w:sz w:val="28"/>
                <w:szCs w:val="28"/>
                <w:lang w:val="vi-VN"/>
              </w:rPr>
            </w:pPr>
            <w:r w:rsidRPr="00C76C24">
              <w:rPr>
                <w:b/>
                <w:bCs/>
                <w:sz w:val="28"/>
                <w:szCs w:val="28"/>
              </w:rPr>
              <w:t xml:space="preserve">a) </w:t>
            </w:r>
            <w:r w:rsidRPr="00C76C24">
              <w:rPr>
                <w:b/>
                <w:bCs/>
                <w:sz w:val="28"/>
                <w:szCs w:val="28"/>
                <w:lang w:val="vi-VN"/>
              </w:rPr>
              <w:t>Mục tiêu:</w:t>
            </w:r>
            <w:r w:rsidRPr="00C76C24">
              <w:rPr>
                <w:bCs/>
                <w:sz w:val="28"/>
                <w:szCs w:val="28"/>
                <w:lang w:val="vi-VN"/>
              </w:rPr>
              <w:t xml:space="preserve"> Hs nêu được chức năng của môi trường với một sinh vật bất kỳ.</w:t>
            </w:r>
          </w:p>
          <w:p w:rsidR="00C76C24" w:rsidRPr="00C76C24" w:rsidRDefault="00C76C24" w:rsidP="00C76C24">
            <w:pPr>
              <w:jc w:val="both"/>
              <w:rPr>
                <w:b/>
                <w:bCs/>
                <w:sz w:val="28"/>
                <w:szCs w:val="28"/>
              </w:rPr>
            </w:pPr>
            <w:r w:rsidRPr="00C76C24">
              <w:rPr>
                <w:b/>
                <w:bCs/>
                <w:sz w:val="28"/>
                <w:szCs w:val="28"/>
                <w:lang w:val="vi-VN"/>
              </w:rPr>
              <w:t>b) Cách tiến hành</w:t>
            </w:r>
          </w:p>
          <w:p w:rsidR="00C76C24" w:rsidRPr="00C76C24" w:rsidRDefault="00C76C24" w:rsidP="00C76C24">
            <w:pPr>
              <w:rPr>
                <w:rFonts w:eastAsia="Calibri"/>
                <w:sz w:val="28"/>
                <w:szCs w:val="28"/>
              </w:rPr>
            </w:pPr>
            <w:r w:rsidRPr="00C76C24">
              <w:rPr>
                <w:rFonts w:eastAsia="Calibri"/>
                <w:sz w:val="28"/>
                <w:szCs w:val="28"/>
              </w:rPr>
              <w:t xml:space="preserve">- GV yêu cầu HS quan sát hình 3, trang 91 SGK, </w:t>
            </w:r>
            <w:r w:rsidRPr="00C76C24">
              <w:rPr>
                <w:rFonts w:eastAsia="Calibri"/>
                <w:sz w:val="28"/>
                <w:szCs w:val="28"/>
                <w:lang w:val="vi-VN"/>
              </w:rPr>
              <w:t xml:space="preserve">làm việc theo nhóm đôi: </w:t>
            </w:r>
            <w:r w:rsidRPr="00C76C24">
              <w:rPr>
                <w:rFonts w:eastAsia="Calibri"/>
                <w:sz w:val="28"/>
                <w:szCs w:val="28"/>
              </w:rPr>
              <w:t>chọn một sinh vật và trình bày các</w:t>
            </w:r>
            <w:r w:rsidRPr="00C76C24">
              <w:rPr>
                <w:rFonts w:eastAsia="Calibri"/>
                <w:sz w:val="28"/>
                <w:szCs w:val="28"/>
                <w:lang w:val="vi-VN"/>
              </w:rPr>
              <w:t xml:space="preserve"> </w:t>
            </w:r>
            <w:r w:rsidRPr="00C76C24">
              <w:rPr>
                <w:rFonts w:eastAsia="Calibri"/>
                <w:sz w:val="28"/>
                <w:szCs w:val="28"/>
              </w:rPr>
              <w:t>chức năng của môi trường đối với sinh vật đó.</w:t>
            </w:r>
          </w:p>
          <w:p w:rsidR="00C76C24" w:rsidRPr="00C76C24" w:rsidRDefault="00C76C24" w:rsidP="00C76C24">
            <w:pPr>
              <w:rPr>
                <w:rFonts w:eastAsia="Calibri"/>
                <w:sz w:val="28"/>
                <w:szCs w:val="28"/>
                <w:lang w:val="vi-VN"/>
              </w:rPr>
            </w:pPr>
            <w:r w:rsidRPr="00C76C24">
              <w:rPr>
                <w:rFonts w:eastAsia="Calibri"/>
                <w:noProof/>
                <w:sz w:val="28"/>
                <w:szCs w:val="28"/>
              </w:rPr>
              <w:drawing>
                <wp:inline distT="0" distB="0" distL="0" distR="0" wp14:anchorId="2B4C27C0" wp14:editId="239DC4F9">
                  <wp:extent cx="3181350" cy="1323975"/>
                  <wp:effectExtent l="0" t="0" r="0" b="9525"/>
                  <wp:docPr id="116" name="Picture 116" descr="Screenshot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368)"/>
                          <pic:cNvPicPr>
                            <a:picLocks noChangeAspect="1" noChangeArrowheads="1"/>
                          </pic:cNvPicPr>
                        </pic:nvPicPr>
                        <pic:blipFill>
                          <a:blip r:embed="rId9" cstate="print">
                            <a:extLst>
                              <a:ext uri="{28A0092B-C50C-407E-A947-70E740481C1C}">
                                <a14:useLocalDpi xmlns:a14="http://schemas.microsoft.com/office/drawing/2010/main" val="0"/>
                              </a:ext>
                            </a:extLst>
                          </a:blip>
                          <a:srcRect l="17500" t="37061" r="18060" b="12009"/>
                          <a:stretch>
                            <a:fillRect/>
                          </a:stretch>
                        </pic:blipFill>
                        <pic:spPr bwMode="auto">
                          <a:xfrm>
                            <a:off x="0" y="0"/>
                            <a:ext cx="3181350" cy="1323975"/>
                          </a:xfrm>
                          <a:prstGeom prst="rect">
                            <a:avLst/>
                          </a:prstGeom>
                          <a:noFill/>
                          <a:ln>
                            <a:noFill/>
                          </a:ln>
                        </pic:spPr>
                      </pic:pic>
                    </a:graphicData>
                  </a:graphic>
                </wp:inline>
              </w:drawing>
            </w:r>
          </w:p>
          <w:p w:rsidR="00C76C24" w:rsidRPr="00C76C24" w:rsidRDefault="00C76C24" w:rsidP="00C76C24">
            <w:pPr>
              <w:rPr>
                <w:rFonts w:eastAsia="Calibri"/>
                <w:sz w:val="28"/>
                <w:szCs w:val="28"/>
                <w:lang w:val="vi-VN"/>
              </w:rPr>
            </w:pPr>
            <w:r w:rsidRPr="00C76C24">
              <w:rPr>
                <w:rFonts w:eastAsia="Calibri"/>
                <w:sz w:val="28"/>
                <w:szCs w:val="28"/>
                <w:lang w:val="vi-VN"/>
              </w:rPr>
              <w:t>-Mời một số nhóm chia sẻ</w:t>
            </w:r>
          </w:p>
          <w:p w:rsidR="00C76C24" w:rsidRPr="00C76C24" w:rsidRDefault="00C76C24" w:rsidP="00C76C24">
            <w:pPr>
              <w:rPr>
                <w:rFonts w:eastAsia="Calibri"/>
                <w:sz w:val="28"/>
                <w:szCs w:val="28"/>
                <w:lang w:val="vi-VN"/>
              </w:rPr>
            </w:pPr>
            <w:r w:rsidRPr="00C76C24">
              <w:rPr>
                <w:rFonts w:eastAsia="Calibri"/>
                <w:sz w:val="28"/>
                <w:szCs w:val="28"/>
                <w:lang w:val="vi-VN"/>
              </w:rPr>
              <w:t>- Gv nhận xét chung.</w:t>
            </w:r>
          </w:p>
        </w:tc>
        <w:tc>
          <w:tcPr>
            <w:tcW w:w="4819" w:type="dxa"/>
            <w:gridSpan w:val="2"/>
            <w:tcBorders>
              <w:top w:val="single" w:sz="4" w:space="0" w:color="auto"/>
              <w:left w:val="single" w:sz="4" w:space="0" w:color="auto"/>
              <w:bottom w:val="single" w:sz="4" w:space="0" w:color="auto"/>
              <w:right w:val="single" w:sz="4" w:space="0" w:color="auto"/>
            </w:tcBorders>
          </w:tcPr>
          <w:p w:rsidR="00C76C24" w:rsidRPr="00C76C24" w:rsidRDefault="00C76C24" w:rsidP="00C76C24">
            <w:pPr>
              <w:rPr>
                <w:b/>
                <w:sz w:val="28"/>
                <w:szCs w:val="28"/>
                <w:u w:val="single"/>
              </w:rPr>
            </w:pPr>
          </w:p>
          <w:p w:rsidR="00C76C24" w:rsidRPr="00C76C24" w:rsidRDefault="00C76C24" w:rsidP="00C76C24">
            <w:pPr>
              <w:rPr>
                <w:sz w:val="28"/>
                <w:szCs w:val="28"/>
              </w:rPr>
            </w:pPr>
            <w:r w:rsidRPr="00C76C24">
              <w:rPr>
                <w:sz w:val="28"/>
                <w:szCs w:val="28"/>
              </w:rPr>
              <w:t>-Hs làm việc theo nhóm đôi</w:t>
            </w:r>
          </w:p>
          <w:p w:rsidR="00C76C24" w:rsidRPr="00C76C24" w:rsidRDefault="00C76C24" w:rsidP="00C76C24">
            <w:pPr>
              <w:rPr>
                <w:sz w:val="28"/>
                <w:szCs w:val="28"/>
                <w:lang w:val="vi-VN"/>
              </w:rPr>
            </w:pPr>
            <w:r w:rsidRPr="00C76C24">
              <w:rPr>
                <w:sz w:val="28"/>
                <w:szCs w:val="28"/>
                <w:lang w:val="vi-VN"/>
              </w:rPr>
              <w:t>-Hs đọc SGK tr.90, quan sát hình 1,2 và TLCH.</w:t>
            </w:r>
          </w:p>
          <w:p w:rsidR="00C76C24" w:rsidRPr="00C76C24" w:rsidRDefault="00C76C24" w:rsidP="00C76C24">
            <w:pPr>
              <w:rPr>
                <w:sz w:val="28"/>
                <w:szCs w:val="28"/>
                <w:lang w:val="vi-VN"/>
              </w:rPr>
            </w:pPr>
          </w:p>
          <w:p w:rsidR="00C76C24" w:rsidRPr="00C76C24" w:rsidRDefault="00C76C24" w:rsidP="00C76C24">
            <w:pPr>
              <w:rPr>
                <w:sz w:val="28"/>
                <w:szCs w:val="28"/>
                <w:lang w:val="vi-VN"/>
              </w:rPr>
            </w:pPr>
            <w:r w:rsidRPr="00C76C24">
              <w:rPr>
                <w:noProof/>
                <w:sz w:val="28"/>
                <w:szCs w:val="28"/>
              </w:rPr>
              <w:drawing>
                <wp:inline distT="0" distB="0" distL="0" distR="0" wp14:anchorId="769A3E39" wp14:editId="165212A3">
                  <wp:extent cx="2809875" cy="1828800"/>
                  <wp:effectExtent l="0" t="0" r="9525" b="0"/>
                  <wp:docPr id="117" name="Picture 117" descr="Screenshot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 (369)"/>
                          <pic:cNvPicPr>
                            <a:picLocks noChangeAspect="1" noChangeArrowheads="1"/>
                          </pic:cNvPicPr>
                        </pic:nvPicPr>
                        <pic:blipFill>
                          <a:blip r:embed="rId10" cstate="print">
                            <a:extLst>
                              <a:ext uri="{28A0092B-C50C-407E-A947-70E740481C1C}">
                                <a14:useLocalDpi xmlns:a14="http://schemas.microsoft.com/office/drawing/2010/main" val="0"/>
                              </a:ext>
                            </a:extLst>
                          </a:blip>
                          <a:srcRect l="32867" t="25871" r="27531" b="7907"/>
                          <a:stretch>
                            <a:fillRect/>
                          </a:stretch>
                        </pic:blipFill>
                        <pic:spPr bwMode="auto">
                          <a:xfrm>
                            <a:off x="0" y="0"/>
                            <a:ext cx="2809875" cy="1828800"/>
                          </a:xfrm>
                          <a:prstGeom prst="rect">
                            <a:avLst/>
                          </a:prstGeom>
                          <a:noFill/>
                          <a:ln>
                            <a:noFill/>
                          </a:ln>
                        </pic:spPr>
                      </pic:pic>
                    </a:graphicData>
                  </a:graphic>
                </wp:inline>
              </w:drawing>
            </w:r>
          </w:p>
          <w:p w:rsidR="00C76C24" w:rsidRPr="00C76C24" w:rsidRDefault="00C76C24" w:rsidP="00C76C24">
            <w:pPr>
              <w:jc w:val="both"/>
              <w:rPr>
                <w:rFonts w:eastAsia="Calibri"/>
                <w:sz w:val="28"/>
                <w:szCs w:val="28"/>
                <w:lang w:val="vi-VN"/>
              </w:rPr>
            </w:pPr>
          </w:p>
          <w:p w:rsidR="00C76C24" w:rsidRPr="00C76C24" w:rsidRDefault="00C76C24" w:rsidP="00C76C24">
            <w:pPr>
              <w:jc w:val="both"/>
              <w:rPr>
                <w:rFonts w:eastAsia="Calibri"/>
                <w:sz w:val="28"/>
                <w:szCs w:val="28"/>
                <w:lang w:val="vi-VN"/>
              </w:rPr>
            </w:pPr>
          </w:p>
          <w:p w:rsidR="00C76C24" w:rsidRPr="00C76C24" w:rsidRDefault="00C76C24" w:rsidP="00C76C24">
            <w:pPr>
              <w:jc w:val="both"/>
              <w:rPr>
                <w:rFonts w:eastAsia="Calibri"/>
                <w:sz w:val="28"/>
                <w:szCs w:val="28"/>
                <w:lang w:val="vi-VN"/>
              </w:rPr>
            </w:pPr>
            <w:r w:rsidRPr="00C76C24">
              <w:rPr>
                <w:rFonts w:eastAsia="Calibri"/>
                <w:sz w:val="28"/>
                <w:szCs w:val="28"/>
                <w:lang w:val="vi-VN"/>
              </w:rPr>
              <w:t>-</w:t>
            </w:r>
            <w:r w:rsidRPr="00C76C24">
              <w:rPr>
                <w:rFonts w:eastAsia="Calibri"/>
                <w:sz w:val="28"/>
                <w:szCs w:val="28"/>
              </w:rPr>
              <w:t>Đại diện các c</w:t>
            </w:r>
            <w:r w:rsidRPr="00C76C24">
              <w:rPr>
                <w:rFonts w:eastAsia="Calibri"/>
                <w:sz w:val="28"/>
                <w:szCs w:val="28"/>
                <w:lang w:val="vi-VN"/>
              </w:rPr>
              <w:t>ặ</w:t>
            </w:r>
            <w:r w:rsidRPr="00C76C24">
              <w:rPr>
                <w:rFonts w:eastAsia="Calibri"/>
                <w:sz w:val="28"/>
                <w:szCs w:val="28"/>
              </w:rPr>
              <w:t>p trình bày trước lớp những nội dung đã thực hiện. Các c</w:t>
            </w:r>
            <w:r w:rsidRPr="00C76C24">
              <w:rPr>
                <w:rFonts w:eastAsia="Calibri"/>
                <w:sz w:val="28"/>
                <w:szCs w:val="28"/>
                <w:lang w:val="vi-VN"/>
              </w:rPr>
              <w:t>ặ</w:t>
            </w:r>
            <w:r w:rsidRPr="00C76C24">
              <w:rPr>
                <w:rFonts w:eastAsia="Calibri"/>
                <w:sz w:val="28"/>
                <w:szCs w:val="28"/>
              </w:rPr>
              <w:t>p khác</w:t>
            </w:r>
            <w:r w:rsidRPr="00C76C24">
              <w:rPr>
                <w:rFonts w:eastAsia="Calibri"/>
                <w:sz w:val="28"/>
                <w:szCs w:val="28"/>
                <w:lang w:val="vi-VN"/>
              </w:rPr>
              <w:t xml:space="preserve"> n</w:t>
            </w:r>
            <w:r w:rsidRPr="00C76C24">
              <w:rPr>
                <w:rFonts w:eastAsia="Calibri"/>
                <w:sz w:val="28"/>
                <w:szCs w:val="28"/>
              </w:rPr>
              <w:t>h</w:t>
            </w:r>
            <w:r w:rsidRPr="00C76C24">
              <w:rPr>
                <w:rFonts w:eastAsia="Calibri"/>
                <w:sz w:val="28"/>
                <w:szCs w:val="28"/>
                <w:lang w:val="vi-VN"/>
              </w:rPr>
              <w:t>ậ</w:t>
            </w:r>
            <w:r w:rsidRPr="00C76C24">
              <w:rPr>
                <w:rFonts w:eastAsia="Calibri"/>
                <w:sz w:val="28"/>
                <w:szCs w:val="28"/>
              </w:rPr>
              <w:t>n xét và bổ sung (nếu cần).</w:t>
            </w:r>
            <w:r w:rsidRPr="00C76C24">
              <w:rPr>
                <w:rFonts w:eastAsia="Calibri"/>
                <w:sz w:val="28"/>
                <w:szCs w:val="28"/>
                <w:lang w:val="vi-VN"/>
              </w:rPr>
              <w:t xml:space="preserve"> </w:t>
            </w:r>
          </w:p>
          <w:p w:rsidR="00C76C24" w:rsidRPr="00C76C24" w:rsidRDefault="00C76C24" w:rsidP="00C76C24">
            <w:pPr>
              <w:rPr>
                <w:rFonts w:eastAsia="Calibri"/>
                <w:sz w:val="28"/>
                <w:szCs w:val="28"/>
              </w:rPr>
            </w:pPr>
            <w:r w:rsidRPr="00C76C24">
              <w:rPr>
                <w:rFonts w:eastAsia="Calibri"/>
                <w:sz w:val="28"/>
                <w:szCs w:val="28"/>
                <w:lang w:val="vi-VN"/>
              </w:rPr>
              <w:t xml:space="preserve">+ </w:t>
            </w:r>
            <w:r w:rsidRPr="00C76C24">
              <w:rPr>
                <w:rFonts w:eastAsia="Calibri"/>
                <w:sz w:val="28"/>
                <w:szCs w:val="28"/>
              </w:rPr>
              <w:t>Môi trường cung cấp thức ăn, chỗ ở, không khí, nước.....</w:t>
            </w:r>
          </w:p>
          <w:p w:rsidR="00C76C24" w:rsidRPr="00C76C24" w:rsidRDefault="00C76C24" w:rsidP="00C76C24">
            <w:pPr>
              <w:rPr>
                <w:rFonts w:eastAsia="Calibri"/>
                <w:sz w:val="28"/>
                <w:szCs w:val="28"/>
                <w:lang w:val="vi-VN"/>
              </w:rPr>
            </w:pPr>
            <w:r w:rsidRPr="00C76C24">
              <w:rPr>
                <w:rFonts w:eastAsia="Calibri"/>
                <w:sz w:val="28"/>
                <w:szCs w:val="28"/>
                <w:lang w:val="vi-VN"/>
              </w:rPr>
              <w:t>+</w:t>
            </w:r>
            <w:r w:rsidRPr="00C76C24">
              <w:rPr>
                <w:rFonts w:eastAsia="Calibri"/>
                <w:sz w:val="28"/>
                <w:szCs w:val="28"/>
              </w:rPr>
              <w:t xml:space="preserve">Môi trường nhận lại các chất thải do </w:t>
            </w:r>
            <w:r w:rsidRPr="00C76C24">
              <w:rPr>
                <w:rFonts w:eastAsia="Calibri"/>
                <w:sz w:val="28"/>
                <w:szCs w:val="28"/>
                <w:lang w:val="vi-VN"/>
              </w:rPr>
              <w:t>s</w:t>
            </w:r>
            <w:r w:rsidRPr="00C76C24">
              <w:rPr>
                <w:rFonts w:eastAsia="Calibri"/>
                <w:sz w:val="28"/>
                <w:szCs w:val="28"/>
              </w:rPr>
              <w:t>inh vật tạo ra</w:t>
            </w:r>
          </w:p>
          <w:p w:rsidR="00C76C24" w:rsidRPr="00C76C24" w:rsidRDefault="00C76C24" w:rsidP="00C76C24">
            <w:pPr>
              <w:rPr>
                <w:rFonts w:eastAsia="Calibri"/>
                <w:sz w:val="28"/>
                <w:szCs w:val="28"/>
                <w:lang w:val="vi-VN"/>
              </w:rPr>
            </w:pPr>
            <w:r w:rsidRPr="00C76C24">
              <w:rPr>
                <w:rFonts w:eastAsia="Calibri"/>
                <w:sz w:val="28"/>
                <w:szCs w:val="28"/>
                <w:lang w:val="vi-VN"/>
              </w:rPr>
              <w:lastRenderedPageBreak/>
              <w:t>+Hs lấy VD chức năng cơ bản của môi trường</w:t>
            </w:r>
          </w:p>
          <w:p w:rsidR="00C76C24" w:rsidRPr="00C76C24" w:rsidRDefault="00C76C24" w:rsidP="00C76C24">
            <w:pPr>
              <w:rPr>
                <w:rFonts w:eastAsia="Calibri"/>
                <w:sz w:val="28"/>
                <w:szCs w:val="28"/>
                <w:lang w:val="vi-VN"/>
              </w:rPr>
            </w:pPr>
            <w:r w:rsidRPr="00C76C24">
              <w:rPr>
                <w:rFonts w:eastAsia="Calibri"/>
                <w:sz w:val="28"/>
                <w:szCs w:val="28"/>
                <w:lang w:val="vi-VN"/>
              </w:rPr>
              <w:t>* MT rừng cung cấp chỗ ở, không gian sống cho voi, nai, sóc, ...</w:t>
            </w:r>
          </w:p>
          <w:p w:rsidR="00C76C24" w:rsidRPr="00C76C24" w:rsidRDefault="00C76C24" w:rsidP="00C76C24">
            <w:pPr>
              <w:rPr>
                <w:rFonts w:eastAsia="Calibri"/>
                <w:sz w:val="28"/>
                <w:szCs w:val="28"/>
                <w:lang w:val="vi-VN"/>
              </w:rPr>
            </w:pPr>
            <w:r w:rsidRPr="00C76C24">
              <w:rPr>
                <w:rFonts w:eastAsia="Calibri"/>
                <w:sz w:val="28"/>
                <w:szCs w:val="28"/>
                <w:lang w:val="vi-VN"/>
              </w:rPr>
              <w:t>*MT đất để con người xây dựng nhà cửa, trồng trọt, chăn nuôi, ...</w:t>
            </w:r>
          </w:p>
          <w:p w:rsidR="00C76C24" w:rsidRPr="00C76C24" w:rsidRDefault="00C76C24" w:rsidP="00C76C24">
            <w:pPr>
              <w:rPr>
                <w:rFonts w:eastAsia="Calibri"/>
                <w:sz w:val="28"/>
                <w:szCs w:val="28"/>
                <w:lang w:val="vi-VN"/>
              </w:rPr>
            </w:pPr>
          </w:p>
          <w:p w:rsidR="00C76C24" w:rsidRPr="00C76C24" w:rsidRDefault="00C76C24" w:rsidP="00C76C24">
            <w:pPr>
              <w:rPr>
                <w:rFonts w:eastAsia="Calibri"/>
                <w:sz w:val="28"/>
                <w:szCs w:val="28"/>
                <w:lang w:val="vi-VN"/>
              </w:rPr>
            </w:pPr>
            <w:r w:rsidRPr="00C76C24">
              <w:rPr>
                <w:rFonts w:eastAsia="Calibri"/>
                <w:sz w:val="28"/>
                <w:szCs w:val="28"/>
                <w:lang w:val="vi-VN"/>
              </w:rPr>
              <w:t>-Hs xem video/slide, lấy thêm ví dụ khác</w:t>
            </w:r>
          </w:p>
          <w:p w:rsidR="00C76C24" w:rsidRPr="00C76C24" w:rsidRDefault="00C76C24" w:rsidP="00C76C24">
            <w:pPr>
              <w:rPr>
                <w:rFonts w:eastAsia="Calibri"/>
                <w:sz w:val="28"/>
                <w:szCs w:val="28"/>
                <w:lang w:val="vi-VN"/>
              </w:rPr>
            </w:pPr>
          </w:p>
          <w:p w:rsidR="00C76C24" w:rsidRPr="00C76C24" w:rsidRDefault="00C76C24" w:rsidP="00C76C24">
            <w:pPr>
              <w:jc w:val="both"/>
              <w:rPr>
                <w:rFonts w:eastAsia="Calibri"/>
                <w:sz w:val="28"/>
                <w:szCs w:val="28"/>
                <w:lang w:val="vi-VN"/>
              </w:rPr>
            </w:pPr>
            <w:r w:rsidRPr="00C76C24">
              <w:rPr>
                <w:rFonts w:eastAsia="Calibri"/>
                <w:sz w:val="28"/>
                <w:szCs w:val="28"/>
              </w:rPr>
              <w:t xml:space="preserve">- HS tự đánh </w:t>
            </w:r>
            <w:r w:rsidRPr="00C76C24">
              <w:rPr>
                <w:rFonts w:eastAsia="Calibri"/>
                <w:sz w:val="28"/>
                <w:szCs w:val="28"/>
                <w:lang w:val="vi-VN"/>
              </w:rPr>
              <w:t>giá</w:t>
            </w:r>
            <w:r w:rsidRPr="00C76C24">
              <w:rPr>
                <w:rFonts w:eastAsia="Calibri"/>
                <w:sz w:val="28"/>
                <w:szCs w:val="28"/>
              </w:rPr>
              <w:t>, đánh gi</w:t>
            </w:r>
            <w:r w:rsidRPr="00C76C24">
              <w:rPr>
                <w:rFonts w:eastAsia="Calibri"/>
                <w:sz w:val="28"/>
                <w:szCs w:val="28"/>
                <w:lang w:val="vi-VN"/>
              </w:rPr>
              <w:t>á</w:t>
            </w:r>
            <w:r w:rsidRPr="00C76C24">
              <w:rPr>
                <w:rFonts w:eastAsia="Calibri"/>
                <w:sz w:val="28"/>
                <w:szCs w:val="28"/>
              </w:rPr>
              <w:t xml:space="preserve"> đồng đẳng. GV đánh giá HS.</w:t>
            </w:r>
          </w:p>
          <w:p w:rsidR="00C76C24" w:rsidRPr="00C76C24" w:rsidRDefault="00C76C24" w:rsidP="00C76C24">
            <w:pPr>
              <w:jc w:val="both"/>
              <w:rPr>
                <w:rFonts w:eastAsia="Calibri"/>
                <w:sz w:val="28"/>
                <w:szCs w:val="28"/>
                <w:lang w:val="vi-VN"/>
              </w:rPr>
            </w:pPr>
          </w:p>
          <w:p w:rsidR="00C76C24" w:rsidRPr="00C76C24" w:rsidRDefault="00C76C24" w:rsidP="00C76C24">
            <w:pPr>
              <w:jc w:val="both"/>
              <w:rPr>
                <w:rFonts w:eastAsia="Calibri"/>
                <w:sz w:val="28"/>
                <w:szCs w:val="28"/>
                <w:lang w:val="vi-VN"/>
              </w:rPr>
            </w:pPr>
          </w:p>
          <w:p w:rsidR="00C76C24" w:rsidRPr="00C76C24" w:rsidRDefault="00C76C24" w:rsidP="00C76C24">
            <w:pPr>
              <w:jc w:val="both"/>
              <w:rPr>
                <w:rFonts w:eastAsia="Calibri"/>
                <w:sz w:val="28"/>
                <w:szCs w:val="28"/>
                <w:lang w:val="vi-VN"/>
              </w:rPr>
            </w:pPr>
          </w:p>
          <w:p w:rsidR="00C76C24" w:rsidRPr="00C76C24" w:rsidRDefault="00C76C24" w:rsidP="00C76C24">
            <w:pPr>
              <w:jc w:val="both"/>
              <w:rPr>
                <w:rFonts w:eastAsia="Calibri"/>
                <w:sz w:val="28"/>
                <w:szCs w:val="28"/>
                <w:lang w:val="vi-VN"/>
              </w:rPr>
            </w:pPr>
          </w:p>
          <w:p w:rsidR="00C76C24" w:rsidRPr="00C76C24" w:rsidRDefault="00C76C24" w:rsidP="00C76C24">
            <w:pPr>
              <w:jc w:val="both"/>
              <w:rPr>
                <w:rFonts w:eastAsia="Calibri"/>
                <w:sz w:val="28"/>
                <w:szCs w:val="28"/>
                <w:lang w:val="vi-VN"/>
              </w:rPr>
            </w:pPr>
          </w:p>
          <w:p w:rsidR="00C76C24" w:rsidRPr="00C76C24" w:rsidRDefault="00C76C24" w:rsidP="00C76C24">
            <w:pPr>
              <w:jc w:val="both"/>
              <w:rPr>
                <w:rFonts w:eastAsia="Calibri"/>
                <w:sz w:val="28"/>
                <w:szCs w:val="28"/>
                <w:lang w:val="vi-VN"/>
              </w:rPr>
            </w:pPr>
          </w:p>
          <w:p w:rsidR="00C76C24" w:rsidRPr="00C76C24" w:rsidRDefault="00C76C24" w:rsidP="00C76C24">
            <w:pPr>
              <w:rPr>
                <w:sz w:val="28"/>
                <w:szCs w:val="28"/>
                <w:lang w:val="vi-VN"/>
              </w:rPr>
            </w:pPr>
            <w:r w:rsidRPr="00C76C24">
              <w:rPr>
                <w:sz w:val="28"/>
                <w:szCs w:val="28"/>
                <w:lang w:val="vi-VN"/>
              </w:rPr>
              <w:t>-Hs làm việc theo nhóm đôi; quan sát H3 chọn một sinh vật và trình bày các chức năng của môi trường đối với sinh vật đó.</w:t>
            </w:r>
          </w:p>
          <w:p w:rsidR="00C76C24" w:rsidRPr="00C76C24" w:rsidRDefault="00C76C24" w:rsidP="00C76C24">
            <w:pPr>
              <w:rPr>
                <w:sz w:val="28"/>
                <w:szCs w:val="28"/>
                <w:lang w:val="vi-VN"/>
              </w:rPr>
            </w:pPr>
            <w:r w:rsidRPr="00C76C24">
              <w:rPr>
                <w:sz w:val="28"/>
                <w:szCs w:val="28"/>
                <w:lang w:val="vi-VN"/>
              </w:rPr>
              <w:t>+Ví dụ: rừng là môi trường sống của gấu và các động vật khác,...</w:t>
            </w:r>
          </w:p>
          <w:p w:rsidR="00C76C24" w:rsidRPr="00C76C24" w:rsidRDefault="00C76C24" w:rsidP="00C76C24">
            <w:pPr>
              <w:rPr>
                <w:sz w:val="28"/>
                <w:szCs w:val="28"/>
              </w:rPr>
            </w:pPr>
            <w:r w:rsidRPr="00C76C24">
              <w:rPr>
                <w:sz w:val="28"/>
                <w:szCs w:val="28"/>
                <w:lang w:val="vi-VN"/>
              </w:rPr>
              <w:t>+ Nước là môi trường sống của cá, tôm cua, ...</w:t>
            </w:r>
          </w:p>
          <w:p w:rsidR="00C76C24" w:rsidRPr="00C76C24" w:rsidRDefault="00C76C24" w:rsidP="00C76C24">
            <w:pPr>
              <w:rPr>
                <w:sz w:val="28"/>
                <w:szCs w:val="28"/>
                <w:lang w:val="vi-VN"/>
              </w:rPr>
            </w:pPr>
          </w:p>
          <w:p w:rsidR="00C76C24" w:rsidRPr="00C76C24" w:rsidRDefault="00C76C24" w:rsidP="00C76C24">
            <w:pPr>
              <w:rPr>
                <w:sz w:val="28"/>
                <w:szCs w:val="28"/>
                <w:lang w:val="vi-VN"/>
              </w:rPr>
            </w:pPr>
          </w:p>
          <w:p w:rsidR="00C76C24" w:rsidRPr="00C76C24" w:rsidRDefault="00C76C24" w:rsidP="00C76C24">
            <w:pPr>
              <w:rPr>
                <w:sz w:val="28"/>
                <w:szCs w:val="28"/>
                <w:lang w:val="vi-VN"/>
              </w:rPr>
            </w:pPr>
          </w:p>
          <w:p w:rsidR="00C76C24" w:rsidRPr="00C76C24" w:rsidRDefault="00C76C24" w:rsidP="00C76C24">
            <w:pPr>
              <w:rPr>
                <w:sz w:val="28"/>
                <w:szCs w:val="28"/>
                <w:lang w:val="vi-VN"/>
              </w:rPr>
            </w:pPr>
          </w:p>
          <w:p w:rsidR="00C76C24" w:rsidRPr="00C76C24" w:rsidRDefault="00C76C24" w:rsidP="00C76C24">
            <w:pPr>
              <w:rPr>
                <w:sz w:val="28"/>
                <w:szCs w:val="28"/>
                <w:lang w:val="vi-VN"/>
              </w:rPr>
            </w:pPr>
            <w:r w:rsidRPr="00C76C24">
              <w:rPr>
                <w:sz w:val="28"/>
                <w:szCs w:val="28"/>
                <w:lang w:val="vi-VN"/>
              </w:rPr>
              <w:t>-Đại diện nhóm chia sẻ, lớp nghe và nhận xét, bổ sung</w:t>
            </w:r>
          </w:p>
        </w:tc>
      </w:tr>
      <w:tr w:rsidR="00C76C24" w:rsidRPr="00C76C24" w:rsidTr="00663E2B">
        <w:tc>
          <w:tcPr>
            <w:tcW w:w="4957" w:type="dxa"/>
            <w:tcBorders>
              <w:top w:val="single" w:sz="4" w:space="0" w:color="auto"/>
              <w:left w:val="single" w:sz="4" w:space="0" w:color="auto"/>
              <w:bottom w:val="single" w:sz="4" w:space="0" w:color="auto"/>
              <w:right w:val="single" w:sz="4" w:space="0" w:color="auto"/>
            </w:tcBorders>
            <w:hideMark/>
          </w:tcPr>
          <w:p w:rsidR="00C76C24" w:rsidRPr="00C76C24" w:rsidRDefault="00C76C24" w:rsidP="00C76C24">
            <w:pPr>
              <w:rPr>
                <w:rFonts w:eastAsia="Calibri"/>
                <w:sz w:val="28"/>
                <w:szCs w:val="28"/>
                <w:shd w:val="clear" w:color="auto" w:fill="FFFFFF"/>
              </w:rPr>
            </w:pPr>
            <w:r w:rsidRPr="00C76C24">
              <w:rPr>
                <w:rFonts w:eastAsia="Calibri"/>
                <w:b/>
                <w:bCs/>
                <w:sz w:val="28"/>
                <w:szCs w:val="28"/>
                <w:shd w:val="clear" w:color="auto" w:fill="FFFFFF"/>
              </w:rPr>
              <w:lastRenderedPageBreak/>
              <w:t>4. HOẠT ĐỘNG vận dụng</w:t>
            </w:r>
          </w:p>
          <w:p w:rsidR="00C76C24" w:rsidRPr="00C76C24" w:rsidRDefault="00C76C24" w:rsidP="00C76C24">
            <w:pPr>
              <w:rPr>
                <w:rFonts w:eastAsia="Calibri"/>
                <w:b/>
                <w:sz w:val="28"/>
                <w:szCs w:val="28"/>
              </w:rPr>
            </w:pPr>
            <w:r w:rsidRPr="00C76C24">
              <w:rPr>
                <w:rFonts w:eastAsia="Calibri"/>
                <w:b/>
                <w:sz w:val="28"/>
                <w:szCs w:val="28"/>
              </w:rPr>
              <w:t xml:space="preserve">a) </w:t>
            </w:r>
            <w:r w:rsidRPr="00C76C24">
              <w:rPr>
                <w:rFonts w:eastAsia="Calibri"/>
                <w:b/>
                <w:sz w:val="28"/>
                <w:szCs w:val="28"/>
                <w:lang w:val="vi-VN"/>
              </w:rPr>
              <w:t>Mục tiêu:</w:t>
            </w:r>
          </w:p>
          <w:p w:rsidR="00C76C24" w:rsidRPr="00C76C24" w:rsidRDefault="00C76C24" w:rsidP="00C76C24">
            <w:pPr>
              <w:rPr>
                <w:rFonts w:eastAsia="Calibri"/>
                <w:sz w:val="28"/>
                <w:szCs w:val="28"/>
                <w:lang w:val="vi-VN"/>
              </w:rPr>
            </w:pPr>
            <w:r w:rsidRPr="00C76C24">
              <w:rPr>
                <w:rFonts w:eastAsia="Calibri"/>
                <w:sz w:val="28"/>
                <w:szCs w:val="28"/>
                <w:lang w:val="vi-VN"/>
              </w:rPr>
              <w:t xml:space="preserve">- HS </w:t>
            </w:r>
            <w:r w:rsidRPr="00C76C24">
              <w:rPr>
                <w:rFonts w:eastAsia="Calibri"/>
                <w:sz w:val="28"/>
                <w:szCs w:val="28"/>
              </w:rPr>
              <w:t>củng cố kiến thức sau bài học</w:t>
            </w:r>
            <w:r w:rsidRPr="00C76C24">
              <w:rPr>
                <w:rFonts w:eastAsia="Calibri"/>
                <w:sz w:val="28"/>
                <w:szCs w:val="28"/>
                <w:lang w:val="vi-VN"/>
              </w:rPr>
              <w:t>.</w:t>
            </w:r>
          </w:p>
          <w:p w:rsidR="00C76C24" w:rsidRPr="00C76C24" w:rsidRDefault="00C76C24" w:rsidP="00C76C24">
            <w:pPr>
              <w:rPr>
                <w:rFonts w:eastAsia="Calibri"/>
                <w:sz w:val="28"/>
                <w:szCs w:val="28"/>
              </w:rPr>
            </w:pPr>
            <w:r w:rsidRPr="00C76C24">
              <w:rPr>
                <w:rFonts w:eastAsia="Calibri"/>
                <w:sz w:val="28"/>
                <w:szCs w:val="28"/>
                <w:lang w:val="vi-VN"/>
              </w:rPr>
              <w:t xml:space="preserve">- </w:t>
            </w:r>
            <w:r w:rsidRPr="00C76C24">
              <w:rPr>
                <w:rFonts w:eastAsia="Calibri"/>
                <w:sz w:val="28"/>
                <w:szCs w:val="28"/>
              </w:rPr>
              <w:t>Tạo không khí vui vẻ, hào hứng, lưu luyến sau bài học.</w:t>
            </w:r>
          </w:p>
          <w:p w:rsidR="00C76C24" w:rsidRPr="00C76C24" w:rsidRDefault="00C76C24" w:rsidP="00C76C24">
            <w:pPr>
              <w:rPr>
                <w:rFonts w:eastAsia="Calibri"/>
                <w:b/>
                <w:sz w:val="28"/>
                <w:szCs w:val="28"/>
                <w:lang w:val="vi-VN"/>
              </w:rPr>
            </w:pPr>
            <w:r w:rsidRPr="00C76C24">
              <w:rPr>
                <w:rFonts w:eastAsia="Calibri"/>
                <w:b/>
                <w:sz w:val="28"/>
                <w:szCs w:val="28"/>
              </w:rPr>
              <w:t>b)</w:t>
            </w:r>
            <w:r w:rsidRPr="00C76C24">
              <w:rPr>
                <w:rFonts w:eastAsia="Calibri"/>
                <w:b/>
                <w:sz w:val="28"/>
                <w:szCs w:val="28"/>
                <w:lang w:val="vi-VN"/>
              </w:rPr>
              <w:t xml:space="preserve"> Cách </w:t>
            </w:r>
            <w:r w:rsidRPr="00C76C24">
              <w:rPr>
                <w:rFonts w:eastAsia="Calibri"/>
                <w:b/>
                <w:sz w:val="28"/>
                <w:szCs w:val="28"/>
              </w:rPr>
              <w:t>tiến hành</w:t>
            </w:r>
            <w:r w:rsidRPr="00C76C24">
              <w:rPr>
                <w:rFonts w:eastAsia="Calibri"/>
                <w:b/>
                <w:sz w:val="28"/>
                <w:szCs w:val="28"/>
                <w:lang w:val="vi-VN"/>
              </w:rPr>
              <w:t>:</w:t>
            </w:r>
          </w:p>
          <w:p w:rsidR="00C76C24" w:rsidRPr="00C76C24" w:rsidRDefault="00C76C24" w:rsidP="00C76C24">
            <w:pPr>
              <w:rPr>
                <w:rFonts w:eastAsia="Calibri"/>
                <w:sz w:val="28"/>
                <w:szCs w:val="28"/>
                <w:lang w:val="vi-VN"/>
              </w:rPr>
            </w:pPr>
            <w:r w:rsidRPr="00C76C24">
              <w:rPr>
                <w:rFonts w:eastAsia="Calibri"/>
                <w:sz w:val="28"/>
                <w:szCs w:val="28"/>
              </w:rPr>
              <w:t>- GV cho HS chia sẻ trước lớp:</w:t>
            </w:r>
          </w:p>
          <w:p w:rsidR="00C76C24" w:rsidRPr="00C76C24" w:rsidRDefault="00C76C24" w:rsidP="00C76C24">
            <w:pPr>
              <w:rPr>
                <w:rFonts w:eastAsia="Calibri"/>
                <w:sz w:val="28"/>
                <w:szCs w:val="28"/>
                <w:lang w:val="vi-VN"/>
              </w:rPr>
            </w:pPr>
            <w:r w:rsidRPr="00C76C24">
              <w:rPr>
                <w:rFonts w:eastAsia="Calibri"/>
                <w:sz w:val="28"/>
                <w:szCs w:val="28"/>
                <w:lang w:val="vi-VN"/>
              </w:rPr>
              <w:t xml:space="preserve">+Nêu chức năng cơ bản của môi trường </w:t>
            </w:r>
            <w:r w:rsidRPr="00C76C24">
              <w:rPr>
                <w:rFonts w:eastAsia="Calibri"/>
                <w:sz w:val="28"/>
                <w:szCs w:val="28"/>
                <w:lang w:val="vi-VN"/>
              </w:rPr>
              <w:lastRenderedPageBreak/>
              <w:t>với sinh vật, cho ví dụ.</w:t>
            </w:r>
          </w:p>
          <w:p w:rsidR="00C76C24" w:rsidRPr="00C76C24" w:rsidRDefault="00C76C24" w:rsidP="00C76C24">
            <w:pPr>
              <w:rPr>
                <w:rFonts w:eastAsia="Calibri"/>
                <w:sz w:val="28"/>
                <w:szCs w:val="28"/>
              </w:rPr>
            </w:pPr>
            <w:r w:rsidRPr="00C76C24">
              <w:rPr>
                <w:rFonts w:eastAsia="Calibri"/>
                <w:sz w:val="28"/>
                <w:szCs w:val="28"/>
                <w:lang w:val="vi-VN"/>
              </w:rPr>
              <w:t xml:space="preserve">- </w:t>
            </w:r>
            <w:r w:rsidRPr="00C76C24">
              <w:rPr>
                <w:rFonts w:eastAsia="Calibri"/>
                <w:sz w:val="28"/>
                <w:szCs w:val="28"/>
              </w:rPr>
              <w:t>GV cho nhận xét, tuyên dương HS tích cực tham gia các hoạt động học tập.</w:t>
            </w:r>
          </w:p>
          <w:p w:rsidR="00C76C24" w:rsidRPr="00C76C24" w:rsidRDefault="00C76C24" w:rsidP="00C76C24">
            <w:pPr>
              <w:jc w:val="both"/>
              <w:rPr>
                <w:rFonts w:eastAsia="Calibri"/>
                <w:sz w:val="28"/>
                <w:szCs w:val="28"/>
              </w:rPr>
            </w:pPr>
            <w:r w:rsidRPr="00C76C24">
              <w:rPr>
                <w:rFonts w:eastAsia="Calibri"/>
                <w:sz w:val="28"/>
                <w:szCs w:val="28"/>
              </w:rPr>
              <w:t>- GV dặn HS xem và chuẩn bị trước bài sau: Thực hành tìm hiểu các chức năng của môi trường đời với con người theo SĐTD</w:t>
            </w:r>
          </w:p>
        </w:tc>
        <w:tc>
          <w:tcPr>
            <w:tcW w:w="4819" w:type="dxa"/>
            <w:gridSpan w:val="2"/>
            <w:tcBorders>
              <w:top w:val="single" w:sz="4" w:space="0" w:color="auto"/>
              <w:left w:val="single" w:sz="4" w:space="0" w:color="auto"/>
              <w:bottom w:val="single" w:sz="4" w:space="0" w:color="auto"/>
              <w:right w:val="single" w:sz="4" w:space="0" w:color="auto"/>
            </w:tcBorders>
          </w:tcPr>
          <w:p w:rsidR="00C76C24" w:rsidRPr="00C76C24" w:rsidRDefault="00C76C24" w:rsidP="00C76C24">
            <w:pPr>
              <w:rPr>
                <w:rFonts w:eastAsia="Calibri"/>
                <w:sz w:val="28"/>
                <w:szCs w:val="28"/>
                <w:u w:val="single"/>
                <w:lang w:val="vi-VN"/>
              </w:rPr>
            </w:pPr>
          </w:p>
          <w:p w:rsidR="00C76C24" w:rsidRPr="00C76C24" w:rsidRDefault="00C76C24" w:rsidP="00C76C24">
            <w:pPr>
              <w:rPr>
                <w:rFonts w:eastAsia="Calibri"/>
                <w:sz w:val="28"/>
                <w:szCs w:val="28"/>
                <w:u w:val="single"/>
                <w:lang w:val="vi-VN"/>
              </w:rPr>
            </w:pPr>
          </w:p>
          <w:p w:rsidR="00C76C24" w:rsidRPr="00C76C24" w:rsidRDefault="00C76C24" w:rsidP="00C76C24">
            <w:pPr>
              <w:rPr>
                <w:rFonts w:eastAsia="Calibri"/>
                <w:sz w:val="28"/>
                <w:szCs w:val="28"/>
                <w:u w:val="single"/>
                <w:lang w:val="vi-VN"/>
              </w:rPr>
            </w:pPr>
          </w:p>
          <w:p w:rsidR="00C76C24" w:rsidRPr="00C76C24" w:rsidRDefault="00C76C24" w:rsidP="00C76C24">
            <w:pPr>
              <w:rPr>
                <w:rFonts w:eastAsia="Calibri"/>
                <w:sz w:val="28"/>
                <w:szCs w:val="28"/>
                <w:u w:val="single"/>
                <w:lang w:val="vi-VN"/>
              </w:rPr>
            </w:pPr>
          </w:p>
          <w:p w:rsidR="00C76C24" w:rsidRPr="00C76C24" w:rsidRDefault="00C76C24" w:rsidP="00C76C24">
            <w:pPr>
              <w:rPr>
                <w:rFonts w:eastAsia="Calibri"/>
                <w:sz w:val="28"/>
                <w:szCs w:val="28"/>
                <w:u w:val="single"/>
                <w:lang w:val="vi-VN"/>
              </w:rPr>
            </w:pPr>
          </w:p>
          <w:p w:rsidR="00C76C24" w:rsidRPr="00C76C24" w:rsidRDefault="00C76C24" w:rsidP="00C76C24">
            <w:pPr>
              <w:rPr>
                <w:rFonts w:eastAsia="Calibri"/>
                <w:sz w:val="28"/>
                <w:szCs w:val="28"/>
                <w:u w:val="single"/>
                <w:lang w:val="vi-VN"/>
              </w:rPr>
            </w:pPr>
          </w:p>
          <w:p w:rsidR="00C76C24" w:rsidRPr="00C76C24" w:rsidRDefault="00C76C24" w:rsidP="00C76C24">
            <w:pPr>
              <w:rPr>
                <w:rFonts w:eastAsia="Calibri"/>
                <w:sz w:val="28"/>
                <w:szCs w:val="28"/>
              </w:rPr>
            </w:pPr>
            <w:r w:rsidRPr="00C76C24">
              <w:rPr>
                <w:rFonts w:eastAsia="Calibri"/>
                <w:sz w:val="28"/>
                <w:szCs w:val="28"/>
                <w:lang w:val="vi-VN"/>
              </w:rPr>
              <w:t>-</w:t>
            </w:r>
            <w:r w:rsidRPr="00C76C24">
              <w:rPr>
                <w:rFonts w:eastAsia="Calibri"/>
                <w:sz w:val="28"/>
                <w:szCs w:val="28"/>
              </w:rPr>
              <w:t>HS chia sẻ trước lớp:</w:t>
            </w:r>
          </w:p>
          <w:p w:rsidR="00C76C24" w:rsidRPr="00C76C24" w:rsidRDefault="00C76C24" w:rsidP="00C76C24">
            <w:pPr>
              <w:rPr>
                <w:rFonts w:eastAsia="Calibri"/>
                <w:sz w:val="28"/>
                <w:szCs w:val="28"/>
              </w:rPr>
            </w:pPr>
            <w:r w:rsidRPr="00C76C24">
              <w:rPr>
                <w:rFonts w:eastAsia="Calibri"/>
                <w:sz w:val="28"/>
                <w:szCs w:val="28"/>
              </w:rPr>
              <w:t>+ HS chia sẻ.</w:t>
            </w:r>
          </w:p>
          <w:p w:rsidR="00C76C24" w:rsidRPr="00C76C24" w:rsidRDefault="00C76C24" w:rsidP="00C76C24">
            <w:pPr>
              <w:rPr>
                <w:rFonts w:eastAsia="Calibri"/>
                <w:sz w:val="28"/>
                <w:szCs w:val="28"/>
              </w:rPr>
            </w:pPr>
          </w:p>
          <w:p w:rsidR="00C76C24" w:rsidRPr="00C76C24" w:rsidRDefault="00C76C24" w:rsidP="00C76C24">
            <w:pPr>
              <w:rPr>
                <w:rFonts w:eastAsia="Calibri"/>
                <w:sz w:val="28"/>
                <w:szCs w:val="28"/>
              </w:rPr>
            </w:pPr>
            <w:r w:rsidRPr="00C76C24">
              <w:rPr>
                <w:rFonts w:eastAsia="Calibri"/>
                <w:sz w:val="28"/>
                <w:szCs w:val="28"/>
                <w:lang w:val="vi-VN"/>
              </w:rPr>
              <w:t>-</w:t>
            </w:r>
            <w:r w:rsidRPr="00C76C24">
              <w:rPr>
                <w:rFonts w:eastAsia="Calibri"/>
                <w:sz w:val="28"/>
                <w:szCs w:val="28"/>
              </w:rPr>
              <w:t xml:space="preserve"> HS lắng nghe.</w:t>
            </w:r>
          </w:p>
          <w:p w:rsidR="00C76C24" w:rsidRPr="00C76C24" w:rsidRDefault="00C76C24" w:rsidP="00C76C24">
            <w:pPr>
              <w:rPr>
                <w:rFonts w:eastAsia="Calibri"/>
                <w:sz w:val="28"/>
                <w:szCs w:val="28"/>
                <w:lang w:val="vi-VN"/>
              </w:rPr>
            </w:pPr>
          </w:p>
          <w:p w:rsidR="00C76C24" w:rsidRPr="00C76C24" w:rsidRDefault="00C76C24" w:rsidP="00C76C24">
            <w:pPr>
              <w:rPr>
                <w:rFonts w:eastAsia="Calibri"/>
                <w:sz w:val="28"/>
                <w:szCs w:val="28"/>
                <w:lang w:val="vi-VN"/>
              </w:rPr>
            </w:pPr>
            <w:r w:rsidRPr="00C76C24">
              <w:rPr>
                <w:rFonts w:eastAsia="Calibri"/>
                <w:sz w:val="28"/>
                <w:szCs w:val="28"/>
              </w:rPr>
              <w:t>- HS lắng nghe, tiếp nhận nhiệm vụ.</w:t>
            </w:r>
          </w:p>
        </w:tc>
      </w:tr>
    </w:tbl>
    <w:p w:rsidR="00C76C24" w:rsidRPr="00C76C24" w:rsidRDefault="00C76C24" w:rsidP="00C76C24">
      <w:pPr>
        <w:jc w:val="both"/>
        <w:rPr>
          <w:b/>
          <w:bCs/>
          <w:sz w:val="28"/>
          <w:szCs w:val="28"/>
        </w:rPr>
      </w:pPr>
      <w:r w:rsidRPr="00C76C24">
        <w:rPr>
          <w:b/>
          <w:bCs/>
          <w:sz w:val="28"/>
          <w:szCs w:val="28"/>
          <w:lang w:val="vi-VN"/>
        </w:rPr>
        <w:lastRenderedPageBreak/>
        <w:t xml:space="preserve">IV. ĐIỀU CHỈNH SAU </w:t>
      </w:r>
      <w:r w:rsidRPr="00C76C24">
        <w:rPr>
          <w:b/>
          <w:bCs/>
          <w:sz w:val="28"/>
          <w:szCs w:val="28"/>
        </w:rPr>
        <w:t>BÀI</w:t>
      </w:r>
      <w:r w:rsidRPr="00C76C24">
        <w:rPr>
          <w:b/>
          <w:bCs/>
          <w:sz w:val="28"/>
          <w:szCs w:val="28"/>
          <w:lang w:val="vi-VN"/>
        </w:rPr>
        <w:t xml:space="preserve"> DẠY </w:t>
      </w:r>
    </w:p>
    <w:p w:rsidR="00C76C24" w:rsidRPr="00C76C24" w:rsidRDefault="00C76C24" w:rsidP="00C76C24">
      <w:pPr>
        <w:rPr>
          <w:sz w:val="28"/>
          <w:szCs w:val="28"/>
        </w:rPr>
      </w:pPr>
      <w:r w:rsidRPr="00C76C24">
        <w:rPr>
          <w:sz w:val="28"/>
          <w:szCs w:val="28"/>
        </w:rPr>
        <w:t>…………………………………………………………………………………………………………………………………………………………………………………………………………………………………………………………………………………………………………………………………………………………………………</w:t>
      </w:r>
    </w:p>
    <w:p w:rsidR="00A969CD" w:rsidRPr="00C76C24" w:rsidRDefault="00A969CD" w:rsidP="00C76C24">
      <w:bookmarkStart w:id="1" w:name="_GoBack"/>
      <w:bookmarkEnd w:id="1"/>
    </w:p>
    <w:sectPr w:rsidR="00A969CD" w:rsidRPr="00C76C24" w:rsidSect="00353F02">
      <w:headerReference w:type="default" r:id="rId11"/>
      <w:footerReference w:type="default" r:id="rId12"/>
      <w:pgSz w:w="12240" w:h="15840"/>
      <w:pgMar w:top="120" w:right="1138" w:bottom="720" w:left="1699" w:header="720" w:footer="6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6CD" w:rsidRDefault="006F66CD">
      <w:r>
        <w:separator/>
      </w:r>
    </w:p>
  </w:endnote>
  <w:endnote w:type="continuationSeparator" w:id="0">
    <w:p w:rsidR="006F66CD" w:rsidRDefault="006F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Default="006F66CD" w:rsidP="00E1138E">
    <w:pPr>
      <w:pStyle w:val="Footer"/>
      <w:pBdr>
        <w:bottom w:val="single" w:sz="4" w:space="1" w:color="auto"/>
      </w:pBdr>
    </w:pPr>
  </w:p>
  <w:p w:rsidR="00EA4C8F" w:rsidRPr="00B1671F" w:rsidRDefault="00347D91">
    <w:pPr>
      <w:pStyle w:val="Footer"/>
      <w:rPr>
        <w:b/>
      </w:rPr>
    </w:pPr>
    <w:r w:rsidRPr="00B1671F">
      <w:rPr>
        <w:b/>
      </w:rPr>
      <w:t xml:space="preserve">  Trường Tiểu học Hòa Trị 1                                          </w:t>
    </w:r>
    <w:r>
      <w:rPr>
        <w:b/>
      </w:rPr>
      <w:t xml:space="preserve">                         Trần Thị Tố Duyên</w:t>
    </w:r>
    <w:r w:rsidRPr="00B1671F">
      <w:rPr>
        <w: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6CD" w:rsidRDefault="006F66CD">
      <w:r>
        <w:separator/>
      </w:r>
    </w:p>
  </w:footnote>
  <w:footnote w:type="continuationSeparator" w:id="0">
    <w:p w:rsidR="006F66CD" w:rsidRDefault="006F6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C8F" w:rsidRPr="00547CD3" w:rsidRDefault="00347D91" w:rsidP="00B1671F">
    <w:pPr>
      <w:pStyle w:val="Header"/>
      <w:pBdr>
        <w:bottom w:val="single" w:sz="4" w:space="1" w:color="auto"/>
      </w:pBdr>
      <w:rPr>
        <w:b/>
      </w:rPr>
    </w:pPr>
    <w:r>
      <w:tab/>
      <w:t xml:space="preserve">            </w:t>
    </w:r>
    <w:r>
      <w:rPr>
        <w:b/>
      </w:rPr>
      <w:t>TUẦN 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1.25pt;height:11.25pt" o:bullet="t">
        <v:imagedata r:id="rId1" o:title="msoD9A1"/>
      </v:shape>
    </w:pict>
  </w:numPicBullet>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9C8AC8EF"/>
    <w:multiLevelType w:val="multilevel"/>
    <w:tmpl w:val="9C8AC8EF"/>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9259B1"/>
    <w:multiLevelType w:val="hybridMultilevel"/>
    <w:tmpl w:val="979A6EE2"/>
    <w:lvl w:ilvl="0" w:tplc="435C89DE">
      <w:start w:val="18"/>
      <w:numFmt w:val="bullet"/>
      <w:lvlText w:val="-"/>
      <w:lvlJc w:val="left"/>
      <w:pPr>
        <w:ind w:left="1637"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1F5A90"/>
    <w:multiLevelType w:val="hybridMultilevel"/>
    <w:tmpl w:val="05C0FAC2"/>
    <w:lvl w:ilvl="0" w:tplc="04090007">
      <w:start w:val="1"/>
      <w:numFmt w:val="bullet"/>
      <w:lvlText w:val=""/>
      <w:lvlPicBulletId w:val="0"/>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5">
    <w:nsid w:val="07F16C12"/>
    <w:multiLevelType w:val="multilevel"/>
    <w:tmpl w:val="7CC4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1A5957"/>
    <w:multiLevelType w:val="hybridMultilevel"/>
    <w:tmpl w:val="237A70C4"/>
    <w:lvl w:ilvl="0" w:tplc="04090009">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7">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C9D7B5D"/>
    <w:multiLevelType w:val="multilevel"/>
    <w:tmpl w:val="DBA4A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DC089D"/>
    <w:multiLevelType w:val="hybridMultilevel"/>
    <w:tmpl w:val="7C7C17D4"/>
    <w:lvl w:ilvl="0" w:tplc="56FECC6A">
      <w:start w:val="2"/>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32E4DB1"/>
    <w:multiLevelType w:val="multilevel"/>
    <w:tmpl w:val="8D5E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AE0A56"/>
    <w:multiLevelType w:val="multilevel"/>
    <w:tmpl w:val="7CBCC8C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E47592"/>
    <w:multiLevelType w:val="multilevel"/>
    <w:tmpl w:val="73AC1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146CB"/>
    <w:multiLevelType w:val="multilevel"/>
    <w:tmpl w:val="48EE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A43A31"/>
    <w:multiLevelType w:val="multilevel"/>
    <w:tmpl w:val="6AB8884E"/>
    <w:lvl w:ilvl="0">
      <w:start w:val="1"/>
      <w:numFmt w:val="upperRoman"/>
      <w:lvlText w:val="%1."/>
      <w:lvlJc w:val="left"/>
      <w:pPr>
        <w:ind w:left="63"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99"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279" w:hanging="420"/>
      </w:pPr>
      <w:rPr>
        <w:rFonts w:ascii="Times New Roman" w:eastAsia="Times New Roman" w:hAnsi="Times New Roman" w:cs="Times New Roman" w:hint="default"/>
        <w:b/>
        <w:bCs/>
        <w:i/>
        <w:iCs/>
        <w:color w:val="231F20"/>
        <w:spacing w:val="0"/>
        <w:w w:val="100"/>
        <w:sz w:val="24"/>
        <w:szCs w:val="24"/>
        <w:lang w:val="vi" w:eastAsia="en-US" w:bidi="ar-SA"/>
      </w:rPr>
    </w:lvl>
    <w:lvl w:ilvl="3">
      <w:start w:val="1"/>
      <w:numFmt w:val="decimal"/>
      <w:lvlText w:val="%2.%3.%4."/>
      <w:lvlJc w:val="left"/>
      <w:pPr>
        <w:ind w:left="459" w:hanging="600"/>
      </w:pPr>
      <w:rPr>
        <w:rFonts w:ascii="Times New Roman" w:eastAsia="Times New Roman" w:hAnsi="Times New Roman" w:cs="Times New Roman" w:hint="default"/>
        <w:b w:val="0"/>
        <w:bCs w:val="0"/>
        <w:i/>
        <w:iCs/>
        <w:color w:val="231F20"/>
        <w:spacing w:val="0"/>
        <w:w w:val="100"/>
        <w:sz w:val="24"/>
        <w:szCs w:val="24"/>
        <w:lang w:val="vi" w:eastAsia="en-US" w:bidi="ar-SA"/>
      </w:rPr>
    </w:lvl>
    <w:lvl w:ilvl="4">
      <w:numFmt w:val="bullet"/>
      <w:lvlText w:val="–"/>
      <w:lvlJc w:val="left"/>
      <w:pPr>
        <w:ind w:left="322"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5">
      <w:numFmt w:val="bullet"/>
      <w:lvlText w:val="•"/>
      <w:lvlJc w:val="left"/>
      <w:pPr>
        <w:ind w:left="1738" w:hanging="180"/>
      </w:pPr>
      <w:rPr>
        <w:rFonts w:hint="default"/>
        <w:lang w:val="vi" w:eastAsia="en-US" w:bidi="ar-SA"/>
      </w:rPr>
    </w:lvl>
    <w:lvl w:ilvl="6">
      <w:numFmt w:val="bullet"/>
      <w:lvlText w:val="•"/>
      <w:lvlJc w:val="left"/>
      <w:pPr>
        <w:ind w:left="3008" w:hanging="180"/>
      </w:pPr>
      <w:rPr>
        <w:rFonts w:hint="default"/>
        <w:lang w:val="vi" w:eastAsia="en-US" w:bidi="ar-SA"/>
      </w:rPr>
    </w:lvl>
    <w:lvl w:ilvl="7">
      <w:numFmt w:val="bullet"/>
      <w:lvlText w:val="•"/>
      <w:lvlJc w:val="left"/>
      <w:pPr>
        <w:ind w:left="4277" w:hanging="180"/>
      </w:pPr>
      <w:rPr>
        <w:rFonts w:hint="default"/>
        <w:lang w:val="vi" w:eastAsia="en-US" w:bidi="ar-SA"/>
      </w:rPr>
    </w:lvl>
    <w:lvl w:ilvl="8">
      <w:numFmt w:val="bullet"/>
      <w:lvlText w:val="•"/>
      <w:lvlJc w:val="left"/>
      <w:pPr>
        <w:ind w:left="5547" w:hanging="180"/>
      </w:pPr>
      <w:rPr>
        <w:rFonts w:hint="default"/>
        <w:lang w:val="vi" w:eastAsia="en-US" w:bidi="ar-SA"/>
      </w:rPr>
    </w:lvl>
  </w:abstractNum>
  <w:abstractNum w:abstractNumId="16">
    <w:nsid w:val="38526312"/>
    <w:multiLevelType w:val="multilevel"/>
    <w:tmpl w:val="38526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C52FF4"/>
    <w:multiLevelType w:val="hybridMultilevel"/>
    <w:tmpl w:val="BC22E28C"/>
    <w:lvl w:ilvl="0" w:tplc="9B40782C">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8BF6C366">
      <w:numFmt w:val="bullet"/>
      <w:lvlText w:val="•"/>
      <w:lvlJc w:val="left"/>
      <w:pPr>
        <w:ind w:left="1141" w:hanging="187"/>
      </w:pPr>
      <w:rPr>
        <w:lang w:eastAsia="en-US" w:bidi="ar-SA"/>
      </w:rPr>
    </w:lvl>
    <w:lvl w:ilvl="2" w:tplc="A3C675B6">
      <w:numFmt w:val="bullet"/>
      <w:lvlText w:val="•"/>
      <w:lvlJc w:val="left"/>
      <w:pPr>
        <w:ind w:left="1963" w:hanging="187"/>
      </w:pPr>
      <w:rPr>
        <w:lang w:eastAsia="en-US" w:bidi="ar-SA"/>
      </w:rPr>
    </w:lvl>
    <w:lvl w:ilvl="3" w:tplc="2E46B84E">
      <w:numFmt w:val="bullet"/>
      <w:lvlText w:val="•"/>
      <w:lvlJc w:val="left"/>
      <w:pPr>
        <w:ind w:left="2785" w:hanging="187"/>
      </w:pPr>
      <w:rPr>
        <w:lang w:eastAsia="en-US" w:bidi="ar-SA"/>
      </w:rPr>
    </w:lvl>
    <w:lvl w:ilvl="4" w:tplc="06A4202C">
      <w:numFmt w:val="bullet"/>
      <w:lvlText w:val="•"/>
      <w:lvlJc w:val="left"/>
      <w:pPr>
        <w:ind w:left="3607" w:hanging="187"/>
      </w:pPr>
      <w:rPr>
        <w:lang w:eastAsia="en-US" w:bidi="ar-SA"/>
      </w:rPr>
    </w:lvl>
    <w:lvl w:ilvl="5" w:tplc="8EEEECB8">
      <w:numFmt w:val="bullet"/>
      <w:lvlText w:val="•"/>
      <w:lvlJc w:val="left"/>
      <w:pPr>
        <w:ind w:left="4428" w:hanging="187"/>
      </w:pPr>
      <w:rPr>
        <w:lang w:eastAsia="en-US" w:bidi="ar-SA"/>
      </w:rPr>
    </w:lvl>
    <w:lvl w:ilvl="6" w:tplc="D834F876">
      <w:numFmt w:val="bullet"/>
      <w:lvlText w:val="•"/>
      <w:lvlJc w:val="left"/>
      <w:pPr>
        <w:ind w:left="5250" w:hanging="187"/>
      </w:pPr>
      <w:rPr>
        <w:lang w:eastAsia="en-US" w:bidi="ar-SA"/>
      </w:rPr>
    </w:lvl>
    <w:lvl w:ilvl="7" w:tplc="88186836">
      <w:numFmt w:val="bullet"/>
      <w:lvlText w:val="•"/>
      <w:lvlJc w:val="left"/>
      <w:pPr>
        <w:ind w:left="6072" w:hanging="187"/>
      </w:pPr>
      <w:rPr>
        <w:lang w:eastAsia="en-US" w:bidi="ar-SA"/>
      </w:rPr>
    </w:lvl>
    <w:lvl w:ilvl="8" w:tplc="60B443F0">
      <w:numFmt w:val="bullet"/>
      <w:lvlText w:val="•"/>
      <w:lvlJc w:val="left"/>
      <w:pPr>
        <w:ind w:left="6894" w:hanging="187"/>
      </w:pPr>
      <w:rPr>
        <w:lang w:eastAsia="en-US" w:bidi="ar-SA"/>
      </w:rPr>
    </w:lvl>
  </w:abstractNum>
  <w:abstractNum w:abstractNumId="19">
    <w:nsid w:val="48965CBF"/>
    <w:multiLevelType w:val="multilevel"/>
    <w:tmpl w:val="A6A0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B3096A"/>
    <w:multiLevelType w:val="hybridMultilevel"/>
    <w:tmpl w:val="D5B048B2"/>
    <w:lvl w:ilvl="0" w:tplc="C72EAD32">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E83500"/>
    <w:multiLevelType w:val="hybridMultilevel"/>
    <w:tmpl w:val="FEA00EB8"/>
    <w:lvl w:ilvl="0" w:tplc="9E82724A">
      <w:start w:val="1"/>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6B0E7A"/>
    <w:multiLevelType w:val="hybridMultilevel"/>
    <w:tmpl w:val="44D28D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CB5410"/>
    <w:multiLevelType w:val="multilevel"/>
    <w:tmpl w:val="7266416A"/>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26">
    <w:nsid w:val="59F55DED"/>
    <w:multiLevelType w:val="multilevel"/>
    <w:tmpl w:val="2504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0D5BA7"/>
    <w:multiLevelType w:val="multilevel"/>
    <w:tmpl w:val="A848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B37877"/>
    <w:multiLevelType w:val="multilevel"/>
    <w:tmpl w:val="6662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741781"/>
    <w:multiLevelType w:val="multilevel"/>
    <w:tmpl w:val="C5503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00697F"/>
    <w:multiLevelType w:val="hybridMultilevel"/>
    <w:tmpl w:val="E704482E"/>
    <w:lvl w:ilvl="0" w:tplc="87006FF6">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92509BA4">
      <w:numFmt w:val="bullet"/>
      <w:lvlText w:val="–"/>
      <w:lvlJc w:val="left"/>
      <w:pPr>
        <w:ind w:left="310" w:hanging="17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2" w:tplc="880CDF28">
      <w:numFmt w:val="bullet"/>
      <w:lvlText w:val="•"/>
      <w:lvlJc w:val="left"/>
      <w:pPr>
        <w:ind w:left="1446" w:hanging="174"/>
      </w:pPr>
      <w:rPr>
        <w:rFonts w:hint="default"/>
        <w:lang w:val="vi" w:eastAsia="en-US" w:bidi="ar-SA"/>
      </w:rPr>
    </w:lvl>
    <w:lvl w:ilvl="3" w:tplc="7E8C663C">
      <w:numFmt w:val="bullet"/>
      <w:lvlText w:val="•"/>
      <w:lvlJc w:val="left"/>
      <w:pPr>
        <w:ind w:left="2332" w:hanging="174"/>
      </w:pPr>
      <w:rPr>
        <w:rFonts w:hint="default"/>
        <w:lang w:val="vi" w:eastAsia="en-US" w:bidi="ar-SA"/>
      </w:rPr>
    </w:lvl>
    <w:lvl w:ilvl="4" w:tplc="8EA6E8A0">
      <w:numFmt w:val="bullet"/>
      <w:lvlText w:val="•"/>
      <w:lvlJc w:val="left"/>
      <w:pPr>
        <w:ind w:left="3219" w:hanging="174"/>
      </w:pPr>
      <w:rPr>
        <w:rFonts w:hint="default"/>
        <w:lang w:val="vi" w:eastAsia="en-US" w:bidi="ar-SA"/>
      </w:rPr>
    </w:lvl>
    <w:lvl w:ilvl="5" w:tplc="C180CDBE">
      <w:numFmt w:val="bullet"/>
      <w:lvlText w:val="•"/>
      <w:lvlJc w:val="left"/>
      <w:pPr>
        <w:ind w:left="4105" w:hanging="174"/>
      </w:pPr>
      <w:rPr>
        <w:rFonts w:hint="default"/>
        <w:lang w:val="vi" w:eastAsia="en-US" w:bidi="ar-SA"/>
      </w:rPr>
    </w:lvl>
    <w:lvl w:ilvl="6" w:tplc="94B6961E">
      <w:numFmt w:val="bullet"/>
      <w:lvlText w:val="•"/>
      <w:lvlJc w:val="left"/>
      <w:pPr>
        <w:ind w:left="4992" w:hanging="174"/>
      </w:pPr>
      <w:rPr>
        <w:rFonts w:hint="default"/>
        <w:lang w:val="vi" w:eastAsia="en-US" w:bidi="ar-SA"/>
      </w:rPr>
    </w:lvl>
    <w:lvl w:ilvl="7" w:tplc="8ECA82FA">
      <w:numFmt w:val="bullet"/>
      <w:lvlText w:val="•"/>
      <w:lvlJc w:val="left"/>
      <w:pPr>
        <w:ind w:left="5878" w:hanging="174"/>
      </w:pPr>
      <w:rPr>
        <w:rFonts w:hint="default"/>
        <w:lang w:val="vi" w:eastAsia="en-US" w:bidi="ar-SA"/>
      </w:rPr>
    </w:lvl>
    <w:lvl w:ilvl="8" w:tplc="443066C8">
      <w:numFmt w:val="bullet"/>
      <w:lvlText w:val="•"/>
      <w:lvlJc w:val="left"/>
      <w:pPr>
        <w:ind w:left="6764" w:hanging="174"/>
      </w:pPr>
      <w:rPr>
        <w:rFonts w:hint="default"/>
        <w:lang w:val="vi" w:eastAsia="en-US" w:bidi="ar-SA"/>
      </w:rPr>
    </w:lvl>
  </w:abstractNum>
  <w:abstractNum w:abstractNumId="31">
    <w:nsid w:val="6FCC43BE"/>
    <w:multiLevelType w:val="multilevel"/>
    <w:tmpl w:val="43A47D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64E685C"/>
    <w:multiLevelType w:val="multilevel"/>
    <w:tmpl w:val="A598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630125"/>
    <w:multiLevelType w:val="multilevel"/>
    <w:tmpl w:val="2CB47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lvlOverride w:ilvl="0"/>
    <w:lvlOverride w:ilvl="1"/>
    <w:lvlOverride w:ilvl="2"/>
    <w:lvlOverride w:ilvl="3"/>
    <w:lvlOverride w:ilvl="4"/>
    <w:lvlOverride w:ilvl="5"/>
    <w:lvlOverride w:ilvl="6"/>
    <w:lvlOverride w:ilvl="7"/>
    <w:lvlOverride w:ilvl="8"/>
  </w:num>
  <w:num w:numId="2">
    <w:abstractNumId w:val="7"/>
    <w:lvlOverride w:ilvl="0"/>
    <w:lvlOverride w:ilvl="1"/>
    <w:lvlOverride w:ilvl="2"/>
    <w:lvlOverride w:ilvl="3"/>
    <w:lvlOverride w:ilvl="4"/>
    <w:lvlOverride w:ilvl="5"/>
    <w:lvlOverride w:ilvl="6"/>
    <w:lvlOverride w:ilvl="7"/>
    <w:lvlOverride w:ilvl="8"/>
  </w:num>
  <w:num w:numId="3">
    <w:abstractNumId w:val="17"/>
  </w:num>
  <w:num w:numId="4">
    <w:abstractNumId w:val="24"/>
  </w:num>
  <w:num w:numId="5">
    <w:abstractNumId w:val="3"/>
  </w:num>
  <w:num w:numId="6">
    <w:abstractNumId w:val="19"/>
  </w:num>
  <w:num w:numId="7">
    <w:abstractNumId w:val="29"/>
  </w:num>
  <w:num w:numId="8">
    <w:abstractNumId w:val="27"/>
  </w:num>
  <w:num w:numId="9">
    <w:abstractNumId w:val="32"/>
  </w:num>
  <w:num w:numId="10">
    <w:abstractNumId w:val="8"/>
  </w:num>
  <w:num w:numId="11">
    <w:abstractNumId w:val="13"/>
  </w:num>
  <w:num w:numId="12">
    <w:abstractNumId w:val="28"/>
  </w:num>
  <w:num w:numId="13">
    <w:abstractNumId w:val="10"/>
  </w:num>
  <w:num w:numId="14">
    <w:abstractNumId w:val="9"/>
  </w:num>
  <w:num w:numId="15">
    <w:abstractNumId w:val="22"/>
  </w:num>
  <w:num w:numId="16">
    <w:abstractNumId w:val="12"/>
  </w:num>
  <w:num w:numId="17">
    <w:abstractNumId w:val="0"/>
  </w:num>
  <w:num w:numId="18">
    <w:abstractNumId w:val="1"/>
  </w:num>
  <w:num w:numId="19">
    <w:abstractNumId w:val="16"/>
  </w:num>
  <w:num w:numId="20">
    <w:abstractNumId w:val="21"/>
  </w:num>
  <w:num w:numId="21">
    <w:abstractNumId w:val="2"/>
  </w:num>
  <w:num w:numId="22">
    <w:abstractNumId w:val="30"/>
  </w:num>
  <w:num w:numId="23">
    <w:abstractNumId w:val="20"/>
  </w:num>
  <w:num w:numId="24">
    <w:abstractNumId w:val="15"/>
  </w:num>
  <w:num w:numId="25">
    <w:abstractNumId w:val="6"/>
  </w:num>
  <w:num w:numId="26">
    <w:abstractNumId w:val="23"/>
  </w:num>
  <w:num w:numId="27">
    <w:abstractNumId w:val="26"/>
  </w:num>
  <w:num w:numId="28">
    <w:abstractNumId w:val="14"/>
  </w:num>
  <w:num w:numId="29">
    <w:abstractNumId w:val="5"/>
  </w:num>
  <w:num w:numId="30">
    <w:abstractNumId w:val="31"/>
  </w:num>
  <w:num w:numId="31">
    <w:abstractNumId w:val="33"/>
  </w:num>
  <w:num w:numId="32">
    <w:abstractNumId w:val="4"/>
  </w:num>
  <w:num w:numId="33">
    <w:abstractNumId w:val="25"/>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722"/>
    <w:rsid w:val="00034861"/>
    <w:rsid w:val="00034A5A"/>
    <w:rsid w:val="000607ED"/>
    <w:rsid w:val="00064796"/>
    <w:rsid w:val="00065611"/>
    <w:rsid w:val="00075B82"/>
    <w:rsid w:val="000E425B"/>
    <w:rsid w:val="000E7936"/>
    <w:rsid w:val="00103517"/>
    <w:rsid w:val="0015005A"/>
    <w:rsid w:val="00175DC8"/>
    <w:rsid w:val="001B2E3E"/>
    <w:rsid w:val="001C2115"/>
    <w:rsid w:val="001C6044"/>
    <w:rsid w:val="001D7800"/>
    <w:rsid w:val="00205A3C"/>
    <w:rsid w:val="00205F24"/>
    <w:rsid w:val="00210AFF"/>
    <w:rsid w:val="00274610"/>
    <w:rsid w:val="00275737"/>
    <w:rsid w:val="0028486D"/>
    <w:rsid w:val="002B090E"/>
    <w:rsid w:val="002B272C"/>
    <w:rsid w:val="002E3473"/>
    <w:rsid w:val="002E4609"/>
    <w:rsid w:val="00306FF7"/>
    <w:rsid w:val="00310193"/>
    <w:rsid w:val="003229E2"/>
    <w:rsid w:val="0033149E"/>
    <w:rsid w:val="00347D91"/>
    <w:rsid w:val="00356EA7"/>
    <w:rsid w:val="003720AF"/>
    <w:rsid w:val="00372E75"/>
    <w:rsid w:val="00374E82"/>
    <w:rsid w:val="00384AAD"/>
    <w:rsid w:val="003872F8"/>
    <w:rsid w:val="003914A2"/>
    <w:rsid w:val="0039166A"/>
    <w:rsid w:val="003B0030"/>
    <w:rsid w:val="003B34E0"/>
    <w:rsid w:val="003B5AF1"/>
    <w:rsid w:val="003E7501"/>
    <w:rsid w:val="003F2684"/>
    <w:rsid w:val="00401704"/>
    <w:rsid w:val="00406018"/>
    <w:rsid w:val="00415406"/>
    <w:rsid w:val="004431E9"/>
    <w:rsid w:val="004771A5"/>
    <w:rsid w:val="00496251"/>
    <w:rsid w:val="004A7C09"/>
    <w:rsid w:val="004C2B11"/>
    <w:rsid w:val="004C364A"/>
    <w:rsid w:val="004D2EDE"/>
    <w:rsid w:val="004E141F"/>
    <w:rsid w:val="004E4868"/>
    <w:rsid w:val="004F6B5C"/>
    <w:rsid w:val="00585C33"/>
    <w:rsid w:val="005D1EA6"/>
    <w:rsid w:val="005E5542"/>
    <w:rsid w:val="005F4B16"/>
    <w:rsid w:val="005F716A"/>
    <w:rsid w:val="005F7FC0"/>
    <w:rsid w:val="00600B72"/>
    <w:rsid w:val="006137CB"/>
    <w:rsid w:val="00616B22"/>
    <w:rsid w:val="00625B53"/>
    <w:rsid w:val="0062698E"/>
    <w:rsid w:val="00630EC8"/>
    <w:rsid w:val="0065571F"/>
    <w:rsid w:val="00691F13"/>
    <w:rsid w:val="006F14C1"/>
    <w:rsid w:val="006F2565"/>
    <w:rsid w:val="006F66CD"/>
    <w:rsid w:val="00714716"/>
    <w:rsid w:val="00732EA1"/>
    <w:rsid w:val="0073524B"/>
    <w:rsid w:val="00740C14"/>
    <w:rsid w:val="00741B6D"/>
    <w:rsid w:val="00780331"/>
    <w:rsid w:val="00793E17"/>
    <w:rsid w:val="00795275"/>
    <w:rsid w:val="00797230"/>
    <w:rsid w:val="007A69E2"/>
    <w:rsid w:val="007C6D72"/>
    <w:rsid w:val="007E6EC0"/>
    <w:rsid w:val="007F3AAF"/>
    <w:rsid w:val="00820B8C"/>
    <w:rsid w:val="00862107"/>
    <w:rsid w:val="0088001B"/>
    <w:rsid w:val="00887F5C"/>
    <w:rsid w:val="008923D9"/>
    <w:rsid w:val="0089453A"/>
    <w:rsid w:val="008B09BB"/>
    <w:rsid w:val="008D68D7"/>
    <w:rsid w:val="008E03AE"/>
    <w:rsid w:val="008E4D07"/>
    <w:rsid w:val="008F5C35"/>
    <w:rsid w:val="0091455E"/>
    <w:rsid w:val="009264EF"/>
    <w:rsid w:val="009308E2"/>
    <w:rsid w:val="00931865"/>
    <w:rsid w:val="009409A3"/>
    <w:rsid w:val="00953AA2"/>
    <w:rsid w:val="009A3A38"/>
    <w:rsid w:val="009A684C"/>
    <w:rsid w:val="009C0532"/>
    <w:rsid w:val="009F5B74"/>
    <w:rsid w:val="009F64F4"/>
    <w:rsid w:val="009F7DDE"/>
    <w:rsid w:val="00A02F8B"/>
    <w:rsid w:val="00A37B90"/>
    <w:rsid w:val="00A44989"/>
    <w:rsid w:val="00A5327D"/>
    <w:rsid w:val="00A661B1"/>
    <w:rsid w:val="00A66965"/>
    <w:rsid w:val="00A875C7"/>
    <w:rsid w:val="00A9368F"/>
    <w:rsid w:val="00A969CD"/>
    <w:rsid w:val="00AA5018"/>
    <w:rsid w:val="00AC5FEE"/>
    <w:rsid w:val="00AC632C"/>
    <w:rsid w:val="00AD0D7C"/>
    <w:rsid w:val="00AD2D16"/>
    <w:rsid w:val="00AE4E97"/>
    <w:rsid w:val="00AE6D4F"/>
    <w:rsid w:val="00B12FFD"/>
    <w:rsid w:val="00B13363"/>
    <w:rsid w:val="00B20652"/>
    <w:rsid w:val="00B279C4"/>
    <w:rsid w:val="00B41A46"/>
    <w:rsid w:val="00B431BC"/>
    <w:rsid w:val="00B67157"/>
    <w:rsid w:val="00B80535"/>
    <w:rsid w:val="00B81859"/>
    <w:rsid w:val="00B92817"/>
    <w:rsid w:val="00B97BA5"/>
    <w:rsid w:val="00BA2AEC"/>
    <w:rsid w:val="00BB3025"/>
    <w:rsid w:val="00BC4021"/>
    <w:rsid w:val="00BD2C4B"/>
    <w:rsid w:val="00BD6569"/>
    <w:rsid w:val="00C26601"/>
    <w:rsid w:val="00C407ED"/>
    <w:rsid w:val="00C500F3"/>
    <w:rsid w:val="00C72D69"/>
    <w:rsid w:val="00C742F9"/>
    <w:rsid w:val="00C76C24"/>
    <w:rsid w:val="00C76F40"/>
    <w:rsid w:val="00C948D1"/>
    <w:rsid w:val="00C9577C"/>
    <w:rsid w:val="00CA1EB0"/>
    <w:rsid w:val="00CB3F3C"/>
    <w:rsid w:val="00CB7B75"/>
    <w:rsid w:val="00CF0CBA"/>
    <w:rsid w:val="00D01506"/>
    <w:rsid w:val="00D0754E"/>
    <w:rsid w:val="00D1516F"/>
    <w:rsid w:val="00D3089D"/>
    <w:rsid w:val="00D44A37"/>
    <w:rsid w:val="00D62C98"/>
    <w:rsid w:val="00D76031"/>
    <w:rsid w:val="00D86912"/>
    <w:rsid w:val="00DA00CC"/>
    <w:rsid w:val="00DB3EB6"/>
    <w:rsid w:val="00DB404A"/>
    <w:rsid w:val="00DC316C"/>
    <w:rsid w:val="00DC4107"/>
    <w:rsid w:val="00DD1256"/>
    <w:rsid w:val="00DE4233"/>
    <w:rsid w:val="00DF74D6"/>
    <w:rsid w:val="00E11C73"/>
    <w:rsid w:val="00E204B9"/>
    <w:rsid w:val="00E24887"/>
    <w:rsid w:val="00E54F87"/>
    <w:rsid w:val="00E7170D"/>
    <w:rsid w:val="00E9184B"/>
    <w:rsid w:val="00EA3DAB"/>
    <w:rsid w:val="00EB0F91"/>
    <w:rsid w:val="00EB15AA"/>
    <w:rsid w:val="00EB6AF7"/>
    <w:rsid w:val="00ED2E53"/>
    <w:rsid w:val="00ED5C5E"/>
    <w:rsid w:val="00ED79D7"/>
    <w:rsid w:val="00EE1CF1"/>
    <w:rsid w:val="00EE78B6"/>
    <w:rsid w:val="00F01115"/>
    <w:rsid w:val="00F04930"/>
    <w:rsid w:val="00F210AB"/>
    <w:rsid w:val="00F2602A"/>
    <w:rsid w:val="00F43651"/>
    <w:rsid w:val="00F5198B"/>
    <w:rsid w:val="00F56C1A"/>
    <w:rsid w:val="00F620E2"/>
    <w:rsid w:val="00F77D77"/>
    <w:rsid w:val="00F903DD"/>
    <w:rsid w:val="00F90960"/>
    <w:rsid w:val="00F93E1B"/>
    <w:rsid w:val="00FA1722"/>
    <w:rsid w:val="00FA4AD6"/>
    <w:rsid w:val="00FC7CE8"/>
    <w:rsid w:val="00FE1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uiPriority w:val="9"/>
    <w:semiHidden/>
    <w:unhideWhenUsed/>
    <w:qFormat/>
    <w:rsid w:val="00DD125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85C33"/>
    <w:pPr>
      <w:keepNext/>
      <w:keepLines/>
      <w:spacing w:before="40"/>
      <w:outlineLvl w:val="4"/>
    </w:pPr>
    <w:rPr>
      <w:rFonts w:asciiTheme="majorHAnsi" w:eastAsiaTheme="majorEastAsia" w:hAnsiTheme="majorHAnsi"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qFormat/>
    <w:rsid w:val="004D2EDE"/>
    <w:pPr>
      <w:spacing w:before="100" w:beforeAutospacing="1" w:after="100" w:afterAutospacing="1"/>
    </w:pPr>
  </w:style>
  <w:style w:type="character" w:styleId="Strong">
    <w:name w:val="Strong"/>
    <w:uiPriority w:val="22"/>
    <w:qFormat/>
    <w:rsid w:val="004D2EDE"/>
    <w:rPr>
      <w:b/>
      <w:bCs/>
    </w:rPr>
  </w:style>
  <w:style w:type="character" w:customStyle="1" w:styleId="NormalWebChar">
    <w:name w:val="Normal (Web) Char"/>
    <w:link w:val="NormalWeb"/>
    <w:rsid w:val="004D2EDE"/>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137CB"/>
    <w:pPr>
      <w:spacing w:after="160" w:line="259" w:lineRule="auto"/>
      <w:ind w:left="720"/>
      <w:contextualSpacing/>
    </w:pPr>
    <w:rPr>
      <w:rFonts w:eastAsia="Calibri"/>
      <w:szCs w:val="22"/>
    </w:rPr>
  </w:style>
  <w:style w:type="character" w:customStyle="1" w:styleId="BodyTextChar">
    <w:name w:val="Body Text Char"/>
    <w:link w:val="BodyText"/>
    <w:uiPriority w:val="1"/>
    <w:qFormat/>
    <w:rsid w:val="006137CB"/>
    <w:rPr>
      <w:shd w:val="clear" w:color="auto" w:fill="FFFFFF"/>
    </w:rPr>
  </w:style>
  <w:style w:type="paragraph" w:styleId="BodyText">
    <w:name w:val="Body Text"/>
    <w:basedOn w:val="Normal"/>
    <w:link w:val="BodyTextChar"/>
    <w:uiPriority w:val="1"/>
    <w:qFormat/>
    <w:rsid w:val="006137CB"/>
    <w:pPr>
      <w:widowControl w:val="0"/>
      <w:shd w:val="clear" w:color="auto" w:fill="FFFFFF"/>
      <w:spacing w:after="80" w:line="288" w:lineRule="auto"/>
      <w:ind w:firstLine="400"/>
    </w:pPr>
    <w:rPr>
      <w:rFonts w:asciiTheme="minorHAnsi" w:eastAsiaTheme="minorHAnsi" w:hAnsiTheme="minorHAnsi" w:cstheme="minorBidi"/>
      <w:sz w:val="22"/>
      <w:szCs w:val="22"/>
    </w:rPr>
  </w:style>
  <w:style w:type="character" w:customStyle="1" w:styleId="BodyTextChar1">
    <w:name w:val="Body Text Char1"/>
    <w:basedOn w:val="DefaultParagraphFont"/>
    <w:uiPriority w:val="99"/>
    <w:semiHidden/>
    <w:rsid w:val="006137CB"/>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rsid w:val="006137CB"/>
    <w:rPr>
      <w:rFonts w:ascii="Times New Roman" w:eastAsia="Calibri" w:hAnsi="Times New Roman" w:cs="Times New Roman"/>
      <w:sz w:val="24"/>
    </w:rPr>
  </w:style>
  <w:style w:type="character" w:styleId="FootnoteReference">
    <w:name w:val="footnote reference"/>
    <w:uiPriority w:val="99"/>
    <w:qFormat/>
    <w:rsid w:val="006137CB"/>
    <w:rPr>
      <w:vertAlign w:val="superscript"/>
    </w:rPr>
  </w:style>
  <w:style w:type="character" w:styleId="Emphasis">
    <w:name w:val="Emphasis"/>
    <w:qFormat/>
    <w:rsid w:val="00AE6D4F"/>
    <w:rPr>
      <w:i/>
      <w:iCs/>
    </w:rPr>
  </w:style>
  <w:style w:type="character" w:customStyle="1" w:styleId="fontstyle01">
    <w:name w:val="fontstyle01"/>
    <w:rsid w:val="00AE6D4F"/>
    <w:rPr>
      <w:rFonts w:ascii="Helvetica" w:hAnsi="Helvetica" w:cs="Helvetica" w:hint="default"/>
      <w:b w:val="0"/>
      <w:bCs w:val="0"/>
      <w:i w:val="0"/>
      <w:iCs w:val="0"/>
      <w:color w:val="000000"/>
      <w:sz w:val="22"/>
      <w:szCs w:val="22"/>
    </w:rPr>
  </w:style>
  <w:style w:type="character" w:customStyle="1" w:styleId="Other">
    <w:name w:val="Other_"/>
    <w:link w:val="Other0"/>
    <w:rsid w:val="00AE6D4F"/>
    <w:rPr>
      <w:shd w:val="clear" w:color="auto" w:fill="FFFFFF"/>
    </w:rPr>
  </w:style>
  <w:style w:type="paragraph" w:customStyle="1" w:styleId="Other0">
    <w:name w:val="Other"/>
    <w:basedOn w:val="Normal"/>
    <w:link w:val="Other"/>
    <w:rsid w:val="00AE6D4F"/>
    <w:pPr>
      <w:widowControl w:val="0"/>
      <w:shd w:val="clear" w:color="auto" w:fill="FFFFFF"/>
      <w:spacing w:after="80" w:line="288" w:lineRule="auto"/>
      <w:ind w:firstLine="400"/>
    </w:pPr>
    <w:rPr>
      <w:rFonts w:asciiTheme="minorHAnsi" w:eastAsiaTheme="minorHAnsi" w:hAnsiTheme="minorHAnsi" w:cstheme="minorBidi"/>
      <w:sz w:val="22"/>
      <w:szCs w:val="22"/>
    </w:rPr>
  </w:style>
  <w:style w:type="character" w:customStyle="1" w:styleId="Heading5Char">
    <w:name w:val="Heading 5 Char"/>
    <w:basedOn w:val="DefaultParagraphFont"/>
    <w:link w:val="Heading5"/>
    <w:uiPriority w:val="9"/>
    <w:semiHidden/>
    <w:rsid w:val="00585C33"/>
    <w:rPr>
      <w:rFonts w:asciiTheme="majorHAnsi" w:eastAsiaTheme="majorEastAsia" w:hAnsiTheme="majorHAnsi" w:cstheme="majorBidi"/>
      <w:color w:val="365F91" w:themeColor="accent1" w:themeShade="BF"/>
      <w:sz w:val="28"/>
      <w:szCs w:val="28"/>
    </w:rPr>
  </w:style>
  <w:style w:type="table" w:styleId="TableGrid">
    <w:name w:val="Table Grid"/>
    <w:basedOn w:val="TableNormal"/>
    <w:uiPriority w:val="39"/>
    <w:rsid w:val="00F2602A"/>
    <w:pPr>
      <w:spacing w:after="0" w:line="240" w:lineRule="auto"/>
    </w:pPr>
    <w:rPr>
      <w:rFonts w:ascii="Times New Roman" w:hAnsi="Times New Roman"/>
      <w:kern w:val="2"/>
      <w:sz w:val="28"/>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
    <w:name w:val="Picture caption_"/>
    <w:link w:val="Picturecaption0"/>
    <w:rsid w:val="00CF0CBA"/>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CF0CBA"/>
    <w:pPr>
      <w:widowControl w:val="0"/>
      <w:shd w:val="clear" w:color="auto" w:fill="FFFFFF"/>
    </w:pPr>
    <w:rPr>
      <w:rFonts w:ascii="Arial" w:eastAsia="Arial" w:hAnsi="Arial" w:cs="Arial"/>
      <w:color w:val="231F20"/>
      <w:sz w:val="22"/>
      <w:szCs w:val="22"/>
    </w:rPr>
  </w:style>
  <w:style w:type="character" w:customStyle="1" w:styleId="Tablecaption">
    <w:name w:val="Table caption_"/>
    <w:link w:val="Tablecaption0"/>
    <w:rsid w:val="00CF0CBA"/>
    <w:rPr>
      <w:rFonts w:ascii="Arial" w:eastAsia="Arial" w:hAnsi="Arial" w:cs="Arial"/>
      <w:b/>
      <w:bCs/>
      <w:shd w:val="clear" w:color="auto" w:fill="FFFFFF"/>
    </w:rPr>
  </w:style>
  <w:style w:type="paragraph" w:customStyle="1" w:styleId="Tablecaption0">
    <w:name w:val="Table caption"/>
    <w:basedOn w:val="Normal"/>
    <w:link w:val="Tablecaption"/>
    <w:rsid w:val="00CF0CBA"/>
    <w:pPr>
      <w:widowControl w:val="0"/>
      <w:shd w:val="clear" w:color="auto" w:fill="FFFFFF"/>
      <w:spacing w:after="70"/>
    </w:pPr>
    <w:rPr>
      <w:rFonts w:ascii="Arial" w:eastAsia="Arial" w:hAnsi="Arial" w:cs="Arial"/>
      <w:b/>
      <w:bCs/>
      <w:sz w:val="22"/>
      <w:szCs w:val="22"/>
    </w:rPr>
  </w:style>
  <w:style w:type="character" w:customStyle="1" w:styleId="Heading4Char">
    <w:name w:val="Heading 4 Char"/>
    <w:basedOn w:val="DefaultParagraphFont"/>
    <w:link w:val="Heading4"/>
    <w:uiPriority w:val="9"/>
    <w:semiHidden/>
    <w:rsid w:val="00DD1256"/>
    <w:rPr>
      <w:rFonts w:asciiTheme="majorHAnsi" w:eastAsiaTheme="majorEastAsia" w:hAnsiTheme="majorHAnsi" w:cstheme="majorBidi"/>
      <w:b/>
      <w:bCs/>
      <w:i/>
      <w:i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722"/>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uiPriority w:val="9"/>
    <w:semiHidden/>
    <w:unhideWhenUsed/>
    <w:qFormat/>
    <w:rsid w:val="00DD125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85C33"/>
    <w:pPr>
      <w:keepNext/>
      <w:keepLines/>
      <w:spacing w:before="40"/>
      <w:outlineLvl w:val="4"/>
    </w:pPr>
    <w:rPr>
      <w:rFonts w:asciiTheme="majorHAnsi" w:eastAsiaTheme="majorEastAsia" w:hAnsiTheme="majorHAnsi"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722"/>
    <w:rPr>
      <w:rFonts w:ascii="Tahoma" w:hAnsi="Tahoma" w:cs="Tahoma"/>
      <w:sz w:val="16"/>
      <w:szCs w:val="16"/>
    </w:rPr>
  </w:style>
  <w:style w:type="character" w:customStyle="1" w:styleId="BalloonTextChar">
    <w:name w:val="Balloon Text Char"/>
    <w:basedOn w:val="DefaultParagraphFont"/>
    <w:link w:val="BalloonText"/>
    <w:uiPriority w:val="99"/>
    <w:semiHidden/>
    <w:rsid w:val="00FA1722"/>
    <w:rPr>
      <w:rFonts w:ascii="Tahoma" w:eastAsia="Times New Roman" w:hAnsi="Tahoma" w:cs="Tahoma"/>
      <w:sz w:val="16"/>
      <w:szCs w:val="16"/>
    </w:rPr>
  </w:style>
  <w:style w:type="paragraph" w:styleId="Header">
    <w:name w:val="header"/>
    <w:basedOn w:val="Normal"/>
    <w:link w:val="HeaderChar"/>
    <w:uiPriority w:val="99"/>
    <w:semiHidden/>
    <w:unhideWhenUsed/>
    <w:rsid w:val="00CB7B75"/>
    <w:pPr>
      <w:tabs>
        <w:tab w:val="center" w:pos="4680"/>
        <w:tab w:val="right" w:pos="9360"/>
      </w:tabs>
    </w:pPr>
  </w:style>
  <w:style w:type="character" w:customStyle="1" w:styleId="HeaderChar">
    <w:name w:val="Header Char"/>
    <w:basedOn w:val="DefaultParagraphFont"/>
    <w:link w:val="Header"/>
    <w:uiPriority w:val="99"/>
    <w:semiHidden/>
    <w:rsid w:val="00CB7B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CB7B75"/>
    <w:pPr>
      <w:tabs>
        <w:tab w:val="center" w:pos="4680"/>
        <w:tab w:val="right" w:pos="9360"/>
      </w:tabs>
    </w:pPr>
  </w:style>
  <w:style w:type="character" w:customStyle="1" w:styleId="FooterChar">
    <w:name w:val="Footer Char"/>
    <w:basedOn w:val="DefaultParagraphFont"/>
    <w:link w:val="Footer"/>
    <w:uiPriority w:val="99"/>
    <w:semiHidden/>
    <w:rsid w:val="00CB7B75"/>
    <w:rPr>
      <w:rFonts w:ascii="Times New Roman" w:eastAsia="Times New Roman" w:hAnsi="Times New Roman" w:cs="Times New Roman"/>
      <w:sz w:val="24"/>
      <w:szCs w:val="24"/>
    </w:rPr>
  </w:style>
  <w:style w:type="table" w:customStyle="1" w:styleId="Style64">
    <w:name w:val="_Style 64"/>
    <w:basedOn w:val="TableNormal"/>
    <w:qFormat/>
    <w:rsid w:val="00ED2E53"/>
    <w:pPr>
      <w:spacing w:after="0" w:line="240" w:lineRule="auto"/>
    </w:pPr>
    <w:rPr>
      <w:rFonts w:ascii="Calibri" w:eastAsia="Calibri" w:hAnsi="Calibri" w:cs="Calibri"/>
      <w:sz w:val="20"/>
      <w:szCs w:val="20"/>
    </w:rPr>
    <w:tblPr>
      <w:tblInd w:w="0" w:type="dxa"/>
      <w:tblCellMar>
        <w:top w:w="0" w:type="dxa"/>
        <w:left w:w="0" w:type="dxa"/>
        <w:bottom w:w="0" w:type="dxa"/>
        <w:right w:w="0" w:type="dxa"/>
      </w:tblCellMar>
    </w:tblPr>
  </w:style>
  <w:style w:type="table" w:customStyle="1" w:styleId="timesnewroman1">
    <w:name w:val="times new roman1"/>
    <w:basedOn w:val="TableNormal"/>
    <w:uiPriority w:val="59"/>
    <w:qFormat/>
    <w:rsid w:val="00741B6D"/>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qFormat/>
    <w:rsid w:val="004D2EDE"/>
    <w:pPr>
      <w:spacing w:before="100" w:beforeAutospacing="1" w:after="100" w:afterAutospacing="1"/>
    </w:pPr>
  </w:style>
  <w:style w:type="character" w:styleId="Strong">
    <w:name w:val="Strong"/>
    <w:uiPriority w:val="22"/>
    <w:qFormat/>
    <w:rsid w:val="004D2EDE"/>
    <w:rPr>
      <w:b/>
      <w:bCs/>
    </w:rPr>
  </w:style>
  <w:style w:type="character" w:customStyle="1" w:styleId="NormalWebChar">
    <w:name w:val="Normal (Web) Char"/>
    <w:link w:val="NormalWeb"/>
    <w:rsid w:val="004D2EDE"/>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6137CB"/>
    <w:pPr>
      <w:spacing w:after="160" w:line="259" w:lineRule="auto"/>
      <w:ind w:left="720"/>
      <w:contextualSpacing/>
    </w:pPr>
    <w:rPr>
      <w:rFonts w:eastAsia="Calibri"/>
      <w:szCs w:val="22"/>
    </w:rPr>
  </w:style>
  <w:style w:type="character" w:customStyle="1" w:styleId="BodyTextChar">
    <w:name w:val="Body Text Char"/>
    <w:link w:val="BodyText"/>
    <w:uiPriority w:val="1"/>
    <w:qFormat/>
    <w:rsid w:val="006137CB"/>
    <w:rPr>
      <w:shd w:val="clear" w:color="auto" w:fill="FFFFFF"/>
    </w:rPr>
  </w:style>
  <w:style w:type="paragraph" w:styleId="BodyText">
    <w:name w:val="Body Text"/>
    <w:basedOn w:val="Normal"/>
    <w:link w:val="BodyTextChar"/>
    <w:uiPriority w:val="1"/>
    <w:qFormat/>
    <w:rsid w:val="006137CB"/>
    <w:pPr>
      <w:widowControl w:val="0"/>
      <w:shd w:val="clear" w:color="auto" w:fill="FFFFFF"/>
      <w:spacing w:after="80" w:line="288" w:lineRule="auto"/>
      <w:ind w:firstLine="400"/>
    </w:pPr>
    <w:rPr>
      <w:rFonts w:asciiTheme="minorHAnsi" w:eastAsiaTheme="minorHAnsi" w:hAnsiTheme="minorHAnsi" w:cstheme="minorBidi"/>
      <w:sz w:val="22"/>
      <w:szCs w:val="22"/>
    </w:rPr>
  </w:style>
  <w:style w:type="character" w:customStyle="1" w:styleId="BodyTextChar1">
    <w:name w:val="Body Text Char1"/>
    <w:basedOn w:val="DefaultParagraphFont"/>
    <w:uiPriority w:val="99"/>
    <w:semiHidden/>
    <w:rsid w:val="006137CB"/>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rsid w:val="006137CB"/>
    <w:rPr>
      <w:rFonts w:ascii="Times New Roman" w:eastAsia="Calibri" w:hAnsi="Times New Roman" w:cs="Times New Roman"/>
      <w:sz w:val="24"/>
    </w:rPr>
  </w:style>
  <w:style w:type="character" w:styleId="FootnoteReference">
    <w:name w:val="footnote reference"/>
    <w:uiPriority w:val="99"/>
    <w:qFormat/>
    <w:rsid w:val="006137CB"/>
    <w:rPr>
      <w:vertAlign w:val="superscript"/>
    </w:rPr>
  </w:style>
  <w:style w:type="character" w:styleId="Emphasis">
    <w:name w:val="Emphasis"/>
    <w:qFormat/>
    <w:rsid w:val="00AE6D4F"/>
    <w:rPr>
      <w:i/>
      <w:iCs/>
    </w:rPr>
  </w:style>
  <w:style w:type="character" w:customStyle="1" w:styleId="fontstyle01">
    <w:name w:val="fontstyle01"/>
    <w:rsid w:val="00AE6D4F"/>
    <w:rPr>
      <w:rFonts w:ascii="Helvetica" w:hAnsi="Helvetica" w:cs="Helvetica" w:hint="default"/>
      <w:b w:val="0"/>
      <w:bCs w:val="0"/>
      <w:i w:val="0"/>
      <w:iCs w:val="0"/>
      <w:color w:val="000000"/>
      <w:sz w:val="22"/>
      <w:szCs w:val="22"/>
    </w:rPr>
  </w:style>
  <w:style w:type="character" w:customStyle="1" w:styleId="Other">
    <w:name w:val="Other_"/>
    <w:link w:val="Other0"/>
    <w:rsid w:val="00AE6D4F"/>
    <w:rPr>
      <w:shd w:val="clear" w:color="auto" w:fill="FFFFFF"/>
    </w:rPr>
  </w:style>
  <w:style w:type="paragraph" w:customStyle="1" w:styleId="Other0">
    <w:name w:val="Other"/>
    <w:basedOn w:val="Normal"/>
    <w:link w:val="Other"/>
    <w:rsid w:val="00AE6D4F"/>
    <w:pPr>
      <w:widowControl w:val="0"/>
      <w:shd w:val="clear" w:color="auto" w:fill="FFFFFF"/>
      <w:spacing w:after="80" w:line="288" w:lineRule="auto"/>
      <w:ind w:firstLine="400"/>
    </w:pPr>
    <w:rPr>
      <w:rFonts w:asciiTheme="minorHAnsi" w:eastAsiaTheme="minorHAnsi" w:hAnsiTheme="minorHAnsi" w:cstheme="minorBidi"/>
      <w:sz w:val="22"/>
      <w:szCs w:val="22"/>
    </w:rPr>
  </w:style>
  <w:style w:type="character" w:customStyle="1" w:styleId="Heading5Char">
    <w:name w:val="Heading 5 Char"/>
    <w:basedOn w:val="DefaultParagraphFont"/>
    <w:link w:val="Heading5"/>
    <w:uiPriority w:val="9"/>
    <w:semiHidden/>
    <w:rsid w:val="00585C33"/>
    <w:rPr>
      <w:rFonts w:asciiTheme="majorHAnsi" w:eastAsiaTheme="majorEastAsia" w:hAnsiTheme="majorHAnsi" w:cstheme="majorBidi"/>
      <w:color w:val="365F91" w:themeColor="accent1" w:themeShade="BF"/>
      <w:sz w:val="28"/>
      <w:szCs w:val="28"/>
    </w:rPr>
  </w:style>
  <w:style w:type="table" w:styleId="TableGrid">
    <w:name w:val="Table Grid"/>
    <w:basedOn w:val="TableNormal"/>
    <w:uiPriority w:val="39"/>
    <w:rsid w:val="00F2602A"/>
    <w:pPr>
      <w:spacing w:after="0" w:line="240" w:lineRule="auto"/>
    </w:pPr>
    <w:rPr>
      <w:rFonts w:ascii="Times New Roman" w:hAnsi="Times New Roman"/>
      <w:kern w:val="2"/>
      <w:sz w:val="28"/>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cturecaption">
    <w:name w:val="Picture caption_"/>
    <w:link w:val="Picturecaption0"/>
    <w:rsid w:val="00CF0CBA"/>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CF0CBA"/>
    <w:pPr>
      <w:widowControl w:val="0"/>
      <w:shd w:val="clear" w:color="auto" w:fill="FFFFFF"/>
    </w:pPr>
    <w:rPr>
      <w:rFonts w:ascii="Arial" w:eastAsia="Arial" w:hAnsi="Arial" w:cs="Arial"/>
      <w:color w:val="231F20"/>
      <w:sz w:val="22"/>
      <w:szCs w:val="22"/>
    </w:rPr>
  </w:style>
  <w:style w:type="character" w:customStyle="1" w:styleId="Tablecaption">
    <w:name w:val="Table caption_"/>
    <w:link w:val="Tablecaption0"/>
    <w:rsid w:val="00CF0CBA"/>
    <w:rPr>
      <w:rFonts w:ascii="Arial" w:eastAsia="Arial" w:hAnsi="Arial" w:cs="Arial"/>
      <w:b/>
      <w:bCs/>
      <w:shd w:val="clear" w:color="auto" w:fill="FFFFFF"/>
    </w:rPr>
  </w:style>
  <w:style w:type="paragraph" w:customStyle="1" w:styleId="Tablecaption0">
    <w:name w:val="Table caption"/>
    <w:basedOn w:val="Normal"/>
    <w:link w:val="Tablecaption"/>
    <w:rsid w:val="00CF0CBA"/>
    <w:pPr>
      <w:widowControl w:val="0"/>
      <w:shd w:val="clear" w:color="auto" w:fill="FFFFFF"/>
      <w:spacing w:after="70"/>
    </w:pPr>
    <w:rPr>
      <w:rFonts w:ascii="Arial" w:eastAsia="Arial" w:hAnsi="Arial" w:cs="Arial"/>
      <w:b/>
      <w:bCs/>
      <w:sz w:val="22"/>
      <w:szCs w:val="22"/>
    </w:rPr>
  </w:style>
  <w:style w:type="character" w:customStyle="1" w:styleId="Heading4Char">
    <w:name w:val="Heading 4 Char"/>
    <w:basedOn w:val="DefaultParagraphFont"/>
    <w:link w:val="Heading4"/>
    <w:uiPriority w:val="9"/>
    <w:semiHidden/>
    <w:rsid w:val="00DD1256"/>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4241">
      <w:bodyDiv w:val="1"/>
      <w:marLeft w:val="0"/>
      <w:marRight w:val="0"/>
      <w:marTop w:val="0"/>
      <w:marBottom w:val="0"/>
      <w:divBdr>
        <w:top w:val="none" w:sz="0" w:space="0" w:color="auto"/>
        <w:left w:val="none" w:sz="0" w:space="0" w:color="auto"/>
        <w:bottom w:val="none" w:sz="0" w:space="0" w:color="auto"/>
        <w:right w:val="none" w:sz="0" w:space="0" w:color="auto"/>
      </w:divBdr>
    </w:div>
    <w:div w:id="130562678">
      <w:bodyDiv w:val="1"/>
      <w:marLeft w:val="0"/>
      <w:marRight w:val="0"/>
      <w:marTop w:val="0"/>
      <w:marBottom w:val="0"/>
      <w:divBdr>
        <w:top w:val="none" w:sz="0" w:space="0" w:color="auto"/>
        <w:left w:val="none" w:sz="0" w:space="0" w:color="auto"/>
        <w:bottom w:val="none" w:sz="0" w:space="0" w:color="auto"/>
        <w:right w:val="none" w:sz="0" w:space="0" w:color="auto"/>
      </w:divBdr>
    </w:div>
    <w:div w:id="251352106">
      <w:bodyDiv w:val="1"/>
      <w:marLeft w:val="0"/>
      <w:marRight w:val="0"/>
      <w:marTop w:val="0"/>
      <w:marBottom w:val="0"/>
      <w:divBdr>
        <w:top w:val="none" w:sz="0" w:space="0" w:color="auto"/>
        <w:left w:val="none" w:sz="0" w:space="0" w:color="auto"/>
        <w:bottom w:val="none" w:sz="0" w:space="0" w:color="auto"/>
        <w:right w:val="none" w:sz="0" w:space="0" w:color="auto"/>
      </w:divBdr>
    </w:div>
    <w:div w:id="284623493">
      <w:bodyDiv w:val="1"/>
      <w:marLeft w:val="0"/>
      <w:marRight w:val="0"/>
      <w:marTop w:val="0"/>
      <w:marBottom w:val="0"/>
      <w:divBdr>
        <w:top w:val="none" w:sz="0" w:space="0" w:color="auto"/>
        <w:left w:val="none" w:sz="0" w:space="0" w:color="auto"/>
        <w:bottom w:val="none" w:sz="0" w:space="0" w:color="auto"/>
        <w:right w:val="none" w:sz="0" w:space="0" w:color="auto"/>
      </w:divBdr>
    </w:div>
    <w:div w:id="309134044">
      <w:bodyDiv w:val="1"/>
      <w:marLeft w:val="0"/>
      <w:marRight w:val="0"/>
      <w:marTop w:val="0"/>
      <w:marBottom w:val="0"/>
      <w:divBdr>
        <w:top w:val="none" w:sz="0" w:space="0" w:color="auto"/>
        <w:left w:val="none" w:sz="0" w:space="0" w:color="auto"/>
        <w:bottom w:val="none" w:sz="0" w:space="0" w:color="auto"/>
        <w:right w:val="none" w:sz="0" w:space="0" w:color="auto"/>
      </w:divBdr>
    </w:div>
    <w:div w:id="327292756">
      <w:bodyDiv w:val="1"/>
      <w:marLeft w:val="0"/>
      <w:marRight w:val="0"/>
      <w:marTop w:val="0"/>
      <w:marBottom w:val="0"/>
      <w:divBdr>
        <w:top w:val="none" w:sz="0" w:space="0" w:color="auto"/>
        <w:left w:val="none" w:sz="0" w:space="0" w:color="auto"/>
        <w:bottom w:val="none" w:sz="0" w:space="0" w:color="auto"/>
        <w:right w:val="none" w:sz="0" w:space="0" w:color="auto"/>
      </w:divBdr>
    </w:div>
    <w:div w:id="358089977">
      <w:bodyDiv w:val="1"/>
      <w:marLeft w:val="0"/>
      <w:marRight w:val="0"/>
      <w:marTop w:val="0"/>
      <w:marBottom w:val="0"/>
      <w:divBdr>
        <w:top w:val="none" w:sz="0" w:space="0" w:color="auto"/>
        <w:left w:val="none" w:sz="0" w:space="0" w:color="auto"/>
        <w:bottom w:val="none" w:sz="0" w:space="0" w:color="auto"/>
        <w:right w:val="none" w:sz="0" w:space="0" w:color="auto"/>
      </w:divBdr>
    </w:div>
    <w:div w:id="451363834">
      <w:bodyDiv w:val="1"/>
      <w:marLeft w:val="0"/>
      <w:marRight w:val="0"/>
      <w:marTop w:val="0"/>
      <w:marBottom w:val="0"/>
      <w:divBdr>
        <w:top w:val="none" w:sz="0" w:space="0" w:color="auto"/>
        <w:left w:val="none" w:sz="0" w:space="0" w:color="auto"/>
        <w:bottom w:val="none" w:sz="0" w:space="0" w:color="auto"/>
        <w:right w:val="none" w:sz="0" w:space="0" w:color="auto"/>
      </w:divBdr>
    </w:div>
    <w:div w:id="486094817">
      <w:bodyDiv w:val="1"/>
      <w:marLeft w:val="0"/>
      <w:marRight w:val="0"/>
      <w:marTop w:val="0"/>
      <w:marBottom w:val="0"/>
      <w:divBdr>
        <w:top w:val="none" w:sz="0" w:space="0" w:color="auto"/>
        <w:left w:val="none" w:sz="0" w:space="0" w:color="auto"/>
        <w:bottom w:val="none" w:sz="0" w:space="0" w:color="auto"/>
        <w:right w:val="none" w:sz="0" w:space="0" w:color="auto"/>
      </w:divBdr>
    </w:div>
    <w:div w:id="790588718">
      <w:bodyDiv w:val="1"/>
      <w:marLeft w:val="0"/>
      <w:marRight w:val="0"/>
      <w:marTop w:val="0"/>
      <w:marBottom w:val="0"/>
      <w:divBdr>
        <w:top w:val="none" w:sz="0" w:space="0" w:color="auto"/>
        <w:left w:val="none" w:sz="0" w:space="0" w:color="auto"/>
        <w:bottom w:val="none" w:sz="0" w:space="0" w:color="auto"/>
        <w:right w:val="none" w:sz="0" w:space="0" w:color="auto"/>
      </w:divBdr>
    </w:div>
    <w:div w:id="939799526">
      <w:bodyDiv w:val="1"/>
      <w:marLeft w:val="0"/>
      <w:marRight w:val="0"/>
      <w:marTop w:val="0"/>
      <w:marBottom w:val="0"/>
      <w:divBdr>
        <w:top w:val="none" w:sz="0" w:space="0" w:color="auto"/>
        <w:left w:val="none" w:sz="0" w:space="0" w:color="auto"/>
        <w:bottom w:val="none" w:sz="0" w:space="0" w:color="auto"/>
        <w:right w:val="none" w:sz="0" w:space="0" w:color="auto"/>
      </w:divBdr>
    </w:div>
    <w:div w:id="965156133">
      <w:bodyDiv w:val="1"/>
      <w:marLeft w:val="0"/>
      <w:marRight w:val="0"/>
      <w:marTop w:val="0"/>
      <w:marBottom w:val="0"/>
      <w:divBdr>
        <w:top w:val="none" w:sz="0" w:space="0" w:color="auto"/>
        <w:left w:val="none" w:sz="0" w:space="0" w:color="auto"/>
        <w:bottom w:val="none" w:sz="0" w:space="0" w:color="auto"/>
        <w:right w:val="none" w:sz="0" w:space="0" w:color="auto"/>
      </w:divBdr>
    </w:div>
    <w:div w:id="1020087494">
      <w:bodyDiv w:val="1"/>
      <w:marLeft w:val="0"/>
      <w:marRight w:val="0"/>
      <w:marTop w:val="0"/>
      <w:marBottom w:val="0"/>
      <w:divBdr>
        <w:top w:val="none" w:sz="0" w:space="0" w:color="auto"/>
        <w:left w:val="none" w:sz="0" w:space="0" w:color="auto"/>
        <w:bottom w:val="none" w:sz="0" w:space="0" w:color="auto"/>
        <w:right w:val="none" w:sz="0" w:space="0" w:color="auto"/>
      </w:divBdr>
    </w:div>
    <w:div w:id="1043477197">
      <w:bodyDiv w:val="1"/>
      <w:marLeft w:val="0"/>
      <w:marRight w:val="0"/>
      <w:marTop w:val="0"/>
      <w:marBottom w:val="0"/>
      <w:divBdr>
        <w:top w:val="none" w:sz="0" w:space="0" w:color="auto"/>
        <w:left w:val="none" w:sz="0" w:space="0" w:color="auto"/>
        <w:bottom w:val="none" w:sz="0" w:space="0" w:color="auto"/>
        <w:right w:val="none" w:sz="0" w:space="0" w:color="auto"/>
      </w:divBdr>
    </w:div>
    <w:div w:id="1087459231">
      <w:bodyDiv w:val="1"/>
      <w:marLeft w:val="0"/>
      <w:marRight w:val="0"/>
      <w:marTop w:val="0"/>
      <w:marBottom w:val="0"/>
      <w:divBdr>
        <w:top w:val="none" w:sz="0" w:space="0" w:color="auto"/>
        <w:left w:val="none" w:sz="0" w:space="0" w:color="auto"/>
        <w:bottom w:val="none" w:sz="0" w:space="0" w:color="auto"/>
        <w:right w:val="none" w:sz="0" w:space="0" w:color="auto"/>
      </w:divBdr>
    </w:div>
    <w:div w:id="1104034243">
      <w:bodyDiv w:val="1"/>
      <w:marLeft w:val="0"/>
      <w:marRight w:val="0"/>
      <w:marTop w:val="0"/>
      <w:marBottom w:val="0"/>
      <w:divBdr>
        <w:top w:val="none" w:sz="0" w:space="0" w:color="auto"/>
        <w:left w:val="none" w:sz="0" w:space="0" w:color="auto"/>
        <w:bottom w:val="none" w:sz="0" w:space="0" w:color="auto"/>
        <w:right w:val="none" w:sz="0" w:space="0" w:color="auto"/>
      </w:divBdr>
    </w:div>
    <w:div w:id="1260213586">
      <w:bodyDiv w:val="1"/>
      <w:marLeft w:val="0"/>
      <w:marRight w:val="0"/>
      <w:marTop w:val="0"/>
      <w:marBottom w:val="0"/>
      <w:divBdr>
        <w:top w:val="none" w:sz="0" w:space="0" w:color="auto"/>
        <w:left w:val="none" w:sz="0" w:space="0" w:color="auto"/>
        <w:bottom w:val="none" w:sz="0" w:space="0" w:color="auto"/>
        <w:right w:val="none" w:sz="0" w:space="0" w:color="auto"/>
      </w:divBdr>
    </w:div>
    <w:div w:id="1262837384">
      <w:bodyDiv w:val="1"/>
      <w:marLeft w:val="0"/>
      <w:marRight w:val="0"/>
      <w:marTop w:val="0"/>
      <w:marBottom w:val="0"/>
      <w:divBdr>
        <w:top w:val="none" w:sz="0" w:space="0" w:color="auto"/>
        <w:left w:val="none" w:sz="0" w:space="0" w:color="auto"/>
        <w:bottom w:val="none" w:sz="0" w:space="0" w:color="auto"/>
        <w:right w:val="none" w:sz="0" w:space="0" w:color="auto"/>
      </w:divBdr>
    </w:div>
    <w:div w:id="1319768525">
      <w:bodyDiv w:val="1"/>
      <w:marLeft w:val="0"/>
      <w:marRight w:val="0"/>
      <w:marTop w:val="0"/>
      <w:marBottom w:val="0"/>
      <w:divBdr>
        <w:top w:val="none" w:sz="0" w:space="0" w:color="auto"/>
        <w:left w:val="none" w:sz="0" w:space="0" w:color="auto"/>
        <w:bottom w:val="none" w:sz="0" w:space="0" w:color="auto"/>
        <w:right w:val="none" w:sz="0" w:space="0" w:color="auto"/>
      </w:divBdr>
    </w:div>
    <w:div w:id="1326783069">
      <w:bodyDiv w:val="1"/>
      <w:marLeft w:val="0"/>
      <w:marRight w:val="0"/>
      <w:marTop w:val="0"/>
      <w:marBottom w:val="0"/>
      <w:divBdr>
        <w:top w:val="none" w:sz="0" w:space="0" w:color="auto"/>
        <w:left w:val="none" w:sz="0" w:space="0" w:color="auto"/>
        <w:bottom w:val="none" w:sz="0" w:space="0" w:color="auto"/>
        <w:right w:val="none" w:sz="0" w:space="0" w:color="auto"/>
      </w:divBdr>
    </w:div>
    <w:div w:id="1346445130">
      <w:bodyDiv w:val="1"/>
      <w:marLeft w:val="0"/>
      <w:marRight w:val="0"/>
      <w:marTop w:val="0"/>
      <w:marBottom w:val="0"/>
      <w:divBdr>
        <w:top w:val="none" w:sz="0" w:space="0" w:color="auto"/>
        <w:left w:val="none" w:sz="0" w:space="0" w:color="auto"/>
        <w:bottom w:val="none" w:sz="0" w:space="0" w:color="auto"/>
        <w:right w:val="none" w:sz="0" w:space="0" w:color="auto"/>
      </w:divBdr>
    </w:div>
    <w:div w:id="1399009564">
      <w:bodyDiv w:val="1"/>
      <w:marLeft w:val="0"/>
      <w:marRight w:val="0"/>
      <w:marTop w:val="0"/>
      <w:marBottom w:val="0"/>
      <w:divBdr>
        <w:top w:val="none" w:sz="0" w:space="0" w:color="auto"/>
        <w:left w:val="none" w:sz="0" w:space="0" w:color="auto"/>
        <w:bottom w:val="none" w:sz="0" w:space="0" w:color="auto"/>
        <w:right w:val="none" w:sz="0" w:space="0" w:color="auto"/>
      </w:divBdr>
    </w:div>
    <w:div w:id="1535651154">
      <w:bodyDiv w:val="1"/>
      <w:marLeft w:val="0"/>
      <w:marRight w:val="0"/>
      <w:marTop w:val="0"/>
      <w:marBottom w:val="0"/>
      <w:divBdr>
        <w:top w:val="none" w:sz="0" w:space="0" w:color="auto"/>
        <w:left w:val="none" w:sz="0" w:space="0" w:color="auto"/>
        <w:bottom w:val="none" w:sz="0" w:space="0" w:color="auto"/>
        <w:right w:val="none" w:sz="0" w:space="0" w:color="auto"/>
      </w:divBdr>
    </w:div>
    <w:div w:id="1541085565">
      <w:bodyDiv w:val="1"/>
      <w:marLeft w:val="0"/>
      <w:marRight w:val="0"/>
      <w:marTop w:val="0"/>
      <w:marBottom w:val="0"/>
      <w:divBdr>
        <w:top w:val="none" w:sz="0" w:space="0" w:color="auto"/>
        <w:left w:val="none" w:sz="0" w:space="0" w:color="auto"/>
        <w:bottom w:val="none" w:sz="0" w:space="0" w:color="auto"/>
        <w:right w:val="none" w:sz="0" w:space="0" w:color="auto"/>
      </w:divBdr>
    </w:div>
    <w:div w:id="1574512944">
      <w:bodyDiv w:val="1"/>
      <w:marLeft w:val="0"/>
      <w:marRight w:val="0"/>
      <w:marTop w:val="0"/>
      <w:marBottom w:val="0"/>
      <w:divBdr>
        <w:top w:val="none" w:sz="0" w:space="0" w:color="auto"/>
        <w:left w:val="none" w:sz="0" w:space="0" w:color="auto"/>
        <w:bottom w:val="none" w:sz="0" w:space="0" w:color="auto"/>
        <w:right w:val="none" w:sz="0" w:space="0" w:color="auto"/>
      </w:divBdr>
    </w:div>
    <w:div w:id="1587959812">
      <w:bodyDiv w:val="1"/>
      <w:marLeft w:val="0"/>
      <w:marRight w:val="0"/>
      <w:marTop w:val="0"/>
      <w:marBottom w:val="0"/>
      <w:divBdr>
        <w:top w:val="none" w:sz="0" w:space="0" w:color="auto"/>
        <w:left w:val="none" w:sz="0" w:space="0" w:color="auto"/>
        <w:bottom w:val="none" w:sz="0" w:space="0" w:color="auto"/>
        <w:right w:val="none" w:sz="0" w:space="0" w:color="auto"/>
      </w:divBdr>
    </w:div>
    <w:div w:id="1627396092">
      <w:bodyDiv w:val="1"/>
      <w:marLeft w:val="0"/>
      <w:marRight w:val="0"/>
      <w:marTop w:val="0"/>
      <w:marBottom w:val="0"/>
      <w:divBdr>
        <w:top w:val="none" w:sz="0" w:space="0" w:color="auto"/>
        <w:left w:val="none" w:sz="0" w:space="0" w:color="auto"/>
        <w:bottom w:val="none" w:sz="0" w:space="0" w:color="auto"/>
        <w:right w:val="none" w:sz="0" w:space="0" w:color="auto"/>
      </w:divBdr>
    </w:div>
    <w:div w:id="1763601887">
      <w:bodyDiv w:val="1"/>
      <w:marLeft w:val="0"/>
      <w:marRight w:val="0"/>
      <w:marTop w:val="0"/>
      <w:marBottom w:val="0"/>
      <w:divBdr>
        <w:top w:val="none" w:sz="0" w:space="0" w:color="auto"/>
        <w:left w:val="none" w:sz="0" w:space="0" w:color="auto"/>
        <w:bottom w:val="none" w:sz="0" w:space="0" w:color="auto"/>
        <w:right w:val="none" w:sz="0" w:space="0" w:color="auto"/>
      </w:divBdr>
    </w:div>
    <w:div w:id="1839536067">
      <w:bodyDiv w:val="1"/>
      <w:marLeft w:val="0"/>
      <w:marRight w:val="0"/>
      <w:marTop w:val="0"/>
      <w:marBottom w:val="0"/>
      <w:divBdr>
        <w:top w:val="none" w:sz="0" w:space="0" w:color="auto"/>
        <w:left w:val="none" w:sz="0" w:space="0" w:color="auto"/>
        <w:bottom w:val="none" w:sz="0" w:space="0" w:color="auto"/>
        <w:right w:val="none" w:sz="0" w:space="0" w:color="auto"/>
      </w:divBdr>
    </w:div>
    <w:div w:id="1937210877">
      <w:bodyDiv w:val="1"/>
      <w:marLeft w:val="0"/>
      <w:marRight w:val="0"/>
      <w:marTop w:val="0"/>
      <w:marBottom w:val="0"/>
      <w:divBdr>
        <w:top w:val="none" w:sz="0" w:space="0" w:color="auto"/>
        <w:left w:val="none" w:sz="0" w:space="0" w:color="auto"/>
        <w:bottom w:val="none" w:sz="0" w:space="0" w:color="auto"/>
        <w:right w:val="none" w:sz="0" w:space="0" w:color="auto"/>
      </w:divBdr>
    </w:div>
    <w:div w:id="1964388633">
      <w:bodyDiv w:val="1"/>
      <w:marLeft w:val="0"/>
      <w:marRight w:val="0"/>
      <w:marTop w:val="0"/>
      <w:marBottom w:val="0"/>
      <w:divBdr>
        <w:top w:val="none" w:sz="0" w:space="0" w:color="auto"/>
        <w:left w:val="none" w:sz="0" w:space="0" w:color="auto"/>
        <w:bottom w:val="none" w:sz="0" w:space="0" w:color="auto"/>
        <w:right w:val="none" w:sz="0" w:space="0" w:color="auto"/>
      </w:divBdr>
    </w:div>
    <w:div w:id="1991444804">
      <w:bodyDiv w:val="1"/>
      <w:marLeft w:val="0"/>
      <w:marRight w:val="0"/>
      <w:marTop w:val="0"/>
      <w:marBottom w:val="0"/>
      <w:divBdr>
        <w:top w:val="none" w:sz="0" w:space="0" w:color="auto"/>
        <w:left w:val="none" w:sz="0" w:space="0" w:color="auto"/>
        <w:bottom w:val="none" w:sz="0" w:space="0" w:color="auto"/>
        <w:right w:val="none" w:sz="0" w:space="0" w:color="auto"/>
      </w:divBdr>
    </w:div>
    <w:div w:id="2023506920">
      <w:bodyDiv w:val="1"/>
      <w:marLeft w:val="0"/>
      <w:marRight w:val="0"/>
      <w:marTop w:val="0"/>
      <w:marBottom w:val="0"/>
      <w:divBdr>
        <w:top w:val="none" w:sz="0" w:space="0" w:color="auto"/>
        <w:left w:val="none" w:sz="0" w:space="0" w:color="auto"/>
        <w:bottom w:val="none" w:sz="0" w:space="0" w:color="auto"/>
        <w:right w:val="none" w:sz="0" w:space="0" w:color="auto"/>
      </w:divBdr>
    </w:div>
    <w:div w:id="2042129272">
      <w:bodyDiv w:val="1"/>
      <w:marLeft w:val="0"/>
      <w:marRight w:val="0"/>
      <w:marTop w:val="0"/>
      <w:marBottom w:val="0"/>
      <w:divBdr>
        <w:top w:val="none" w:sz="0" w:space="0" w:color="auto"/>
        <w:left w:val="none" w:sz="0" w:space="0" w:color="auto"/>
        <w:bottom w:val="none" w:sz="0" w:space="0" w:color="auto"/>
        <w:right w:val="none" w:sz="0" w:space="0" w:color="auto"/>
      </w:divBdr>
    </w:div>
    <w:div w:id="212554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4</Pages>
  <Words>828</Words>
  <Characters>4722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dc:creator>
  <cp:lastModifiedBy>DRAGON</cp:lastModifiedBy>
  <cp:revision>263</cp:revision>
  <cp:lastPrinted>2025-05-08T09:04:00Z</cp:lastPrinted>
  <dcterms:created xsi:type="dcterms:W3CDTF">2025-04-14T07:03:00Z</dcterms:created>
  <dcterms:modified xsi:type="dcterms:W3CDTF">2025-05-12T08:35:00Z</dcterms:modified>
</cp:coreProperties>
</file>