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508"/>
      </w:tblGrid>
      <w:tr w:rsidR="003B34E0" w:rsidRPr="00DF69D9" w:rsidTr="00663E2B">
        <w:tc>
          <w:tcPr>
            <w:tcW w:w="9771" w:type="dxa"/>
            <w:gridSpan w:val="2"/>
          </w:tcPr>
          <w:p w:rsidR="003B34E0" w:rsidRPr="00DF69D9" w:rsidRDefault="003B34E0" w:rsidP="00663E2B">
            <w:pPr>
              <w:jc w:val="center"/>
              <w:rPr>
                <w:b/>
              </w:rPr>
            </w:pPr>
            <w:r w:rsidRPr="00DF69D9">
              <w:rPr>
                <w:b/>
              </w:rPr>
              <w:t>KẾ HOẠCH BÀI DẠY</w:t>
            </w:r>
          </w:p>
        </w:tc>
      </w:tr>
      <w:tr w:rsidR="003B34E0" w:rsidRPr="00DF69D9" w:rsidTr="00663E2B">
        <w:tc>
          <w:tcPr>
            <w:tcW w:w="2263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Môn:</w:t>
            </w:r>
          </w:p>
        </w:tc>
        <w:tc>
          <w:tcPr>
            <w:tcW w:w="7508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HĐTN-CC</w:t>
            </w:r>
          </w:p>
        </w:tc>
      </w:tr>
      <w:tr w:rsidR="003B34E0" w:rsidRPr="00DF69D9" w:rsidTr="00663E2B">
        <w:tc>
          <w:tcPr>
            <w:tcW w:w="2263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Lớp:</w:t>
            </w:r>
          </w:p>
        </w:tc>
        <w:tc>
          <w:tcPr>
            <w:tcW w:w="7508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5A</w:t>
            </w:r>
          </w:p>
        </w:tc>
      </w:tr>
      <w:tr w:rsidR="003B34E0" w:rsidRPr="00DF69D9" w:rsidTr="00663E2B">
        <w:tc>
          <w:tcPr>
            <w:tcW w:w="2263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Tên bài dạy:</w:t>
            </w:r>
          </w:p>
        </w:tc>
        <w:tc>
          <w:tcPr>
            <w:tcW w:w="7508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t xml:space="preserve">Chủ đề </w:t>
            </w:r>
            <w:r w:rsidRPr="00DF69D9">
              <w:rPr>
                <w:rStyle w:val="Emphasis"/>
                <w:rFonts w:eastAsiaTheme="majorEastAsia"/>
              </w:rPr>
              <w:t>Giải quyết vấn đề nảy sinh trong quan hệ bạn bè</w:t>
            </w:r>
          </w:p>
        </w:tc>
      </w:tr>
      <w:tr w:rsidR="003B34E0" w:rsidRPr="00DF69D9" w:rsidTr="00663E2B">
        <w:tc>
          <w:tcPr>
            <w:tcW w:w="2263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Tiết CT:</w:t>
            </w:r>
          </w:p>
        </w:tc>
        <w:tc>
          <w:tcPr>
            <w:tcW w:w="7508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91</w:t>
            </w:r>
          </w:p>
        </w:tc>
      </w:tr>
      <w:tr w:rsidR="003B34E0" w:rsidRPr="00DF69D9" w:rsidTr="00663E2B">
        <w:tc>
          <w:tcPr>
            <w:tcW w:w="2263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Thời gian dạy:</w:t>
            </w:r>
          </w:p>
        </w:tc>
        <w:tc>
          <w:tcPr>
            <w:tcW w:w="7508" w:type="dxa"/>
          </w:tcPr>
          <w:p w:rsidR="003B34E0" w:rsidRPr="00DF69D9" w:rsidRDefault="003B34E0" w:rsidP="00663E2B">
            <w:pPr>
              <w:rPr>
                <w:b/>
              </w:rPr>
            </w:pPr>
            <w:r w:rsidRPr="00DF69D9">
              <w:rPr>
                <w:b/>
              </w:rPr>
              <w:t>Thứ Hai ngày 14/4/2025</w:t>
            </w:r>
          </w:p>
        </w:tc>
      </w:tr>
    </w:tbl>
    <w:p w:rsidR="003B34E0" w:rsidRDefault="003B34E0" w:rsidP="003B34E0">
      <w:pPr>
        <w:jc w:val="both"/>
        <w:rPr>
          <w:rFonts w:eastAsia="Calibri"/>
          <w:b/>
          <w:noProof/>
          <w:lang w:val="vi-VN"/>
        </w:rPr>
      </w:pPr>
      <w:r w:rsidRPr="00DF69D9">
        <w:rPr>
          <w:rFonts w:eastAsia="Calibri"/>
          <w:b/>
          <w:noProof/>
          <w:lang w:val="vi-VN"/>
        </w:rPr>
        <w:t>I. YÊU CẦU CẦN ĐẠ</w:t>
      </w:r>
      <w:r>
        <w:rPr>
          <w:rFonts w:eastAsia="Calibri"/>
          <w:b/>
          <w:noProof/>
          <w:lang w:val="vi-VN"/>
        </w:rPr>
        <w:t>T</w:t>
      </w:r>
    </w:p>
    <w:p w:rsidR="003B34E0" w:rsidRPr="00F86365" w:rsidRDefault="003B34E0" w:rsidP="003B34E0">
      <w:pPr>
        <w:jc w:val="both"/>
        <w:rPr>
          <w:rFonts w:eastAsia="Calibri"/>
          <w:b/>
          <w:noProof/>
          <w:lang w:val="vi-VN"/>
        </w:rPr>
      </w:pPr>
      <w:r>
        <w:rPr>
          <w:bCs/>
        </w:rPr>
        <w:t xml:space="preserve">- </w:t>
      </w:r>
      <w:r w:rsidRPr="00DF69D9">
        <w:rPr>
          <w:bCs/>
          <w:lang w:val="vi-VN"/>
        </w:rPr>
        <w:t>Giải quyết được một số vấn đề này sinh trong mối quan hệ với bạn bè.</w:t>
      </w:r>
    </w:p>
    <w:p w:rsidR="003B34E0" w:rsidRPr="00F86365" w:rsidRDefault="003B34E0" w:rsidP="003B34E0">
      <w:pPr>
        <w:jc w:val="both"/>
        <w:rPr>
          <w:rFonts w:eastAsia="Calibri"/>
          <w:lang w:val="fr-FR"/>
        </w:rPr>
      </w:pPr>
      <w:r>
        <w:rPr>
          <w:i/>
          <w:lang w:val="fr-FR"/>
        </w:rPr>
        <w:t xml:space="preserve">- </w:t>
      </w:r>
      <w:r w:rsidRPr="00DF69D9">
        <w:rPr>
          <w:i/>
          <w:lang w:val="fr-FR"/>
        </w:rPr>
        <w:t>Năng lực giao tiếp và hợp tác:</w:t>
      </w:r>
      <w:r w:rsidRPr="00DF69D9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  <w:r>
        <w:rPr>
          <w:rFonts w:eastAsia="Calibri"/>
          <w:lang w:val="fr-FR"/>
        </w:rPr>
        <w:t xml:space="preserve"> </w:t>
      </w:r>
      <w:r w:rsidRPr="00DF69D9">
        <w:rPr>
          <w:i/>
          <w:lang w:val="fr-FR"/>
        </w:rPr>
        <w:t>Năng lực tự chủ và tự học:</w:t>
      </w:r>
      <w:r w:rsidRPr="00DF69D9">
        <w:rPr>
          <w:lang w:val="fr-FR"/>
        </w:rPr>
        <w:t xml:space="preserve"> biết lắng nghe và chia sẻ ý kiến cá nhân với bạn, nhóm và GV. Tích cực tham gia các hoạt động trong lớp.</w:t>
      </w:r>
      <w:r>
        <w:rPr>
          <w:rFonts w:eastAsia="Calibri"/>
          <w:lang w:val="fr-FR"/>
        </w:rPr>
        <w:t xml:space="preserve"> </w:t>
      </w:r>
      <w:r w:rsidRPr="00DF69D9">
        <w:rPr>
          <w:i/>
          <w:lang w:val="fr-FR"/>
        </w:rPr>
        <w:t>Giải quyết vấn đề và sáng tạo:</w:t>
      </w:r>
      <w:r w:rsidRPr="00DF69D9">
        <w:rPr>
          <w:lang w:val="fr-FR"/>
        </w:rPr>
        <w:t xml:space="preserve"> biết phối hợp với bạn bè khi làm việc nhóm, tư duy logic, sáng tạo khi giải quyết vấn đề.</w:t>
      </w:r>
      <w:r>
        <w:rPr>
          <w:rFonts w:eastAsia="Calibri"/>
          <w:lang w:val="fr-FR"/>
        </w:rPr>
        <w:t xml:space="preserve"> </w:t>
      </w:r>
      <w:r w:rsidRPr="00DF69D9">
        <w:rPr>
          <w:rFonts w:eastAsia="Calibri"/>
          <w:noProof/>
          <w:lang w:val="vi-VN"/>
        </w:rPr>
        <w:t>Chia sẻ được về các vấn đề có thể nảy sinh trong quan hệ với bạn bè.</w:t>
      </w:r>
      <w:r>
        <w:rPr>
          <w:rFonts w:eastAsia="Calibri"/>
          <w:lang w:val="fr-FR"/>
        </w:rPr>
        <w:t xml:space="preserve"> </w:t>
      </w:r>
      <w:r w:rsidRPr="00DF69D9">
        <w:rPr>
          <w:rFonts w:eastAsia="Calibri"/>
          <w:noProof/>
          <w:lang w:val="vi-VN"/>
        </w:rPr>
        <w:t>Đề xuất được cách giải quyết phù hợp trong các vấn đề mình đã gặp phải.</w:t>
      </w:r>
    </w:p>
    <w:p w:rsidR="003B34E0" w:rsidRPr="00DF69D9" w:rsidRDefault="003B34E0" w:rsidP="003B34E0">
      <w:pPr>
        <w:contextualSpacing/>
        <w:jc w:val="both"/>
        <w:rPr>
          <w:rFonts w:eastAsia="Calibri"/>
          <w:b/>
          <w:noProof/>
          <w:lang w:val="vi-VN"/>
        </w:rPr>
      </w:pPr>
      <w:r>
        <w:rPr>
          <w:rFonts w:eastAsia="Calibri"/>
          <w:i/>
          <w:iCs/>
          <w:noProof/>
        </w:rPr>
        <w:t xml:space="preserve">- </w:t>
      </w:r>
      <w:r w:rsidRPr="00DF69D9">
        <w:rPr>
          <w:rFonts w:eastAsia="Calibri"/>
          <w:i/>
          <w:iCs/>
          <w:noProof/>
          <w:lang w:val="vi-VN"/>
        </w:rPr>
        <w:t>Tự lực, trách nhiệm:</w:t>
      </w:r>
      <w:r w:rsidRPr="00DF69D9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DF69D9">
        <w:rPr>
          <w:rFonts w:eastAsia="Calibri"/>
          <w:i/>
          <w:iCs/>
          <w:noProof/>
          <w:lang w:val="vi-VN"/>
        </w:rPr>
        <w:t xml:space="preserve"> </w:t>
      </w:r>
      <w:r w:rsidRPr="00DF69D9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DF69D9">
        <w:rPr>
          <w:rFonts w:eastAsia="Calibri"/>
          <w:i/>
          <w:iCs/>
          <w:noProof/>
          <w:lang w:val="vi-VN"/>
        </w:rPr>
        <w:t xml:space="preserve"> </w:t>
      </w:r>
    </w:p>
    <w:p w:rsidR="003B34E0" w:rsidRPr="00DF69D9" w:rsidRDefault="003B34E0" w:rsidP="003B34E0">
      <w:pPr>
        <w:jc w:val="both"/>
        <w:rPr>
          <w:rFonts w:eastAsia="Calibri"/>
          <w:b/>
          <w:noProof/>
          <w:lang w:val="vi-VN"/>
        </w:rPr>
      </w:pPr>
      <w:r w:rsidRPr="00DF69D9">
        <w:rPr>
          <w:rFonts w:eastAsia="Calibri"/>
          <w:b/>
          <w:noProof/>
          <w:lang w:val="vi-VN"/>
        </w:rPr>
        <w:t>II. ĐỒ DÙNG DẠY HỌC</w:t>
      </w:r>
    </w:p>
    <w:p w:rsidR="003B34E0" w:rsidRPr="00DF69D9" w:rsidRDefault="003B34E0" w:rsidP="003B34E0">
      <w:pPr>
        <w:jc w:val="both"/>
        <w:rPr>
          <w:rFonts w:eastAsia="Calibri"/>
          <w:b/>
          <w:noProof/>
          <w:lang w:val="vi-VN"/>
        </w:rPr>
      </w:pPr>
      <w:r w:rsidRPr="00DF69D9">
        <w:rPr>
          <w:rFonts w:eastAsia="Calibri"/>
          <w:b/>
          <w:noProof/>
          <w:lang w:val="vi-VN"/>
        </w:rPr>
        <w:t>1. Đối với giáo viên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>Giáo án, SGK, VBT Hoạt động trải nghiệm 5.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>Giấy</w:t>
      </w:r>
      <w:r w:rsidRPr="00DF69D9">
        <w:rPr>
          <w:rFonts w:eastAsia="Calibri"/>
          <w:noProof/>
        </w:rPr>
        <w:t xml:space="preserve"> A3</w:t>
      </w:r>
      <w:r w:rsidRPr="00DF69D9">
        <w:rPr>
          <w:rFonts w:eastAsia="Calibri"/>
          <w:noProof/>
          <w:lang w:val="vi-VN"/>
        </w:rPr>
        <w:t xml:space="preserve">, bút, bút màu. 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>Tranh, ảnh liên quan đến chủ đề</w:t>
      </w:r>
    </w:p>
    <w:p w:rsidR="003B34E0" w:rsidRPr="00DF69D9" w:rsidRDefault="003B34E0" w:rsidP="003B34E0">
      <w:pPr>
        <w:jc w:val="both"/>
        <w:rPr>
          <w:rFonts w:eastAsia="Calibri"/>
          <w:b/>
          <w:noProof/>
          <w:lang w:val="vi-VN"/>
        </w:rPr>
      </w:pPr>
      <w:r w:rsidRPr="00DF69D9">
        <w:rPr>
          <w:rFonts w:eastAsia="Calibri"/>
          <w:b/>
          <w:noProof/>
        </w:rPr>
        <w:t>2</w:t>
      </w:r>
      <w:r w:rsidRPr="00DF69D9">
        <w:rPr>
          <w:rFonts w:eastAsia="Calibri"/>
          <w:b/>
          <w:noProof/>
          <w:lang w:val="vi-VN"/>
        </w:rPr>
        <w:t>. Đối với học sinh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>SGK, VBT Hoạt động trải nghiệm 5.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>Thực hiện nhiệm vụ trong SBT trước khi đến lớp.</w:t>
      </w:r>
    </w:p>
    <w:p w:rsidR="003B34E0" w:rsidRPr="00DF69D9" w:rsidRDefault="003B34E0" w:rsidP="003B34E0">
      <w:pPr>
        <w:numPr>
          <w:ilvl w:val="0"/>
          <w:numId w:val="15"/>
        </w:numPr>
        <w:ind w:left="2220" w:hanging="540"/>
        <w:contextualSpacing/>
        <w:jc w:val="both"/>
        <w:rPr>
          <w:rFonts w:eastAsia="Calibri"/>
          <w:noProof/>
          <w:lang w:val="vi-VN"/>
        </w:rPr>
      </w:pPr>
      <w:r w:rsidRPr="00DF69D9">
        <w:rPr>
          <w:rFonts w:eastAsia="Calibri"/>
          <w:noProof/>
          <w:lang w:val="vi-VN"/>
        </w:rPr>
        <w:t xml:space="preserve">Đồ dùng học tập theo yêu cầu của GV. </w:t>
      </w:r>
    </w:p>
    <w:p w:rsidR="003B34E0" w:rsidRPr="00DF69D9" w:rsidRDefault="003B34E0" w:rsidP="003B34E0">
      <w:pPr>
        <w:jc w:val="both"/>
        <w:rPr>
          <w:rFonts w:eastAsia="Calibri"/>
          <w:b/>
          <w:noProof/>
          <w:lang w:val="vi-VN"/>
        </w:rPr>
      </w:pPr>
      <w:r w:rsidRPr="00DF69D9">
        <w:rPr>
          <w:rFonts w:eastAsia="Calibri"/>
          <w:b/>
          <w:noProof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3B34E0" w:rsidRPr="00DF69D9" w:rsidTr="00663E2B">
        <w:trPr>
          <w:trHeight w:val="444"/>
        </w:trPr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E0" w:rsidRPr="00DF69D9" w:rsidRDefault="003B34E0" w:rsidP="00663E2B">
            <w:pPr>
              <w:jc w:val="center"/>
              <w:rPr>
                <w:b/>
                <w:noProof/>
                <w:lang w:val="vi-VN"/>
              </w:rPr>
            </w:pPr>
            <w:r w:rsidRPr="00DF69D9">
              <w:rPr>
                <w:rFonts w:eastAsia="DengXian Light"/>
                <w:b/>
                <w:noProof/>
                <w:lang w:val="vi-VN"/>
              </w:rPr>
              <w:t xml:space="preserve"> </w:t>
            </w:r>
            <w:r w:rsidRPr="00DF69D9">
              <w:rPr>
                <w:b/>
                <w:noProof/>
                <w:lang w:val="vi-VN"/>
              </w:rPr>
              <w:t>HOẠT ĐỘNG CỦA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4E0" w:rsidRPr="00DF69D9" w:rsidRDefault="003B34E0" w:rsidP="00663E2B">
            <w:pPr>
              <w:jc w:val="center"/>
              <w:rPr>
                <w:b/>
                <w:noProof/>
                <w:lang w:val="vi-VN"/>
              </w:rPr>
            </w:pPr>
            <w:r w:rsidRPr="00DF69D9">
              <w:rPr>
                <w:b/>
                <w:noProof/>
                <w:lang w:val="vi-VN"/>
              </w:rPr>
              <w:t>HOẠT ĐỘNG CỦA HS</w:t>
            </w:r>
          </w:p>
        </w:tc>
      </w:tr>
      <w:tr w:rsidR="003B34E0" w:rsidRPr="00DF69D9" w:rsidTr="00663E2B"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E0" w:rsidRPr="00DF69D9" w:rsidRDefault="003B34E0" w:rsidP="00663E2B">
            <w:pPr>
              <w:jc w:val="both"/>
              <w:rPr>
                <w:bCs/>
                <w:noProof/>
                <w:lang w:val="fr-FR"/>
              </w:rPr>
            </w:pPr>
            <w:r w:rsidRPr="00DF69D9">
              <w:rPr>
                <w:b/>
                <w:bCs/>
                <w:noProof/>
                <w:lang w:val="vi-VN"/>
              </w:rPr>
              <w:t>a. Mục tiêu:</w:t>
            </w:r>
            <w:r w:rsidRPr="00DF69D9">
              <w:rPr>
                <w:lang w:val="fr-FR"/>
              </w:rPr>
              <w:t xml:space="preserve"> </w:t>
            </w:r>
            <w:r w:rsidRPr="00DF69D9">
              <w:rPr>
                <w:bCs/>
                <w:noProof/>
                <w:lang w:val="vi-VN"/>
              </w:rPr>
              <w:t>Sau khi tham gia hoạt động, HS có khả năng</w:t>
            </w:r>
            <w:r w:rsidRPr="00DF69D9">
              <w:rPr>
                <w:bCs/>
                <w:noProof/>
                <w:lang w:val="fr-FR"/>
              </w:rPr>
              <w:t xml:space="preserve"> chia sẻ được ý kiến của bản thân về chủ đề Giải quyết vấn đề này sinh trong quan hệ bạn bè.</w:t>
            </w:r>
          </w:p>
          <w:p w:rsidR="003B34E0" w:rsidRPr="00DF69D9" w:rsidRDefault="003B34E0" w:rsidP="00663E2B">
            <w:pPr>
              <w:jc w:val="both"/>
              <w:rPr>
                <w:b/>
                <w:noProof/>
                <w:lang w:val="vi-VN"/>
              </w:rPr>
            </w:pPr>
            <w:r w:rsidRPr="00DF69D9">
              <w:rPr>
                <w:b/>
                <w:noProof/>
                <w:lang w:val="vi-VN"/>
              </w:rPr>
              <w:t>b. Cách tiến hành</w:t>
            </w:r>
          </w:p>
          <w:p w:rsidR="003B34E0" w:rsidRPr="00DF69D9" w:rsidRDefault="003B34E0" w:rsidP="00663E2B">
            <w:pPr>
              <w:jc w:val="both"/>
              <w:rPr>
                <w:bCs/>
                <w:noProof/>
              </w:rPr>
            </w:pPr>
            <w:r w:rsidRPr="00DF69D9">
              <w:rPr>
                <w:bCs/>
                <w:noProof/>
                <w:lang w:val="vi-VN"/>
              </w:rPr>
              <w:t>- Đại diện nhà trường/GV Tổng phụ trách Đội tổ chức buổi trò chuyện theo chủ đề Giải quyết vấn đề này sinh trong quan hệ bạn bè. Các nội dung chính như sau:</w:t>
            </w:r>
          </w:p>
          <w:p w:rsidR="003B34E0" w:rsidRPr="00DF69D9" w:rsidRDefault="003B34E0" w:rsidP="00663E2B">
            <w:pPr>
              <w:jc w:val="center"/>
              <w:rPr>
                <w:bCs/>
                <w:noProof/>
              </w:rPr>
            </w:pPr>
            <w:r w:rsidRPr="00DF69D9">
              <w:rPr>
                <w:noProof/>
              </w:rPr>
              <w:drawing>
                <wp:inline distT="0" distB="0" distL="0" distR="0" wp14:anchorId="765DC7AE" wp14:editId="06C25593">
                  <wp:extent cx="3324225" cy="1704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4E0" w:rsidRPr="00DF69D9" w:rsidRDefault="003B34E0" w:rsidP="00663E2B">
            <w:pPr>
              <w:jc w:val="both"/>
              <w:rPr>
                <w:bCs/>
                <w:noProof/>
                <w:lang w:val="vi-VN"/>
              </w:rPr>
            </w:pPr>
            <w:r w:rsidRPr="00DF69D9">
              <w:rPr>
                <w:bCs/>
                <w:noProof/>
                <w:lang w:val="vi-VN"/>
              </w:rPr>
              <w:t>+ Giới thiệu thầy cô giáo là khách mời tham gia buổi trò chuyện.</w:t>
            </w:r>
          </w:p>
          <w:p w:rsidR="003B34E0" w:rsidRPr="00DF69D9" w:rsidRDefault="003B34E0" w:rsidP="00663E2B">
            <w:pPr>
              <w:jc w:val="both"/>
              <w:rPr>
                <w:bCs/>
                <w:noProof/>
                <w:lang w:val="vi-VN"/>
              </w:rPr>
            </w:pPr>
            <w:r w:rsidRPr="00DF69D9">
              <w:rPr>
                <w:bCs/>
                <w:noProof/>
                <w:lang w:val="vi-VN"/>
              </w:rPr>
              <w:t xml:space="preserve">+ HS giao lưu với thầy cô giáo, đặt câu hỏi liên quan đến những cách giải quyết vấn đề nảy sinh trong quan hệ bạn </w:t>
            </w:r>
            <w:r w:rsidRPr="00DF69D9">
              <w:rPr>
                <w:bCs/>
                <w:noProof/>
                <w:lang w:val="vi-VN"/>
              </w:rPr>
              <w:lastRenderedPageBreak/>
              <w:t>bè.</w:t>
            </w:r>
          </w:p>
          <w:p w:rsidR="003B34E0" w:rsidRPr="00DF69D9" w:rsidRDefault="003B34E0" w:rsidP="00663E2B">
            <w:pPr>
              <w:jc w:val="both"/>
              <w:rPr>
                <w:bCs/>
                <w:noProof/>
                <w:lang w:val="vi-VN"/>
              </w:rPr>
            </w:pPr>
            <w:r w:rsidRPr="00DF69D9">
              <w:rPr>
                <w:bCs/>
                <w:noProof/>
                <w:lang w:val="vi-VN"/>
              </w:rPr>
              <w:t>+ Thầy cô giáo hướng dẫn, chia sẻ những vấn đề liên quan đến chủ đề buổi trò chuyện.</w:t>
            </w:r>
          </w:p>
          <w:p w:rsidR="003B34E0" w:rsidRPr="00DF69D9" w:rsidRDefault="003B34E0" w:rsidP="00663E2B">
            <w:pPr>
              <w:jc w:val="both"/>
              <w:rPr>
                <w:bCs/>
                <w:noProof/>
                <w:lang w:val="vi-VN"/>
              </w:rPr>
            </w:pPr>
            <w:r w:rsidRPr="00DF69D9">
              <w:rPr>
                <w:bCs/>
                <w:noProof/>
                <w:lang w:val="vi-VN"/>
              </w:rPr>
              <w:t>- GV mời một số HS chia sẻ những điều bản thân học được sau buổi trò chuyện.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E0" w:rsidRPr="00DF69D9" w:rsidRDefault="003B34E0" w:rsidP="00663E2B">
            <w:pPr>
              <w:jc w:val="both"/>
              <w:rPr>
                <w:noProof/>
                <w:lang w:val="vi-VN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vi-VN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vi-VN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vi-VN"/>
              </w:rPr>
            </w:pPr>
            <w:r w:rsidRPr="00DF69D9">
              <w:rPr>
                <w:noProof/>
                <w:lang w:val="vi-VN"/>
              </w:rPr>
              <w:t>- HS lắng  nghe và tham gia theo sự hướng dẫn của GV.</w:t>
            </w: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  <w:r w:rsidRPr="00DF69D9">
              <w:rPr>
                <w:noProof/>
                <w:lang w:val="fr-FR"/>
              </w:rPr>
              <w:t xml:space="preserve">- HS giao lưu. </w:t>
            </w: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  <w:r w:rsidRPr="00DF69D9">
              <w:rPr>
                <w:noProof/>
                <w:lang w:val="fr-FR"/>
              </w:rPr>
              <w:t>- HS chia sẻ.</w:t>
            </w:r>
          </w:p>
          <w:p w:rsidR="003B34E0" w:rsidRPr="00DF69D9" w:rsidRDefault="003B34E0" w:rsidP="00663E2B">
            <w:pPr>
              <w:jc w:val="both"/>
              <w:rPr>
                <w:noProof/>
                <w:lang w:val="fr-FR"/>
              </w:rPr>
            </w:pPr>
          </w:p>
          <w:p w:rsidR="003B34E0" w:rsidRPr="00DF69D9" w:rsidRDefault="003B34E0" w:rsidP="00663E2B">
            <w:pPr>
              <w:jc w:val="both"/>
              <w:rPr>
                <w:noProof/>
              </w:rPr>
            </w:pPr>
            <w:r w:rsidRPr="00DF69D9">
              <w:rPr>
                <w:noProof/>
              </w:rPr>
              <w:t xml:space="preserve">- HS chia sẻ. </w:t>
            </w:r>
          </w:p>
        </w:tc>
      </w:tr>
    </w:tbl>
    <w:p w:rsidR="003B34E0" w:rsidRPr="00DF69D9" w:rsidRDefault="003B34E0" w:rsidP="003B34E0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DF69D9">
        <w:rPr>
          <w:rStyle w:val="Strong"/>
          <w:sz w:val="28"/>
          <w:szCs w:val="28"/>
          <w:lang w:val="vi-VN"/>
        </w:rPr>
        <w:lastRenderedPageBreak/>
        <w:t xml:space="preserve">IV. ĐIỀU CHỈNH SAU </w:t>
      </w:r>
      <w:r w:rsidRPr="00DF69D9">
        <w:rPr>
          <w:rStyle w:val="Strong"/>
          <w:sz w:val="28"/>
          <w:szCs w:val="28"/>
        </w:rPr>
        <w:t>BÀI</w:t>
      </w:r>
      <w:r w:rsidRPr="00DF69D9">
        <w:rPr>
          <w:rStyle w:val="Strong"/>
          <w:sz w:val="28"/>
          <w:szCs w:val="28"/>
          <w:lang w:val="vi-VN"/>
        </w:rPr>
        <w:t xml:space="preserve"> DẠY </w:t>
      </w:r>
    </w:p>
    <w:p w:rsidR="003B34E0" w:rsidRPr="00DF69D9" w:rsidRDefault="003B34E0" w:rsidP="003B34E0">
      <w:r w:rsidRPr="00DF69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3B34E0" w:rsidRDefault="00A969CD" w:rsidP="003B34E0">
      <w:bookmarkStart w:id="0" w:name="_GoBack"/>
      <w:bookmarkEnd w:id="0"/>
    </w:p>
    <w:sectPr w:rsidR="00A969CD" w:rsidRPr="003B34E0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0A" w:rsidRDefault="00BE540A">
      <w:r>
        <w:separator/>
      </w:r>
    </w:p>
  </w:endnote>
  <w:endnote w:type="continuationSeparator" w:id="0">
    <w:p w:rsidR="00BE540A" w:rsidRDefault="00BE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BE540A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0A" w:rsidRDefault="00BE540A">
      <w:r>
        <w:separator/>
      </w:r>
    </w:p>
  </w:footnote>
  <w:footnote w:type="continuationSeparator" w:id="0">
    <w:p w:rsidR="00BE540A" w:rsidRDefault="00BE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1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25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30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3"/>
  </w:num>
  <w:num w:numId="6">
    <w:abstractNumId w:val="18"/>
  </w:num>
  <w:num w:numId="7">
    <w:abstractNumId w:val="28"/>
  </w:num>
  <w:num w:numId="8">
    <w:abstractNumId w:val="26"/>
  </w:num>
  <w:num w:numId="9">
    <w:abstractNumId w:val="31"/>
  </w:num>
  <w:num w:numId="10">
    <w:abstractNumId w:val="8"/>
  </w:num>
  <w:num w:numId="11">
    <w:abstractNumId w:val="13"/>
  </w:num>
  <w:num w:numId="12">
    <w:abstractNumId w:val="27"/>
  </w:num>
  <w:num w:numId="13">
    <w:abstractNumId w:val="10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1"/>
  </w:num>
  <w:num w:numId="19">
    <w:abstractNumId w:val="16"/>
  </w:num>
  <w:num w:numId="20">
    <w:abstractNumId w:val="20"/>
  </w:num>
  <w:num w:numId="21">
    <w:abstractNumId w:val="2"/>
  </w:num>
  <w:num w:numId="22">
    <w:abstractNumId w:val="29"/>
  </w:num>
  <w:num w:numId="23">
    <w:abstractNumId w:val="19"/>
  </w:num>
  <w:num w:numId="24">
    <w:abstractNumId w:val="15"/>
  </w:num>
  <w:num w:numId="25">
    <w:abstractNumId w:val="6"/>
  </w:num>
  <w:num w:numId="26">
    <w:abstractNumId w:val="22"/>
  </w:num>
  <w:num w:numId="27">
    <w:abstractNumId w:val="25"/>
  </w:num>
  <w:num w:numId="28">
    <w:abstractNumId w:val="14"/>
  </w:num>
  <w:num w:numId="29">
    <w:abstractNumId w:val="5"/>
  </w:num>
  <w:num w:numId="30">
    <w:abstractNumId w:val="30"/>
  </w:num>
  <w:num w:numId="31">
    <w:abstractNumId w:val="3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65611"/>
    <w:rsid w:val="00075B82"/>
    <w:rsid w:val="000E425B"/>
    <w:rsid w:val="000E7936"/>
    <w:rsid w:val="00103517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47D91"/>
    <w:rsid w:val="00356EA7"/>
    <w:rsid w:val="003720AF"/>
    <w:rsid w:val="00372E75"/>
    <w:rsid w:val="00374E82"/>
    <w:rsid w:val="00384AAD"/>
    <w:rsid w:val="003872F8"/>
    <w:rsid w:val="003914A2"/>
    <w:rsid w:val="0039166A"/>
    <w:rsid w:val="003B0030"/>
    <w:rsid w:val="003B34E0"/>
    <w:rsid w:val="003B5AF1"/>
    <w:rsid w:val="003E7501"/>
    <w:rsid w:val="003F2684"/>
    <w:rsid w:val="00401704"/>
    <w:rsid w:val="00406018"/>
    <w:rsid w:val="00415406"/>
    <w:rsid w:val="004431E9"/>
    <w:rsid w:val="004771A5"/>
    <w:rsid w:val="00496251"/>
    <w:rsid w:val="004A7C09"/>
    <w:rsid w:val="004C2B11"/>
    <w:rsid w:val="004C364A"/>
    <w:rsid w:val="004D2EDE"/>
    <w:rsid w:val="004E141F"/>
    <w:rsid w:val="004E4868"/>
    <w:rsid w:val="004F6B5C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C6D72"/>
    <w:rsid w:val="007E6EC0"/>
    <w:rsid w:val="007F3AAF"/>
    <w:rsid w:val="00820B8C"/>
    <w:rsid w:val="00862107"/>
    <w:rsid w:val="0088001B"/>
    <w:rsid w:val="00887F5C"/>
    <w:rsid w:val="008923D9"/>
    <w:rsid w:val="0089453A"/>
    <w:rsid w:val="008B09BB"/>
    <w:rsid w:val="008D68D7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BE540A"/>
    <w:rsid w:val="00C26601"/>
    <w:rsid w:val="00C407ED"/>
    <w:rsid w:val="00C500F3"/>
    <w:rsid w:val="00C72D69"/>
    <w:rsid w:val="00C742F9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3089D"/>
    <w:rsid w:val="00D44A37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259</cp:revision>
  <cp:lastPrinted>2025-05-08T09:04:00Z</cp:lastPrinted>
  <dcterms:created xsi:type="dcterms:W3CDTF">2025-04-14T07:03:00Z</dcterms:created>
  <dcterms:modified xsi:type="dcterms:W3CDTF">2025-05-12T08:30:00Z</dcterms:modified>
</cp:coreProperties>
</file>