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40" w:rsidRPr="00C76F40" w:rsidRDefault="00C76F40" w:rsidP="00C76F40">
      <w:pPr>
        <w:jc w:val="center"/>
        <w:rPr>
          <w:b/>
          <w:color w:val="000000" w:themeColor="text1"/>
          <w:sz w:val="28"/>
          <w:szCs w:val="28"/>
        </w:rPr>
      </w:pPr>
      <w:r w:rsidRPr="00C76F40">
        <w:rPr>
          <w:b/>
          <w:color w:val="000000" w:themeColor="text1"/>
          <w:sz w:val="28"/>
          <w:szCs w:val="28"/>
        </w:rPr>
        <w:t>KẾ HOẠCH  DẠY HỌC</w:t>
      </w:r>
    </w:p>
    <w:p w:rsidR="00C76F40" w:rsidRPr="00C76F40" w:rsidRDefault="00C76F40" w:rsidP="00C76F40">
      <w:pPr>
        <w:shd w:val="clear" w:color="auto" w:fill="FFFFFF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C76F40">
        <w:rPr>
          <w:color w:val="000000" w:themeColor="text1"/>
          <w:sz w:val="28"/>
          <w:szCs w:val="28"/>
          <w:shd w:val="clear" w:color="auto" w:fill="FFFFFF"/>
        </w:rPr>
        <w:t xml:space="preserve">Môn học: </w:t>
      </w:r>
      <w:r w:rsidRPr="00C76F40">
        <w:rPr>
          <w:b/>
          <w:color w:val="000000" w:themeColor="text1"/>
          <w:sz w:val="28"/>
          <w:szCs w:val="28"/>
          <w:shd w:val="clear" w:color="auto" w:fill="FFFFFF"/>
        </w:rPr>
        <w:t>Tiếng Việt</w:t>
      </w:r>
    </w:p>
    <w:p w:rsidR="00C76F40" w:rsidRPr="00C76F40" w:rsidRDefault="00C76F40" w:rsidP="00C76F40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76F40">
        <w:rPr>
          <w:color w:val="000000" w:themeColor="text1"/>
          <w:sz w:val="28"/>
          <w:szCs w:val="28"/>
          <w:shd w:val="clear" w:color="auto" w:fill="FFFFFF"/>
        </w:rPr>
        <w:t xml:space="preserve">Tên bài học: </w:t>
      </w:r>
      <w:r w:rsidRPr="00C76F40">
        <w:rPr>
          <w:b/>
          <w:color w:val="000000" w:themeColor="text1"/>
          <w:sz w:val="28"/>
          <w:szCs w:val="28"/>
        </w:rPr>
        <w:t>Tự đánh giá: Em đã biết những gì? Làm được những gì?</w:t>
      </w:r>
      <w:r w:rsidRPr="00C76F40">
        <w:rPr>
          <w:color w:val="000000" w:themeColor="text1"/>
          <w:sz w:val="28"/>
          <w:szCs w:val="28"/>
          <w:shd w:val="clear" w:color="auto" w:fill="FFFFFF"/>
        </w:rPr>
        <w:t xml:space="preserve">  tiết: 290</w:t>
      </w:r>
    </w:p>
    <w:p w:rsidR="00C76F40" w:rsidRPr="00C76F40" w:rsidRDefault="00C76F40" w:rsidP="00C76F40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C76F40" w:rsidRPr="00C76F40" w:rsidRDefault="00C76F40" w:rsidP="00C76F40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C76F40">
        <w:rPr>
          <w:b/>
          <w:color w:val="000000" w:themeColor="text1"/>
          <w:sz w:val="28"/>
          <w:szCs w:val="28"/>
          <w:lang w:val="fr-FR"/>
        </w:rPr>
        <w:t>I. Yêu cầu cần đạt.</w:t>
      </w:r>
    </w:p>
    <w:p w:rsidR="00C76F40" w:rsidRPr="00C76F40" w:rsidRDefault="00C76F40" w:rsidP="00C76F40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C76F40">
        <w:rPr>
          <w:b/>
          <w:color w:val="000000" w:themeColor="text1"/>
          <w:sz w:val="28"/>
          <w:szCs w:val="28"/>
          <w:lang w:val="fr-FR"/>
        </w:rPr>
        <w:t>1. Kiến thức, kỹ năng :</w:t>
      </w:r>
    </w:p>
    <w:p w:rsidR="00C76F40" w:rsidRPr="00C76F40" w:rsidRDefault="00C76F40" w:rsidP="00C76F40">
      <w:pPr>
        <w:numPr>
          <w:ilvl w:val="0"/>
          <w:numId w:val="5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C76F40">
        <w:rPr>
          <w:rFonts w:eastAsia="Calibri"/>
          <w:color w:val="000000" w:themeColor="text1"/>
          <w:sz w:val="28"/>
          <w:szCs w:val="28"/>
        </w:rPr>
        <w:t>Hoàn chỉnh bảng tự đánh giá .</w:t>
      </w:r>
    </w:p>
    <w:p w:rsidR="00C76F40" w:rsidRPr="00C76F40" w:rsidRDefault="00C76F40" w:rsidP="00C76F40">
      <w:pPr>
        <w:numPr>
          <w:ilvl w:val="0"/>
          <w:numId w:val="5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C76F40">
        <w:rPr>
          <w:rFonts w:eastAsia="Calibri"/>
          <w:color w:val="000000" w:themeColor="text1"/>
          <w:sz w:val="28"/>
          <w:szCs w:val="28"/>
        </w:rPr>
        <w:t xml:space="preserve">Biết đánh dấu trong bảng tự đánh giá những điều mình đã biết, đã làm được sau Bài 28, 29. </w:t>
      </w:r>
    </w:p>
    <w:p w:rsidR="00C76F40" w:rsidRPr="00C76F40" w:rsidRDefault="00C76F40" w:rsidP="00C76F40">
      <w:pPr>
        <w:spacing w:line="340" w:lineRule="exact"/>
        <w:jc w:val="both"/>
        <w:rPr>
          <w:color w:val="000000" w:themeColor="text1"/>
          <w:sz w:val="28"/>
          <w:szCs w:val="28"/>
        </w:rPr>
      </w:pPr>
      <w:r w:rsidRPr="00C76F40">
        <w:rPr>
          <w:b/>
          <w:color w:val="000000" w:themeColor="text1"/>
          <w:sz w:val="28"/>
          <w:szCs w:val="28"/>
        </w:rPr>
        <w:t>2. Năng lực</w:t>
      </w:r>
    </w:p>
    <w:p w:rsidR="00C76F40" w:rsidRPr="00C76F40" w:rsidRDefault="00C76F40" w:rsidP="00C76F40">
      <w:pPr>
        <w:numPr>
          <w:ilvl w:val="0"/>
          <w:numId w:val="15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C76F40">
        <w:rPr>
          <w:rFonts w:eastAsia="Calibri"/>
          <w:b/>
          <w:color w:val="000000" w:themeColor="text1"/>
          <w:sz w:val="28"/>
          <w:szCs w:val="28"/>
        </w:rPr>
        <w:t xml:space="preserve">Năng lực chung: </w:t>
      </w:r>
      <w:r w:rsidRPr="00C76F40">
        <w:rPr>
          <w:rFonts w:eastAsia="Calibri"/>
          <w:color w:val="000000" w:themeColor="text1"/>
          <w:sz w:val="28"/>
          <w:szCs w:val="28"/>
        </w:rPr>
        <w:t>Biết cùng các bạn thảo luận nhóm; hợp tác tìm hiểu bài.</w:t>
      </w:r>
    </w:p>
    <w:p w:rsidR="00C76F40" w:rsidRPr="00C76F40" w:rsidRDefault="00C76F40" w:rsidP="00C76F40">
      <w:pPr>
        <w:numPr>
          <w:ilvl w:val="0"/>
          <w:numId w:val="5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C76F40">
        <w:rPr>
          <w:rFonts w:eastAsia="Calibri"/>
          <w:b/>
          <w:color w:val="000000" w:themeColor="text1"/>
          <w:sz w:val="28"/>
          <w:szCs w:val="28"/>
          <w:lang w:val="fr-FR"/>
        </w:rPr>
        <w:t>Năng lực riêng:</w:t>
      </w:r>
      <w:r w:rsidRPr="00C76F40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r w:rsidRPr="00C76F40">
        <w:rPr>
          <w:rFonts w:eastAsia="Calibri"/>
          <w:color w:val="000000" w:themeColor="text1"/>
          <w:sz w:val="28"/>
          <w:szCs w:val="28"/>
        </w:rPr>
        <w:t xml:space="preserve">Biết tự đánh giá theo các đề mục cho sẵn. Trung thực trong đánh giá. </w:t>
      </w:r>
    </w:p>
    <w:p w:rsidR="00C76F40" w:rsidRPr="00C76F40" w:rsidRDefault="00C76F40" w:rsidP="00C76F40">
      <w:pPr>
        <w:spacing w:line="340" w:lineRule="exact"/>
        <w:jc w:val="both"/>
        <w:rPr>
          <w:b/>
          <w:color w:val="000000" w:themeColor="text1"/>
          <w:sz w:val="28"/>
          <w:szCs w:val="28"/>
          <w:lang w:val="fr-FR"/>
        </w:rPr>
      </w:pPr>
      <w:r w:rsidRPr="00C76F40">
        <w:rPr>
          <w:b/>
          <w:color w:val="000000" w:themeColor="text1"/>
          <w:sz w:val="28"/>
          <w:szCs w:val="28"/>
          <w:lang w:val="fr-FR"/>
        </w:rPr>
        <w:t>3. Phẩm chất</w:t>
      </w:r>
    </w:p>
    <w:p w:rsidR="00C76F40" w:rsidRPr="00C76F40" w:rsidRDefault="00C76F40" w:rsidP="00C76F40">
      <w:pPr>
        <w:jc w:val="both"/>
        <w:rPr>
          <w:color w:val="000000" w:themeColor="text1"/>
          <w:sz w:val="28"/>
          <w:szCs w:val="28"/>
        </w:rPr>
      </w:pPr>
      <w:r w:rsidRPr="00C76F40">
        <w:rPr>
          <w:color w:val="000000" w:themeColor="text1"/>
          <w:sz w:val="28"/>
          <w:szCs w:val="28"/>
        </w:rPr>
        <w:t>- Bồi dưỡng phẩm chất trung thực, chăm chỉ, trách nhiệm.</w:t>
      </w:r>
    </w:p>
    <w:p w:rsidR="00C76F40" w:rsidRPr="00C76F40" w:rsidRDefault="00C76F40" w:rsidP="00C76F40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C76F40">
        <w:rPr>
          <w:b/>
          <w:color w:val="000000" w:themeColor="text1"/>
          <w:sz w:val="28"/>
          <w:szCs w:val="28"/>
          <w:lang w:val="fr-FR"/>
        </w:rPr>
        <w:t>II. Đồ dùng dạy học</w:t>
      </w:r>
    </w:p>
    <w:p w:rsidR="00C76F40" w:rsidRPr="00C76F40" w:rsidRDefault="00C76F40" w:rsidP="00C76F40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C76F40">
        <w:rPr>
          <w:b/>
          <w:bCs/>
          <w:iCs/>
          <w:color w:val="000000" w:themeColor="text1"/>
          <w:sz w:val="28"/>
          <w:szCs w:val="28"/>
          <w:lang w:val="fr-FR"/>
        </w:rPr>
        <w:t>1.Giáo viên</w:t>
      </w:r>
      <w:r w:rsidRPr="00C76F40">
        <w:rPr>
          <w:bCs/>
          <w:iCs/>
          <w:color w:val="000000" w:themeColor="text1"/>
          <w:sz w:val="28"/>
          <w:szCs w:val="28"/>
          <w:lang w:val="fr-FR"/>
        </w:rPr>
        <w:t>:</w:t>
      </w:r>
    </w:p>
    <w:p w:rsidR="00C76F40" w:rsidRPr="00C76F40" w:rsidRDefault="00C76F40" w:rsidP="00C76F40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C76F40">
        <w:rPr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Pr="00C76F40">
        <w:rPr>
          <w:b/>
          <w:bCs/>
          <w:iCs/>
          <w:color w:val="000000" w:themeColor="text1"/>
          <w:sz w:val="28"/>
          <w:szCs w:val="28"/>
          <w:lang w:val="fr-FR"/>
        </w:rPr>
        <w:t>2.Học sinh</w:t>
      </w:r>
      <w:r w:rsidRPr="00C76F40">
        <w:rPr>
          <w:bCs/>
          <w:iCs/>
          <w:color w:val="000000" w:themeColor="text1"/>
          <w:sz w:val="28"/>
          <w:szCs w:val="28"/>
          <w:lang w:val="fr-FR"/>
        </w:rPr>
        <w:t xml:space="preserve">: </w:t>
      </w:r>
    </w:p>
    <w:p w:rsidR="00C76F40" w:rsidRPr="00C76F40" w:rsidRDefault="00C76F40" w:rsidP="00C76F40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C76F40">
        <w:rPr>
          <w:b/>
          <w:color w:val="000000" w:themeColor="text1"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6"/>
        <w:gridCol w:w="3763"/>
      </w:tblGrid>
      <w:tr w:rsidR="00C76F40" w:rsidRPr="00C76F40" w:rsidTr="00663E2B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40" w:rsidRPr="00C76F40" w:rsidRDefault="00C76F40" w:rsidP="00C76F4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C76F40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40" w:rsidRPr="00C76F40" w:rsidRDefault="00C76F40" w:rsidP="00C76F4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C76F40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C76F40" w:rsidRPr="00C76F40" w:rsidTr="00663E2B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40" w:rsidRPr="00C76F40" w:rsidRDefault="00C76F40" w:rsidP="00C76F40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76F40">
              <w:rPr>
                <w:b/>
                <w:color w:val="000000" w:themeColor="text1"/>
                <w:sz w:val="28"/>
                <w:szCs w:val="28"/>
              </w:rPr>
              <w:t>I. HOẠT ĐỘNG KHỞI ĐỘNG</w:t>
            </w:r>
          </w:p>
          <w:p w:rsidR="00C76F40" w:rsidRPr="00C76F40" w:rsidRDefault="00C76F40" w:rsidP="00C76F40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76F40">
              <w:rPr>
                <w:color w:val="000000" w:themeColor="text1"/>
                <w:sz w:val="28"/>
                <w:szCs w:val="28"/>
                <w:lang w:val="nl-NL"/>
              </w:rPr>
              <w:t xml:space="preserve">- GV giới thiệu bài học: </w:t>
            </w:r>
            <w:r w:rsidRPr="00C76F40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Chúng ta sẽ cùng </w:t>
            </w:r>
            <w:r w:rsidRPr="00C76F40">
              <w:rPr>
                <w:i/>
                <w:color w:val="000000" w:themeColor="text1"/>
                <w:sz w:val="28"/>
                <w:szCs w:val="28"/>
              </w:rPr>
              <w:t xml:space="preserve">hoàn chỉnh bảng tự đánh giá những điều mình đã biết, đã làm được sau Bài 28, 29. </w:t>
            </w:r>
          </w:p>
          <w:p w:rsidR="00C76F40" w:rsidRPr="00C76F40" w:rsidRDefault="00C76F40" w:rsidP="00C76F40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76F40">
              <w:rPr>
                <w:b/>
                <w:color w:val="000000" w:themeColor="text1"/>
                <w:sz w:val="28"/>
                <w:szCs w:val="28"/>
              </w:rPr>
              <w:t>II. HOẠT ĐỘNG HÌNH THÀNH KIẾN THỨC</w:t>
            </w: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color w:val="000000" w:themeColor="text1"/>
                <w:sz w:val="28"/>
                <w:szCs w:val="28"/>
                <w:lang w:val="nl-NL"/>
              </w:rPr>
              <w:t>- GV nhắc HS: Bảng tổng kết còn để trống 1 dòng cột bên phải. Trong khi đánh dấu (v) các em cần viết đầy đủ thông tin dòng đó.</w:t>
            </w: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76F40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11751AC" wp14:editId="16A4F73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88265</wp:posOffset>
                  </wp:positionV>
                  <wp:extent cx="3574415" cy="1674495"/>
                  <wp:effectExtent l="0" t="0" r="6985" b="1905"/>
                  <wp:wrapThrough wrapText="bothSides">
                    <wp:wrapPolygon edited="0">
                      <wp:start x="0" y="0"/>
                      <wp:lineTo x="0" y="21379"/>
                      <wp:lineTo x="21527" y="21379"/>
                      <wp:lineTo x="21527" y="0"/>
                      <wp:lineTo x="0" y="0"/>
                    </wp:wrapPolygon>
                  </wp:wrapThrough>
                  <wp:docPr id="97" name="Picture 97" descr="C:\Users\HP\OneDrive\Desktop\Screenshot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P\OneDrive\Desktop\Screenshot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415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6F40" w:rsidRPr="00C76F40" w:rsidRDefault="00C76F40" w:rsidP="00C76F40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color w:val="000000" w:themeColor="text1"/>
                <w:sz w:val="28"/>
                <w:szCs w:val="28"/>
                <w:lang w:val="nl-NL"/>
              </w:rPr>
              <w:t>- GV yêu cầu HS tự đánh dấu (v) vào Vở bài tập những việc mình đã biết và đã làm được.</w:t>
            </w:r>
            <w:r w:rsidRPr="00C76F40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C76F40" w:rsidRPr="00C76F40" w:rsidRDefault="00C76F40" w:rsidP="00C76F40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b/>
                <w:color w:val="000000" w:themeColor="text1"/>
                <w:sz w:val="28"/>
                <w:szCs w:val="28"/>
                <w:lang w:val="nl-NL"/>
              </w:rPr>
              <w:t>III. CỦNG CỐ, DẶN DÒ</w:t>
            </w:r>
          </w:p>
          <w:p w:rsidR="00C76F40" w:rsidRPr="00C76F40" w:rsidRDefault="00C76F40" w:rsidP="00C76F40">
            <w:pPr>
              <w:numPr>
                <w:ilvl w:val="0"/>
                <w:numId w:val="5"/>
              </w:numPr>
              <w:ind w:left="644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Nhận xét tiết học</w:t>
            </w:r>
          </w:p>
          <w:p w:rsidR="00C76F40" w:rsidRPr="00C76F40" w:rsidRDefault="00C76F40" w:rsidP="00C76F40">
            <w:pPr>
              <w:numPr>
                <w:ilvl w:val="0"/>
                <w:numId w:val="5"/>
              </w:numPr>
              <w:spacing w:line="340" w:lineRule="exact"/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Chuẩn bị bài 30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40" w:rsidRPr="00C76F40" w:rsidRDefault="00C76F40" w:rsidP="00C76F40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color w:val="000000" w:themeColor="text1"/>
                <w:sz w:val="28"/>
                <w:szCs w:val="28"/>
                <w:lang w:val="nl-NL"/>
              </w:rPr>
              <w:t xml:space="preserve">- HS làm bài đánh giá. </w:t>
            </w: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6F40" w:rsidRPr="00C76F40" w:rsidRDefault="00C76F40" w:rsidP="00C76F40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76F40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</w:tc>
      </w:tr>
    </w:tbl>
    <w:p w:rsidR="00C76F40" w:rsidRPr="00C76F40" w:rsidRDefault="00C76F40" w:rsidP="00C76F40">
      <w:pPr>
        <w:jc w:val="both"/>
        <w:rPr>
          <w:i/>
          <w:color w:val="000000" w:themeColor="text1"/>
          <w:sz w:val="28"/>
          <w:szCs w:val="28"/>
        </w:rPr>
      </w:pPr>
      <w:r w:rsidRPr="00C76F40">
        <w:rPr>
          <w:b/>
          <w:color w:val="000000" w:themeColor="text1"/>
          <w:sz w:val="28"/>
          <w:szCs w:val="28"/>
          <w:lang w:eastAsia="vi-VN"/>
        </w:rPr>
        <w:lastRenderedPageBreak/>
        <w:t xml:space="preserve">IV. </w:t>
      </w:r>
      <w:r w:rsidRPr="00C76F40">
        <w:rPr>
          <w:b/>
          <w:color w:val="000000" w:themeColor="text1"/>
          <w:sz w:val="28"/>
          <w:szCs w:val="28"/>
        </w:rPr>
        <w:t xml:space="preserve">Điều chỉnh sau bài dạy </w:t>
      </w:r>
    </w:p>
    <w:p w:rsidR="00C76F40" w:rsidRPr="00C76F40" w:rsidRDefault="00C76F40" w:rsidP="00C76F40">
      <w:pPr>
        <w:rPr>
          <w:color w:val="000000" w:themeColor="text1"/>
          <w:sz w:val="28"/>
          <w:szCs w:val="28"/>
        </w:rPr>
      </w:pPr>
      <w:r w:rsidRPr="00C76F40">
        <w:rPr>
          <w:color w:val="000000" w:themeColor="text1"/>
          <w:sz w:val="28"/>
          <w:szCs w:val="28"/>
        </w:rPr>
        <w:t>…………………………………..…………………………………………………...</w:t>
      </w:r>
    </w:p>
    <w:p w:rsidR="00C76F40" w:rsidRPr="00C76F40" w:rsidRDefault="00C76F40" w:rsidP="00C76F40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76F40">
        <w:rPr>
          <w:color w:val="000000" w:themeColor="text1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969CD" w:rsidRPr="00C76F40" w:rsidRDefault="00A969CD" w:rsidP="00C76F40">
      <w:bookmarkStart w:id="0" w:name="_GoBack"/>
      <w:bookmarkEnd w:id="0"/>
    </w:p>
    <w:sectPr w:rsidR="00A969CD" w:rsidRPr="00C76F40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32" w:rsidRDefault="005F6F32">
      <w:r>
        <w:separator/>
      </w:r>
    </w:p>
  </w:endnote>
  <w:endnote w:type="continuationSeparator" w:id="0">
    <w:p w:rsidR="005F6F32" w:rsidRDefault="005F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5F6F32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32" w:rsidRDefault="005F6F32">
      <w:r>
        <w:separator/>
      </w:r>
    </w:p>
  </w:footnote>
  <w:footnote w:type="continuationSeparator" w:id="0">
    <w:p w:rsidR="005F6F32" w:rsidRDefault="005F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4"/>
  </w:num>
  <w:num w:numId="5">
    <w:abstractNumId w:val="2"/>
  </w:num>
  <w:num w:numId="6">
    <w:abstractNumId w:val="12"/>
  </w:num>
  <w:num w:numId="7">
    <w:abstractNumId w:val="17"/>
  </w:num>
  <w:num w:numId="8">
    <w:abstractNumId w:val="15"/>
  </w:num>
  <w:num w:numId="9">
    <w:abstractNumId w:val="18"/>
  </w:num>
  <w:num w:numId="10">
    <w:abstractNumId w:val="4"/>
  </w:num>
  <w:num w:numId="11">
    <w:abstractNumId w:val="9"/>
  </w:num>
  <w:num w:numId="12">
    <w:abstractNumId w:val="16"/>
  </w:num>
  <w:num w:numId="13">
    <w:abstractNumId w:val="6"/>
  </w:num>
  <w:num w:numId="14">
    <w:abstractNumId w:val="5"/>
  </w:num>
  <w:num w:numId="15">
    <w:abstractNumId w:val="13"/>
  </w:num>
  <w:num w:numId="16">
    <w:abstractNumId w:val="8"/>
  </w:num>
  <w:num w:numId="17">
    <w:abstractNumId w:val="0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065611"/>
    <w:rsid w:val="00075B82"/>
    <w:rsid w:val="000E425B"/>
    <w:rsid w:val="000E7936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74610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47D91"/>
    <w:rsid w:val="00356EA7"/>
    <w:rsid w:val="003720AF"/>
    <w:rsid w:val="00372E75"/>
    <w:rsid w:val="00384AAD"/>
    <w:rsid w:val="003872F8"/>
    <w:rsid w:val="003914A2"/>
    <w:rsid w:val="0039166A"/>
    <w:rsid w:val="003B0030"/>
    <w:rsid w:val="003B5AF1"/>
    <w:rsid w:val="003F2684"/>
    <w:rsid w:val="00401704"/>
    <w:rsid w:val="00406018"/>
    <w:rsid w:val="00415406"/>
    <w:rsid w:val="004431E9"/>
    <w:rsid w:val="004771A5"/>
    <w:rsid w:val="004A7C09"/>
    <w:rsid w:val="004C2B11"/>
    <w:rsid w:val="004E4868"/>
    <w:rsid w:val="004F6B5C"/>
    <w:rsid w:val="005D1EA6"/>
    <w:rsid w:val="005E5542"/>
    <w:rsid w:val="005F4B16"/>
    <w:rsid w:val="005F6F32"/>
    <w:rsid w:val="005F716A"/>
    <w:rsid w:val="005F7FC0"/>
    <w:rsid w:val="00600B72"/>
    <w:rsid w:val="00616B22"/>
    <w:rsid w:val="00625B53"/>
    <w:rsid w:val="0062698E"/>
    <w:rsid w:val="00630EC8"/>
    <w:rsid w:val="0065571F"/>
    <w:rsid w:val="00691F13"/>
    <w:rsid w:val="006F14C1"/>
    <w:rsid w:val="006F2565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E6EC0"/>
    <w:rsid w:val="007F3AAF"/>
    <w:rsid w:val="00820B8C"/>
    <w:rsid w:val="0088001B"/>
    <w:rsid w:val="00887F5C"/>
    <w:rsid w:val="008923D9"/>
    <w:rsid w:val="0089453A"/>
    <w:rsid w:val="008B09BB"/>
    <w:rsid w:val="008E03AE"/>
    <w:rsid w:val="008E4D07"/>
    <w:rsid w:val="008F5C35"/>
    <w:rsid w:val="0091455E"/>
    <w:rsid w:val="009264EF"/>
    <w:rsid w:val="009308E2"/>
    <w:rsid w:val="00931865"/>
    <w:rsid w:val="009409A3"/>
    <w:rsid w:val="00953AA2"/>
    <w:rsid w:val="009A3A38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368F"/>
    <w:rsid w:val="00A969CD"/>
    <w:rsid w:val="00AA5018"/>
    <w:rsid w:val="00AC5FEE"/>
    <w:rsid w:val="00AD0D7C"/>
    <w:rsid w:val="00AD2D16"/>
    <w:rsid w:val="00AE4E97"/>
    <w:rsid w:val="00B12FFD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76F40"/>
    <w:rsid w:val="00C9577C"/>
    <w:rsid w:val="00CA1EB0"/>
    <w:rsid w:val="00CB3F3C"/>
    <w:rsid w:val="00CB7B75"/>
    <w:rsid w:val="00D01506"/>
    <w:rsid w:val="00D1516F"/>
    <w:rsid w:val="00D3089D"/>
    <w:rsid w:val="00D62C98"/>
    <w:rsid w:val="00D76031"/>
    <w:rsid w:val="00D86912"/>
    <w:rsid w:val="00DA00CC"/>
    <w:rsid w:val="00DB3EB6"/>
    <w:rsid w:val="00DB404A"/>
    <w:rsid w:val="00DC316C"/>
    <w:rsid w:val="00DC4107"/>
    <w:rsid w:val="00DE4233"/>
    <w:rsid w:val="00DF74D6"/>
    <w:rsid w:val="00E24887"/>
    <w:rsid w:val="00E54F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EE78B6"/>
    <w:rsid w:val="00F01115"/>
    <w:rsid w:val="00F04930"/>
    <w:rsid w:val="00F210AB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232</cp:revision>
  <cp:lastPrinted>2025-05-08T09:04:00Z</cp:lastPrinted>
  <dcterms:created xsi:type="dcterms:W3CDTF">2025-04-14T07:03:00Z</dcterms:created>
  <dcterms:modified xsi:type="dcterms:W3CDTF">2025-05-12T07:52:00Z</dcterms:modified>
</cp:coreProperties>
</file>