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C53" w:rsidRPr="00FE1C53" w:rsidRDefault="00FE1C53" w:rsidP="00FE1C53">
      <w:pPr>
        <w:rPr>
          <w:b/>
          <w:bCs/>
          <w:iCs/>
          <w:sz w:val="26"/>
          <w:szCs w:val="26"/>
          <w:lang w:val="da-DK"/>
        </w:rPr>
      </w:pPr>
      <w:bookmarkStart w:id="0" w:name="_Hlk164071043"/>
      <w:r w:rsidRPr="00FE1C53">
        <w:rPr>
          <w:b/>
          <w:bCs/>
          <w:iCs/>
          <w:sz w:val="26"/>
          <w:szCs w:val="26"/>
          <w:lang w:val="da-DK"/>
        </w:rPr>
        <w:t>Ngày soạn : 6/04/2023</w:t>
      </w:r>
    </w:p>
    <w:p w:rsidR="00FE1C53" w:rsidRPr="00FE1C53" w:rsidRDefault="00FE1C53" w:rsidP="00FE1C53">
      <w:pPr>
        <w:rPr>
          <w:b/>
          <w:bCs/>
          <w:iCs/>
          <w:sz w:val="26"/>
          <w:szCs w:val="26"/>
          <w:lang w:val="da-DK"/>
        </w:rPr>
      </w:pPr>
      <w:r w:rsidRPr="00FE1C53">
        <w:rPr>
          <w:b/>
          <w:bCs/>
          <w:iCs/>
          <w:sz w:val="26"/>
          <w:szCs w:val="26"/>
          <w:lang w:val="da-DK"/>
        </w:rPr>
        <w:t>Ngày dạy   : 10 /04/2024</w:t>
      </w:r>
    </w:p>
    <w:bookmarkEnd w:id="0"/>
    <w:p w:rsidR="00FE1C53" w:rsidRPr="00FE1C53" w:rsidRDefault="00FE1C53" w:rsidP="00FE1C53">
      <w:pPr>
        <w:spacing w:line="288" w:lineRule="auto"/>
        <w:ind w:left="720" w:hanging="720"/>
        <w:jc w:val="center"/>
        <w:rPr>
          <w:b/>
          <w:bCs/>
          <w:sz w:val="26"/>
          <w:szCs w:val="26"/>
          <w:u w:val="single"/>
          <w:lang w:val="da-DK"/>
        </w:rPr>
      </w:pPr>
      <w:r w:rsidRPr="00FE1C53">
        <w:rPr>
          <w:b/>
          <w:bCs/>
          <w:sz w:val="26"/>
          <w:szCs w:val="26"/>
          <w:u w:val="single"/>
          <w:lang w:val="da-DK"/>
        </w:rPr>
        <w:t xml:space="preserve"> MÔN TOÁN. TIẾT 148</w:t>
      </w:r>
    </w:p>
    <w:p w:rsidR="00FE1C53" w:rsidRPr="00FE1C53" w:rsidRDefault="00FE1C53" w:rsidP="00FE1C53">
      <w:pPr>
        <w:spacing w:line="288" w:lineRule="auto"/>
        <w:ind w:left="720" w:hanging="720"/>
        <w:jc w:val="center"/>
        <w:rPr>
          <w:b/>
          <w:bCs/>
          <w:sz w:val="26"/>
          <w:szCs w:val="26"/>
          <w:lang w:val="da-DK"/>
        </w:rPr>
      </w:pPr>
      <w:r w:rsidRPr="00FE1C53">
        <w:rPr>
          <w:b/>
          <w:sz w:val="26"/>
          <w:szCs w:val="26"/>
          <w:lang w:val="da-DK"/>
        </w:rPr>
        <w:t>LUYỆN TẬP CHUNG (Tiết 2)</w:t>
      </w:r>
      <w:r w:rsidRPr="00FE1C53">
        <w:rPr>
          <w:b/>
          <w:bCs/>
          <w:sz w:val="26"/>
          <w:szCs w:val="26"/>
          <w:lang w:val="da-DK"/>
        </w:rPr>
        <w:t xml:space="preserve"> </w:t>
      </w:r>
    </w:p>
    <w:p w:rsidR="00FE1C53" w:rsidRPr="00FE1C53" w:rsidRDefault="00FE1C53" w:rsidP="00FE1C53">
      <w:pPr>
        <w:spacing w:line="288" w:lineRule="auto"/>
        <w:ind w:firstLine="360"/>
        <w:rPr>
          <w:b/>
          <w:bCs/>
          <w:sz w:val="26"/>
          <w:szCs w:val="26"/>
          <w:u w:val="single"/>
        </w:rPr>
      </w:pPr>
      <w:r w:rsidRPr="00FE1C53">
        <w:rPr>
          <w:b/>
          <w:bCs/>
          <w:sz w:val="26"/>
          <w:szCs w:val="26"/>
          <w:u w:val="single"/>
        </w:rPr>
        <w:t>I. YÊU CẦU CẦN ĐẠT:</w:t>
      </w:r>
    </w:p>
    <w:p w:rsidR="00FE1C53" w:rsidRPr="00FE1C53" w:rsidRDefault="00FE1C53" w:rsidP="00FE1C53">
      <w:pPr>
        <w:spacing w:line="288" w:lineRule="auto"/>
        <w:ind w:firstLine="360"/>
        <w:jc w:val="both"/>
        <w:rPr>
          <w:b/>
          <w:sz w:val="26"/>
          <w:szCs w:val="26"/>
        </w:rPr>
      </w:pPr>
      <w:r w:rsidRPr="00FE1C53">
        <w:rPr>
          <w:b/>
          <w:sz w:val="26"/>
          <w:szCs w:val="26"/>
        </w:rPr>
        <w:t>1. Năng lực đặc thù:</w:t>
      </w:r>
    </w:p>
    <w:p w:rsidR="00FE1C53" w:rsidRPr="00FE1C53" w:rsidRDefault="00FE1C53" w:rsidP="00FE1C53">
      <w:pPr>
        <w:spacing w:line="288" w:lineRule="auto"/>
        <w:ind w:firstLine="360"/>
        <w:jc w:val="both"/>
        <w:rPr>
          <w:sz w:val="26"/>
          <w:szCs w:val="26"/>
        </w:rPr>
      </w:pPr>
      <w:r w:rsidRPr="00FE1C53">
        <w:rPr>
          <w:sz w:val="26"/>
          <w:szCs w:val="26"/>
        </w:rPr>
        <w:t>- Thực hành giải toán về tìm thành phần chưa biết có sử dụng phép tính nhân, trừ.</w:t>
      </w:r>
    </w:p>
    <w:p w:rsidR="00FE1C53" w:rsidRPr="00FE1C53" w:rsidRDefault="00FE1C53" w:rsidP="00FE1C53">
      <w:pPr>
        <w:spacing w:line="288" w:lineRule="auto"/>
        <w:ind w:firstLine="360"/>
        <w:jc w:val="both"/>
        <w:rPr>
          <w:sz w:val="26"/>
          <w:szCs w:val="26"/>
        </w:rPr>
      </w:pPr>
      <w:r w:rsidRPr="00FE1C53">
        <w:rPr>
          <w:sz w:val="26"/>
          <w:szCs w:val="26"/>
        </w:rPr>
        <w:t xml:space="preserve">- Thực hành tìm thành phần chưa biết của phép chia. </w:t>
      </w:r>
    </w:p>
    <w:p w:rsidR="00FE1C53" w:rsidRPr="00FE1C53" w:rsidRDefault="00FE1C53" w:rsidP="00FE1C53">
      <w:pPr>
        <w:spacing w:line="288" w:lineRule="auto"/>
        <w:ind w:firstLine="360"/>
        <w:jc w:val="both"/>
        <w:rPr>
          <w:sz w:val="26"/>
          <w:szCs w:val="26"/>
        </w:rPr>
      </w:pPr>
      <w:r w:rsidRPr="00FE1C53">
        <w:rPr>
          <w:sz w:val="26"/>
          <w:szCs w:val="26"/>
        </w:rPr>
        <w:t>- Vận dụng được các phép tính đã học vào giải quyết một số tình huống gắn với thực tế.</w:t>
      </w:r>
    </w:p>
    <w:p w:rsidR="00FE1C53" w:rsidRPr="00FE1C53" w:rsidRDefault="00FE1C53" w:rsidP="00FE1C53">
      <w:pPr>
        <w:spacing w:line="288" w:lineRule="auto"/>
        <w:ind w:firstLine="360"/>
        <w:jc w:val="both"/>
        <w:rPr>
          <w:sz w:val="26"/>
          <w:szCs w:val="26"/>
        </w:rPr>
      </w:pPr>
      <w:r w:rsidRPr="00FE1C53">
        <w:rPr>
          <w:sz w:val="26"/>
          <w:szCs w:val="26"/>
        </w:rPr>
        <w:t>- Phát triển năng lực lập luận, tư duy toán học và năng lực giao tiếp toán học.</w:t>
      </w:r>
    </w:p>
    <w:p w:rsidR="00FE1C53" w:rsidRPr="00FE1C53" w:rsidRDefault="00FE1C53" w:rsidP="00FE1C53">
      <w:pPr>
        <w:spacing w:before="120" w:line="288" w:lineRule="auto"/>
        <w:ind w:firstLine="360"/>
        <w:jc w:val="both"/>
        <w:rPr>
          <w:b/>
          <w:sz w:val="26"/>
          <w:szCs w:val="26"/>
        </w:rPr>
      </w:pPr>
      <w:r w:rsidRPr="00FE1C53">
        <w:rPr>
          <w:b/>
          <w:sz w:val="26"/>
          <w:szCs w:val="26"/>
        </w:rPr>
        <w:t>2. Năng lực chung.</w:t>
      </w:r>
    </w:p>
    <w:p w:rsidR="00FE1C53" w:rsidRPr="00FE1C53" w:rsidRDefault="00FE1C53" w:rsidP="00FE1C53">
      <w:pPr>
        <w:spacing w:line="288" w:lineRule="auto"/>
        <w:ind w:firstLine="360"/>
        <w:jc w:val="both"/>
        <w:rPr>
          <w:sz w:val="26"/>
          <w:szCs w:val="26"/>
        </w:rPr>
      </w:pPr>
      <w:r w:rsidRPr="00FE1C53">
        <w:rPr>
          <w:sz w:val="26"/>
          <w:szCs w:val="26"/>
        </w:rPr>
        <w:t>- Năng lực tự chủ, tự học: Chủ động học tập, tìm hiểu nội dung bài học. Biết lắng nghe và trả lời nội dung trong bài học.</w:t>
      </w:r>
    </w:p>
    <w:p w:rsidR="00FE1C53" w:rsidRPr="00FE1C53" w:rsidRDefault="00FE1C53" w:rsidP="00FE1C53">
      <w:pPr>
        <w:spacing w:line="288" w:lineRule="auto"/>
        <w:ind w:firstLine="360"/>
        <w:jc w:val="both"/>
        <w:rPr>
          <w:sz w:val="26"/>
          <w:szCs w:val="26"/>
        </w:rPr>
      </w:pPr>
      <w:r w:rsidRPr="00FE1C53">
        <w:rPr>
          <w:sz w:val="26"/>
          <w:szCs w:val="26"/>
        </w:rPr>
        <w:t>- Năng lực giải quyết vấn đề và sáng tạo: tham gia tích cực trò chơi, vận dụng.</w:t>
      </w:r>
    </w:p>
    <w:p w:rsidR="00FE1C53" w:rsidRPr="00FE1C53" w:rsidRDefault="00FE1C53" w:rsidP="00FE1C53">
      <w:pPr>
        <w:spacing w:line="288" w:lineRule="auto"/>
        <w:ind w:firstLine="360"/>
        <w:jc w:val="both"/>
        <w:rPr>
          <w:sz w:val="26"/>
          <w:szCs w:val="26"/>
        </w:rPr>
      </w:pPr>
      <w:r w:rsidRPr="00FE1C53">
        <w:rPr>
          <w:sz w:val="26"/>
          <w:szCs w:val="26"/>
        </w:rPr>
        <w:t>- Năng lực giao tiếp và hợp tác: Thực hiện tốt nhiệm vụ trong hoạt động nhóm.</w:t>
      </w:r>
    </w:p>
    <w:p w:rsidR="00FE1C53" w:rsidRPr="00FE1C53" w:rsidRDefault="00FE1C53" w:rsidP="00FE1C53">
      <w:pPr>
        <w:spacing w:before="120" w:line="288" w:lineRule="auto"/>
        <w:ind w:firstLine="360"/>
        <w:jc w:val="both"/>
        <w:rPr>
          <w:b/>
          <w:sz w:val="26"/>
          <w:szCs w:val="26"/>
        </w:rPr>
      </w:pPr>
      <w:r w:rsidRPr="00FE1C53">
        <w:rPr>
          <w:b/>
          <w:sz w:val="26"/>
          <w:szCs w:val="26"/>
        </w:rPr>
        <w:t>3. Phẩm chất.</w:t>
      </w:r>
    </w:p>
    <w:p w:rsidR="00FE1C53" w:rsidRPr="00FE1C53" w:rsidRDefault="00FE1C53" w:rsidP="00FE1C53">
      <w:pPr>
        <w:spacing w:line="288" w:lineRule="auto"/>
        <w:ind w:firstLine="360"/>
        <w:jc w:val="both"/>
        <w:rPr>
          <w:sz w:val="26"/>
          <w:szCs w:val="26"/>
        </w:rPr>
      </w:pPr>
      <w:r w:rsidRPr="00FE1C53">
        <w:rPr>
          <w:sz w:val="26"/>
          <w:szCs w:val="26"/>
        </w:rPr>
        <w:t>- Phẩm chất nhân ái: Có ý thức giúp đỡ lẫn nhau trong hoạt động nhóm để hoàn thành nhiệm vụ.</w:t>
      </w:r>
    </w:p>
    <w:p w:rsidR="00FE1C53" w:rsidRPr="00FE1C53" w:rsidRDefault="00FE1C53" w:rsidP="00FE1C53">
      <w:pPr>
        <w:spacing w:line="288" w:lineRule="auto"/>
        <w:ind w:firstLine="360"/>
        <w:jc w:val="both"/>
        <w:rPr>
          <w:sz w:val="26"/>
          <w:szCs w:val="26"/>
        </w:rPr>
      </w:pPr>
      <w:r w:rsidRPr="00FE1C53">
        <w:rPr>
          <w:sz w:val="26"/>
          <w:szCs w:val="26"/>
        </w:rPr>
        <w:t>- Phẩm chất chăm chỉ: Chăm chỉ suy nghĩ, trả lời câu hỏi; làm tốt các bài tập.</w:t>
      </w:r>
    </w:p>
    <w:p w:rsidR="00FE1C53" w:rsidRPr="00FE1C53" w:rsidRDefault="00FE1C53" w:rsidP="00FE1C53">
      <w:pPr>
        <w:spacing w:line="288" w:lineRule="auto"/>
        <w:ind w:firstLine="360"/>
        <w:jc w:val="both"/>
        <w:rPr>
          <w:sz w:val="26"/>
          <w:szCs w:val="26"/>
        </w:rPr>
      </w:pPr>
      <w:r w:rsidRPr="00FE1C53">
        <w:rPr>
          <w:sz w:val="26"/>
          <w:szCs w:val="26"/>
        </w:rPr>
        <w:t>- Phẩm chất trách nhiệm: Giữ trật tự, biết lắng nghe, học tập nghiêm túc.</w:t>
      </w:r>
    </w:p>
    <w:p w:rsidR="00FE1C53" w:rsidRPr="00FE1C53" w:rsidRDefault="00FE1C53" w:rsidP="00FE1C53">
      <w:pPr>
        <w:spacing w:before="120" w:line="288" w:lineRule="auto"/>
        <w:ind w:firstLine="360"/>
        <w:jc w:val="both"/>
        <w:rPr>
          <w:b/>
          <w:sz w:val="26"/>
          <w:szCs w:val="26"/>
        </w:rPr>
      </w:pPr>
      <w:r w:rsidRPr="00FE1C53">
        <w:rPr>
          <w:b/>
          <w:sz w:val="26"/>
          <w:szCs w:val="26"/>
        </w:rPr>
        <w:t xml:space="preserve">II. ĐỒ DÙNG DẠY HỌC </w:t>
      </w:r>
    </w:p>
    <w:p w:rsidR="00FE1C53" w:rsidRPr="00FE1C53" w:rsidRDefault="00FE1C53" w:rsidP="00FE1C53">
      <w:pPr>
        <w:spacing w:line="288" w:lineRule="auto"/>
        <w:ind w:firstLine="360"/>
        <w:jc w:val="both"/>
        <w:rPr>
          <w:sz w:val="26"/>
          <w:szCs w:val="26"/>
        </w:rPr>
      </w:pPr>
      <w:r w:rsidRPr="00FE1C53">
        <w:rPr>
          <w:sz w:val="26"/>
          <w:szCs w:val="26"/>
        </w:rPr>
        <w:t>- Kế hoạch bài dạy, bài giảng Power point.</w:t>
      </w:r>
    </w:p>
    <w:p w:rsidR="00FE1C53" w:rsidRPr="00FE1C53" w:rsidRDefault="00FE1C53" w:rsidP="00FE1C53">
      <w:pPr>
        <w:spacing w:line="288" w:lineRule="auto"/>
        <w:ind w:firstLine="360"/>
        <w:jc w:val="both"/>
        <w:rPr>
          <w:sz w:val="26"/>
          <w:szCs w:val="26"/>
        </w:rPr>
      </w:pPr>
      <w:r w:rsidRPr="00FE1C53">
        <w:rPr>
          <w:sz w:val="26"/>
          <w:szCs w:val="26"/>
        </w:rPr>
        <w:t>- SGK và các thiết bị, học liệu phụ vụ cho tiết dạy.</w:t>
      </w:r>
    </w:p>
    <w:p w:rsidR="00FE1C53" w:rsidRPr="00FE1C53" w:rsidRDefault="00FE1C53" w:rsidP="00FE1C53">
      <w:pPr>
        <w:spacing w:line="288" w:lineRule="auto"/>
        <w:ind w:firstLine="360"/>
        <w:jc w:val="both"/>
        <w:outlineLvl w:val="0"/>
        <w:rPr>
          <w:b/>
          <w:bCs/>
          <w:sz w:val="26"/>
          <w:szCs w:val="26"/>
          <w:u w:val="single"/>
          <w:lang w:val="nl-NL"/>
        </w:rPr>
      </w:pPr>
      <w:r w:rsidRPr="00FE1C53">
        <w:rPr>
          <w:b/>
          <w:sz w:val="26"/>
          <w:szCs w:val="26"/>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3"/>
        <w:gridCol w:w="4125"/>
      </w:tblGrid>
      <w:tr w:rsidR="00FE1C53" w:rsidRPr="00FE1C53" w:rsidTr="00663E2B">
        <w:tc>
          <w:tcPr>
            <w:tcW w:w="5862" w:type="dxa"/>
            <w:tcBorders>
              <w:top w:val="single" w:sz="4" w:space="0" w:color="auto"/>
              <w:left w:val="single" w:sz="4" w:space="0" w:color="auto"/>
              <w:bottom w:val="dashed" w:sz="4" w:space="0" w:color="auto"/>
              <w:right w:val="single" w:sz="4" w:space="0" w:color="auto"/>
            </w:tcBorders>
            <w:hideMark/>
          </w:tcPr>
          <w:p w:rsidR="00FE1C53" w:rsidRPr="00FE1C53" w:rsidRDefault="00FE1C53" w:rsidP="00FE1C53">
            <w:pPr>
              <w:spacing w:line="288" w:lineRule="auto"/>
              <w:jc w:val="center"/>
              <w:rPr>
                <w:b/>
                <w:sz w:val="26"/>
                <w:szCs w:val="26"/>
                <w:lang w:val="nl-NL"/>
              </w:rPr>
            </w:pPr>
            <w:r w:rsidRPr="00FE1C53">
              <w:rPr>
                <w:b/>
                <w:sz w:val="26"/>
                <w:szCs w:val="26"/>
                <w:lang w:val="nl-NL"/>
              </w:rPr>
              <w:t>Hoạt động của giáo viên</w:t>
            </w:r>
          </w:p>
        </w:tc>
        <w:tc>
          <w:tcPr>
            <w:tcW w:w="3876" w:type="dxa"/>
            <w:tcBorders>
              <w:top w:val="single" w:sz="4" w:space="0" w:color="auto"/>
              <w:left w:val="single" w:sz="4" w:space="0" w:color="auto"/>
              <w:bottom w:val="dashed" w:sz="4" w:space="0" w:color="auto"/>
              <w:right w:val="single" w:sz="4" w:space="0" w:color="auto"/>
            </w:tcBorders>
            <w:hideMark/>
          </w:tcPr>
          <w:p w:rsidR="00FE1C53" w:rsidRPr="00FE1C53" w:rsidRDefault="00FE1C53" w:rsidP="00FE1C53">
            <w:pPr>
              <w:spacing w:line="288" w:lineRule="auto"/>
              <w:jc w:val="center"/>
              <w:rPr>
                <w:b/>
                <w:sz w:val="26"/>
                <w:szCs w:val="26"/>
                <w:lang w:val="nl-NL"/>
              </w:rPr>
            </w:pPr>
            <w:r w:rsidRPr="00FE1C53">
              <w:rPr>
                <w:b/>
                <w:sz w:val="26"/>
                <w:szCs w:val="26"/>
                <w:lang w:val="nl-NL"/>
              </w:rPr>
              <w:t>Hoạt động của học sinh</w:t>
            </w:r>
          </w:p>
        </w:tc>
      </w:tr>
      <w:tr w:rsidR="00FE1C53" w:rsidRPr="00FE1C53" w:rsidTr="00663E2B">
        <w:tc>
          <w:tcPr>
            <w:tcW w:w="9738" w:type="dxa"/>
            <w:gridSpan w:val="2"/>
            <w:tcBorders>
              <w:top w:val="single" w:sz="4" w:space="0" w:color="auto"/>
              <w:left w:val="single" w:sz="4" w:space="0" w:color="auto"/>
              <w:bottom w:val="dashed" w:sz="4" w:space="0" w:color="auto"/>
              <w:right w:val="single" w:sz="4" w:space="0" w:color="auto"/>
            </w:tcBorders>
            <w:hideMark/>
          </w:tcPr>
          <w:p w:rsidR="00FE1C53" w:rsidRPr="00FE1C53" w:rsidRDefault="00FE1C53" w:rsidP="00FE1C53">
            <w:pPr>
              <w:spacing w:line="288" w:lineRule="auto"/>
              <w:jc w:val="both"/>
              <w:rPr>
                <w:bCs/>
                <w:i/>
                <w:sz w:val="26"/>
                <w:szCs w:val="26"/>
                <w:lang w:val="nl-NL"/>
              </w:rPr>
            </w:pPr>
            <w:r w:rsidRPr="00FE1C53">
              <w:rPr>
                <w:b/>
                <w:bCs/>
                <w:sz w:val="26"/>
                <w:szCs w:val="26"/>
                <w:lang w:val="nl-NL"/>
              </w:rPr>
              <w:t>1. Khởi động:</w:t>
            </w:r>
          </w:p>
          <w:p w:rsidR="00FE1C53" w:rsidRPr="00FE1C53" w:rsidRDefault="00FE1C53" w:rsidP="00FE1C53">
            <w:pPr>
              <w:spacing w:line="288" w:lineRule="auto"/>
              <w:jc w:val="both"/>
              <w:rPr>
                <w:sz w:val="26"/>
                <w:szCs w:val="26"/>
                <w:lang w:val="nl-NL"/>
              </w:rPr>
            </w:pPr>
            <w:r w:rsidRPr="00FE1C53">
              <w:rPr>
                <w:sz w:val="26"/>
                <w:szCs w:val="26"/>
                <w:lang w:val="nl-NL"/>
              </w:rPr>
              <w:t>- Mục tiêu: + Tạo không khí vui vẻ, khấn khởi trước giờ học.</w:t>
            </w:r>
          </w:p>
          <w:p w:rsidR="00FE1C53" w:rsidRPr="00FE1C53" w:rsidRDefault="00FE1C53" w:rsidP="00FE1C53">
            <w:pPr>
              <w:spacing w:line="288" w:lineRule="auto"/>
              <w:jc w:val="both"/>
              <w:rPr>
                <w:sz w:val="26"/>
                <w:szCs w:val="26"/>
                <w:lang w:val="nl-NL"/>
              </w:rPr>
            </w:pPr>
            <w:r w:rsidRPr="00FE1C53">
              <w:rPr>
                <w:sz w:val="26"/>
                <w:szCs w:val="26"/>
                <w:lang w:val="nl-NL"/>
              </w:rPr>
              <w:t xml:space="preserve">                   + Kiểm tra kiến thức đã học của học sinh ở tiết trước.</w:t>
            </w:r>
          </w:p>
          <w:p w:rsidR="00FE1C53" w:rsidRPr="00FE1C53" w:rsidRDefault="00FE1C53" w:rsidP="00FE1C53">
            <w:pPr>
              <w:spacing w:line="288" w:lineRule="auto"/>
              <w:jc w:val="both"/>
              <w:rPr>
                <w:sz w:val="26"/>
                <w:szCs w:val="26"/>
                <w:lang w:val="nl-NL"/>
              </w:rPr>
            </w:pPr>
            <w:r w:rsidRPr="00FE1C53">
              <w:rPr>
                <w:sz w:val="26"/>
                <w:szCs w:val="26"/>
                <w:lang w:val="nl-NL"/>
              </w:rPr>
              <w:t>- Cách tiến hành:</w:t>
            </w:r>
          </w:p>
        </w:tc>
      </w:tr>
      <w:tr w:rsidR="00FE1C53" w:rsidRPr="00FE1C53" w:rsidTr="00663E2B">
        <w:tc>
          <w:tcPr>
            <w:tcW w:w="5862" w:type="dxa"/>
            <w:tcBorders>
              <w:top w:val="single" w:sz="4" w:space="0" w:color="auto"/>
              <w:left w:val="single" w:sz="4" w:space="0" w:color="auto"/>
              <w:bottom w:val="dashed" w:sz="4" w:space="0" w:color="auto"/>
              <w:right w:val="single" w:sz="4" w:space="0" w:color="auto"/>
            </w:tcBorders>
            <w:hideMark/>
          </w:tcPr>
          <w:p w:rsidR="00FE1C53" w:rsidRPr="00FE1C53" w:rsidRDefault="00FE1C53" w:rsidP="00FE1C53">
            <w:pPr>
              <w:spacing w:line="288" w:lineRule="auto"/>
              <w:jc w:val="both"/>
              <w:outlineLvl w:val="0"/>
              <w:rPr>
                <w:bCs/>
                <w:sz w:val="26"/>
                <w:szCs w:val="26"/>
              </w:rPr>
            </w:pPr>
            <w:r w:rsidRPr="00FE1C53">
              <w:rPr>
                <w:bCs/>
                <w:sz w:val="26"/>
                <w:szCs w:val="26"/>
              </w:rPr>
              <w:t>- GV tổ chức trò chơi để khởi động bài học.</w:t>
            </w:r>
          </w:p>
          <w:p w:rsidR="00FE1C53" w:rsidRPr="00FE1C53" w:rsidRDefault="00FE1C53" w:rsidP="00FE1C53">
            <w:pPr>
              <w:spacing w:line="288" w:lineRule="auto"/>
              <w:jc w:val="both"/>
              <w:outlineLvl w:val="0"/>
              <w:rPr>
                <w:bCs/>
                <w:sz w:val="26"/>
                <w:szCs w:val="26"/>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1593215</wp:posOffset>
                      </wp:positionH>
                      <wp:positionV relativeFrom="paragraph">
                        <wp:posOffset>225425</wp:posOffset>
                      </wp:positionV>
                      <wp:extent cx="203200" cy="207645"/>
                      <wp:effectExtent l="0" t="0" r="25400" b="2095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07645"/>
                              </a:xfrm>
                              <a:prstGeom prst="rect">
                                <a:avLst/>
                              </a:prstGeom>
                              <a:solidFill>
                                <a:sysClr val="window" lastClr="FFFFFF"/>
                              </a:solidFill>
                              <a:ln w="6350">
                                <a:solidFill>
                                  <a:prstClr val="black"/>
                                </a:solidFill>
                              </a:ln>
                              <a:effectLst/>
                            </wps:spPr>
                            <wps:txbx>
                              <w:txbxContent>
                                <w:p w:rsidR="00FE1C53" w:rsidRDefault="00FE1C53" w:rsidP="00FE1C53">
                                  <w: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125.45pt;margin-top:17.75pt;width:16pt;height:1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" fillcolor="window" strokeweight=".5pt">
                      <v:path arrowok="t"/>
                      <v:textbox>
                        <w:txbxContent>
                          <w:p w:rsidR="00FE1C53" w:rsidRDefault="00FE1C53" w:rsidP="00FE1C53">
                            <w:r>
                              <w:t xml:space="preserve">           </w:t>
                            </w:r>
                          </w:p>
                        </w:txbxContent>
                      </v:textbox>
                    </v:shape>
                  </w:pict>
                </mc:Fallback>
              </mc:AlternateContent>
            </w:r>
            <w:r w:rsidRPr="00FE1C53">
              <w:rPr>
                <w:bCs/>
                <w:sz w:val="26"/>
                <w:szCs w:val="26"/>
              </w:rPr>
              <w:t xml:space="preserve">+ Tìm thành phần của phép tính sau: </w:t>
            </w:r>
          </w:p>
          <w:p w:rsidR="00FE1C53" w:rsidRPr="00FE1C53" w:rsidRDefault="00FE1C53" w:rsidP="00FE1C53">
            <w:pPr>
              <w:spacing w:line="288" w:lineRule="auto"/>
              <w:jc w:val="both"/>
              <w:outlineLvl w:val="0"/>
              <w:rPr>
                <w:bCs/>
                <w:sz w:val="26"/>
                <w:szCs w:val="26"/>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1106170</wp:posOffset>
                      </wp:positionH>
                      <wp:positionV relativeFrom="paragraph">
                        <wp:posOffset>195580</wp:posOffset>
                      </wp:positionV>
                      <wp:extent cx="203200" cy="207010"/>
                      <wp:effectExtent l="0" t="0" r="25400" b="2159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07010"/>
                              </a:xfrm>
                              <a:prstGeom prst="rect">
                                <a:avLst/>
                              </a:prstGeom>
                              <a:solidFill>
                                <a:sysClr val="window" lastClr="FFFFFF"/>
                              </a:solidFill>
                              <a:ln w="6350">
                                <a:solidFill>
                                  <a:prstClr val="black"/>
                                </a:solidFill>
                              </a:ln>
                              <a:effectLst/>
                            </wps:spPr>
                            <wps:txbx>
                              <w:txbxContent>
                                <w:p w:rsidR="00FE1C53" w:rsidRDefault="00FE1C53" w:rsidP="00FE1C53">
                                  <w: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5" o:spid="_x0000_s1027" type="#_x0000_t202" style="position:absolute;left:0;text-align:left;margin-left:87.1pt;margin-top:15.4pt;width:16pt;height:1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" fillcolor="window" strokeweight=".5pt">
                      <v:path arrowok="t"/>
                      <v:textbox>
                        <w:txbxContent>
                          <w:p w:rsidR="00FE1C53" w:rsidRDefault="00FE1C53" w:rsidP="00FE1C53">
                            <w:r>
                              <w:t xml:space="preserve">           </w:t>
                            </w:r>
                          </w:p>
                        </w:txbxContent>
                      </v:textbox>
                    </v:shape>
                  </w:pict>
                </mc:Fallback>
              </mc:AlternateContent>
            </w:r>
            <w:r w:rsidRPr="00FE1C53">
              <w:rPr>
                <w:bCs/>
                <w:sz w:val="26"/>
                <w:szCs w:val="26"/>
              </w:rPr>
              <w:t xml:space="preserve">                      1536 +         =   6927</w:t>
            </w:r>
          </w:p>
          <w:p w:rsidR="00FE1C53" w:rsidRPr="00FE1C53" w:rsidRDefault="00FE1C53" w:rsidP="00FE1C53">
            <w:pPr>
              <w:spacing w:line="288" w:lineRule="auto"/>
              <w:jc w:val="both"/>
              <w:outlineLvl w:val="0"/>
              <w:rPr>
                <w:bCs/>
                <w:sz w:val="26"/>
                <w:szCs w:val="26"/>
              </w:rPr>
            </w:pPr>
            <w:r>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1593215</wp:posOffset>
                      </wp:positionH>
                      <wp:positionV relativeFrom="paragraph">
                        <wp:posOffset>234950</wp:posOffset>
                      </wp:positionV>
                      <wp:extent cx="203200" cy="207010"/>
                      <wp:effectExtent l="0" t="0" r="25400" b="2159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07010"/>
                              </a:xfrm>
                              <a:prstGeom prst="rect">
                                <a:avLst/>
                              </a:prstGeom>
                              <a:solidFill>
                                <a:sysClr val="window" lastClr="FFFFFF"/>
                              </a:solidFill>
                              <a:ln w="6350">
                                <a:solidFill>
                                  <a:prstClr val="black"/>
                                </a:solidFill>
                              </a:ln>
                              <a:effectLst/>
                            </wps:spPr>
                            <wps:txbx>
                              <w:txbxContent>
                                <w:p w:rsidR="00FE1C53" w:rsidRDefault="00FE1C53" w:rsidP="00FE1C53">
                                  <w: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4" o:spid="_x0000_s1028" type="#_x0000_t202" style="position:absolute;left:0;text-align:left;margin-left:125.45pt;margin-top:18.5pt;width:16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" fillcolor="window" strokeweight=".5pt">
                      <v:path arrowok="t"/>
                      <v:textbox>
                        <w:txbxContent>
                          <w:p w:rsidR="00FE1C53" w:rsidRDefault="00FE1C53" w:rsidP="00FE1C53">
                            <w:r>
                              <w:t xml:space="preserve">           </w:t>
                            </w:r>
                          </w:p>
                        </w:txbxContent>
                      </v:textbox>
                    </v:shape>
                  </w:pict>
                </mc:Fallback>
              </mc:AlternateContent>
            </w:r>
            <w:r w:rsidRPr="00FE1C53">
              <w:rPr>
                <w:bCs/>
                <w:sz w:val="26"/>
                <w:szCs w:val="26"/>
              </w:rPr>
              <w:t xml:space="preserve">                               -   42   =   981</w:t>
            </w:r>
          </w:p>
          <w:p w:rsidR="00FE1C53" w:rsidRPr="00FE1C53" w:rsidRDefault="00FE1C53" w:rsidP="00FE1C53">
            <w:pPr>
              <w:spacing w:line="288" w:lineRule="auto"/>
              <w:jc w:val="both"/>
              <w:outlineLvl w:val="0"/>
              <w:rPr>
                <w:bCs/>
                <w:sz w:val="26"/>
                <w:szCs w:val="26"/>
              </w:rPr>
            </w:pPr>
            <w:r w:rsidRPr="00FE1C53">
              <w:rPr>
                <w:bCs/>
                <w:sz w:val="26"/>
                <w:szCs w:val="26"/>
              </w:rPr>
              <w:t xml:space="preserve">                        2 ×             = 1846</w:t>
            </w:r>
          </w:p>
          <w:p w:rsidR="00FE1C53" w:rsidRPr="00FE1C53" w:rsidRDefault="00FE1C53" w:rsidP="00FE1C53">
            <w:pPr>
              <w:spacing w:line="288" w:lineRule="auto"/>
              <w:jc w:val="center"/>
              <w:outlineLvl w:val="0"/>
              <w:rPr>
                <w:bCs/>
                <w:sz w:val="26"/>
                <w:szCs w:val="26"/>
              </w:rPr>
            </w:pPr>
            <w:r>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1765935</wp:posOffset>
                      </wp:positionH>
                      <wp:positionV relativeFrom="paragraph">
                        <wp:posOffset>3175</wp:posOffset>
                      </wp:positionV>
                      <wp:extent cx="203200" cy="207645"/>
                      <wp:effectExtent l="0" t="0" r="25400" b="2095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07645"/>
                              </a:xfrm>
                              <a:prstGeom prst="rect">
                                <a:avLst/>
                              </a:prstGeom>
                              <a:solidFill>
                                <a:sysClr val="window" lastClr="FFFFFF"/>
                              </a:solidFill>
                              <a:ln w="6350">
                                <a:solidFill>
                                  <a:prstClr val="black"/>
                                </a:solidFill>
                              </a:ln>
                              <a:effectLst/>
                            </wps:spPr>
                            <wps:txbx>
                              <w:txbxContent>
                                <w:p w:rsidR="00FE1C53" w:rsidRDefault="00FE1C53" w:rsidP="00FE1C53">
                                  <w: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3" o:spid="_x0000_s1029" type="#_x0000_t202" style="position:absolute;left:0;text-align:left;margin-left:139.05pt;margin-top:.25pt;width:16pt;height:1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" fillcolor="window" strokeweight=".5pt">
                      <v:path arrowok="t"/>
                      <v:textbox>
                        <w:txbxContent>
                          <w:p w:rsidR="00FE1C53" w:rsidRDefault="00FE1C53" w:rsidP="00FE1C53">
                            <w:r>
                              <w:t xml:space="preserve">           </w:t>
                            </w:r>
                          </w:p>
                        </w:txbxContent>
                      </v:textbox>
                    </v:shape>
                  </w:pict>
                </mc:Fallback>
              </mc:AlternateContent>
            </w:r>
            <w:r w:rsidRPr="00FE1C53">
              <w:rPr>
                <w:bCs/>
                <w:sz w:val="26"/>
                <w:szCs w:val="26"/>
              </w:rPr>
              <w:t xml:space="preserve">2416 :               = 4  </w:t>
            </w:r>
          </w:p>
          <w:p w:rsidR="00FE1C53" w:rsidRPr="00FE1C53" w:rsidRDefault="00FE1C53" w:rsidP="00FE1C53">
            <w:pPr>
              <w:spacing w:line="288" w:lineRule="auto"/>
              <w:jc w:val="both"/>
              <w:outlineLvl w:val="0"/>
              <w:rPr>
                <w:bCs/>
                <w:sz w:val="26"/>
                <w:szCs w:val="26"/>
              </w:rPr>
            </w:pPr>
            <w:r w:rsidRPr="00FE1C53">
              <w:rPr>
                <w:bCs/>
                <w:sz w:val="26"/>
                <w:szCs w:val="26"/>
              </w:rPr>
              <w:t>- GV Nhận xét, tuyên dương.</w:t>
            </w:r>
          </w:p>
          <w:p w:rsidR="00FE1C53" w:rsidRPr="00FE1C53" w:rsidRDefault="00FE1C53" w:rsidP="00FE1C53">
            <w:pPr>
              <w:spacing w:line="288" w:lineRule="auto"/>
              <w:jc w:val="both"/>
              <w:outlineLvl w:val="0"/>
              <w:rPr>
                <w:bCs/>
                <w:sz w:val="26"/>
                <w:szCs w:val="26"/>
              </w:rPr>
            </w:pPr>
            <w:r w:rsidRPr="00FE1C53">
              <w:rPr>
                <w:bCs/>
                <w:sz w:val="26"/>
                <w:szCs w:val="26"/>
              </w:rPr>
              <w:lastRenderedPageBreak/>
              <w:t>- GV dẫn dắt vào bài mới.</w:t>
            </w:r>
          </w:p>
        </w:tc>
        <w:tc>
          <w:tcPr>
            <w:tcW w:w="3876" w:type="dxa"/>
            <w:tcBorders>
              <w:top w:val="single" w:sz="4" w:space="0" w:color="auto"/>
              <w:left w:val="single" w:sz="4" w:space="0" w:color="auto"/>
              <w:bottom w:val="dashed" w:sz="4" w:space="0" w:color="auto"/>
              <w:right w:val="single" w:sz="4" w:space="0" w:color="auto"/>
            </w:tcBorders>
          </w:tcPr>
          <w:p w:rsidR="00FE1C53" w:rsidRPr="00FE1C53" w:rsidRDefault="00FE1C53" w:rsidP="00FE1C53">
            <w:pPr>
              <w:spacing w:line="288" w:lineRule="auto"/>
              <w:jc w:val="center"/>
              <w:rPr>
                <w:sz w:val="26"/>
                <w:szCs w:val="26"/>
              </w:rPr>
            </w:pPr>
            <w:r w:rsidRPr="00FE1C53">
              <w:rPr>
                <w:sz w:val="26"/>
                <w:szCs w:val="26"/>
              </w:rPr>
              <w:lastRenderedPageBreak/>
              <w:t>- HS tham gia trò chơi.</w:t>
            </w:r>
          </w:p>
          <w:p w:rsidR="00FE1C53" w:rsidRPr="00FE1C53" w:rsidRDefault="00FE1C53" w:rsidP="00FE1C53">
            <w:pPr>
              <w:spacing w:line="288" w:lineRule="auto"/>
              <w:jc w:val="center"/>
              <w:outlineLvl w:val="0"/>
              <w:rPr>
                <w:bCs/>
                <w:sz w:val="26"/>
                <w:szCs w:val="26"/>
                <w:lang w:val="nl-NL"/>
              </w:rPr>
            </w:pPr>
            <w:r w:rsidRPr="00FE1C53">
              <w:rPr>
                <w:bCs/>
                <w:sz w:val="26"/>
                <w:szCs w:val="26"/>
                <w:lang w:val="nl-NL"/>
              </w:rPr>
              <w:t xml:space="preserve">1536  +  </w:t>
            </w:r>
            <w:r w:rsidRPr="00FE1C53">
              <w:rPr>
                <w:b/>
                <w:bCs/>
                <w:sz w:val="26"/>
                <w:szCs w:val="26"/>
                <w:lang w:val="nl-NL"/>
              </w:rPr>
              <w:t xml:space="preserve">5391 </w:t>
            </w:r>
            <w:r w:rsidRPr="00FE1C53">
              <w:rPr>
                <w:bCs/>
                <w:sz w:val="26"/>
                <w:szCs w:val="26"/>
                <w:lang w:val="nl-NL"/>
              </w:rPr>
              <w:t xml:space="preserve"> =   6927</w:t>
            </w:r>
          </w:p>
          <w:p w:rsidR="00FE1C53" w:rsidRPr="00FE1C53" w:rsidRDefault="00FE1C53" w:rsidP="00FE1C53">
            <w:pPr>
              <w:spacing w:line="288" w:lineRule="auto"/>
              <w:jc w:val="center"/>
              <w:outlineLvl w:val="0"/>
              <w:rPr>
                <w:bCs/>
                <w:sz w:val="26"/>
                <w:szCs w:val="26"/>
                <w:lang w:val="nl-NL"/>
              </w:rPr>
            </w:pPr>
            <w:r w:rsidRPr="00FE1C53">
              <w:rPr>
                <w:b/>
                <w:bCs/>
                <w:sz w:val="26"/>
                <w:szCs w:val="26"/>
                <w:lang w:val="nl-NL"/>
              </w:rPr>
              <w:t>1023</w:t>
            </w:r>
            <w:r w:rsidRPr="00FE1C53">
              <w:rPr>
                <w:bCs/>
                <w:sz w:val="26"/>
                <w:szCs w:val="26"/>
                <w:lang w:val="nl-NL"/>
              </w:rPr>
              <w:t xml:space="preserve">  -   42   =   981</w:t>
            </w:r>
          </w:p>
          <w:p w:rsidR="00FE1C53" w:rsidRPr="00FE1C53" w:rsidRDefault="00FE1C53" w:rsidP="00FE1C53">
            <w:pPr>
              <w:spacing w:line="288" w:lineRule="auto"/>
              <w:jc w:val="center"/>
              <w:outlineLvl w:val="0"/>
              <w:rPr>
                <w:bCs/>
                <w:sz w:val="26"/>
                <w:szCs w:val="26"/>
                <w:lang w:val="nl-NL"/>
              </w:rPr>
            </w:pPr>
            <w:r w:rsidRPr="00FE1C53">
              <w:rPr>
                <w:bCs/>
                <w:sz w:val="26"/>
                <w:szCs w:val="26"/>
                <w:lang w:val="nl-NL"/>
              </w:rPr>
              <w:t xml:space="preserve">2 ×      </w:t>
            </w:r>
            <w:r w:rsidRPr="00FE1C53">
              <w:rPr>
                <w:b/>
                <w:bCs/>
                <w:sz w:val="26"/>
                <w:szCs w:val="26"/>
                <w:lang w:val="nl-NL"/>
              </w:rPr>
              <w:t>923</w:t>
            </w:r>
            <w:r w:rsidRPr="00FE1C53">
              <w:rPr>
                <w:bCs/>
                <w:sz w:val="26"/>
                <w:szCs w:val="26"/>
                <w:lang w:val="nl-NL"/>
              </w:rPr>
              <w:t xml:space="preserve">    = 1846</w:t>
            </w:r>
          </w:p>
          <w:p w:rsidR="00FE1C53" w:rsidRPr="00FE1C53" w:rsidRDefault="00FE1C53" w:rsidP="00FE1C53">
            <w:pPr>
              <w:spacing w:line="288" w:lineRule="auto"/>
              <w:outlineLvl w:val="0"/>
              <w:rPr>
                <w:bCs/>
                <w:sz w:val="26"/>
                <w:szCs w:val="26"/>
                <w:lang w:val="nl-NL"/>
              </w:rPr>
            </w:pPr>
            <w:r w:rsidRPr="00FE1C53">
              <w:rPr>
                <w:bCs/>
                <w:sz w:val="26"/>
                <w:szCs w:val="26"/>
                <w:lang w:val="nl-NL"/>
              </w:rPr>
              <w:t xml:space="preserve">         2416 :  </w:t>
            </w:r>
            <w:r w:rsidRPr="00FE1C53">
              <w:rPr>
                <w:b/>
                <w:bCs/>
                <w:sz w:val="26"/>
                <w:szCs w:val="26"/>
                <w:lang w:val="nl-NL"/>
              </w:rPr>
              <w:t>604</w:t>
            </w:r>
            <w:r w:rsidRPr="00FE1C53">
              <w:rPr>
                <w:bCs/>
                <w:sz w:val="26"/>
                <w:szCs w:val="26"/>
                <w:lang w:val="nl-NL"/>
              </w:rPr>
              <w:t xml:space="preserve">    = 4</w:t>
            </w:r>
          </w:p>
          <w:p w:rsidR="00FE1C53" w:rsidRPr="00FE1C53" w:rsidRDefault="00FE1C53" w:rsidP="00FE1C53">
            <w:pPr>
              <w:spacing w:line="288" w:lineRule="auto"/>
              <w:jc w:val="center"/>
              <w:rPr>
                <w:sz w:val="26"/>
                <w:szCs w:val="26"/>
                <w:lang w:val="nl-NL"/>
              </w:rPr>
            </w:pPr>
          </w:p>
          <w:p w:rsidR="00FE1C53" w:rsidRPr="00FE1C53" w:rsidRDefault="00FE1C53" w:rsidP="00FE1C53">
            <w:pPr>
              <w:spacing w:line="288" w:lineRule="auto"/>
              <w:jc w:val="center"/>
              <w:rPr>
                <w:sz w:val="26"/>
                <w:szCs w:val="26"/>
                <w:lang w:val="nl-NL"/>
              </w:rPr>
            </w:pPr>
            <w:r w:rsidRPr="00FE1C53">
              <w:rPr>
                <w:sz w:val="26"/>
                <w:szCs w:val="26"/>
                <w:lang w:val="nl-NL"/>
              </w:rPr>
              <w:t>- HS lắng nghe.</w:t>
            </w:r>
          </w:p>
        </w:tc>
      </w:tr>
      <w:tr w:rsidR="00FE1C53" w:rsidRPr="00FE1C53" w:rsidTr="00663E2B">
        <w:tc>
          <w:tcPr>
            <w:tcW w:w="9738" w:type="dxa"/>
            <w:gridSpan w:val="2"/>
            <w:tcBorders>
              <w:top w:val="dashed" w:sz="4" w:space="0" w:color="auto"/>
              <w:left w:val="single" w:sz="4" w:space="0" w:color="auto"/>
              <w:bottom w:val="dashed" w:sz="4" w:space="0" w:color="auto"/>
              <w:right w:val="single" w:sz="4" w:space="0" w:color="auto"/>
            </w:tcBorders>
            <w:hideMark/>
          </w:tcPr>
          <w:p w:rsidR="00FE1C53" w:rsidRPr="00FE1C53" w:rsidRDefault="00FE1C53" w:rsidP="00FE1C53">
            <w:pPr>
              <w:spacing w:line="288" w:lineRule="auto"/>
              <w:jc w:val="both"/>
              <w:rPr>
                <w:b/>
                <w:bCs/>
                <w:iCs/>
                <w:sz w:val="26"/>
                <w:szCs w:val="26"/>
              </w:rPr>
            </w:pPr>
            <w:r w:rsidRPr="00FE1C53">
              <w:rPr>
                <w:b/>
                <w:bCs/>
                <w:iCs/>
                <w:sz w:val="26"/>
                <w:szCs w:val="26"/>
              </w:rPr>
              <w:lastRenderedPageBreak/>
              <w:t>2. Luyện tập</w:t>
            </w:r>
            <w:r w:rsidRPr="00FE1C53">
              <w:rPr>
                <w:bCs/>
                <w:i/>
                <w:iCs/>
                <w:sz w:val="26"/>
                <w:szCs w:val="26"/>
              </w:rPr>
              <w:t>:</w:t>
            </w:r>
          </w:p>
          <w:p w:rsidR="00FE1C53" w:rsidRPr="00FE1C53" w:rsidRDefault="00FE1C53" w:rsidP="00FE1C53">
            <w:pPr>
              <w:spacing w:line="288" w:lineRule="auto"/>
              <w:jc w:val="both"/>
              <w:rPr>
                <w:sz w:val="26"/>
                <w:szCs w:val="26"/>
              </w:rPr>
            </w:pPr>
            <w:r w:rsidRPr="00FE1C53">
              <w:rPr>
                <w:b/>
                <w:bCs/>
                <w:iCs/>
                <w:sz w:val="26"/>
                <w:szCs w:val="26"/>
              </w:rPr>
              <w:t xml:space="preserve">- </w:t>
            </w:r>
            <w:r w:rsidRPr="00FE1C53">
              <w:rPr>
                <w:bCs/>
                <w:sz w:val="26"/>
                <w:szCs w:val="26"/>
              </w:rPr>
              <w:t>Mục tiêu:</w:t>
            </w:r>
            <w:r w:rsidRPr="00FE1C53">
              <w:rPr>
                <w:sz w:val="26"/>
                <w:szCs w:val="26"/>
              </w:rPr>
              <w:t xml:space="preserve"> </w:t>
            </w:r>
          </w:p>
          <w:p w:rsidR="00FE1C53" w:rsidRPr="00FE1C53" w:rsidRDefault="00FE1C53" w:rsidP="00FE1C53">
            <w:pPr>
              <w:spacing w:line="288" w:lineRule="auto"/>
              <w:jc w:val="both"/>
              <w:rPr>
                <w:sz w:val="26"/>
                <w:szCs w:val="26"/>
              </w:rPr>
            </w:pPr>
            <w:r w:rsidRPr="00FE1C53">
              <w:rPr>
                <w:sz w:val="26"/>
                <w:szCs w:val="26"/>
              </w:rPr>
              <w:t>+ Thực hành giải toán về tìm thành phần chưa biết có sử dụng phép tính nhân, trừ.</w:t>
            </w:r>
          </w:p>
          <w:p w:rsidR="00FE1C53" w:rsidRPr="00FE1C53" w:rsidRDefault="00FE1C53" w:rsidP="00FE1C53">
            <w:pPr>
              <w:spacing w:line="288" w:lineRule="auto"/>
              <w:jc w:val="both"/>
              <w:rPr>
                <w:sz w:val="26"/>
                <w:szCs w:val="26"/>
              </w:rPr>
            </w:pPr>
            <w:r w:rsidRPr="00FE1C53">
              <w:rPr>
                <w:sz w:val="26"/>
                <w:szCs w:val="26"/>
              </w:rPr>
              <w:t xml:space="preserve">+ Thực hành tìm thành phần chưa biết của phép chia. </w:t>
            </w:r>
          </w:p>
          <w:p w:rsidR="00FE1C53" w:rsidRPr="00FE1C53" w:rsidRDefault="00FE1C53" w:rsidP="00FE1C53">
            <w:pPr>
              <w:spacing w:line="288" w:lineRule="auto"/>
              <w:jc w:val="both"/>
              <w:rPr>
                <w:sz w:val="26"/>
                <w:szCs w:val="26"/>
              </w:rPr>
            </w:pPr>
            <w:r w:rsidRPr="00FE1C53">
              <w:rPr>
                <w:sz w:val="26"/>
                <w:szCs w:val="26"/>
              </w:rPr>
              <w:t>+ Phát triển năng lực lập luận, tư duy toán học và năng lực giao tiếp toán học.</w:t>
            </w:r>
          </w:p>
          <w:p w:rsidR="00FE1C53" w:rsidRPr="00FE1C53" w:rsidRDefault="00FE1C53" w:rsidP="00FE1C53">
            <w:pPr>
              <w:spacing w:line="288" w:lineRule="auto"/>
              <w:jc w:val="both"/>
              <w:rPr>
                <w:sz w:val="26"/>
                <w:szCs w:val="26"/>
                <w:lang w:val="nl-NL"/>
              </w:rPr>
            </w:pPr>
            <w:r w:rsidRPr="00FE1C53">
              <w:rPr>
                <w:b/>
                <w:bCs/>
                <w:iCs/>
                <w:sz w:val="26"/>
                <w:szCs w:val="26"/>
                <w:lang w:val="nl-NL"/>
              </w:rPr>
              <w:t xml:space="preserve">- </w:t>
            </w:r>
            <w:r w:rsidRPr="00FE1C53">
              <w:rPr>
                <w:bCs/>
                <w:iCs/>
                <w:sz w:val="26"/>
                <w:szCs w:val="26"/>
                <w:lang w:val="nl-NL"/>
              </w:rPr>
              <w:t>Cách tiến hành:</w:t>
            </w:r>
          </w:p>
        </w:tc>
      </w:tr>
      <w:tr w:rsidR="00FE1C53" w:rsidRPr="00FE1C53" w:rsidTr="00663E2B">
        <w:tc>
          <w:tcPr>
            <w:tcW w:w="5862" w:type="dxa"/>
            <w:tcBorders>
              <w:top w:val="dashed" w:sz="4" w:space="0" w:color="auto"/>
              <w:left w:val="single" w:sz="4" w:space="0" w:color="auto"/>
              <w:bottom w:val="dashed" w:sz="4" w:space="0" w:color="auto"/>
              <w:right w:val="single" w:sz="4" w:space="0" w:color="auto"/>
            </w:tcBorders>
          </w:tcPr>
          <w:p w:rsidR="00FE1C53" w:rsidRPr="00FE1C53" w:rsidRDefault="00FE1C53" w:rsidP="00FE1C53">
            <w:pPr>
              <w:spacing w:line="288" w:lineRule="auto"/>
              <w:jc w:val="both"/>
              <w:rPr>
                <w:b/>
                <w:sz w:val="26"/>
                <w:szCs w:val="26"/>
              </w:rPr>
            </w:pPr>
            <w:r w:rsidRPr="00FE1C53">
              <w:rPr>
                <w:b/>
                <w:sz w:val="26"/>
                <w:szCs w:val="26"/>
              </w:rPr>
              <w:t>Bài 4. (Làm việc nhóm 2)</w:t>
            </w:r>
          </w:p>
          <w:p w:rsidR="00FE1C53" w:rsidRPr="00FE1C53" w:rsidRDefault="00FE1C53" w:rsidP="00FE1C53">
            <w:pPr>
              <w:spacing w:line="288" w:lineRule="auto"/>
              <w:jc w:val="both"/>
              <w:rPr>
                <w:b/>
                <w:i/>
                <w:sz w:val="26"/>
                <w:szCs w:val="26"/>
              </w:rPr>
            </w:pPr>
            <w:r w:rsidRPr="00FE1C53">
              <w:rPr>
                <w:sz w:val="26"/>
                <w:szCs w:val="26"/>
              </w:rPr>
              <w:t>Có 1690 thùng hàng cần chuyển đến các siêu thị. Người ta đã vận chuyển được 4 chuyến, mỗi chuyến 218 thùng hàng. Hỏi còn bao nhiêu thùng hàng chưa được chuyển đi?</w:t>
            </w:r>
          </w:p>
          <w:p w:rsidR="00FE1C53" w:rsidRPr="00FE1C53" w:rsidRDefault="00FE1C53" w:rsidP="00FE1C53">
            <w:pPr>
              <w:spacing w:line="288" w:lineRule="auto"/>
              <w:jc w:val="both"/>
              <w:rPr>
                <w:sz w:val="26"/>
                <w:szCs w:val="26"/>
              </w:rPr>
            </w:pPr>
            <w:r w:rsidRPr="00FE1C53">
              <w:rPr>
                <w:sz w:val="26"/>
                <w:szCs w:val="26"/>
              </w:rPr>
              <w:t>- Yêu cầu học sinh đọc đề bài.</w:t>
            </w:r>
          </w:p>
          <w:p w:rsidR="00FE1C53" w:rsidRPr="00FE1C53" w:rsidRDefault="00FE1C53" w:rsidP="00FE1C53">
            <w:pPr>
              <w:spacing w:line="288" w:lineRule="auto"/>
              <w:jc w:val="center"/>
              <w:rPr>
                <w:sz w:val="26"/>
                <w:szCs w:val="26"/>
                <w:lang w:val="nl-NL"/>
              </w:rPr>
            </w:pPr>
            <w:r>
              <w:rPr>
                <w:noProof/>
                <w:sz w:val="26"/>
                <w:szCs w:val="26"/>
              </w:rPr>
              <w:drawing>
                <wp:inline distT="0" distB="0" distL="0" distR="0">
                  <wp:extent cx="3200400" cy="12477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1247775"/>
                          </a:xfrm>
                          <a:prstGeom prst="rect">
                            <a:avLst/>
                          </a:prstGeom>
                          <a:noFill/>
                          <a:ln>
                            <a:noFill/>
                          </a:ln>
                        </pic:spPr>
                      </pic:pic>
                    </a:graphicData>
                  </a:graphic>
                </wp:inline>
              </w:drawing>
            </w:r>
          </w:p>
          <w:p w:rsidR="00FE1C53" w:rsidRPr="00FE1C53" w:rsidRDefault="00FE1C53" w:rsidP="00FE1C53">
            <w:pPr>
              <w:spacing w:line="288" w:lineRule="auto"/>
              <w:jc w:val="both"/>
              <w:rPr>
                <w:sz w:val="26"/>
                <w:szCs w:val="26"/>
                <w:lang w:val="nl-NL"/>
              </w:rPr>
            </w:pPr>
            <w:r w:rsidRPr="00FE1C53">
              <w:rPr>
                <w:sz w:val="26"/>
                <w:szCs w:val="26"/>
                <w:lang w:val="nl-NL"/>
              </w:rPr>
              <w:t>- GV và HS cùng tóm tắt :</w:t>
            </w:r>
          </w:p>
          <w:p w:rsidR="00FE1C53" w:rsidRPr="00FE1C53" w:rsidRDefault="00FE1C53" w:rsidP="00FE1C53">
            <w:pPr>
              <w:spacing w:line="288" w:lineRule="auto"/>
              <w:jc w:val="both"/>
              <w:rPr>
                <w:sz w:val="26"/>
                <w:szCs w:val="26"/>
                <w:lang w:val="nl-NL"/>
              </w:rPr>
            </w:pPr>
            <w:r w:rsidRPr="00FE1C53">
              <w:rPr>
                <w:sz w:val="26"/>
                <w:szCs w:val="26"/>
                <w:lang w:val="nl-NL"/>
              </w:rPr>
              <w:t>+ Có : 1690 thùng hàng.</w:t>
            </w:r>
          </w:p>
          <w:p w:rsidR="00FE1C53" w:rsidRPr="00FE1C53" w:rsidRDefault="00FE1C53" w:rsidP="00FE1C53">
            <w:pPr>
              <w:spacing w:line="288" w:lineRule="auto"/>
              <w:jc w:val="both"/>
              <w:rPr>
                <w:sz w:val="26"/>
                <w:szCs w:val="26"/>
                <w:lang w:val="nl-NL"/>
              </w:rPr>
            </w:pPr>
            <w:r w:rsidRPr="00FE1C53">
              <w:rPr>
                <w:sz w:val="26"/>
                <w:szCs w:val="26"/>
                <w:lang w:val="nl-NL"/>
              </w:rPr>
              <w:t>+ Đã chuyển 4 chuyến, mỗi chuyến: 218 thùng hàng.</w:t>
            </w:r>
          </w:p>
          <w:p w:rsidR="00FE1C53" w:rsidRPr="00FE1C53" w:rsidRDefault="00FE1C53" w:rsidP="00FE1C53">
            <w:pPr>
              <w:spacing w:line="288" w:lineRule="auto"/>
              <w:jc w:val="both"/>
              <w:rPr>
                <w:sz w:val="26"/>
                <w:szCs w:val="26"/>
                <w:lang w:val="nl-NL"/>
              </w:rPr>
            </w:pPr>
            <w:r w:rsidRPr="00FE1C53">
              <w:rPr>
                <w:sz w:val="26"/>
                <w:szCs w:val="26"/>
                <w:lang w:val="nl-NL"/>
              </w:rPr>
              <w:t>+ Chưa chuyển: .....thùng hàng?</w:t>
            </w:r>
          </w:p>
          <w:p w:rsidR="00FE1C53" w:rsidRPr="00FE1C53" w:rsidRDefault="00FE1C53" w:rsidP="00FE1C53">
            <w:pPr>
              <w:spacing w:line="288" w:lineRule="auto"/>
              <w:jc w:val="both"/>
              <w:rPr>
                <w:sz w:val="26"/>
                <w:szCs w:val="26"/>
                <w:lang w:val="nl-NL"/>
              </w:rPr>
            </w:pPr>
            <w:r w:rsidRPr="00FE1C53">
              <w:rPr>
                <w:b/>
                <w:sz w:val="26"/>
                <w:szCs w:val="26"/>
                <w:lang w:val="nl-NL"/>
              </w:rPr>
              <w:t xml:space="preserve">- </w:t>
            </w:r>
            <w:r w:rsidRPr="00FE1C53">
              <w:rPr>
                <w:sz w:val="26"/>
                <w:szCs w:val="26"/>
                <w:lang w:val="nl-NL"/>
              </w:rPr>
              <w:t>GV cho HS làm nhóm 2 trên phiếu học tập.</w:t>
            </w:r>
          </w:p>
          <w:p w:rsidR="00FE1C53" w:rsidRPr="00FE1C53" w:rsidRDefault="00FE1C53" w:rsidP="00FE1C53">
            <w:pPr>
              <w:spacing w:line="288" w:lineRule="auto"/>
              <w:jc w:val="both"/>
              <w:rPr>
                <w:sz w:val="26"/>
                <w:szCs w:val="26"/>
                <w:lang w:val="nl-NL"/>
              </w:rPr>
            </w:pPr>
            <w:r w:rsidRPr="00FE1C53">
              <w:rPr>
                <w:sz w:val="26"/>
                <w:szCs w:val="26"/>
                <w:lang w:val="nl-NL"/>
              </w:rPr>
              <w:t>- GV mời các nhóm trình bày kết quả.</w:t>
            </w: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r w:rsidRPr="00FE1C53">
              <w:rPr>
                <w:sz w:val="26"/>
                <w:szCs w:val="26"/>
                <w:lang w:val="nl-NL"/>
              </w:rPr>
              <w:t>- GV mời HS khác nhận xét.</w:t>
            </w:r>
          </w:p>
          <w:p w:rsidR="00FE1C53" w:rsidRPr="00FE1C53" w:rsidRDefault="00FE1C53" w:rsidP="00FE1C53">
            <w:pPr>
              <w:spacing w:line="288" w:lineRule="auto"/>
              <w:jc w:val="both"/>
              <w:rPr>
                <w:sz w:val="26"/>
                <w:szCs w:val="26"/>
                <w:lang w:val="nl-NL"/>
              </w:rPr>
            </w:pPr>
            <w:r w:rsidRPr="00FE1C53">
              <w:rPr>
                <w:b/>
                <w:sz w:val="26"/>
                <w:szCs w:val="26"/>
                <w:lang w:val="nl-NL"/>
              </w:rPr>
              <w:t xml:space="preserve">- </w:t>
            </w:r>
            <w:r w:rsidRPr="00FE1C53">
              <w:rPr>
                <w:sz w:val="26"/>
                <w:szCs w:val="26"/>
                <w:lang w:val="nl-NL"/>
              </w:rPr>
              <w:t>GV nhận xét, tuyên dương.</w:t>
            </w:r>
          </w:p>
          <w:p w:rsidR="00FE1C53" w:rsidRPr="00FE1C53" w:rsidRDefault="00FE1C53" w:rsidP="00FE1C53">
            <w:pPr>
              <w:spacing w:line="288" w:lineRule="auto"/>
              <w:jc w:val="both"/>
              <w:rPr>
                <w:b/>
                <w:sz w:val="26"/>
                <w:szCs w:val="26"/>
                <w:lang w:val="nl-NL"/>
              </w:rPr>
            </w:pPr>
            <w:r w:rsidRPr="00FE1C53">
              <w:rPr>
                <w:b/>
                <w:sz w:val="26"/>
                <w:szCs w:val="26"/>
                <w:lang w:val="nl-NL"/>
              </w:rPr>
              <w:t>Bài 5:  (Làm việc cá nhân).</w:t>
            </w:r>
          </w:p>
          <w:p w:rsidR="00FE1C53" w:rsidRPr="00FE1C53" w:rsidRDefault="00FE1C53" w:rsidP="00FE1C53">
            <w:pPr>
              <w:spacing w:line="288" w:lineRule="auto"/>
              <w:jc w:val="both"/>
              <w:rPr>
                <w:b/>
                <w:sz w:val="26"/>
                <w:szCs w:val="26"/>
              </w:rPr>
            </w:pPr>
            <w:r w:rsidRPr="00FE1C53">
              <w:rPr>
                <w:sz w:val="26"/>
                <w:szCs w:val="26"/>
              </w:rPr>
              <w:t>a)GV viết một phép chia 246 : 2 = ?</w:t>
            </w:r>
          </w:p>
          <w:p w:rsidR="00FE1C53" w:rsidRPr="00FE1C53" w:rsidRDefault="00FE1C53" w:rsidP="00FE1C53">
            <w:pPr>
              <w:spacing w:line="288" w:lineRule="auto"/>
              <w:jc w:val="both"/>
              <w:rPr>
                <w:sz w:val="26"/>
                <w:szCs w:val="26"/>
              </w:rPr>
            </w:pPr>
            <w:r w:rsidRPr="00FE1C53">
              <w:rPr>
                <w:sz w:val="26"/>
                <w:szCs w:val="26"/>
              </w:rPr>
              <w:t>- Yêu cầu HS thực hiện đặt tính và tính phép tính ra giấy nháp.</w:t>
            </w:r>
          </w:p>
          <w:p w:rsidR="00FE1C53" w:rsidRPr="00FE1C53" w:rsidRDefault="00FE1C53" w:rsidP="00FE1C53">
            <w:pPr>
              <w:spacing w:line="288" w:lineRule="auto"/>
              <w:jc w:val="center"/>
              <w:rPr>
                <w:noProof/>
                <w:sz w:val="26"/>
                <w:szCs w:val="26"/>
              </w:rPr>
            </w:pPr>
          </w:p>
          <w:p w:rsidR="00FE1C53" w:rsidRPr="00FE1C53" w:rsidRDefault="00FE1C53" w:rsidP="00FE1C53">
            <w:pPr>
              <w:spacing w:line="288" w:lineRule="auto"/>
              <w:jc w:val="center"/>
              <w:rPr>
                <w:noProof/>
                <w:sz w:val="26"/>
                <w:szCs w:val="26"/>
              </w:rPr>
            </w:pPr>
          </w:p>
          <w:p w:rsidR="00FE1C53" w:rsidRPr="00FE1C53" w:rsidRDefault="00FE1C53" w:rsidP="00FE1C53">
            <w:pPr>
              <w:spacing w:line="288" w:lineRule="auto"/>
              <w:jc w:val="center"/>
              <w:rPr>
                <w:noProof/>
                <w:sz w:val="26"/>
                <w:szCs w:val="26"/>
              </w:rPr>
            </w:pPr>
          </w:p>
          <w:p w:rsidR="00FE1C53" w:rsidRPr="00FE1C53" w:rsidRDefault="00FE1C53" w:rsidP="00FE1C53">
            <w:pPr>
              <w:spacing w:line="288" w:lineRule="auto"/>
              <w:jc w:val="center"/>
              <w:rPr>
                <w:noProof/>
                <w:sz w:val="26"/>
                <w:szCs w:val="26"/>
              </w:rPr>
            </w:pPr>
          </w:p>
          <w:p w:rsidR="00FE1C53" w:rsidRPr="00FE1C53" w:rsidRDefault="00FE1C53" w:rsidP="00FE1C53">
            <w:pPr>
              <w:spacing w:line="288" w:lineRule="auto"/>
              <w:jc w:val="center"/>
              <w:rPr>
                <w:b/>
                <w:sz w:val="26"/>
                <w:szCs w:val="26"/>
              </w:rPr>
            </w:pPr>
          </w:p>
          <w:p w:rsidR="00FE1C53" w:rsidRPr="00FE1C53" w:rsidRDefault="00FE1C53" w:rsidP="00FE1C53">
            <w:pPr>
              <w:spacing w:line="288" w:lineRule="auto"/>
              <w:jc w:val="both"/>
              <w:rPr>
                <w:sz w:val="26"/>
                <w:szCs w:val="26"/>
              </w:rPr>
            </w:pPr>
            <w:r w:rsidRPr="00FE1C53">
              <w:rPr>
                <w:sz w:val="26"/>
                <w:szCs w:val="26"/>
              </w:rPr>
              <w:t>-GV yêu cầu HS kiểm tra kết quả bằng cách của bạn Voi.</w:t>
            </w:r>
          </w:p>
          <w:p w:rsidR="00FE1C53" w:rsidRPr="00FE1C53" w:rsidRDefault="00FE1C53" w:rsidP="00FE1C53">
            <w:pPr>
              <w:spacing w:line="288" w:lineRule="auto"/>
              <w:jc w:val="center"/>
              <w:rPr>
                <w:sz w:val="26"/>
                <w:szCs w:val="26"/>
                <w:lang w:val="nl-NL"/>
              </w:rPr>
            </w:pPr>
            <w:r>
              <w:rPr>
                <w:noProof/>
                <w:sz w:val="26"/>
                <w:szCs w:val="26"/>
              </w:rPr>
              <w:drawing>
                <wp:inline distT="0" distB="0" distL="0" distR="0">
                  <wp:extent cx="1485900" cy="12477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247775"/>
                          </a:xfrm>
                          <a:prstGeom prst="rect">
                            <a:avLst/>
                          </a:prstGeom>
                          <a:noFill/>
                          <a:ln>
                            <a:noFill/>
                          </a:ln>
                        </pic:spPr>
                      </pic:pic>
                    </a:graphicData>
                  </a:graphic>
                </wp:inline>
              </w:drawing>
            </w:r>
          </w:p>
          <w:p w:rsidR="00FE1C53" w:rsidRPr="00FE1C53" w:rsidRDefault="00FE1C53" w:rsidP="00FE1C53">
            <w:pPr>
              <w:spacing w:line="288" w:lineRule="auto"/>
              <w:jc w:val="both"/>
              <w:rPr>
                <w:sz w:val="26"/>
                <w:szCs w:val="26"/>
                <w:lang w:val="nl-NL"/>
              </w:rPr>
            </w:pPr>
            <w:r w:rsidRPr="00FE1C53">
              <w:rPr>
                <w:sz w:val="26"/>
                <w:szCs w:val="26"/>
                <w:lang w:val="nl-NL"/>
              </w:rPr>
              <w:t>-Yêu cầu HS nhận xét phép nhân vừa mới thực hiện xong.</w:t>
            </w: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r w:rsidRPr="00FE1C53">
              <w:rPr>
                <w:sz w:val="26"/>
                <w:szCs w:val="26"/>
                <w:lang w:val="nl-NL"/>
              </w:rPr>
              <w:t>-GV chốt.</w:t>
            </w:r>
          </w:p>
          <w:p w:rsidR="00FE1C53" w:rsidRPr="00FE1C53" w:rsidRDefault="00FE1C53" w:rsidP="00FE1C53">
            <w:pPr>
              <w:spacing w:line="288" w:lineRule="auto"/>
              <w:jc w:val="both"/>
              <w:rPr>
                <w:sz w:val="26"/>
                <w:szCs w:val="26"/>
                <w:lang w:val="nl-NL"/>
              </w:rPr>
            </w:pPr>
            <w:r w:rsidRPr="00FE1C53">
              <w:rPr>
                <w:sz w:val="26"/>
                <w:szCs w:val="26"/>
                <w:lang w:val="nl-NL"/>
              </w:rPr>
              <w:t>b)Tính kết quả của các phép chia sau rồi dùng phép nhân để thử lại.</w:t>
            </w:r>
          </w:p>
          <w:p w:rsidR="00FE1C53" w:rsidRPr="00FE1C53" w:rsidRDefault="00FE1C53" w:rsidP="00FE1C53">
            <w:pPr>
              <w:spacing w:line="288" w:lineRule="auto"/>
              <w:jc w:val="both"/>
              <w:rPr>
                <w:sz w:val="26"/>
                <w:szCs w:val="26"/>
                <w:lang w:val="nl-NL"/>
              </w:rPr>
            </w:pPr>
            <w:r w:rsidRPr="00FE1C53">
              <w:rPr>
                <w:sz w:val="26"/>
                <w:szCs w:val="26"/>
                <w:lang w:val="nl-NL"/>
              </w:rPr>
              <w:t>-Yêu cầu HS làm vào vở.</w:t>
            </w: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r w:rsidRPr="00FE1C53">
              <w:rPr>
                <w:sz w:val="26"/>
                <w:szCs w:val="26"/>
                <w:lang w:val="nl-NL"/>
              </w:rPr>
              <w:t>- GV thu bài và chấm một số bài xác xuất.</w:t>
            </w:r>
          </w:p>
          <w:p w:rsidR="00FE1C53" w:rsidRPr="00FE1C53" w:rsidRDefault="00FE1C53" w:rsidP="00FE1C53">
            <w:pPr>
              <w:spacing w:line="288" w:lineRule="auto"/>
              <w:jc w:val="both"/>
              <w:rPr>
                <w:sz w:val="26"/>
                <w:szCs w:val="26"/>
                <w:lang w:val="nl-NL"/>
              </w:rPr>
            </w:pPr>
            <w:r w:rsidRPr="00FE1C53">
              <w:rPr>
                <w:sz w:val="26"/>
                <w:szCs w:val="26"/>
                <w:lang w:val="nl-NL"/>
              </w:rPr>
              <w:t>- GV nhận xét từng bài, tuyên dương.</w:t>
            </w:r>
          </w:p>
          <w:p w:rsidR="00FE1C53" w:rsidRPr="00FE1C53" w:rsidRDefault="00FE1C53" w:rsidP="00FE1C53">
            <w:pPr>
              <w:spacing w:line="288" w:lineRule="auto"/>
              <w:jc w:val="both"/>
              <w:rPr>
                <w:sz w:val="26"/>
                <w:szCs w:val="26"/>
                <w:lang w:val="nl-NL"/>
              </w:rPr>
            </w:pPr>
            <w:r w:rsidRPr="00FE1C53">
              <w:rPr>
                <w:sz w:val="26"/>
                <w:szCs w:val="26"/>
                <w:lang w:val="nl-NL"/>
              </w:rPr>
              <w:t>- GV chốt: Để kiểm tra lại kết quả của phép chia ta có thể lấy thương nhân với số chia. Nếu có kết quả bằng số bị chia thì phép chia đó đã được thực hiện đúng. Trường hợp phép chia đó là phép chia có dư thì ta lấy thương nhân với số chia rồi cộng với số dư.</w:t>
            </w:r>
          </w:p>
          <w:p w:rsidR="00FE1C53" w:rsidRPr="00FE1C53" w:rsidRDefault="00FE1C53" w:rsidP="00FE1C53">
            <w:pPr>
              <w:spacing w:line="288" w:lineRule="auto"/>
              <w:jc w:val="both"/>
              <w:rPr>
                <w:sz w:val="26"/>
                <w:szCs w:val="26"/>
                <w:lang w:val="nl-NL"/>
              </w:rPr>
            </w:pPr>
            <w:r w:rsidRPr="00FE1C53">
              <w:rPr>
                <w:sz w:val="26"/>
                <w:szCs w:val="26"/>
                <w:lang w:val="nl-NL"/>
              </w:rPr>
              <w:t>c)GV cho HS tự nghĩ ra phép chia, đặt tính rồi tính, sau đó kiểm tra lại kết quả.</w:t>
            </w:r>
          </w:p>
          <w:p w:rsidR="00FE1C53" w:rsidRPr="00FE1C53" w:rsidRDefault="00FE1C53" w:rsidP="00FE1C53">
            <w:pPr>
              <w:spacing w:line="288" w:lineRule="auto"/>
              <w:jc w:val="both"/>
              <w:rPr>
                <w:sz w:val="26"/>
                <w:szCs w:val="26"/>
                <w:lang w:val="nl-NL"/>
              </w:rPr>
            </w:pPr>
            <w:r w:rsidRPr="00FE1C53">
              <w:rPr>
                <w:sz w:val="26"/>
                <w:szCs w:val="26"/>
                <w:lang w:val="nl-NL"/>
              </w:rPr>
              <w:lastRenderedPageBreak/>
              <w:t>-GV nhận xét, tuyên dương.</w:t>
            </w:r>
          </w:p>
        </w:tc>
        <w:tc>
          <w:tcPr>
            <w:tcW w:w="3876" w:type="dxa"/>
            <w:tcBorders>
              <w:top w:val="dashed" w:sz="4" w:space="0" w:color="auto"/>
              <w:left w:val="single" w:sz="4" w:space="0" w:color="auto"/>
              <w:bottom w:val="dashed" w:sz="4" w:space="0" w:color="auto"/>
              <w:right w:val="single" w:sz="4" w:space="0" w:color="auto"/>
            </w:tcBorders>
          </w:tcPr>
          <w:p w:rsidR="00FE1C53" w:rsidRPr="00FE1C53" w:rsidRDefault="00FE1C53" w:rsidP="00FE1C53">
            <w:pPr>
              <w:spacing w:line="288" w:lineRule="auto"/>
              <w:rPr>
                <w:sz w:val="26"/>
                <w:szCs w:val="26"/>
                <w:lang w:val="nl-NL"/>
              </w:rPr>
            </w:pP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r w:rsidRPr="00FE1C53">
              <w:rPr>
                <w:sz w:val="26"/>
                <w:szCs w:val="26"/>
                <w:lang w:val="nl-NL"/>
              </w:rPr>
              <w:t>+ 1 HS đọc đề bài.</w:t>
            </w: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p>
          <w:p w:rsidR="00FE1C53" w:rsidRPr="00FE1C53" w:rsidRDefault="00FE1C53" w:rsidP="00FE1C53">
            <w:pPr>
              <w:spacing w:line="288" w:lineRule="auto"/>
              <w:jc w:val="both"/>
              <w:rPr>
                <w:sz w:val="26"/>
                <w:szCs w:val="26"/>
                <w:lang w:val="nl-NL"/>
              </w:rPr>
            </w:pPr>
            <w:r w:rsidRPr="00FE1C53">
              <w:rPr>
                <w:sz w:val="26"/>
                <w:szCs w:val="26"/>
                <w:lang w:val="nl-NL"/>
              </w:rPr>
              <w:t>+ HS cùng tóm tắt với GV.</w:t>
            </w:r>
          </w:p>
          <w:p w:rsidR="00FE1C53" w:rsidRPr="00FE1C53" w:rsidRDefault="00FE1C53" w:rsidP="00FE1C53">
            <w:pPr>
              <w:spacing w:line="288" w:lineRule="auto"/>
              <w:jc w:val="both"/>
              <w:rPr>
                <w:sz w:val="26"/>
                <w:szCs w:val="26"/>
                <w:lang w:val="nl-NL"/>
              </w:rPr>
            </w:pPr>
            <w:r w:rsidRPr="00FE1C53">
              <w:rPr>
                <w:sz w:val="26"/>
                <w:szCs w:val="26"/>
                <w:lang w:val="nl-NL"/>
              </w:rPr>
              <w:t>+ Các nhóm làm bài vào phiếu học tập:</w:t>
            </w:r>
          </w:p>
          <w:p w:rsidR="00FE1C53" w:rsidRPr="00FE1C53" w:rsidRDefault="00FE1C53" w:rsidP="00FE1C53">
            <w:pPr>
              <w:spacing w:line="288" w:lineRule="auto"/>
              <w:jc w:val="center"/>
              <w:rPr>
                <w:sz w:val="26"/>
                <w:szCs w:val="26"/>
                <w:lang w:val="nl-NL"/>
              </w:rPr>
            </w:pPr>
            <w:r w:rsidRPr="00FE1C53">
              <w:rPr>
                <w:sz w:val="26"/>
                <w:szCs w:val="26"/>
                <w:u w:val="single"/>
                <w:lang w:val="nl-NL"/>
              </w:rPr>
              <w:t>Bài giải</w:t>
            </w:r>
            <w:r w:rsidRPr="00FE1C53">
              <w:rPr>
                <w:sz w:val="26"/>
                <w:szCs w:val="26"/>
                <w:lang w:val="nl-NL"/>
              </w:rPr>
              <w:t>:</w:t>
            </w:r>
          </w:p>
          <w:p w:rsidR="00FE1C53" w:rsidRPr="00FE1C53" w:rsidRDefault="00FE1C53" w:rsidP="00FE1C53">
            <w:pPr>
              <w:spacing w:line="288" w:lineRule="auto"/>
              <w:jc w:val="both"/>
              <w:rPr>
                <w:sz w:val="26"/>
                <w:szCs w:val="26"/>
                <w:lang w:val="nl-NL"/>
              </w:rPr>
            </w:pPr>
            <w:r w:rsidRPr="00FE1C53">
              <w:rPr>
                <w:sz w:val="26"/>
                <w:szCs w:val="26"/>
                <w:lang w:val="nl-NL"/>
              </w:rPr>
              <w:t>Số thùng hàng đã chuyển đi là:</w:t>
            </w:r>
          </w:p>
          <w:p w:rsidR="00FE1C53" w:rsidRPr="00FE1C53" w:rsidRDefault="00FE1C53" w:rsidP="00FE1C53">
            <w:pPr>
              <w:spacing w:line="288" w:lineRule="auto"/>
              <w:jc w:val="center"/>
              <w:rPr>
                <w:sz w:val="26"/>
                <w:szCs w:val="26"/>
                <w:lang w:val="nl-NL"/>
              </w:rPr>
            </w:pPr>
            <w:r w:rsidRPr="00FE1C53">
              <w:rPr>
                <w:sz w:val="26"/>
                <w:szCs w:val="26"/>
                <w:lang w:val="nl-NL"/>
              </w:rPr>
              <w:t>218 × 4 = 872 (thùng hàng)</w:t>
            </w:r>
          </w:p>
          <w:p w:rsidR="00FE1C53" w:rsidRPr="00FE1C53" w:rsidRDefault="00FE1C53" w:rsidP="00FE1C53">
            <w:pPr>
              <w:spacing w:line="288" w:lineRule="auto"/>
              <w:jc w:val="center"/>
              <w:rPr>
                <w:sz w:val="26"/>
                <w:szCs w:val="26"/>
                <w:lang w:val="nl-NL"/>
              </w:rPr>
            </w:pPr>
            <w:r w:rsidRPr="00FE1C53">
              <w:rPr>
                <w:sz w:val="26"/>
                <w:szCs w:val="26"/>
                <w:lang w:val="nl-NL"/>
              </w:rPr>
              <w:t>Số thùng hàng chưa chuyển đi là:</w:t>
            </w:r>
          </w:p>
          <w:p w:rsidR="00FE1C53" w:rsidRPr="00FE1C53" w:rsidRDefault="00FE1C53" w:rsidP="00FE1C53">
            <w:pPr>
              <w:spacing w:line="288" w:lineRule="auto"/>
              <w:jc w:val="center"/>
              <w:rPr>
                <w:sz w:val="26"/>
                <w:szCs w:val="26"/>
                <w:lang w:val="nl-NL"/>
              </w:rPr>
            </w:pPr>
            <w:r w:rsidRPr="00FE1C53">
              <w:rPr>
                <w:sz w:val="26"/>
                <w:szCs w:val="26"/>
                <w:lang w:val="nl-NL"/>
              </w:rPr>
              <w:t>1690 – 872 = 818 (thùng hàng)</w:t>
            </w:r>
          </w:p>
          <w:p w:rsidR="00FE1C53" w:rsidRPr="00FE1C53" w:rsidRDefault="00FE1C53" w:rsidP="00FE1C53">
            <w:pPr>
              <w:spacing w:line="288" w:lineRule="auto"/>
              <w:jc w:val="center"/>
              <w:rPr>
                <w:sz w:val="26"/>
                <w:szCs w:val="26"/>
                <w:lang w:val="nl-NL"/>
              </w:rPr>
            </w:pPr>
            <w:r w:rsidRPr="00FE1C53">
              <w:rPr>
                <w:sz w:val="26"/>
                <w:szCs w:val="26"/>
                <w:u w:val="single"/>
                <w:lang w:val="nl-NL"/>
              </w:rPr>
              <w:t>Đáp số</w:t>
            </w:r>
            <w:r w:rsidRPr="00FE1C53">
              <w:rPr>
                <w:sz w:val="26"/>
                <w:szCs w:val="26"/>
                <w:lang w:val="nl-NL"/>
              </w:rPr>
              <w:t>: 818 thùng hàng</w:t>
            </w:r>
          </w:p>
          <w:p w:rsidR="00FE1C53" w:rsidRPr="00FE1C53" w:rsidRDefault="00FE1C53" w:rsidP="00FE1C53">
            <w:pPr>
              <w:spacing w:line="288" w:lineRule="auto"/>
              <w:jc w:val="both"/>
              <w:rPr>
                <w:sz w:val="26"/>
                <w:szCs w:val="26"/>
                <w:lang w:val="nl-NL"/>
              </w:rPr>
            </w:pPr>
            <w:r w:rsidRPr="00FE1C53">
              <w:rPr>
                <w:sz w:val="26"/>
                <w:szCs w:val="26"/>
                <w:lang w:val="nl-NL"/>
              </w:rPr>
              <w:t>- Các nhóm nhận xét, bổ sung.</w:t>
            </w:r>
          </w:p>
          <w:p w:rsidR="00FE1C53" w:rsidRPr="00FE1C53" w:rsidRDefault="00FE1C53" w:rsidP="00FE1C53">
            <w:pPr>
              <w:spacing w:line="288" w:lineRule="auto"/>
              <w:jc w:val="both"/>
              <w:rPr>
                <w:sz w:val="26"/>
                <w:szCs w:val="26"/>
              </w:rPr>
            </w:pPr>
            <w:r w:rsidRPr="00FE1C53">
              <w:rPr>
                <w:sz w:val="26"/>
                <w:szCs w:val="26"/>
              </w:rPr>
              <w:t>- HS lắng nghe, rút kinh nghiệm</w:t>
            </w:r>
          </w:p>
          <w:p w:rsidR="00FE1C53" w:rsidRPr="00FE1C53" w:rsidRDefault="00FE1C53" w:rsidP="00FE1C53">
            <w:pPr>
              <w:spacing w:line="288" w:lineRule="auto"/>
              <w:jc w:val="both"/>
              <w:rPr>
                <w:sz w:val="26"/>
                <w:szCs w:val="26"/>
              </w:rPr>
            </w:pPr>
          </w:p>
          <w:p w:rsidR="00FE1C53" w:rsidRPr="00FE1C53" w:rsidRDefault="00FE1C53" w:rsidP="00FE1C53">
            <w:pPr>
              <w:spacing w:line="288" w:lineRule="auto"/>
              <w:jc w:val="both"/>
              <w:rPr>
                <w:sz w:val="26"/>
                <w:szCs w:val="26"/>
              </w:rPr>
            </w:pPr>
          </w:p>
          <w:p w:rsidR="00FE1C53" w:rsidRPr="00FE1C53" w:rsidRDefault="00FE1C53" w:rsidP="00FE1C53">
            <w:pPr>
              <w:spacing w:line="288" w:lineRule="auto"/>
              <w:jc w:val="both"/>
              <w:rPr>
                <w:sz w:val="26"/>
                <w:szCs w:val="26"/>
              </w:rPr>
            </w:pPr>
            <w:r w:rsidRPr="00FE1C53">
              <w:rPr>
                <w:sz w:val="26"/>
                <w:szCs w:val="26"/>
              </w:rPr>
              <w:t>-HS thực hiện theo yêu cầu của GV.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810"/>
            </w:tblGrid>
            <w:tr w:rsidR="00FE1C53" w:rsidRPr="00FE1C53" w:rsidTr="00663E2B">
              <w:tc>
                <w:tcPr>
                  <w:tcW w:w="703" w:type="dxa"/>
                  <w:tcBorders>
                    <w:top w:val="nil"/>
                    <w:left w:val="single" w:sz="4" w:space="0" w:color="auto"/>
                    <w:bottom w:val="nil"/>
                    <w:right w:val="single" w:sz="4" w:space="0" w:color="auto"/>
                  </w:tcBorders>
                  <w:shd w:val="clear" w:color="auto" w:fill="auto"/>
                  <w:hideMark/>
                </w:tcPr>
                <w:p w:rsidR="00FE1C53" w:rsidRPr="00FE1C53" w:rsidRDefault="00FE1C53" w:rsidP="00FE1C53">
                  <w:pPr>
                    <w:spacing w:line="288" w:lineRule="auto"/>
                    <w:jc w:val="both"/>
                    <w:rPr>
                      <w:rFonts w:eastAsia="Calibri"/>
                      <w:sz w:val="26"/>
                      <w:szCs w:val="26"/>
                    </w:rPr>
                  </w:pPr>
                  <w:r w:rsidRPr="00FE1C53">
                    <w:rPr>
                      <w:rFonts w:eastAsia="Calibri"/>
                      <w:sz w:val="26"/>
                      <w:szCs w:val="26"/>
                    </w:rPr>
                    <w:t>246</w:t>
                  </w:r>
                </w:p>
              </w:tc>
              <w:tc>
                <w:tcPr>
                  <w:tcW w:w="810" w:type="dxa"/>
                  <w:tcBorders>
                    <w:top w:val="nil"/>
                    <w:left w:val="single" w:sz="4" w:space="0" w:color="auto"/>
                    <w:bottom w:val="single" w:sz="4" w:space="0" w:color="auto"/>
                    <w:right w:val="single" w:sz="4" w:space="0" w:color="auto"/>
                  </w:tcBorders>
                  <w:shd w:val="clear" w:color="auto" w:fill="auto"/>
                  <w:hideMark/>
                </w:tcPr>
                <w:p w:rsidR="00FE1C53" w:rsidRPr="00FE1C53" w:rsidRDefault="00FE1C53" w:rsidP="00FE1C53">
                  <w:pPr>
                    <w:spacing w:line="288" w:lineRule="auto"/>
                    <w:jc w:val="both"/>
                    <w:rPr>
                      <w:rFonts w:eastAsia="Calibri"/>
                      <w:sz w:val="26"/>
                      <w:szCs w:val="26"/>
                    </w:rPr>
                  </w:pPr>
                  <w:r w:rsidRPr="00FE1C53">
                    <w:rPr>
                      <w:rFonts w:eastAsia="Calibri"/>
                      <w:sz w:val="26"/>
                      <w:szCs w:val="26"/>
                    </w:rPr>
                    <w:t>2</w:t>
                  </w:r>
                </w:p>
              </w:tc>
            </w:tr>
            <w:tr w:rsidR="00FE1C53" w:rsidRPr="00FE1C53" w:rsidTr="00663E2B">
              <w:tc>
                <w:tcPr>
                  <w:tcW w:w="703" w:type="dxa"/>
                  <w:tcBorders>
                    <w:top w:val="nil"/>
                    <w:left w:val="single" w:sz="4" w:space="0" w:color="auto"/>
                    <w:bottom w:val="nil"/>
                    <w:right w:val="single" w:sz="4" w:space="0" w:color="auto"/>
                  </w:tcBorders>
                  <w:shd w:val="clear" w:color="auto" w:fill="auto"/>
                  <w:hideMark/>
                </w:tcPr>
                <w:p w:rsidR="00FE1C53" w:rsidRPr="00FE1C53" w:rsidRDefault="00FE1C53" w:rsidP="00FE1C53">
                  <w:pPr>
                    <w:spacing w:line="288" w:lineRule="auto"/>
                    <w:jc w:val="both"/>
                    <w:rPr>
                      <w:rFonts w:eastAsia="Calibri"/>
                      <w:sz w:val="26"/>
                      <w:szCs w:val="26"/>
                    </w:rPr>
                  </w:pPr>
                  <w:r w:rsidRPr="00FE1C53">
                    <w:rPr>
                      <w:rFonts w:eastAsia="Calibri"/>
                      <w:sz w:val="26"/>
                      <w:szCs w:val="26"/>
                    </w:rPr>
                    <w:t>04</w:t>
                  </w:r>
                </w:p>
              </w:tc>
              <w:tc>
                <w:tcPr>
                  <w:tcW w:w="810" w:type="dxa"/>
                  <w:tcBorders>
                    <w:top w:val="single" w:sz="4" w:space="0" w:color="auto"/>
                    <w:left w:val="single" w:sz="4" w:space="0" w:color="auto"/>
                    <w:bottom w:val="nil"/>
                    <w:right w:val="single" w:sz="4" w:space="0" w:color="auto"/>
                  </w:tcBorders>
                  <w:shd w:val="clear" w:color="auto" w:fill="auto"/>
                  <w:hideMark/>
                </w:tcPr>
                <w:p w:rsidR="00FE1C53" w:rsidRPr="00FE1C53" w:rsidRDefault="00FE1C53" w:rsidP="00FE1C53">
                  <w:pPr>
                    <w:spacing w:line="288" w:lineRule="auto"/>
                    <w:jc w:val="both"/>
                    <w:rPr>
                      <w:rFonts w:eastAsia="Calibri"/>
                      <w:sz w:val="26"/>
                      <w:szCs w:val="26"/>
                    </w:rPr>
                  </w:pPr>
                  <w:r w:rsidRPr="00FE1C53">
                    <w:rPr>
                      <w:rFonts w:eastAsia="Calibri"/>
                      <w:sz w:val="26"/>
                      <w:szCs w:val="26"/>
                    </w:rPr>
                    <w:t>123</w:t>
                  </w:r>
                </w:p>
              </w:tc>
            </w:tr>
            <w:tr w:rsidR="00FE1C53" w:rsidRPr="00FE1C53" w:rsidTr="00663E2B">
              <w:tc>
                <w:tcPr>
                  <w:tcW w:w="703" w:type="dxa"/>
                  <w:tcBorders>
                    <w:top w:val="nil"/>
                    <w:left w:val="single" w:sz="4" w:space="0" w:color="auto"/>
                    <w:bottom w:val="nil"/>
                    <w:right w:val="nil"/>
                  </w:tcBorders>
                  <w:shd w:val="clear" w:color="auto" w:fill="auto"/>
                  <w:hideMark/>
                </w:tcPr>
                <w:p w:rsidR="00FE1C53" w:rsidRPr="00FE1C53" w:rsidRDefault="00FE1C53" w:rsidP="00FE1C53">
                  <w:pPr>
                    <w:spacing w:line="288" w:lineRule="auto"/>
                    <w:jc w:val="both"/>
                    <w:rPr>
                      <w:rFonts w:eastAsia="Calibri"/>
                      <w:sz w:val="26"/>
                      <w:szCs w:val="26"/>
                    </w:rPr>
                  </w:pPr>
                  <w:r w:rsidRPr="00FE1C53">
                    <w:rPr>
                      <w:rFonts w:eastAsia="Calibri"/>
                      <w:sz w:val="26"/>
                      <w:szCs w:val="26"/>
                    </w:rPr>
                    <w:t xml:space="preserve">  06</w:t>
                  </w:r>
                </w:p>
              </w:tc>
              <w:tc>
                <w:tcPr>
                  <w:tcW w:w="810" w:type="dxa"/>
                  <w:tcBorders>
                    <w:top w:val="nil"/>
                    <w:left w:val="nil"/>
                    <w:bottom w:val="nil"/>
                    <w:right w:val="single" w:sz="4" w:space="0" w:color="auto"/>
                  </w:tcBorders>
                  <w:shd w:val="clear" w:color="auto" w:fill="auto"/>
                </w:tcPr>
                <w:p w:rsidR="00FE1C53" w:rsidRPr="00FE1C53" w:rsidRDefault="00FE1C53" w:rsidP="00FE1C53">
                  <w:pPr>
                    <w:spacing w:line="288" w:lineRule="auto"/>
                    <w:jc w:val="both"/>
                    <w:rPr>
                      <w:rFonts w:eastAsia="Calibri"/>
                      <w:sz w:val="26"/>
                      <w:szCs w:val="26"/>
                    </w:rPr>
                  </w:pPr>
                </w:p>
              </w:tc>
            </w:tr>
            <w:tr w:rsidR="00FE1C53" w:rsidRPr="00FE1C53" w:rsidTr="00663E2B">
              <w:tc>
                <w:tcPr>
                  <w:tcW w:w="703" w:type="dxa"/>
                  <w:tcBorders>
                    <w:top w:val="nil"/>
                    <w:left w:val="single" w:sz="4" w:space="0" w:color="auto"/>
                    <w:bottom w:val="nil"/>
                    <w:right w:val="nil"/>
                  </w:tcBorders>
                  <w:shd w:val="clear" w:color="auto" w:fill="auto"/>
                  <w:hideMark/>
                </w:tcPr>
                <w:p w:rsidR="00FE1C53" w:rsidRPr="00FE1C53" w:rsidRDefault="00FE1C53" w:rsidP="00FE1C53">
                  <w:pPr>
                    <w:spacing w:line="288" w:lineRule="auto"/>
                    <w:jc w:val="both"/>
                    <w:rPr>
                      <w:rFonts w:eastAsia="Calibri"/>
                      <w:sz w:val="26"/>
                      <w:szCs w:val="26"/>
                    </w:rPr>
                  </w:pPr>
                  <w:r w:rsidRPr="00FE1C53">
                    <w:rPr>
                      <w:rFonts w:eastAsia="Calibri"/>
                      <w:sz w:val="26"/>
                      <w:szCs w:val="26"/>
                    </w:rPr>
                    <w:t xml:space="preserve">    0</w:t>
                  </w:r>
                </w:p>
              </w:tc>
              <w:tc>
                <w:tcPr>
                  <w:tcW w:w="810" w:type="dxa"/>
                  <w:tcBorders>
                    <w:top w:val="nil"/>
                    <w:left w:val="nil"/>
                    <w:bottom w:val="nil"/>
                    <w:right w:val="single" w:sz="4" w:space="0" w:color="auto"/>
                  </w:tcBorders>
                  <w:shd w:val="clear" w:color="auto" w:fill="auto"/>
                </w:tcPr>
                <w:p w:rsidR="00FE1C53" w:rsidRPr="00FE1C53" w:rsidRDefault="00FE1C53" w:rsidP="00FE1C53">
                  <w:pPr>
                    <w:spacing w:line="288" w:lineRule="auto"/>
                    <w:jc w:val="both"/>
                    <w:rPr>
                      <w:rFonts w:eastAsia="Calibri"/>
                      <w:sz w:val="26"/>
                      <w:szCs w:val="26"/>
                    </w:rPr>
                  </w:pPr>
                </w:p>
              </w:tc>
            </w:tr>
          </w:tbl>
          <w:p w:rsidR="00FE1C53" w:rsidRPr="00FE1C53" w:rsidRDefault="00FE1C53" w:rsidP="00FE1C53">
            <w:pPr>
              <w:spacing w:line="288" w:lineRule="auto"/>
              <w:jc w:val="both"/>
              <w:rPr>
                <w:sz w:val="26"/>
                <w:szCs w:val="26"/>
              </w:rPr>
            </w:pPr>
            <w:r w:rsidRPr="00FE1C53">
              <w:rPr>
                <w:sz w:val="26"/>
                <w:szCs w:val="26"/>
              </w:rPr>
              <w:t>-HS thực hiện theo yêu cầu.</w:t>
            </w:r>
          </w:p>
          <w:p w:rsidR="00FE1C53" w:rsidRPr="00FE1C53" w:rsidRDefault="00FE1C53" w:rsidP="00FE1C53">
            <w:pPr>
              <w:spacing w:line="288" w:lineRule="auto"/>
              <w:jc w:val="both"/>
              <w:rPr>
                <w:sz w:val="26"/>
                <w:szCs w:val="26"/>
              </w:rPr>
            </w:pPr>
            <w:r>
              <w:rPr>
                <w:noProof/>
                <w:sz w:val="26"/>
                <w:szCs w:val="26"/>
              </w:rPr>
              <w:lastRenderedPageBreak/>
              <mc:AlternateContent>
                <mc:Choice Requires="wps">
                  <w:drawing>
                    <wp:anchor distT="0" distB="0" distL="114300" distR="114300" simplePos="0" relativeHeight="251663360" behindDoc="0" locked="0" layoutInCell="1" allowOverlap="1">
                      <wp:simplePos x="0" y="0"/>
                      <wp:positionH relativeFrom="column">
                        <wp:posOffset>423545</wp:posOffset>
                      </wp:positionH>
                      <wp:positionV relativeFrom="paragraph">
                        <wp:posOffset>74295</wp:posOffset>
                      </wp:positionV>
                      <wp:extent cx="766445" cy="757555"/>
                      <wp:effectExtent l="0" t="0" r="0" b="444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6445" cy="757555"/>
                              </a:xfrm>
                              <a:prstGeom prst="rect">
                                <a:avLst/>
                              </a:prstGeom>
                              <a:solidFill>
                                <a:sysClr val="window" lastClr="FFFFFF"/>
                              </a:solidFill>
                              <a:ln w="6350">
                                <a:noFill/>
                              </a:ln>
                              <a:effectLst/>
                            </wps:spPr>
                            <wps:txbx>
                              <w:txbxContent>
                                <w:tbl>
                                  <w:tblPr>
                                    <w:tblW w:w="0" w:type="auto"/>
                                    <w:tblInd w:w="108" w:type="dxa"/>
                                    <w:tblLook w:val="04A0" w:firstRow="1" w:lastRow="0" w:firstColumn="1" w:lastColumn="0" w:noHBand="0" w:noVBand="1"/>
                                  </w:tblPr>
                                  <w:tblGrid>
                                    <w:gridCol w:w="334"/>
                                    <w:gridCol w:w="636"/>
                                  </w:tblGrid>
                                  <w:tr w:rsidR="00FE1C53">
                                    <w:tc>
                                      <w:tcPr>
                                        <w:tcW w:w="312" w:type="dxa"/>
                                        <w:vMerge w:val="restart"/>
                                        <w:vAlign w:val="center"/>
                                        <w:hideMark/>
                                      </w:tcPr>
                                      <w:p w:rsidR="00FE1C53" w:rsidRDefault="00FE1C53">
                                        <w:pPr>
                                          <w:ind w:right="-40"/>
                                          <w:jc w:val="right"/>
                                          <w:rPr>
                                            <w:sz w:val="28"/>
                                            <w:szCs w:val="28"/>
                                          </w:rPr>
                                        </w:pPr>
                                        <w:r>
                                          <w:rPr>
                                            <w:sz w:val="28"/>
                                            <w:szCs w:val="28"/>
                                          </w:rPr>
                                          <w:t>×</w:t>
                                        </w:r>
                                      </w:p>
                                    </w:tc>
                                    <w:tc>
                                      <w:tcPr>
                                        <w:tcW w:w="576" w:type="dxa"/>
                                        <w:hideMark/>
                                      </w:tcPr>
                                      <w:p w:rsidR="00FE1C53" w:rsidRDefault="00FE1C53">
                                        <w:pPr>
                                          <w:jc w:val="right"/>
                                          <w:rPr>
                                            <w:sz w:val="28"/>
                                            <w:szCs w:val="28"/>
                                          </w:rPr>
                                        </w:pPr>
                                        <w:r>
                                          <w:rPr>
                                            <w:sz w:val="28"/>
                                            <w:szCs w:val="28"/>
                                          </w:rPr>
                                          <w:t>123</w:t>
                                        </w:r>
                                      </w:p>
                                    </w:tc>
                                  </w:tr>
                                  <w:tr w:rsidR="00FE1C53">
                                    <w:tc>
                                      <w:tcPr>
                                        <w:tcW w:w="0" w:type="auto"/>
                                        <w:vMerge/>
                                        <w:vAlign w:val="center"/>
                                        <w:hideMark/>
                                      </w:tcPr>
                                      <w:p w:rsidR="00FE1C53" w:rsidRDefault="00FE1C53">
                                        <w:pPr>
                                          <w:rPr>
                                            <w:sz w:val="28"/>
                                            <w:szCs w:val="28"/>
                                          </w:rPr>
                                        </w:pPr>
                                      </w:p>
                                    </w:tc>
                                    <w:tc>
                                      <w:tcPr>
                                        <w:tcW w:w="576" w:type="dxa"/>
                                        <w:tcBorders>
                                          <w:top w:val="nil"/>
                                          <w:left w:val="nil"/>
                                          <w:bottom w:val="single" w:sz="4" w:space="0" w:color="auto"/>
                                          <w:right w:val="nil"/>
                                        </w:tcBorders>
                                        <w:hideMark/>
                                      </w:tcPr>
                                      <w:p w:rsidR="00FE1C53" w:rsidRDefault="00FE1C53">
                                        <w:pPr>
                                          <w:jc w:val="right"/>
                                          <w:rPr>
                                            <w:sz w:val="28"/>
                                            <w:szCs w:val="28"/>
                                          </w:rPr>
                                        </w:pPr>
                                        <w:r>
                                          <w:rPr>
                                            <w:sz w:val="28"/>
                                            <w:szCs w:val="28"/>
                                          </w:rPr>
                                          <w:t>2</w:t>
                                        </w:r>
                                      </w:p>
                                    </w:tc>
                                  </w:tr>
                                  <w:tr w:rsidR="00FE1C53">
                                    <w:tc>
                                      <w:tcPr>
                                        <w:tcW w:w="312" w:type="dxa"/>
                                      </w:tcPr>
                                      <w:p w:rsidR="00FE1C53" w:rsidRDefault="00FE1C53">
                                        <w:pPr>
                                          <w:rPr>
                                            <w:sz w:val="28"/>
                                            <w:szCs w:val="28"/>
                                          </w:rPr>
                                        </w:pPr>
                                      </w:p>
                                    </w:tc>
                                    <w:tc>
                                      <w:tcPr>
                                        <w:tcW w:w="576" w:type="dxa"/>
                                        <w:tcBorders>
                                          <w:top w:val="single" w:sz="4" w:space="0" w:color="auto"/>
                                          <w:left w:val="nil"/>
                                          <w:bottom w:val="nil"/>
                                          <w:right w:val="nil"/>
                                        </w:tcBorders>
                                        <w:hideMark/>
                                      </w:tcPr>
                                      <w:p w:rsidR="00FE1C53" w:rsidRDefault="00FE1C53">
                                        <w:pPr>
                                          <w:jc w:val="right"/>
                                          <w:rPr>
                                            <w:sz w:val="28"/>
                                            <w:szCs w:val="28"/>
                                          </w:rPr>
                                        </w:pPr>
                                        <w:r>
                                          <w:rPr>
                                            <w:sz w:val="28"/>
                                            <w:szCs w:val="28"/>
                                          </w:rPr>
                                          <w:t>246</w:t>
                                        </w:r>
                                      </w:p>
                                    </w:tc>
                                  </w:tr>
                                </w:tbl>
                                <w:p w:rsidR="00FE1C53" w:rsidRDefault="00FE1C53" w:rsidP="00FE1C53">
                                  <w:pPr>
                                    <w:rPr>
                                      <w:sz w:val="28"/>
                                      <w:szCs w:val="28"/>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30" type="#_x0000_t202" style="position:absolute;left:0;text-align:left;margin-left:33.35pt;margin-top:5.85pt;width:60.35pt;height:5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" fillcolor="window" stroked="f" strokeweight=".5pt">
                      <v:path arrowok="t"/>
                      <v:textbox>
                        <w:txbxContent>
                          <w:tbl>
                            <w:tblPr>
                              <w:tblW w:w="0" w:type="auto"/>
                              <w:tblInd w:w="108" w:type="dxa"/>
                              <w:tblLook w:val="04A0" w:firstRow="1" w:lastRow="0" w:firstColumn="1" w:lastColumn="0" w:noHBand="0" w:noVBand="1"/>
                            </w:tblPr>
                            <w:tblGrid>
                              <w:gridCol w:w="334"/>
                              <w:gridCol w:w="636"/>
                            </w:tblGrid>
                            <w:tr w:rsidR="00FE1C53">
                              <w:tc>
                                <w:tcPr>
                                  <w:tcW w:w="312" w:type="dxa"/>
                                  <w:vMerge w:val="restart"/>
                                  <w:vAlign w:val="center"/>
                                  <w:hideMark/>
                                </w:tcPr>
                                <w:p w:rsidR="00FE1C53" w:rsidRDefault="00FE1C53">
                                  <w:pPr>
                                    <w:ind w:right="-40"/>
                                    <w:jc w:val="right"/>
                                    <w:rPr>
                                      <w:sz w:val="28"/>
                                      <w:szCs w:val="28"/>
                                    </w:rPr>
                                  </w:pPr>
                                  <w:r>
                                    <w:rPr>
                                      <w:sz w:val="28"/>
                                      <w:szCs w:val="28"/>
                                    </w:rPr>
                                    <w:t>×</w:t>
                                  </w:r>
                                </w:p>
                              </w:tc>
                              <w:tc>
                                <w:tcPr>
                                  <w:tcW w:w="576" w:type="dxa"/>
                                  <w:hideMark/>
                                </w:tcPr>
                                <w:p w:rsidR="00FE1C53" w:rsidRDefault="00FE1C53">
                                  <w:pPr>
                                    <w:jc w:val="right"/>
                                    <w:rPr>
                                      <w:sz w:val="28"/>
                                      <w:szCs w:val="28"/>
                                    </w:rPr>
                                  </w:pPr>
                                  <w:r>
                                    <w:rPr>
                                      <w:sz w:val="28"/>
                                      <w:szCs w:val="28"/>
                                    </w:rPr>
                                    <w:t>123</w:t>
                                  </w:r>
                                </w:p>
                              </w:tc>
                            </w:tr>
                            <w:tr w:rsidR="00FE1C53">
                              <w:tc>
                                <w:tcPr>
                                  <w:tcW w:w="0" w:type="auto"/>
                                  <w:vMerge/>
                                  <w:vAlign w:val="center"/>
                                  <w:hideMark/>
                                </w:tcPr>
                                <w:p w:rsidR="00FE1C53" w:rsidRDefault="00FE1C53">
                                  <w:pPr>
                                    <w:rPr>
                                      <w:sz w:val="28"/>
                                      <w:szCs w:val="28"/>
                                    </w:rPr>
                                  </w:pPr>
                                </w:p>
                              </w:tc>
                              <w:tc>
                                <w:tcPr>
                                  <w:tcW w:w="576" w:type="dxa"/>
                                  <w:tcBorders>
                                    <w:top w:val="nil"/>
                                    <w:left w:val="nil"/>
                                    <w:bottom w:val="single" w:sz="4" w:space="0" w:color="auto"/>
                                    <w:right w:val="nil"/>
                                  </w:tcBorders>
                                  <w:hideMark/>
                                </w:tcPr>
                                <w:p w:rsidR="00FE1C53" w:rsidRDefault="00FE1C53">
                                  <w:pPr>
                                    <w:jc w:val="right"/>
                                    <w:rPr>
                                      <w:sz w:val="28"/>
                                      <w:szCs w:val="28"/>
                                    </w:rPr>
                                  </w:pPr>
                                  <w:r>
                                    <w:rPr>
                                      <w:sz w:val="28"/>
                                      <w:szCs w:val="28"/>
                                    </w:rPr>
                                    <w:t>2</w:t>
                                  </w:r>
                                </w:p>
                              </w:tc>
                            </w:tr>
                            <w:tr w:rsidR="00FE1C53">
                              <w:tc>
                                <w:tcPr>
                                  <w:tcW w:w="312" w:type="dxa"/>
                                </w:tcPr>
                                <w:p w:rsidR="00FE1C53" w:rsidRDefault="00FE1C53">
                                  <w:pPr>
                                    <w:rPr>
                                      <w:sz w:val="28"/>
                                      <w:szCs w:val="28"/>
                                    </w:rPr>
                                  </w:pPr>
                                </w:p>
                              </w:tc>
                              <w:tc>
                                <w:tcPr>
                                  <w:tcW w:w="576" w:type="dxa"/>
                                  <w:tcBorders>
                                    <w:top w:val="single" w:sz="4" w:space="0" w:color="auto"/>
                                    <w:left w:val="nil"/>
                                    <w:bottom w:val="nil"/>
                                    <w:right w:val="nil"/>
                                  </w:tcBorders>
                                  <w:hideMark/>
                                </w:tcPr>
                                <w:p w:rsidR="00FE1C53" w:rsidRDefault="00FE1C53">
                                  <w:pPr>
                                    <w:jc w:val="right"/>
                                    <w:rPr>
                                      <w:sz w:val="28"/>
                                      <w:szCs w:val="28"/>
                                    </w:rPr>
                                  </w:pPr>
                                  <w:r>
                                    <w:rPr>
                                      <w:sz w:val="28"/>
                                      <w:szCs w:val="28"/>
                                    </w:rPr>
                                    <w:t>246</w:t>
                                  </w:r>
                                </w:p>
                              </w:tc>
                            </w:tr>
                          </w:tbl>
                          <w:p w:rsidR="00FE1C53" w:rsidRDefault="00FE1C53" w:rsidP="00FE1C53">
                            <w:pPr>
                              <w:rPr>
                                <w:sz w:val="28"/>
                                <w:szCs w:val="28"/>
                              </w:rPr>
                            </w:pPr>
                          </w:p>
                        </w:txbxContent>
                      </v:textbox>
                    </v:shape>
                  </w:pict>
                </mc:Fallback>
              </mc:AlternateContent>
            </w:r>
          </w:p>
          <w:p w:rsidR="00FE1C53" w:rsidRPr="00FE1C53" w:rsidRDefault="00FE1C53" w:rsidP="00FE1C53">
            <w:pPr>
              <w:spacing w:line="288" w:lineRule="auto"/>
              <w:jc w:val="both"/>
              <w:rPr>
                <w:sz w:val="26"/>
                <w:szCs w:val="26"/>
              </w:rPr>
            </w:pPr>
          </w:p>
          <w:p w:rsidR="00FE1C53" w:rsidRPr="00FE1C53" w:rsidRDefault="00FE1C53" w:rsidP="00FE1C53">
            <w:pPr>
              <w:spacing w:line="288" w:lineRule="auto"/>
              <w:jc w:val="both"/>
              <w:rPr>
                <w:sz w:val="26"/>
                <w:szCs w:val="26"/>
              </w:rPr>
            </w:pPr>
          </w:p>
          <w:p w:rsidR="00FE1C53" w:rsidRPr="00FE1C53" w:rsidRDefault="00FE1C53" w:rsidP="00FE1C53">
            <w:pPr>
              <w:spacing w:line="288" w:lineRule="auto"/>
              <w:jc w:val="both"/>
              <w:rPr>
                <w:sz w:val="26"/>
                <w:szCs w:val="26"/>
              </w:rPr>
            </w:pPr>
          </w:p>
          <w:p w:rsidR="00FE1C53" w:rsidRPr="00FE1C53" w:rsidRDefault="00FE1C53" w:rsidP="00FE1C53">
            <w:pPr>
              <w:spacing w:line="288" w:lineRule="auto"/>
              <w:jc w:val="both"/>
              <w:rPr>
                <w:sz w:val="26"/>
                <w:szCs w:val="26"/>
              </w:rPr>
            </w:pPr>
          </w:p>
          <w:p w:rsidR="00FE1C53" w:rsidRPr="00FE1C53" w:rsidRDefault="00FE1C53" w:rsidP="00FE1C53">
            <w:pPr>
              <w:spacing w:line="288" w:lineRule="auto"/>
              <w:jc w:val="both"/>
              <w:rPr>
                <w:sz w:val="26"/>
                <w:szCs w:val="26"/>
              </w:rPr>
            </w:pPr>
          </w:p>
          <w:p w:rsidR="00FE1C53" w:rsidRPr="00FE1C53" w:rsidRDefault="00FE1C53" w:rsidP="00FE1C53">
            <w:pPr>
              <w:spacing w:line="288" w:lineRule="auto"/>
              <w:jc w:val="both"/>
              <w:rPr>
                <w:sz w:val="26"/>
                <w:szCs w:val="26"/>
              </w:rPr>
            </w:pPr>
          </w:p>
          <w:p w:rsidR="00FE1C53" w:rsidRPr="00FE1C53" w:rsidRDefault="00FE1C53" w:rsidP="00FE1C53">
            <w:pPr>
              <w:spacing w:line="288" w:lineRule="auto"/>
              <w:jc w:val="both"/>
              <w:rPr>
                <w:sz w:val="26"/>
                <w:szCs w:val="26"/>
              </w:rPr>
            </w:pPr>
            <w:r w:rsidRPr="00FE1C53">
              <w:rPr>
                <w:sz w:val="26"/>
                <w:szCs w:val="26"/>
              </w:rPr>
              <w:t>-HS nhận ra: Để kiểm tra lại kết quả của phép chia ta có thể lấy thương nhân với số chia. Nếu có kết quả bằng số bị chia thì phép chia đó đã được thực hiện đúng.</w:t>
            </w:r>
          </w:p>
          <w:p w:rsidR="00FE1C53" w:rsidRPr="00FE1C53" w:rsidRDefault="00FE1C53" w:rsidP="00FE1C53">
            <w:pPr>
              <w:spacing w:line="288" w:lineRule="auto"/>
              <w:jc w:val="both"/>
              <w:rPr>
                <w:sz w:val="26"/>
                <w:szCs w:val="26"/>
              </w:rPr>
            </w:pPr>
          </w:p>
          <w:p w:rsidR="00FE1C53" w:rsidRPr="00FE1C53" w:rsidRDefault="00FE1C53" w:rsidP="00FE1C53">
            <w:pPr>
              <w:spacing w:line="288" w:lineRule="auto"/>
              <w:jc w:val="both"/>
              <w:rPr>
                <w:sz w:val="26"/>
                <w:szCs w:val="26"/>
              </w:rPr>
            </w:pPr>
          </w:p>
          <w:p w:rsidR="00FE1C53" w:rsidRPr="00FE1C53" w:rsidRDefault="00FE1C53" w:rsidP="00FE1C53">
            <w:pPr>
              <w:spacing w:line="288" w:lineRule="auto"/>
              <w:jc w:val="both"/>
              <w:rPr>
                <w:sz w:val="26"/>
                <w:szCs w:val="26"/>
              </w:rPr>
            </w:pPr>
            <w:r w:rsidRPr="00FE1C53">
              <w:rPr>
                <w:sz w:val="26"/>
                <w:szCs w:val="26"/>
              </w:rPr>
              <w:t>-HS thực hiện theo yêu cầu</w:t>
            </w:r>
          </w:p>
          <w:tbl>
            <w:tblPr>
              <w:tblW w:w="3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01"/>
              <w:gridCol w:w="1171"/>
              <w:gridCol w:w="916"/>
            </w:tblGrid>
            <w:tr w:rsidR="00FE1C53" w:rsidRPr="00FE1C53" w:rsidTr="00663E2B">
              <w:tc>
                <w:tcPr>
                  <w:tcW w:w="916" w:type="dxa"/>
                  <w:tcBorders>
                    <w:top w:val="nil"/>
                    <w:left w:val="single" w:sz="4" w:space="0" w:color="auto"/>
                    <w:bottom w:val="nil"/>
                    <w:right w:val="single" w:sz="4" w:space="0" w:color="auto"/>
                  </w:tcBorders>
                  <w:shd w:val="clear" w:color="auto" w:fill="auto"/>
                  <w:hideMark/>
                </w:tcPr>
                <w:p w:rsidR="00FE1C53" w:rsidRPr="00FE1C53" w:rsidRDefault="00FE1C53" w:rsidP="00FE1C53">
                  <w:pPr>
                    <w:spacing w:line="288" w:lineRule="auto"/>
                    <w:jc w:val="both"/>
                    <w:rPr>
                      <w:rFonts w:eastAsia="Calibri"/>
                      <w:sz w:val="26"/>
                      <w:szCs w:val="26"/>
                    </w:rPr>
                  </w:pPr>
                  <w:r w:rsidRPr="00FE1C53">
                    <w:rPr>
                      <w:rFonts w:eastAsia="Calibri"/>
                      <w:sz w:val="26"/>
                      <w:szCs w:val="26"/>
                    </w:rPr>
                    <w:t>59190</w:t>
                  </w:r>
                </w:p>
              </w:tc>
              <w:tc>
                <w:tcPr>
                  <w:tcW w:w="901" w:type="dxa"/>
                  <w:tcBorders>
                    <w:top w:val="nil"/>
                    <w:left w:val="single" w:sz="4" w:space="0" w:color="auto"/>
                    <w:bottom w:val="single" w:sz="4" w:space="0" w:color="auto"/>
                    <w:right w:val="nil"/>
                  </w:tcBorders>
                  <w:shd w:val="clear" w:color="auto" w:fill="auto"/>
                  <w:hideMark/>
                </w:tcPr>
                <w:p w:rsidR="00FE1C53" w:rsidRPr="00FE1C53" w:rsidRDefault="00FE1C53" w:rsidP="00FE1C53">
                  <w:pPr>
                    <w:spacing w:line="288" w:lineRule="auto"/>
                    <w:jc w:val="both"/>
                    <w:rPr>
                      <w:rFonts w:eastAsia="Calibri"/>
                      <w:sz w:val="26"/>
                      <w:szCs w:val="26"/>
                    </w:rPr>
                  </w:pPr>
                  <w:r w:rsidRPr="00FE1C53">
                    <w:rPr>
                      <w:rFonts w:eastAsia="Calibri"/>
                      <w:sz w:val="26"/>
                      <w:szCs w:val="26"/>
                    </w:rPr>
                    <w:t>3</w:t>
                  </w:r>
                </w:p>
              </w:tc>
              <w:tc>
                <w:tcPr>
                  <w:tcW w:w="1171" w:type="dxa"/>
                  <w:tcBorders>
                    <w:top w:val="nil"/>
                    <w:left w:val="nil"/>
                    <w:bottom w:val="nil"/>
                    <w:right w:val="single" w:sz="4" w:space="0" w:color="auto"/>
                  </w:tcBorders>
                  <w:shd w:val="clear" w:color="auto" w:fill="auto"/>
                  <w:hideMark/>
                </w:tcPr>
                <w:p w:rsidR="00FE1C53" w:rsidRPr="00FE1C53" w:rsidRDefault="00FE1C53" w:rsidP="00FE1C53">
                  <w:pPr>
                    <w:spacing w:line="288" w:lineRule="auto"/>
                    <w:jc w:val="right"/>
                    <w:rPr>
                      <w:rFonts w:eastAsia="Calibri"/>
                      <w:sz w:val="26"/>
                      <w:szCs w:val="26"/>
                    </w:rPr>
                  </w:pPr>
                  <w:r w:rsidRPr="00FE1C53">
                    <w:rPr>
                      <w:rFonts w:eastAsia="Calibri"/>
                      <w:sz w:val="26"/>
                      <w:szCs w:val="26"/>
                    </w:rPr>
                    <w:t>70826</w:t>
                  </w:r>
                </w:p>
              </w:tc>
              <w:tc>
                <w:tcPr>
                  <w:tcW w:w="916" w:type="dxa"/>
                  <w:tcBorders>
                    <w:top w:val="nil"/>
                    <w:left w:val="single" w:sz="4" w:space="0" w:color="auto"/>
                    <w:bottom w:val="single" w:sz="4" w:space="0" w:color="auto"/>
                    <w:right w:val="nil"/>
                  </w:tcBorders>
                  <w:shd w:val="clear" w:color="auto" w:fill="auto"/>
                  <w:hideMark/>
                </w:tcPr>
                <w:p w:rsidR="00FE1C53" w:rsidRPr="00FE1C53" w:rsidRDefault="00FE1C53" w:rsidP="00FE1C53">
                  <w:pPr>
                    <w:spacing w:line="288" w:lineRule="auto"/>
                    <w:jc w:val="both"/>
                    <w:rPr>
                      <w:rFonts w:eastAsia="Calibri"/>
                      <w:sz w:val="26"/>
                      <w:szCs w:val="26"/>
                    </w:rPr>
                  </w:pPr>
                  <w:r w:rsidRPr="00FE1C53">
                    <w:rPr>
                      <w:rFonts w:eastAsia="Calibri"/>
                      <w:sz w:val="26"/>
                      <w:szCs w:val="26"/>
                    </w:rPr>
                    <w:t>7</w:t>
                  </w:r>
                </w:p>
              </w:tc>
            </w:tr>
            <w:tr w:rsidR="00FE1C53" w:rsidRPr="00FE1C53" w:rsidTr="00663E2B">
              <w:tc>
                <w:tcPr>
                  <w:tcW w:w="916" w:type="dxa"/>
                  <w:tcBorders>
                    <w:top w:val="nil"/>
                    <w:left w:val="single" w:sz="4" w:space="0" w:color="auto"/>
                    <w:bottom w:val="nil"/>
                    <w:right w:val="single" w:sz="4" w:space="0" w:color="auto"/>
                  </w:tcBorders>
                  <w:shd w:val="clear" w:color="auto" w:fill="auto"/>
                  <w:hideMark/>
                </w:tcPr>
                <w:p w:rsidR="00FE1C53" w:rsidRPr="00FE1C53" w:rsidRDefault="00FE1C53" w:rsidP="00FE1C53">
                  <w:pPr>
                    <w:spacing w:line="288" w:lineRule="auto"/>
                    <w:jc w:val="both"/>
                    <w:rPr>
                      <w:rFonts w:eastAsia="Calibri"/>
                      <w:sz w:val="26"/>
                      <w:szCs w:val="26"/>
                    </w:rPr>
                  </w:pPr>
                  <w:r w:rsidRPr="00FE1C53">
                    <w:rPr>
                      <w:rFonts w:eastAsia="Calibri"/>
                      <w:sz w:val="26"/>
                      <w:szCs w:val="26"/>
                    </w:rPr>
                    <w:t>29</w:t>
                  </w:r>
                </w:p>
              </w:tc>
              <w:tc>
                <w:tcPr>
                  <w:tcW w:w="901" w:type="dxa"/>
                  <w:tcBorders>
                    <w:top w:val="single" w:sz="4" w:space="0" w:color="auto"/>
                    <w:left w:val="single" w:sz="4" w:space="0" w:color="auto"/>
                    <w:bottom w:val="nil"/>
                    <w:right w:val="nil"/>
                  </w:tcBorders>
                  <w:shd w:val="clear" w:color="auto" w:fill="auto"/>
                  <w:hideMark/>
                </w:tcPr>
                <w:p w:rsidR="00FE1C53" w:rsidRPr="00FE1C53" w:rsidRDefault="00FE1C53" w:rsidP="00FE1C53">
                  <w:pPr>
                    <w:spacing w:line="288" w:lineRule="auto"/>
                    <w:jc w:val="both"/>
                    <w:rPr>
                      <w:rFonts w:eastAsia="Calibri"/>
                      <w:sz w:val="26"/>
                      <w:szCs w:val="26"/>
                    </w:rPr>
                  </w:pPr>
                  <w:r w:rsidRPr="00FE1C53">
                    <w:rPr>
                      <w:rFonts w:eastAsia="Calibri"/>
                      <w:sz w:val="26"/>
                      <w:szCs w:val="26"/>
                    </w:rPr>
                    <w:t>19730</w:t>
                  </w:r>
                </w:p>
              </w:tc>
              <w:tc>
                <w:tcPr>
                  <w:tcW w:w="1171" w:type="dxa"/>
                  <w:tcBorders>
                    <w:top w:val="nil"/>
                    <w:left w:val="nil"/>
                    <w:bottom w:val="nil"/>
                    <w:right w:val="single" w:sz="4" w:space="0" w:color="auto"/>
                  </w:tcBorders>
                  <w:shd w:val="clear" w:color="auto" w:fill="auto"/>
                  <w:hideMark/>
                </w:tcPr>
                <w:p w:rsidR="00FE1C53" w:rsidRPr="00FE1C53" w:rsidRDefault="00FE1C53" w:rsidP="00FE1C53">
                  <w:pPr>
                    <w:spacing w:line="288" w:lineRule="auto"/>
                    <w:jc w:val="both"/>
                    <w:rPr>
                      <w:rFonts w:eastAsia="Calibri"/>
                      <w:sz w:val="26"/>
                      <w:szCs w:val="26"/>
                    </w:rPr>
                  </w:pPr>
                  <w:r w:rsidRPr="00FE1C53">
                    <w:rPr>
                      <w:rFonts w:eastAsia="Calibri"/>
                      <w:sz w:val="26"/>
                      <w:szCs w:val="26"/>
                    </w:rPr>
                    <w:t xml:space="preserve">    00</w:t>
                  </w:r>
                </w:p>
              </w:tc>
              <w:tc>
                <w:tcPr>
                  <w:tcW w:w="916" w:type="dxa"/>
                  <w:tcBorders>
                    <w:top w:val="single" w:sz="4" w:space="0" w:color="auto"/>
                    <w:left w:val="single" w:sz="4" w:space="0" w:color="auto"/>
                    <w:bottom w:val="nil"/>
                    <w:right w:val="nil"/>
                  </w:tcBorders>
                  <w:shd w:val="clear" w:color="auto" w:fill="auto"/>
                  <w:hideMark/>
                </w:tcPr>
                <w:p w:rsidR="00FE1C53" w:rsidRPr="00FE1C53" w:rsidRDefault="00FE1C53" w:rsidP="00FE1C53">
                  <w:pPr>
                    <w:spacing w:line="288" w:lineRule="auto"/>
                    <w:jc w:val="both"/>
                    <w:rPr>
                      <w:rFonts w:eastAsia="Calibri"/>
                      <w:sz w:val="26"/>
                      <w:szCs w:val="26"/>
                    </w:rPr>
                  </w:pPr>
                  <w:r w:rsidRPr="00FE1C53">
                    <w:rPr>
                      <w:rFonts w:eastAsia="Calibri"/>
                      <w:sz w:val="26"/>
                      <w:szCs w:val="26"/>
                    </w:rPr>
                    <w:t>10118</w:t>
                  </w:r>
                </w:p>
              </w:tc>
            </w:tr>
            <w:tr w:rsidR="00FE1C53" w:rsidRPr="00FE1C53" w:rsidTr="00663E2B">
              <w:tc>
                <w:tcPr>
                  <w:tcW w:w="916" w:type="dxa"/>
                  <w:tcBorders>
                    <w:top w:val="nil"/>
                    <w:left w:val="single" w:sz="4" w:space="0" w:color="auto"/>
                    <w:bottom w:val="nil"/>
                    <w:right w:val="nil"/>
                  </w:tcBorders>
                  <w:shd w:val="clear" w:color="auto" w:fill="auto"/>
                  <w:hideMark/>
                </w:tcPr>
                <w:p w:rsidR="00FE1C53" w:rsidRPr="00FE1C53" w:rsidRDefault="00FE1C53" w:rsidP="00FE1C53">
                  <w:pPr>
                    <w:spacing w:line="288" w:lineRule="auto"/>
                    <w:jc w:val="both"/>
                    <w:rPr>
                      <w:rFonts w:eastAsia="Calibri"/>
                      <w:sz w:val="26"/>
                      <w:szCs w:val="26"/>
                    </w:rPr>
                  </w:pPr>
                  <w:r w:rsidRPr="00FE1C53">
                    <w:rPr>
                      <w:rFonts w:eastAsia="Calibri"/>
                      <w:sz w:val="26"/>
                      <w:szCs w:val="26"/>
                    </w:rPr>
                    <w:t xml:space="preserve">  21</w:t>
                  </w:r>
                </w:p>
              </w:tc>
              <w:tc>
                <w:tcPr>
                  <w:tcW w:w="901" w:type="dxa"/>
                  <w:tcBorders>
                    <w:top w:val="nil"/>
                    <w:left w:val="nil"/>
                    <w:bottom w:val="nil"/>
                    <w:right w:val="nil"/>
                  </w:tcBorders>
                  <w:shd w:val="clear" w:color="auto" w:fill="auto"/>
                </w:tcPr>
                <w:p w:rsidR="00FE1C53" w:rsidRPr="00FE1C53" w:rsidRDefault="00FE1C53" w:rsidP="00FE1C53">
                  <w:pPr>
                    <w:spacing w:line="288" w:lineRule="auto"/>
                    <w:jc w:val="both"/>
                    <w:rPr>
                      <w:rFonts w:eastAsia="Calibri"/>
                      <w:sz w:val="26"/>
                      <w:szCs w:val="26"/>
                    </w:rPr>
                  </w:pPr>
                </w:p>
              </w:tc>
              <w:tc>
                <w:tcPr>
                  <w:tcW w:w="1171" w:type="dxa"/>
                  <w:tcBorders>
                    <w:top w:val="nil"/>
                    <w:left w:val="nil"/>
                    <w:bottom w:val="nil"/>
                    <w:right w:val="nil"/>
                  </w:tcBorders>
                  <w:shd w:val="clear" w:color="auto" w:fill="auto"/>
                  <w:hideMark/>
                </w:tcPr>
                <w:p w:rsidR="00FE1C53" w:rsidRPr="00FE1C53" w:rsidRDefault="00FE1C53" w:rsidP="00FE1C53">
                  <w:pPr>
                    <w:spacing w:line="288" w:lineRule="auto"/>
                    <w:jc w:val="both"/>
                    <w:rPr>
                      <w:rFonts w:eastAsia="Calibri"/>
                      <w:sz w:val="26"/>
                      <w:szCs w:val="26"/>
                    </w:rPr>
                  </w:pPr>
                  <w:r w:rsidRPr="00FE1C53">
                    <w:rPr>
                      <w:rFonts w:eastAsia="Calibri"/>
                      <w:sz w:val="26"/>
                      <w:szCs w:val="26"/>
                    </w:rPr>
                    <w:t xml:space="preserve">      08</w:t>
                  </w:r>
                </w:p>
              </w:tc>
              <w:tc>
                <w:tcPr>
                  <w:tcW w:w="916" w:type="dxa"/>
                  <w:tcBorders>
                    <w:top w:val="nil"/>
                    <w:left w:val="nil"/>
                    <w:bottom w:val="nil"/>
                    <w:right w:val="nil"/>
                  </w:tcBorders>
                  <w:shd w:val="clear" w:color="auto" w:fill="auto"/>
                </w:tcPr>
                <w:p w:rsidR="00FE1C53" w:rsidRPr="00FE1C53" w:rsidRDefault="00FE1C53" w:rsidP="00FE1C53">
                  <w:pPr>
                    <w:spacing w:line="288" w:lineRule="auto"/>
                    <w:jc w:val="both"/>
                    <w:rPr>
                      <w:rFonts w:eastAsia="Calibri"/>
                      <w:sz w:val="26"/>
                      <w:szCs w:val="26"/>
                    </w:rPr>
                  </w:pPr>
                </w:p>
              </w:tc>
            </w:tr>
            <w:tr w:rsidR="00FE1C53" w:rsidRPr="00FE1C53" w:rsidTr="00663E2B">
              <w:tc>
                <w:tcPr>
                  <w:tcW w:w="916" w:type="dxa"/>
                  <w:tcBorders>
                    <w:top w:val="nil"/>
                    <w:left w:val="single" w:sz="4" w:space="0" w:color="auto"/>
                    <w:bottom w:val="nil"/>
                    <w:right w:val="nil"/>
                  </w:tcBorders>
                  <w:shd w:val="clear" w:color="auto" w:fill="auto"/>
                  <w:hideMark/>
                </w:tcPr>
                <w:p w:rsidR="00FE1C53" w:rsidRPr="00FE1C53" w:rsidRDefault="00FE1C53" w:rsidP="00FE1C53">
                  <w:pPr>
                    <w:spacing w:line="288" w:lineRule="auto"/>
                    <w:jc w:val="both"/>
                    <w:rPr>
                      <w:rFonts w:eastAsia="Calibri"/>
                      <w:sz w:val="26"/>
                      <w:szCs w:val="26"/>
                    </w:rPr>
                  </w:pPr>
                  <w:r w:rsidRPr="00FE1C53">
                    <w:rPr>
                      <w:rFonts w:eastAsia="Calibri"/>
                      <w:sz w:val="26"/>
                      <w:szCs w:val="26"/>
                    </w:rPr>
                    <w:t xml:space="preserve">    09</w:t>
                  </w:r>
                </w:p>
              </w:tc>
              <w:tc>
                <w:tcPr>
                  <w:tcW w:w="901" w:type="dxa"/>
                  <w:tcBorders>
                    <w:top w:val="nil"/>
                    <w:left w:val="nil"/>
                    <w:bottom w:val="nil"/>
                    <w:right w:val="nil"/>
                  </w:tcBorders>
                  <w:shd w:val="clear" w:color="auto" w:fill="auto"/>
                </w:tcPr>
                <w:p w:rsidR="00FE1C53" w:rsidRPr="00FE1C53" w:rsidRDefault="00FE1C53" w:rsidP="00FE1C53">
                  <w:pPr>
                    <w:spacing w:line="288" w:lineRule="auto"/>
                    <w:jc w:val="both"/>
                    <w:rPr>
                      <w:rFonts w:eastAsia="Calibri"/>
                      <w:sz w:val="26"/>
                      <w:szCs w:val="26"/>
                    </w:rPr>
                  </w:pPr>
                </w:p>
              </w:tc>
              <w:tc>
                <w:tcPr>
                  <w:tcW w:w="1171" w:type="dxa"/>
                  <w:tcBorders>
                    <w:top w:val="nil"/>
                    <w:left w:val="nil"/>
                    <w:bottom w:val="nil"/>
                    <w:right w:val="nil"/>
                  </w:tcBorders>
                  <w:shd w:val="clear" w:color="auto" w:fill="auto"/>
                  <w:hideMark/>
                </w:tcPr>
                <w:p w:rsidR="00FE1C53" w:rsidRPr="00FE1C53" w:rsidRDefault="00FE1C53" w:rsidP="00FE1C53">
                  <w:pPr>
                    <w:spacing w:line="288" w:lineRule="auto"/>
                    <w:jc w:val="both"/>
                    <w:rPr>
                      <w:rFonts w:eastAsia="Calibri"/>
                      <w:sz w:val="26"/>
                      <w:szCs w:val="26"/>
                    </w:rPr>
                  </w:pPr>
                  <w:r w:rsidRPr="00FE1C53">
                    <w:rPr>
                      <w:rFonts w:eastAsia="Calibri"/>
                      <w:sz w:val="26"/>
                      <w:szCs w:val="26"/>
                    </w:rPr>
                    <w:t xml:space="preserve">        12</w:t>
                  </w:r>
                </w:p>
              </w:tc>
              <w:tc>
                <w:tcPr>
                  <w:tcW w:w="916" w:type="dxa"/>
                  <w:tcBorders>
                    <w:top w:val="nil"/>
                    <w:left w:val="nil"/>
                    <w:bottom w:val="nil"/>
                    <w:right w:val="nil"/>
                  </w:tcBorders>
                  <w:shd w:val="clear" w:color="auto" w:fill="auto"/>
                </w:tcPr>
                <w:p w:rsidR="00FE1C53" w:rsidRPr="00FE1C53" w:rsidRDefault="00FE1C53" w:rsidP="00FE1C53">
                  <w:pPr>
                    <w:spacing w:line="288" w:lineRule="auto"/>
                    <w:jc w:val="both"/>
                    <w:rPr>
                      <w:rFonts w:eastAsia="Calibri"/>
                      <w:sz w:val="26"/>
                      <w:szCs w:val="26"/>
                    </w:rPr>
                  </w:pPr>
                </w:p>
              </w:tc>
            </w:tr>
            <w:tr w:rsidR="00FE1C53" w:rsidRPr="00FE1C53" w:rsidTr="00663E2B">
              <w:tc>
                <w:tcPr>
                  <w:tcW w:w="916" w:type="dxa"/>
                  <w:tcBorders>
                    <w:top w:val="nil"/>
                    <w:left w:val="single" w:sz="4" w:space="0" w:color="auto"/>
                    <w:bottom w:val="nil"/>
                    <w:right w:val="nil"/>
                  </w:tcBorders>
                  <w:shd w:val="clear" w:color="auto" w:fill="auto"/>
                  <w:hideMark/>
                </w:tcPr>
                <w:p w:rsidR="00FE1C53" w:rsidRPr="00FE1C53" w:rsidRDefault="00FE1C53" w:rsidP="00FE1C53">
                  <w:pPr>
                    <w:spacing w:line="288" w:lineRule="auto"/>
                    <w:jc w:val="both"/>
                    <w:rPr>
                      <w:rFonts w:eastAsia="Calibri"/>
                      <w:sz w:val="26"/>
                      <w:szCs w:val="26"/>
                    </w:rPr>
                  </w:pPr>
                  <w:r w:rsidRPr="00FE1C53">
                    <w:rPr>
                      <w:rFonts w:eastAsia="Calibri"/>
                      <w:sz w:val="26"/>
                      <w:szCs w:val="26"/>
                    </w:rPr>
                    <w:t xml:space="preserve">      00</w:t>
                  </w:r>
                </w:p>
              </w:tc>
              <w:tc>
                <w:tcPr>
                  <w:tcW w:w="901" w:type="dxa"/>
                  <w:tcBorders>
                    <w:top w:val="nil"/>
                    <w:left w:val="nil"/>
                    <w:bottom w:val="nil"/>
                    <w:right w:val="nil"/>
                  </w:tcBorders>
                  <w:shd w:val="clear" w:color="auto" w:fill="auto"/>
                </w:tcPr>
                <w:p w:rsidR="00FE1C53" w:rsidRPr="00FE1C53" w:rsidRDefault="00FE1C53" w:rsidP="00FE1C53">
                  <w:pPr>
                    <w:spacing w:line="288" w:lineRule="auto"/>
                    <w:jc w:val="both"/>
                    <w:rPr>
                      <w:rFonts w:eastAsia="Calibri"/>
                      <w:sz w:val="26"/>
                      <w:szCs w:val="26"/>
                    </w:rPr>
                  </w:pPr>
                </w:p>
              </w:tc>
              <w:tc>
                <w:tcPr>
                  <w:tcW w:w="1171" w:type="dxa"/>
                  <w:tcBorders>
                    <w:top w:val="nil"/>
                    <w:left w:val="nil"/>
                    <w:bottom w:val="nil"/>
                    <w:right w:val="nil"/>
                  </w:tcBorders>
                  <w:shd w:val="clear" w:color="auto" w:fill="auto"/>
                  <w:hideMark/>
                </w:tcPr>
                <w:p w:rsidR="00FE1C53" w:rsidRPr="00FE1C53" w:rsidRDefault="00FE1C53" w:rsidP="00FE1C53">
                  <w:pPr>
                    <w:spacing w:line="288" w:lineRule="auto"/>
                    <w:jc w:val="both"/>
                    <w:rPr>
                      <w:rFonts w:eastAsia="Calibri"/>
                      <w:sz w:val="26"/>
                      <w:szCs w:val="26"/>
                    </w:rPr>
                  </w:pPr>
                  <w:r w:rsidRPr="00FE1C53">
                    <w:rPr>
                      <w:rFonts w:eastAsia="Calibri"/>
                      <w:sz w:val="26"/>
                      <w:szCs w:val="26"/>
                    </w:rPr>
                    <w:t xml:space="preserve">         56</w:t>
                  </w:r>
                </w:p>
              </w:tc>
              <w:tc>
                <w:tcPr>
                  <w:tcW w:w="916" w:type="dxa"/>
                  <w:tcBorders>
                    <w:top w:val="nil"/>
                    <w:left w:val="nil"/>
                    <w:bottom w:val="nil"/>
                    <w:right w:val="nil"/>
                  </w:tcBorders>
                  <w:shd w:val="clear" w:color="auto" w:fill="auto"/>
                </w:tcPr>
                <w:p w:rsidR="00FE1C53" w:rsidRPr="00FE1C53" w:rsidRDefault="00FE1C53" w:rsidP="00FE1C53">
                  <w:pPr>
                    <w:spacing w:line="288" w:lineRule="auto"/>
                    <w:jc w:val="both"/>
                    <w:rPr>
                      <w:rFonts w:eastAsia="Calibri"/>
                      <w:sz w:val="26"/>
                      <w:szCs w:val="26"/>
                    </w:rPr>
                  </w:pPr>
                </w:p>
              </w:tc>
            </w:tr>
            <w:tr w:rsidR="00FE1C53" w:rsidRPr="00FE1C53" w:rsidTr="00663E2B">
              <w:tc>
                <w:tcPr>
                  <w:tcW w:w="916" w:type="dxa"/>
                  <w:tcBorders>
                    <w:top w:val="nil"/>
                    <w:left w:val="single" w:sz="4" w:space="0" w:color="auto"/>
                    <w:bottom w:val="nil"/>
                    <w:right w:val="nil"/>
                  </w:tcBorders>
                  <w:shd w:val="clear" w:color="auto" w:fill="auto"/>
                  <w:hideMark/>
                </w:tcPr>
                <w:p w:rsidR="00FE1C53" w:rsidRPr="00FE1C53" w:rsidRDefault="00FE1C53" w:rsidP="00FE1C53">
                  <w:pPr>
                    <w:spacing w:line="288" w:lineRule="auto"/>
                    <w:jc w:val="both"/>
                    <w:rPr>
                      <w:rFonts w:eastAsia="Calibri"/>
                      <w:sz w:val="26"/>
                      <w:szCs w:val="26"/>
                    </w:rPr>
                  </w:pPr>
                  <w:r w:rsidRPr="00FE1C53">
                    <w:rPr>
                      <w:rFonts w:eastAsia="Calibri"/>
                      <w:sz w:val="26"/>
                      <w:szCs w:val="26"/>
                    </w:rPr>
                    <w:t xml:space="preserve">        0</w:t>
                  </w:r>
                </w:p>
              </w:tc>
              <w:tc>
                <w:tcPr>
                  <w:tcW w:w="901" w:type="dxa"/>
                  <w:tcBorders>
                    <w:top w:val="nil"/>
                    <w:left w:val="nil"/>
                    <w:bottom w:val="nil"/>
                    <w:right w:val="nil"/>
                  </w:tcBorders>
                  <w:shd w:val="clear" w:color="auto" w:fill="auto"/>
                </w:tcPr>
                <w:p w:rsidR="00FE1C53" w:rsidRPr="00FE1C53" w:rsidRDefault="00FE1C53" w:rsidP="00FE1C53">
                  <w:pPr>
                    <w:spacing w:line="288" w:lineRule="auto"/>
                    <w:jc w:val="both"/>
                    <w:rPr>
                      <w:rFonts w:eastAsia="Calibri"/>
                      <w:sz w:val="26"/>
                      <w:szCs w:val="26"/>
                    </w:rPr>
                  </w:pPr>
                </w:p>
              </w:tc>
              <w:tc>
                <w:tcPr>
                  <w:tcW w:w="1171" w:type="dxa"/>
                  <w:tcBorders>
                    <w:top w:val="nil"/>
                    <w:left w:val="nil"/>
                    <w:bottom w:val="nil"/>
                    <w:right w:val="nil"/>
                  </w:tcBorders>
                  <w:shd w:val="clear" w:color="auto" w:fill="auto"/>
                  <w:hideMark/>
                </w:tcPr>
                <w:p w:rsidR="00FE1C53" w:rsidRPr="00FE1C53" w:rsidRDefault="00FE1C53" w:rsidP="00FE1C53">
                  <w:pPr>
                    <w:spacing w:line="288" w:lineRule="auto"/>
                    <w:jc w:val="both"/>
                    <w:rPr>
                      <w:rFonts w:eastAsia="Calibri"/>
                      <w:sz w:val="26"/>
                      <w:szCs w:val="26"/>
                    </w:rPr>
                  </w:pPr>
                  <w:r w:rsidRPr="00FE1C53">
                    <w:rPr>
                      <w:rFonts w:eastAsia="Calibri"/>
                      <w:sz w:val="26"/>
                      <w:szCs w:val="26"/>
                    </w:rPr>
                    <w:t xml:space="preserve">           0</w:t>
                  </w:r>
                </w:p>
              </w:tc>
              <w:tc>
                <w:tcPr>
                  <w:tcW w:w="916" w:type="dxa"/>
                  <w:tcBorders>
                    <w:top w:val="nil"/>
                    <w:left w:val="nil"/>
                    <w:bottom w:val="nil"/>
                    <w:right w:val="nil"/>
                  </w:tcBorders>
                  <w:shd w:val="clear" w:color="auto" w:fill="auto"/>
                </w:tcPr>
                <w:p w:rsidR="00FE1C53" w:rsidRPr="00FE1C53" w:rsidRDefault="00FE1C53" w:rsidP="00FE1C53">
                  <w:pPr>
                    <w:spacing w:line="288" w:lineRule="auto"/>
                    <w:jc w:val="both"/>
                    <w:rPr>
                      <w:rFonts w:eastAsia="Calibri"/>
                      <w:sz w:val="26"/>
                      <w:szCs w:val="26"/>
                    </w:rPr>
                  </w:pPr>
                </w:p>
              </w:tc>
            </w:tr>
          </w:tbl>
          <w:p w:rsidR="00FE1C53" w:rsidRPr="00FE1C53" w:rsidRDefault="00FE1C53" w:rsidP="00FE1C53">
            <w:pPr>
              <w:spacing w:line="288" w:lineRule="auto"/>
              <w:jc w:val="both"/>
              <w:rPr>
                <w:sz w:val="26"/>
                <w:szCs w:val="26"/>
              </w:rPr>
            </w:pPr>
            <w:r>
              <w:rPr>
                <w:noProof/>
                <w:sz w:val="26"/>
                <w:szCs w:val="26"/>
              </w:rPr>
              <mc:AlternateContent>
                <mc:Choice Requires="wps">
                  <w:drawing>
                    <wp:anchor distT="0" distB="0" distL="114300" distR="114300" simplePos="0" relativeHeight="251665408" behindDoc="0" locked="0" layoutInCell="1" allowOverlap="1">
                      <wp:simplePos x="0" y="0"/>
                      <wp:positionH relativeFrom="column">
                        <wp:posOffset>1271905</wp:posOffset>
                      </wp:positionH>
                      <wp:positionV relativeFrom="paragraph">
                        <wp:posOffset>189230</wp:posOffset>
                      </wp:positionV>
                      <wp:extent cx="986155" cy="757555"/>
                      <wp:effectExtent l="0" t="0" r="4445" b="444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757555"/>
                              </a:xfrm>
                              <a:prstGeom prst="rect">
                                <a:avLst/>
                              </a:prstGeom>
                              <a:solidFill>
                                <a:sysClr val="window" lastClr="FFFFFF"/>
                              </a:solidFill>
                              <a:ln w="6350">
                                <a:noFill/>
                              </a:ln>
                              <a:effectLst/>
                            </wps:spPr>
                            <wps:txbx>
                              <w:txbxContent>
                                <w:tbl>
                                  <w:tblPr>
                                    <w:tblW w:w="0" w:type="auto"/>
                                    <w:tblInd w:w="108" w:type="dxa"/>
                                    <w:tblLook w:val="04A0" w:firstRow="1" w:lastRow="0" w:firstColumn="1" w:lastColumn="0" w:noHBand="0" w:noVBand="1"/>
                                  </w:tblPr>
                                  <w:tblGrid>
                                    <w:gridCol w:w="334"/>
                                    <w:gridCol w:w="916"/>
                                  </w:tblGrid>
                                  <w:tr w:rsidR="00FE1C53">
                                    <w:tc>
                                      <w:tcPr>
                                        <w:tcW w:w="312" w:type="dxa"/>
                                        <w:vMerge w:val="restart"/>
                                        <w:vAlign w:val="center"/>
                                        <w:hideMark/>
                                      </w:tcPr>
                                      <w:p w:rsidR="00FE1C53" w:rsidRDefault="00FE1C53">
                                        <w:pPr>
                                          <w:ind w:right="-40"/>
                                          <w:jc w:val="right"/>
                                          <w:rPr>
                                            <w:sz w:val="28"/>
                                            <w:szCs w:val="28"/>
                                          </w:rPr>
                                        </w:pPr>
                                        <w:r>
                                          <w:rPr>
                                            <w:sz w:val="28"/>
                                            <w:szCs w:val="28"/>
                                          </w:rPr>
                                          <w:t>×</w:t>
                                        </w:r>
                                      </w:p>
                                    </w:tc>
                                    <w:tc>
                                      <w:tcPr>
                                        <w:tcW w:w="576" w:type="dxa"/>
                                        <w:hideMark/>
                                      </w:tcPr>
                                      <w:p w:rsidR="00FE1C53" w:rsidRDefault="00FE1C53">
                                        <w:pPr>
                                          <w:jc w:val="right"/>
                                          <w:rPr>
                                            <w:sz w:val="28"/>
                                            <w:szCs w:val="28"/>
                                          </w:rPr>
                                        </w:pPr>
                                        <w:r>
                                          <w:rPr>
                                            <w:sz w:val="28"/>
                                            <w:szCs w:val="28"/>
                                          </w:rPr>
                                          <w:t>10118</w:t>
                                        </w:r>
                                      </w:p>
                                    </w:tc>
                                  </w:tr>
                                  <w:tr w:rsidR="00FE1C53">
                                    <w:tc>
                                      <w:tcPr>
                                        <w:tcW w:w="0" w:type="auto"/>
                                        <w:vMerge/>
                                        <w:vAlign w:val="center"/>
                                        <w:hideMark/>
                                      </w:tcPr>
                                      <w:p w:rsidR="00FE1C53" w:rsidRDefault="00FE1C53">
                                        <w:pPr>
                                          <w:rPr>
                                            <w:sz w:val="28"/>
                                            <w:szCs w:val="28"/>
                                          </w:rPr>
                                        </w:pPr>
                                      </w:p>
                                    </w:tc>
                                    <w:tc>
                                      <w:tcPr>
                                        <w:tcW w:w="576" w:type="dxa"/>
                                        <w:tcBorders>
                                          <w:top w:val="nil"/>
                                          <w:left w:val="nil"/>
                                          <w:bottom w:val="single" w:sz="4" w:space="0" w:color="auto"/>
                                          <w:right w:val="nil"/>
                                        </w:tcBorders>
                                        <w:hideMark/>
                                      </w:tcPr>
                                      <w:p w:rsidR="00FE1C53" w:rsidRDefault="00FE1C53">
                                        <w:pPr>
                                          <w:jc w:val="right"/>
                                          <w:rPr>
                                            <w:sz w:val="28"/>
                                            <w:szCs w:val="28"/>
                                          </w:rPr>
                                        </w:pPr>
                                        <w:r>
                                          <w:rPr>
                                            <w:sz w:val="28"/>
                                            <w:szCs w:val="28"/>
                                          </w:rPr>
                                          <w:t>7</w:t>
                                        </w:r>
                                      </w:p>
                                    </w:tc>
                                  </w:tr>
                                  <w:tr w:rsidR="00FE1C53">
                                    <w:tc>
                                      <w:tcPr>
                                        <w:tcW w:w="312" w:type="dxa"/>
                                      </w:tcPr>
                                      <w:p w:rsidR="00FE1C53" w:rsidRDefault="00FE1C53">
                                        <w:pPr>
                                          <w:rPr>
                                            <w:sz w:val="28"/>
                                            <w:szCs w:val="28"/>
                                          </w:rPr>
                                        </w:pPr>
                                      </w:p>
                                    </w:tc>
                                    <w:tc>
                                      <w:tcPr>
                                        <w:tcW w:w="576" w:type="dxa"/>
                                        <w:tcBorders>
                                          <w:top w:val="single" w:sz="4" w:space="0" w:color="auto"/>
                                          <w:left w:val="nil"/>
                                          <w:bottom w:val="nil"/>
                                          <w:right w:val="nil"/>
                                        </w:tcBorders>
                                        <w:hideMark/>
                                      </w:tcPr>
                                      <w:p w:rsidR="00FE1C53" w:rsidRDefault="00FE1C53">
                                        <w:pPr>
                                          <w:jc w:val="right"/>
                                          <w:rPr>
                                            <w:sz w:val="28"/>
                                            <w:szCs w:val="28"/>
                                          </w:rPr>
                                        </w:pPr>
                                        <w:r>
                                          <w:rPr>
                                            <w:sz w:val="28"/>
                                            <w:szCs w:val="28"/>
                                          </w:rPr>
                                          <w:t>70826</w:t>
                                        </w:r>
                                      </w:p>
                                    </w:tc>
                                  </w:tr>
                                </w:tbl>
                                <w:p w:rsidR="00FE1C53" w:rsidRDefault="00FE1C53" w:rsidP="00FE1C53">
                                  <w:pPr>
                                    <w:rPr>
                                      <w:sz w:val="28"/>
                                      <w:szCs w:val="28"/>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31" type="#_x0000_t202" style="position:absolute;left:0;text-align:left;margin-left:100.15pt;margin-top:14.9pt;width:77.65pt;height:5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" fillcolor="window" stroked="f" strokeweight=".5pt">
                      <v:path arrowok="t"/>
                      <v:textbox>
                        <w:txbxContent>
                          <w:tbl>
                            <w:tblPr>
                              <w:tblW w:w="0" w:type="auto"/>
                              <w:tblInd w:w="108" w:type="dxa"/>
                              <w:tblLook w:val="04A0" w:firstRow="1" w:lastRow="0" w:firstColumn="1" w:lastColumn="0" w:noHBand="0" w:noVBand="1"/>
                            </w:tblPr>
                            <w:tblGrid>
                              <w:gridCol w:w="334"/>
                              <w:gridCol w:w="916"/>
                            </w:tblGrid>
                            <w:tr w:rsidR="00FE1C53">
                              <w:tc>
                                <w:tcPr>
                                  <w:tcW w:w="312" w:type="dxa"/>
                                  <w:vMerge w:val="restart"/>
                                  <w:vAlign w:val="center"/>
                                  <w:hideMark/>
                                </w:tcPr>
                                <w:p w:rsidR="00FE1C53" w:rsidRDefault="00FE1C53">
                                  <w:pPr>
                                    <w:ind w:right="-40"/>
                                    <w:jc w:val="right"/>
                                    <w:rPr>
                                      <w:sz w:val="28"/>
                                      <w:szCs w:val="28"/>
                                    </w:rPr>
                                  </w:pPr>
                                  <w:r>
                                    <w:rPr>
                                      <w:sz w:val="28"/>
                                      <w:szCs w:val="28"/>
                                    </w:rPr>
                                    <w:t>×</w:t>
                                  </w:r>
                                </w:p>
                              </w:tc>
                              <w:tc>
                                <w:tcPr>
                                  <w:tcW w:w="576" w:type="dxa"/>
                                  <w:hideMark/>
                                </w:tcPr>
                                <w:p w:rsidR="00FE1C53" w:rsidRDefault="00FE1C53">
                                  <w:pPr>
                                    <w:jc w:val="right"/>
                                    <w:rPr>
                                      <w:sz w:val="28"/>
                                      <w:szCs w:val="28"/>
                                    </w:rPr>
                                  </w:pPr>
                                  <w:r>
                                    <w:rPr>
                                      <w:sz w:val="28"/>
                                      <w:szCs w:val="28"/>
                                    </w:rPr>
                                    <w:t>10118</w:t>
                                  </w:r>
                                </w:p>
                              </w:tc>
                            </w:tr>
                            <w:tr w:rsidR="00FE1C53">
                              <w:tc>
                                <w:tcPr>
                                  <w:tcW w:w="0" w:type="auto"/>
                                  <w:vMerge/>
                                  <w:vAlign w:val="center"/>
                                  <w:hideMark/>
                                </w:tcPr>
                                <w:p w:rsidR="00FE1C53" w:rsidRDefault="00FE1C53">
                                  <w:pPr>
                                    <w:rPr>
                                      <w:sz w:val="28"/>
                                      <w:szCs w:val="28"/>
                                    </w:rPr>
                                  </w:pPr>
                                </w:p>
                              </w:tc>
                              <w:tc>
                                <w:tcPr>
                                  <w:tcW w:w="576" w:type="dxa"/>
                                  <w:tcBorders>
                                    <w:top w:val="nil"/>
                                    <w:left w:val="nil"/>
                                    <w:bottom w:val="single" w:sz="4" w:space="0" w:color="auto"/>
                                    <w:right w:val="nil"/>
                                  </w:tcBorders>
                                  <w:hideMark/>
                                </w:tcPr>
                                <w:p w:rsidR="00FE1C53" w:rsidRDefault="00FE1C53">
                                  <w:pPr>
                                    <w:jc w:val="right"/>
                                    <w:rPr>
                                      <w:sz w:val="28"/>
                                      <w:szCs w:val="28"/>
                                    </w:rPr>
                                  </w:pPr>
                                  <w:r>
                                    <w:rPr>
                                      <w:sz w:val="28"/>
                                      <w:szCs w:val="28"/>
                                    </w:rPr>
                                    <w:t>7</w:t>
                                  </w:r>
                                </w:p>
                              </w:tc>
                            </w:tr>
                            <w:tr w:rsidR="00FE1C53">
                              <w:tc>
                                <w:tcPr>
                                  <w:tcW w:w="312" w:type="dxa"/>
                                </w:tcPr>
                                <w:p w:rsidR="00FE1C53" w:rsidRDefault="00FE1C53">
                                  <w:pPr>
                                    <w:rPr>
                                      <w:sz w:val="28"/>
                                      <w:szCs w:val="28"/>
                                    </w:rPr>
                                  </w:pPr>
                                </w:p>
                              </w:tc>
                              <w:tc>
                                <w:tcPr>
                                  <w:tcW w:w="576" w:type="dxa"/>
                                  <w:tcBorders>
                                    <w:top w:val="single" w:sz="4" w:space="0" w:color="auto"/>
                                    <w:left w:val="nil"/>
                                    <w:bottom w:val="nil"/>
                                    <w:right w:val="nil"/>
                                  </w:tcBorders>
                                  <w:hideMark/>
                                </w:tcPr>
                                <w:p w:rsidR="00FE1C53" w:rsidRDefault="00FE1C53">
                                  <w:pPr>
                                    <w:jc w:val="right"/>
                                    <w:rPr>
                                      <w:sz w:val="28"/>
                                      <w:szCs w:val="28"/>
                                    </w:rPr>
                                  </w:pPr>
                                  <w:r>
                                    <w:rPr>
                                      <w:sz w:val="28"/>
                                      <w:szCs w:val="28"/>
                                    </w:rPr>
                                    <w:t>70826</w:t>
                                  </w:r>
                                </w:p>
                              </w:tc>
                            </w:tr>
                          </w:tbl>
                          <w:p w:rsidR="00FE1C53" w:rsidRDefault="00FE1C53" w:rsidP="00FE1C53">
                            <w:pPr>
                              <w:rPr>
                                <w:sz w:val="28"/>
                                <w:szCs w:val="28"/>
                              </w:rPr>
                            </w:pPr>
                          </w:p>
                        </w:txbxContent>
                      </v:textbox>
                    </v:shape>
                  </w:pict>
                </mc:Fallback>
              </mc:AlternateContent>
            </w:r>
            <w:r>
              <w:rPr>
                <w:noProof/>
                <w:sz w:val="26"/>
                <w:szCs w:val="26"/>
              </w:rPr>
              <mc:AlternateContent>
                <mc:Choice Requires="wps">
                  <w:drawing>
                    <wp:anchor distT="0" distB="0" distL="114300" distR="114300" simplePos="0" relativeHeight="251664384" behindDoc="0" locked="0" layoutInCell="1" allowOverlap="1">
                      <wp:simplePos x="0" y="0"/>
                      <wp:positionH relativeFrom="column">
                        <wp:posOffset>95250</wp:posOffset>
                      </wp:positionH>
                      <wp:positionV relativeFrom="paragraph">
                        <wp:posOffset>189230</wp:posOffset>
                      </wp:positionV>
                      <wp:extent cx="935355" cy="757555"/>
                      <wp:effectExtent l="0" t="0" r="0" b="444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355" cy="757555"/>
                              </a:xfrm>
                              <a:prstGeom prst="rect">
                                <a:avLst/>
                              </a:prstGeom>
                              <a:solidFill>
                                <a:sysClr val="window" lastClr="FFFFFF"/>
                              </a:solidFill>
                              <a:ln w="6350">
                                <a:noFill/>
                              </a:ln>
                              <a:effectLst/>
                            </wps:spPr>
                            <wps:txbx>
                              <w:txbxContent>
                                <w:tbl>
                                  <w:tblPr>
                                    <w:tblW w:w="0" w:type="auto"/>
                                    <w:tblInd w:w="108" w:type="dxa"/>
                                    <w:tblLook w:val="04A0" w:firstRow="1" w:lastRow="0" w:firstColumn="1" w:lastColumn="0" w:noHBand="0" w:noVBand="1"/>
                                  </w:tblPr>
                                  <w:tblGrid>
                                    <w:gridCol w:w="334"/>
                                    <w:gridCol w:w="916"/>
                                  </w:tblGrid>
                                  <w:tr w:rsidR="00FE1C53">
                                    <w:tc>
                                      <w:tcPr>
                                        <w:tcW w:w="312" w:type="dxa"/>
                                        <w:vMerge w:val="restart"/>
                                        <w:vAlign w:val="center"/>
                                        <w:hideMark/>
                                      </w:tcPr>
                                      <w:p w:rsidR="00FE1C53" w:rsidRDefault="00FE1C53">
                                        <w:pPr>
                                          <w:ind w:right="-40"/>
                                          <w:jc w:val="right"/>
                                          <w:rPr>
                                            <w:sz w:val="28"/>
                                            <w:szCs w:val="28"/>
                                          </w:rPr>
                                        </w:pPr>
                                        <w:r>
                                          <w:rPr>
                                            <w:sz w:val="28"/>
                                            <w:szCs w:val="28"/>
                                          </w:rPr>
                                          <w:t>×</w:t>
                                        </w:r>
                                      </w:p>
                                    </w:tc>
                                    <w:tc>
                                      <w:tcPr>
                                        <w:tcW w:w="576" w:type="dxa"/>
                                        <w:hideMark/>
                                      </w:tcPr>
                                      <w:p w:rsidR="00FE1C53" w:rsidRDefault="00FE1C53">
                                        <w:pPr>
                                          <w:jc w:val="right"/>
                                          <w:rPr>
                                            <w:sz w:val="28"/>
                                            <w:szCs w:val="28"/>
                                          </w:rPr>
                                        </w:pPr>
                                        <w:r>
                                          <w:rPr>
                                            <w:sz w:val="28"/>
                                            <w:szCs w:val="28"/>
                                          </w:rPr>
                                          <w:t>19730</w:t>
                                        </w:r>
                                      </w:p>
                                    </w:tc>
                                  </w:tr>
                                  <w:tr w:rsidR="00FE1C53">
                                    <w:tc>
                                      <w:tcPr>
                                        <w:tcW w:w="0" w:type="auto"/>
                                        <w:vMerge/>
                                        <w:vAlign w:val="center"/>
                                        <w:hideMark/>
                                      </w:tcPr>
                                      <w:p w:rsidR="00FE1C53" w:rsidRDefault="00FE1C53">
                                        <w:pPr>
                                          <w:rPr>
                                            <w:sz w:val="28"/>
                                            <w:szCs w:val="28"/>
                                          </w:rPr>
                                        </w:pPr>
                                      </w:p>
                                    </w:tc>
                                    <w:tc>
                                      <w:tcPr>
                                        <w:tcW w:w="576" w:type="dxa"/>
                                        <w:tcBorders>
                                          <w:top w:val="nil"/>
                                          <w:left w:val="nil"/>
                                          <w:bottom w:val="single" w:sz="4" w:space="0" w:color="auto"/>
                                          <w:right w:val="nil"/>
                                        </w:tcBorders>
                                        <w:hideMark/>
                                      </w:tcPr>
                                      <w:p w:rsidR="00FE1C53" w:rsidRDefault="00FE1C53">
                                        <w:pPr>
                                          <w:jc w:val="right"/>
                                          <w:rPr>
                                            <w:sz w:val="28"/>
                                            <w:szCs w:val="28"/>
                                          </w:rPr>
                                        </w:pPr>
                                        <w:r>
                                          <w:rPr>
                                            <w:sz w:val="28"/>
                                            <w:szCs w:val="28"/>
                                          </w:rPr>
                                          <w:t>3</w:t>
                                        </w:r>
                                      </w:p>
                                    </w:tc>
                                  </w:tr>
                                  <w:tr w:rsidR="00FE1C53">
                                    <w:tc>
                                      <w:tcPr>
                                        <w:tcW w:w="312" w:type="dxa"/>
                                      </w:tcPr>
                                      <w:p w:rsidR="00FE1C53" w:rsidRDefault="00FE1C53">
                                        <w:pPr>
                                          <w:rPr>
                                            <w:sz w:val="28"/>
                                            <w:szCs w:val="28"/>
                                          </w:rPr>
                                        </w:pPr>
                                      </w:p>
                                    </w:tc>
                                    <w:tc>
                                      <w:tcPr>
                                        <w:tcW w:w="576" w:type="dxa"/>
                                        <w:tcBorders>
                                          <w:top w:val="single" w:sz="4" w:space="0" w:color="auto"/>
                                          <w:left w:val="nil"/>
                                          <w:bottom w:val="nil"/>
                                          <w:right w:val="nil"/>
                                        </w:tcBorders>
                                        <w:hideMark/>
                                      </w:tcPr>
                                      <w:p w:rsidR="00FE1C53" w:rsidRDefault="00FE1C53">
                                        <w:pPr>
                                          <w:jc w:val="right"/>
                                          <w:rPr>
                                            <w:sz w:val="28"/>
                                            <w:szCs w:val="28"/>
                                          </w:rPr>
                                        </w:pPr>
                                        <w:r>
                                          <w:rPr>
                                            <w:sz w:val="28"/>
                                            <w:szCs w:val="28"/>
                                          </w:rPr>
                                          <w:t>59190</w:t>
                                        </w:r>
                                      </w:p>
                                    </w:tc>
                                  </w:tr>
                                </w:tbl>
                                <w:p w:rsidR="00FE1C53" w:rsidRDefault="00FE1C53" w:rsidP="00FE1C53">
                                  <w:pPr>
                                    <w:rPr>
                                      <w:sz w:val="28"/>
                                      <w:szCs w:val="28"/>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32" type="#_x0000_t202" style="position:absolute;left:0;text-align:left;margin-left:7.5pt;margin-top:14.9pt;width:73.65pt;height:5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" fillcolor="window" stroked="f" strokeweight=".5pt">
                      <v:path arrowok="t"/>
                      <v:textbox>
                        <w:txbxContent>
                          <w:tbl>
                            <w:tblPr>
                              <w:tblW w:w="0" w:type="auto"/>
                              <w:tblInd w:w="108" w:type="dxa"/>
                              <w:tblLook w:val="04A0" w:firstRow="1" w:lastRow="0" w:firstColumn="1" w:lastColumn="0" w:noHBand="0" w:noVBand="1"/>
                            </w:tblPr>
                            <w:tblGrid>
                              <w:gridCol w:w="334"/>
                              <w:gridCol w:w="916"/>
                            </w:tblGrid>
                            <w:tr w:rsidR="00FE1C53">
                              <w:tc>
                                <w:tcPr>
                                  <w:tcW w:w="312" w:type="dxa"/>
                                  <w:vMerge w:val="restart"/>
                                  <w:vAlign w:val="center"/>
                                  <w:hideMark/>
                                </w:tcPr>
                                <w:p w:rsidR="00FE1C53" w:rsidRDefault="00FE1C53">
                                  <w:pPr>
                                    <w:ind w:right="-40"/>
                                    <w:jc w:val="right"/>
                                    <w:rPr>
                                      <w:sz w:val="28"/>
                                      <w:szCs w:val="28"/>
                                    </w:rPr>
                                  </w:pPr>
                                  <w:r>
                                    <w:rPr>
                                      <w:sz w:val="28"/>
                                      <w:szCs w:val="28"/>
                                    </w:rPr>
                                    <w:t>×</w:t>
                                  </w:r>
                                </w:p>
                              </w:tc>
                              <w:tc>
                                <w:tcPr>
                                  <w:tcW w:w="576" w:type="dxa"/>
                                  <w:hideMark/>
                                </w:tcPr>
                                <w:p w:rsidR="00FE1C53" w:rsidRDefault="00FE1C53">
                                  <w:pPr>
                                    <w:jc w:val="right"/>
                                    <w:rPr>
                                      <w:sz w:val="28"/>
                                      <w:szCs w:val="28"/>
                                    </w:rPr>
                                  </w:pPr>
                                  <w:r>
                                    <w:rPr>
                                      <w:sz w:val="28"/>
                                      <w:szCs w:val="28"/>
                                    </w:rPr>
                                    <w:t>19730</w:t>
                                  </w:r>
                                </w:p>
                              </w:tc>
                            </w:tr>
                            <w:tr w:rsidR="00FE1C53">
                              <w:tc>
                                <w:tcPr>
                                  <w:tcW w:w="0" w:type="auto"/>
                                  <w:vMerge/>
                                  <w:vAlign w:val="center"/>
                                  <w:hideMark/>
                                </w:tcPr>
                                <w:p w:rsidR="00FE1C53" w:rsidRDefault="00FE1C53">
                                  <w:pPr>
                                    <w:rPr>
                                      <w:sz w:val="28"/>
                                      <w:szCs w:val="28"/>
                                    </w:rPr>
                                  </w:pPr>
                                </w:p>
                              </w:tc>
                              <w:tc>
                                <w:tcPr>
                                  <w:tcW w:w="576" w:type="dxa"/>
                                  <w:tcBorders>
                                    <w:top w:val="nil"/>
                                    <w:left w:val="nil"/>
                                    <w:bottom w:val="single" w:sz="4" w:space="0" w:color="auto"/>
                                    <w:right w:val="nil"/>
                                  </w:tcBorders>
                                  <w:hideMark/>
                                </w:tcPr>
                                <w:p w:rsidR="00FE1C53" w:rsidRDefault="00FE1C53">
                                  <w:pPr>
                                    <w:jc w:val="right"/>
                                    <w:rPr>
                                      <w:sz w:val="28"/>
                                      <w:szCs w:val="28"/>
                                    </w:rPr>
                                  </w:pPr>
                                  <w:r>
                                    <w:rPr>
                                      <w:sz w:val="28"/>
                                      <w:szCs w:val="28"/>
                                    </w:rPr>
                                    <w:t>3</w:t>
                                  </w:r>
                                </w:p>
                              </w:tc>
                            </w:tr>
                            <w:tr w:rsidR="00FE1C53">
                              <w:tc>
                                <w:tcPr>
                                  <w:tcW w:w="312" w:type="dxa"/>
                                </w:tcPr>
                                <w:p w:rsidR="00FE1C53" w:rsidRDefault="00FE1C53">
                                  <w:pPr>
                                    <w:rPr>
                                      <w:sz w:val="28"/>
                                      <w:szCs w:val="28"/>
                                    </w:rPr>
                                  </w:pPr>
                                </w:p>
                              </w:tc>
                              <w:tc>
                                <w:tcPr>
                                  <w:tcW w:w="576" w:type="dxa"/>
                                  <w:tcBorders>
                                    <w:top w:val="single" w:sz="4" w:space="0" w:color="auto"/>
                                    <w:left w:val="nil"/>
                                    <w:bottom w:val="nil"/>
                                    <w:right w:val="nil"/>
                                  </w:tcBorders>
                                  <w:hideMark/>
                                </w:tcPr>
                                <w:p w:rsidR="00FE1C53" w:rsidRDefault="00FE1C53">
                                  <w:pPr>
                                    <w:jc w:val="right"/>
                                    <w:rPr>
                                      <w:sz w:val="28"/>
                                      <w:szCs w:val="28"/>
                                    </w:rPr>
                                  </w:pPr>
                                  <w:r>
                                    <w:rPr>
                                      <w:sz w:val="28"/>
                                      <w:szCs w:val="28"/>
                                    </w:rPr>
                                    <w:t>59190</w:t>
                                  </w:r>
                                </w:p>
                              </w:tc>
                            </w:tr>
                          </w:tbl>
                          <w:p w:rsidR="00FE1C53" w:rsidRDefault="00FE1C53" w:rsidP="00FE1C53">
                            <w:pPr>
                              <w:rPr>
                                <w:sz w:val="28"/>
                                <w:szCs w:val="28"/>
                              </w:rPr>
                            </w:pPr>
                          </w:p>
                        </w:txbxContent>
                      </v:textbox>
                    </v:shape>
                  </w:pict>
                </mc:Fallback>
              </mc:AlternateContent>
            </w:r>
          </w:p>
          <w:p w:rsidR="00FE1C53" w:rsidRPr="00FE1C53" w:rsidRDefault="00FE1C53" w:rsidP="00FE1C53">
            <w:pPr>
              <w:spacing w:line="288" w:lineRule="auto"/>
              <w:jc w:val="both"/>
              <w:rPr>
                <w:sz w:val="26"/>
                <w:szCs w:val="26"/>
              </w:rPr>
            </w:pPr>
          </w:p>
          <w:p w:rsidR="00FE1C53" w:rsidRPr="00FE1C53" w:rsidRDefault="00FE1C53" w:rsidP="00FE1C53">
            <w:pPr>
              <w:spacing w:line="288" w:lineRule="auto"/>
              <w:jc w:val="both"/>
              <w:rPr>
                <w:sz w:val="26"/>
                <w:szCs w:val="26"/>
              </w:rPr>
            </w:pPr>
          </w:p>
          <w:p w:rsidR="00FE1C53" w:rsidRPr="00FE1C53" w:rsidRDefault="00FE1C53" w:rsidP="00FE1C53">
            <w:pPr>
              <w:spacing w:line="288" w:lineRule="auto"/>
              <w:jc w:val="both"/>
              <w:rPr>
                <w:sz w:val="26"/>
                <w:szCs w:val="26"/>
              </w:rPr>
            </w:pPr>
          </w:p>
          <w:p w:rsidR="00FE1C53" w:rsidRPr="00FE1C53" w:rsidRDefault="00FE1C53" w:rsidP="00FE1C53">
            <w:pPr>
              <w:spacing w:line="288" w:lineRule="auto"/>
              <w:jc w:val="both"/>
              <w:rPr>
                <w:sz w:val="26"/>
                <w:szCs w:val="26"/>
              </w:rPr>
            </w:pPr>
            <w:r w:rsidRPr="00FE1C53">
              <w:rPr>
                <w:sz w:val="26"/>
                <w:szCs w:val="26"/>
              </w:rPr>
              <w:t>- HS nộp vở bài tập.</w:t>
            </w:r>
          </w:p>
          <w:p w:rsidR="00FE1C53" w:rsidRPr="00FE1C53" w:rsidRDefault="00FE1C53" w:rsidP="00FE1C53">
            <w:pPr>
              <w:spacing w:line="288" w:lineRule="auto"/>
              <w:jc w:val="both"/>
              <w:rPr>
                <w:sz w:val="26"/>
                <w:szCs w:val="26"/>
              </w:rPr>
            </w:pPr>
            <w:r w:rsidRPr="00FE1C53">
              <w:rPr>
                <w:sz w:val="26"/>
                <w:szCs w:val="26"/>
              </w:rPr>
              <w:t>- HS lắng nghe.</w:t>
            </w:r>
          </w:p>
          <w:p w:rsidR="00FE1C53" w:rsidRPr="00FE1C53" w:rsidRDefault="00FE1C53" w:rsidP="00FE1C53">
            <w:pPr>
              <w:spacing w:line="288" w:lineRule="auto"/>
              <w:jc w:val="both"/>
              <w:rPr>
                <w:sz w:val="26"/>
                <w:szCs w:val="26"/>
              </w:rPr>
            </w:pPr>
          </w:p>
          <w:p w:rsidR="00FE1C53" w:rsidRPr="00FE1C53" w:rsidRDefault="00FE1C53" w:rsidP="00FE1C53">
            <w:pPr>
              <w:spacing w:line="288" w:lineRule="auto"/>
              <w:jc w:val="both"/>
              <w:rPr>
                <w:sz w:val="26"/>
                <w:szCs w:val="26"/>
              </w:rPr>
            </w:pPr>
          </w:p>
          <w:p w:rsidR="00FE1C53" w:rsidRPr="00FE1C53" w:rsidRDefault="00FE1C53" w:rsidP="00FE1C53">
            <w:pPr>
              <w:spacing w:line="288" w:lineRule="auto"/>
              <w:jc w:val="both"/>
              <w:rPr>
                <w:sz w:val="26"/>
                <w:szCs w:val="26"/>
              </w:rPr>
            </w:pPr>
          </w:p>
          <w:p w:rsidR="00FE1C53" w:rsidRPr="00FE1C53" w:rsidRDefault="00FE1C53" w:rsidP="00FE1C53">
            <w:pPr>
              <w:spacing w:line="288" w:lineRule="auto"/>
              <w:jc w:val="both"/>
              <w:rPr>
                <w:sz w:val="26"/>
                <w:szCs w:val="26"/>
              </w:rPr>
            </w:pPr>
          </w:p>
          <w:p w:rsidR="00FE1C53" w:rsidRPr="00FE1C53" w:rsidRDefault="00FE1C53" w:rsidP="00FE1C53">
            <w:pPr>
              <w:spacing w:line="288" w:lineRule="auto"/>
              <w:jc w:val="both"/>
              <w:rPr>
                <w:sz w:val="26"/>
                <w:szCs w:val="26"/>
              </w:rPr>
            </w:pPr>
          </w:p>
          <w:p w:rsidR="00FE1C53" w:rsidRPr="00FE1C53" w:rsidRDefault="00FE1C53" w:rsidP="00FE1C53">
            <w:pPr>
              <w:spacing w:line="288" w:lineRule="auto"/>
              <w:jc w:val="both"/>
              <w:rPr>
                <w:sz w:val="26"/>
                <w:szCs w:val="26"/>
              </w:rPr>
            </w:pPr>
          </w:p>
          <w:p w:rsidR="00FE1C53" w:rsidRPr="00FE1C53" w:rsidRDefault="00FE1C53" w:rsidP="00FE1C53">
            <w:pPr>
              <w:spacing w:line="288" w:lineRule="auto"/>
              <w:jc w:val="both"/>
              <w:rPr>
                <w:sz w:val="26"/>
                <w:szCs w:val="26"/>
              </w:rPr>
            </w:pPr>
            <w:r w:rsidRPr="00FE1C53">
              <w:rPr>
                <w:sz w:val="26"/>
                <w:szCs w:val="26"/>
              </w:rPr>
              <w:t>-Cả lớp làm vào giấy nháp, rồi chia sẻ với các bạn trong lớp.</w:t>
            </w:r>
          </w:p>
          <w:p w:rsidR="00FE1C53" w:rsidRPr="00FE1C53" w:rsidRDefault="00FE1C53" w:rsidP="00FE1C53">
            <w:pPr>
              <w:spacing w:line="288" w:lineRule="auto"/>
              <w:jc w:val="both"/>
              <w:rPr>
                <w:sz w:val="26"/>
                <w:szCs w:val="26"/>
              </w:rPr>
            </w:pPr>
            <w:r w:rsidRPr="00FE1C53">
              <w:rPr>
                <w:sz w:val="26"/>
                <w:szCs w:val="26"/>
              </w:rPr>
              <w:t>-HS nhận xét bài của bạn.</w:t>
            </w:r>
          </w:p>
        </w:tc>
      </w:tr>
      <w:tr w:rsidR="00FE1C53" w:rsidRPr="00FE1C53" w:rsidTr="00663E2B">
        <w:tc>
          <w:tcPr>
            <w:tcW w:w="9738" w:type="dxa"/>
            <w:gridSpan w:val="2"/>
            <w:tcBorders>
              <w:top w:val="dashed" w:sz="4" w:space="0" w:color="auto"/>
              <w:left w:val="single" w:sz="4" w:space="0" w:color="auto"/>
              <w:bottom w:val="dashed" w:sz="4" w:space="0" w:color="auto"/>
              <w:right w:val="single" w:sz="4" w:space="0" w:color="auto"/>
            </w:tcBorders>
            <w:hideMark/>
          </w:tcPr>
          <w:p w:rsidR="00FE1C53" w:rsidRPr="00FE1C53" w:rsidRDefault="00FE1C53" w:rsidP="00FE1C53">
            <w:pPr>
              <w:spacing w:line="288" w:lineRule="auto"/>
              <w:jc w:val="both"/>
              <w:rPr>
                <w:b/>
                <w:sz w:val="26"/>
                <w:szCs w:val="26"/>
              </w:rPr>
            </w:pPr>
            <w:r w:rsidRPr="00FE1C53">
              <w:rPr>
                <w:b/>
                <w:sz w:val="26"/>
                <w:szCs w:val="26"/>
              </w:rPr>
              <w:lastRenderedPageBreak/>
              <w:t>3. Vận dụng.</w:t>
            </w:r>
          </w:p>
          <w:p w:rsidR="00FE1C53" w:rsidRPr="00FE1C53" w:rsidRDefault="00FE1C53" w:rsidP="00FE1C53">
            <w:pPr>
              <w:spacing w:line="288" w:lineRule="auto"/>
              <w:rPr>
                <w:sz w:val="26"/>
                <w:szCs w:val="26"/>
              </w:rPr>
            </w:pPr>
            <w:r w:rsidRPr="00FE1C53">
              <w:rPr>
                <w:sz w:val="26"/>
                <w:szCs w:val="26"/>
              </w:rPr>
              <w:t>- Mục tiêu:</w:t>
            </w:r>
          </w:p>
          <w:p w:rsidR="00FE1C53" w:rsidRPr="00FE1C53" w:rsidRDefault="00FE1C53" w:rsidP="00FE1C53">
            <w:pPr>
              <w:spacing w:line="264" w:lineRule="auto"/>
              <w:jc w:val="both"/>
              <w:rPr>
                <w:sz w:val="26"/>
                <w:szCs w:val="26"/>
              </w:rPr>
            </w:pPr>
            <w:r w:rsidRPr="00FE1C53">
              <w:rPr>
                <w:sz w:val="26"/>
                <w:szCs w:val="26"/>
              </w:rPr>
              <w:t>+ Củng cố những kiến thức đã học trong tiết học để học sinh khắc sâu nội dung.</w:t>
            </w:r>
          </w:p>
          <w:p w:rsidR="00FE1C53" w:rsidRPr="00FE1C53" w:rsidRDefault="00FE1C53" w:rsidP="00FE1C53">
            <w:pPr>
              <w:spacing w:line="264" w:lineRule="auto"/>
              <w:jc w:val="both"/>
              <w:rPr>
                <w:sz w:val="26"/>
                <w:szCs w:val="26"/>
              </w:rPr>
            </w:pPr>
            <w:r w:rsidRPr="00FE1C53">
              <w:rPr>
                <w:sz w:val="26"/>
                <w:szCs w:val="26"/>
              </w:rPr>
              <w:t>+ Vận dụng kiến thức đã học vào thực tiễn.</w:t>
            </w:r>
          </w:p>
          <w:p w:rsidR="00FE1C53" w:rsidRPr="00FE1C53" w:rsidRDefault="00FE1C53" w:rsidP="00FE1C53">
            <w:pPr>
              <w:spacing w:line="264" w:lineRule="auto"/>
              <w:jc w:val="both"/>
              <w:rPr>
                <w:sz w:val="26"/>
                <w:szCs w:val="26"/>
              </w:rPr>
            </w:pPr>
            <w:r w:rsidRPr="00FE1C53">
              <w:rPr>
                <w:sz w:val="26"/>
                <w:szCs w:val="26"/>
              </w:rPr>
              <w:t>+ Tạo không khí vui vẻ, hào hứng, lưu luyến sau khi học sinh bài học.</w:t>
            </w:r>
          </w:p>
          <w:p w:rsidR="00FE1C53" w:rsidRPr="00FE1C53" w:rsidRDefault="00FE1C53" w:rsidP="00FE1C53">
            <w:pPr>
              <w:spacing w:line="288" w:lineRule="auto"/>
              <w:rPr>
                <w:sz w:val="26"/>
                <w:szCs w:val="26"/>
                <w:lang w:val="nl-NL"/>
              </w:rPr>
            </w:pPr>
            <w:r w:rsidRPr="00FE1C53">
              <w:rPr>
                <w:sz w:val="26"/>
                <w:szCs w:val="26"/>
              </w:rPr>
              <w:t>- Cách tiến hành:</w:t>
            </w:r>
          </w:p>
        </w:tc>
      </w:tr>
      <w:tr w:rsidR="00FE1C53" w:rsidRPr="00FE1C53" w:rsidTr="00663E2B">
        <w:tc>
          <w:tcPr>
            <w:tcW w:w="5862" w:type="dxa"/>
            <w:tcBorders>
              <w:top w:val="dashed" w:sz="4" w:space="0" w:color="auto"/>
              <w:left w:val="single" w:sz="4" w:space="0" w:color="auto"/>
              <w:bottom w:val="dashed" w:sz="4" w:space="0" w:color="auto"/>
              <w:right w:val="single" w:sz="4" w:space="0" w:color="auto"/>
            </w:tcBorders>
            <w:hideMark/>
          </w:tcPr>
          <w:p w:rsidR="00FE1C53" w:rsidRPr="00FE1C53" w:rsidRDefault="00FE1C53" w:rsidP="00FE1C53">
            <w:pPr>
              <w:spacing w:line="288" w:lineRule="auto"/>
              <w:jc w:val="both"/>
              <w:rPr>
                <w:sz w:val="26"/>
                <w:szCs w:val="26"/>
              </w:rPr>
            </w:pPr>
            <w:r w:rsidRPr="00FE1C53">
              <w:rPr>
                <w:sz w:val="26"/>
                <w:szCs w:val="26"/>
              </w:rPr>
              <w:t>- GV tổ chức trò chơi “Đố bạn”. Chơi theo nhóm 6, tính nhanh kết quả:</w:t>
            </w:r>
          </w:p>
          <w:p w:rsidR="00FE1C53" w:rsidRPr="00FE1C53" w:rsidRDefault="00FE1C53" w:rsidP="00FE1C53">
            <w:pPr>
              <w:spacing w:line="288" w:lineRule="auto"/>
              <w:jc w:val="both"/>
              <w:rPr>
                <w:sz w:val="26"/>
                <w:szCs w:val="26"/>
              </w:rPr>
            </w:pPr>
            <w:r w:rsidRPr="00FE1C53">
              <w:rPr>
                <w:b/>
                <w:sz w:val="26"/>
                <w:szCs w:val="26"/>
              </w:rPr>
              <w:t>Bài 6:</w:t>
            </w:r>
            <w:r w:rsidRPr="00FE1C53">
              <w:rPr>
                <w:sz w:val="26"/>
                <w:szCs w:val="26"/>
              </w:rPr>
              <w:t xml:space="preserve"> Mua 4 chiếc bút hết 92 000 đồng. Hỏi mỗi chiếc bút giá bao nhiêu tiền?</w:t>
            </w:r>
          </w:p>
          <w:p w:rsidR="00FE1C53" w:rsidRPr="00FE1C53" w:rsidRDefault="00FE1C53" w:rsidP="00FE1C53">
            <w:pPr>
              <w:spacing w:line="288" w:lineRule="auto"/>
              <w:jc w:val="both"/>
              <w:rPr>
                <w:sz w:val="26"/>
                <w:szCs w:val="26"/>
              </w:rPr>
            </w:pPr>
            <w:r w:rsidRPr="00FE1C53">
              <w:rPr>
                <w:sz w:val="26"/>
                <w:szCs w:val="26"/>
              </w:rPr>
              <w:t>- GV cho các nhóm khác đặt thêm các câu hỏi tương tự rồi đố bạn.</w:t>
            </w:r>
          </w:p>
          <w:p w:rsidR="00FE1C53" w:rsidRPr="00FE1C53" w:rsidRDefault="00FE1C53" w:rsidP="00FE1C53">
            <w:pPr>
              <w:spacing w:line="288" w:lineRule="auto"/>
              <w:jc w:val="both"/>
              <w:rPr>
                <w:sz w:val="26"/>
                <w:szCs w:val="26"/>
              </w:rPr>
            </w:pPr>
            <w:r w:rsidRPr="00FE1C53">
              <w:rPr>
                <w:sz w:val="26"/>
                <w:szCs w:val="26"/>
              </w:rPr>
              <w:t>- GV Nhận xét, tuyên dương, khen thưởng những nhóm làm nhanh.</w:t>
            </w:r>
          </w:p>
          <w:p w:rsidR="00FE1C53" w:rsidRPr="00FE1C53" w:rsidRDefault="00FE1C53" w:rsidP="00FE1C53">
            <w:pPr>
              <w:spacing w:line="288" w:lineRule="auto"/>
              <w:jc w:val="both"/>
              <w:rPr>
                <w:sz w:val="26"/>
                <w:szCs w:val="26"/>
                <w:lang w:val="nl-NL"/>
              </w:rPr>
            </w:pPr>
            <w:r w:rsidRPr="00FE1C53">
              <w:rPr>
                <w:sz w:val="26"/>
                <w:szCs w:val="26"/>
                <w:lang w:val="nl-NL"/>
              </w:rPr>
              <w:t>- Nhận xét tiết học.</w:t>
            </w:r>
          </w:p>
        </w:tc>
        <w:tc>
          <w:tcPr>
            <w:tcW w:w="3876" w:type="dxa"/>
            <w:tcBorders>
              <w:top w:val="dashed" w:sz="4" w:space="0" w:color="auto"/>
              <w:left w:val="single" w:sz="4" w:space="0" w:color="auto"/>
              <w:bottom w:val="dashed" w:sz="4" w:space="0" w:color="auto"/>
              <w:right w:val="single" w:sz="4" w:space="0" w:color="auto"/>
            </w:tcBorders>
          </w:tcPr>
          <w:p w:rsidR="00FE1C53" w:rsidRPr="00FE1C53" w:rsidRDefault="00FE1C53" w:rsidP="00FE1C53">
            <w:pPr>
              <w:spacing w:line="288" w:lineRule="auto"/>
              <w:jc w:val="both"/>
              <w:rPr>
                <w:sz w:val="26"/>
                <w:szCs w:val="26"/>
                <w:lang w:val="nl-NL"/>
              </w:rPr>
            </w:pPr>
            <w:r w:rsidRPr="00FE1C53">
              <w:rPr>
                <w:sz w:val="26"/>
                <w:szCs w:val="26"/>
                <w:lang w:val="nl-NL"/>
              </w:rPr>
              <w:t>- HS chơi nhóm 2. Nhóm nào trả lời đúng thời gian và kết quả sẽ được khen, thưởng. Trả lời sai thì nhóm khác được thay thế.</w:t>
            </w:r>
          </w:p>
          <w:p w:rsidR="00FE1C53" w:rsidRPr="00FE1C53" w:rsidRDefault="00FE1C53" w:rsidP="00FE1C53">
            <w:pPr>
              <w:spacing w:line="288" w:lineRule="auto"/>
              <w:jc w:val="both"/>
              <w:rPr>
                <w:sz w:val="26"/>
                <w:szCs w:val="26"/>
                <w:lang w:val="nl-NL"/>
              </w:rPr>
            </w:pPr>
          </w:p>
        </w:tc>
      </w:tr>
      <w:tr w:rsidR="00FE1C53" w:rsidRPr="00FE1C53" w:rsidTr="00663E2B">
        <w:tc>
          <w:tcPr>
            <w:tcW w:w="9738" w:type="dxa"/>
            <w:gridSpan w:val="2"/>
            <w:tcBorders>
              <w:top w:val="dashed" w:sz="4" w:space="0" w:color="auto"/>
              <w:left w:val="single" w:sz="4" w:space="0" w:color="auto"/>
              <w:bottom w:val="single" w:sz="4" w:space="0" w:color="auto"/>
              <w:right w:val="single" w:sz="4" w:space="0" w:color="auto"/>
            </w:tcBorders>
            <w:hideMark/>
          </w:tcPr>
          <w:p w:rsidR="00FE1C53" w:rsidRPr="00FE1C53" w:rsidRDefault="00FE1C53" w:rsidP="00FE1C53">
            <w:pPr>
              <w:spacing w:line="288" w:lineRule="auto"/>
              <w:rPr>
                <w:b/>
                <w:sz w:val="26"/>
                <w:szCs w:val="26"/>
              </w:rPr>
            </w:pPr>
            <w:r w:rsidRPr="00FE1C53">
              <w:rPr>
                <w:b/>
                <w:sz w:val="26"/>
                <w:szCs w:val="26"/>
              </w:rPr>
              <w:t>IV. Điều chỉnh sau bài dạy:</w:t>
            </w:r>
          </w:p>
          <w:p w:rsidR="00FE1C53" w:rsidRPr="00FE1C53" w:rsidRDefault="00FE1C53" w:rsidP="00FE1C53">
            <w:pPr>
              <w:spacing w:line="288" w:lineRule="auto"/>
              <w:rPr>
                <w:sz w:val="26"/>
                <w:szCs w:val="26"/>
                <w:lang w:val="nl-NL"/>
              </w:rPr>
            </w:pPr>
            <w:r w:rsidRPr="00FE1C53">
              <w:rPr>
                <w:sz w:val="26"/>
                <w:szCs w:val="26"/>
                <w:lang w:val="nl-NL"/>
              </w:rPr>
              <w:t>.......................................................................................................................................</w:t>
            </w:r>
          </w:p>
          <w:p w:rsidR="00FE1C53" w:rsidRPr="00FE1C53" w:rsidRDefault="00FE1C53" w:rsidP="00FE1C53">
            <w:pPr>
              <w:spacing w:line="288" w:lineRule="auto"/>
              <w:rPr>
                <w:sz w:val="26"/>
                <w:szCs w:val="26"/>
                <w:lang w:val="nl-NL"/>
              </w:rPr>
            </w:pPr>
            <w:r w:rsidRPr="00FE1C53">
              <w:rPr>
                <w:sz w:val="26"/>
                <w:szCs w:val="26"/>
                <w:lang w:val="nl-NL"/>
              </w:rPr>
              <w:t>.......................................................................................................................................</w:t>
            </w:r>
          </w:p>
          <w:p w:rsidR="00FE1C53" w:rsidRPr="00FE1C53" w:rsidRDefault="00FE1C53" w:rsidP="00FE1C53">
            <w:pPr>
              <w:spacing w:line="288" w:lineRule="auto"/>
              <w:rPr>
                <w:sz w:val="26"/>
                <w:szCs w:val="26"/>
                <w:lang w:val="nl-NL"/>
              </w:rPr>
            </w:pPr>
            <w:r w:rsidRPr="00FE1C53">
              <w:rPr>
                <w:sz w:val="26"/>
                <w:szCs w:val="26"/>
                <w:lang w:val="nl-NL"/>
              </w:rPr>
              <w:t>.......................................................................................................................................</w:t>
            </w:r>
          </w:p>
        </w:tc>
      </w:tr>
    </w:tbl>
    <w:p w:rsidR="00FE1C53" w:rsidRPr="00FE1C53" w:rsidRDefault="00FE1C53" w:rsidP="00FE1C53">
      <w:pPr>
        <w:spacing w:line="288" w:lineRule="auto"/>
        <w:jc w:val="center"/>
        <w:rPr>
          <w:sz w:val="26"/>
          <w:szCs w:val="26"/>
        </w:rPr>
      </w:pPr>
      <w:r w:rsidRPr="00FE1C53">
        <w:rPr>
          <w:sz w:val="26"/>
          <w:szCs w:val="26"/>
        </w:rPr>
        <w:t>---------------------------------------------------------</w:t>
      </w:r>
    </w:p>
    <w:p w:rsidR="00FE1C53" w:rsidRPr="00FE1C53" w:rsidRDefault="00FE1C53" w:rsidP="00FE1C53">
      <w:pPr>
        <w:spacing w:line="288" w:lineRule="auto"/>
        <w:jc w:val="center"/>
        <w:rPr>
          <w:sz w:val="26"/>
          <w:szCs w:val="26"/>
        </w:rPr>
      </w:pPr>
    </w:p>
    <w:p w:rsidR="00A969CD" w:rsidRPr="00FE1C53" w:rsidRDefault="00A969CD" w:rsidP="00FE1C53">
      <w:bookmarkStart w:id="1" w:name="_GoBack"/>
      <w:bookmarkEnd w:id="1"/>
    </w:p>
    <w:sectPr w:rsidR="00A969CD" w:rsidRPr="00FE1C53" w:rsidSect="00353F02">
      <w:headerReference w:type="default" r:id="rId10"/>
      <w:footerReference w:type="default" r:id="rId11"/>
      <w:pgSz w:w="12240" w:h="15840"/>
      <w:pgMar w:top="120" w:right="1138" w:bottom="720" w:left="1699" w:header="720" w:footer="6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263" w:rsidRDefault="00A60263">
      <w:r>
        <w:separator/>
      </w:r>
    </w:p>
  </w:endnote>
  <w:endnote w:type="continuationSeparator" w:id="0">
    <w:p w:rsidR="00A60263" w:rsidRDefault="00A6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Default="00A60263" w:rsidP="00E1138E">
    <w:pPr>
      <w:pStyle w:val="Footer"/>
      <w:pBdr>
        <w:bottom w:val="single" w:sz="4" w:space="1" w:color="auto"/>
      </w:pBdr>
    </w:pPr>
  </w:p>
  <w:p w:rsidR="00EA4C8F" w:rsidRPr="00B1671F" w:rsidRDefault="00347D91">
    <w:pPr>
      <w:pStyle w:val="Footer"/>
      <w:rPr>
        <w:b/>
      </w:rPr>
    </w:pPr>
    <w:r w:rsidRPr="00B1671F">
      <w:rPr>
        <w:b/>
      </w:rPr>
      <w:t xml:space="preserve">  Trường Tiểu học Hòa Trị 1                                          </w:t>
    </w:r>
    <w:r>
      <w:rPr>
        <w:b/>
      </w:rPr>
      <w:t xml:space="preserve">                         Trần Thị Tố Duyên</w:t>
    </w:r>
    <w:r w:rsidRPr="00B1671F">
      <w:rPr>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263" w:rsidRDefault="00A60263">
      <w:r>
        <w:separator/>
      </w:r>
    </w:p>
  </w:footnote>
  <w:footnote w:type="continuationSeparator" w:id="0">
    <w:p w:rsidR="00A60263" w:rsidRDefault="00A60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Pr="00547CD3" w:rsidRDefault="00347D91" w:rsidP="00B1671F">
    <w:pPr>
      <w:pStyle w:val="Header"/>
      <w:pBdr>
        <w:bottom w:val="single" w:sz="4" w:space="1" w:color="auto"/>
      </w:pBdr>
      <w:rPr>
        <w:b/>
      </w:rPr>
    </w:pPr>
    <w:r>
      <w:tab/>
      <w:t xml:space="preserve">            </w:t>
    </w:r>
    <w:r>
      <w:rPr>
        <w:b/>
      </w:rPr>
      <w:t>TUẦN 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E0A56"/>
    <w:multiLevelType w:val="multilevel"/>
    <w:tmpl w:val="7CBCC8C4"/>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22"/>
    <w:rsid w:val="00034A5A"/>
    <w:rsid w:val="000607ED"/>
    <w:rsid w:val="00064796"/>
    <w:rsid w:val="00075B82"/>
    <w:rsid w:val="0015005A"/>
    <w:rsid w:val="00175DC8"/>
    <w:rsid w:val="001B2E3E"/>
    <w:rsid w:val="001C2115"/>
    <w:rsid w:val="001C6044"/>
    <w:rsid w:val="001D7800"/>
    <w:rsid w:val="00205A3C"/>
    <w:rsid w:val="00210AFF"/>
    <w:rsid w:val="00274610"/>
    <w:rsid w:val="0028486D"/>
    <w:rsid w:val="002B090E"/>
    <w:rsid w:val="002B272C"/>
    <w:rsid w:val="002E3473"/>
    <w:rsid w:val="002E4609"/>
    <w:rsid w:val="00306FF7"/>
    <w:rsid w:val="003229E2"/>
    <w:rsid w:val="00347D91"/>
    <w:rsid w:val="00356EA7"/>
    <w:rsid w:val="003720AF"/>
    <w:rsid w:val="00372E75"/>
    <w:rsid w:val="00384AAD"/>
    <w:rsid w:val="003914A2"/>
    <w:rsid w:val="0039166A"/>
    <w:rsid w:val="003B0030"/>
    <w:rsid w:val="003B5AF1"/>
    <w:rsid w:val="003F2684"/>
    <w:rsid w:val="00401704"/>
    <w:rsid w:val="00406018"/>
    <w:rsid w:val="00415406"/>
    <w:rsid w:val="004771A5"/>
    <w:rsid w:val="004A7C09"/>
    <w:rsid w:val="004E4868"/>
    <w:rsid w:val="005D1EA6"/>
    <w:rsid w:val="005E5542"/>
    <w:rsid w:val="005F716A"/>
    <w:rsid w:val="00600B72"/>
    <w:rsid w:val="00616B22"/>
    <w:rsid w:val="00625B53"/>
    <w:rsid w:val="0062698E"/>
    <w:rsid w:val="00630EC8"/>
    <w:rsid w:val="0065571F"/>
    <w:rsid w:val="00691F13"/>
    <w:rsid w:val="006F14C1"/>
    <w:rsid w:val="006F2565"/>
    <w:rsid w:val="00714716"/>
    <w:rsid w:val="00732EA1"/>
    <w:rsid w:val="0073524B"/>
    <w:rsid w:val="00740C14"/>
    <w:rsid w:val="00741B6D"/>
    <w:rsid w:val="00780331"/>
    <w:rsid w:val="00795275"/>
    <w:rsid w:val="00797230"/>
    <w:rsid w:val="007A69E2"/>
    <w:rsid w:val="007E6EC0"/>
    <w:rsid w:val="007F3AAF"/>
    <w:rsid w:val="00820B8C"/>
    <w:rsid w:val="00887F5C"/>
    <w:rsid w:val="008923D9"/>
    <w:rsid w:val="0089453A"/>
    <w:rsid w:val="008B09BB"/>
    <w:rsid w:val="008E03AE"/>
    <w:rsid w:val="008E4D07"/>
    <w:rsid w:val="008F5C35"/>
    <w:rsid w:val="0091455E"/>
    <w:rsid w:val="009264EF"/>
    <w:rsid w:val="009308E2"/>
    <w:rsid w:val="00931865"/>
    <w:rsid w:val="009409A3"/>
    <w:rsid w:val="00953AA2"/>
    <w:rsid w:val="009A3A38"/>
    <w:rsid w:val="009F5B74"/>
    <w:rsid w:val="009F64F4"/>
    <w:rsid w:val="009F7DDE"/>
    <w:rsid w:val="00A02F8B"/>
    <w:rsid w:val="00A37B90"/>
    <w:rsid w:val="00A44989"/>
    <w:rsid w:val="00A5327D"/>
    <w:rsid w:val="00A60263"/>
    <w:rsid w:val="00A661B1"/>
    <w:rsid w:val="00A66965"/>
    <w:rsid w:val="00A875C7"/>
    <w:rsid w:val="00A969CD"/>
    <w:rsid w:val="00AC5FEE"/>
    <w:rsid w:val="00AD0D7C"/>
    <w:rsid w:val="00AD2D16"/>
    <w:rsid w:val="00AE4E97"/>
    <w:rsid w:val="00B13363"/>
    <w:rsid w:val="00B20652"/>
    <w:rsid w:val="00B279C4"/>
    <w:rsid w:val="00B41A46"/>
    <w:rsid w:val="00B431BC"/>
    <w:rsid w:val="00B67157"/>
    <w:rsid w:val="00B80535"/>
    <w:rsid w:val="00B81859"/>
    <w:rsid w:val="00B92817"/>
    <w:rsid w:val="00B97BA5"/>
    <w:rsid w:val="00BA2AEC"/>
    <w:rsid w:val="00BB3025"/>
    <w:rsid w:val="00BC4021"/>
    <w:rsid w:val="00BD2C4B"/>
    <w:rsid w:val="00BD6569"/>
    <w:rsid w:val="00C26601"/>
    <w:rsid w:val="00C407ED"/>
    <w:rsid w:val="00C500F3"/>
    <w:rsid w:val="00C72D69"/>
    <w:rsid w:val="00C742F9"/>
    <w:rsid w:val="00C9577C"/>
    <w:rsid w:val="00CA1EB0"/>
    <w:rsid w:val="00CB3F3C"/>
    <w:rsid w:val="00CB7B75"/>
    <w:rsid w:val="00D01506"/>
    <w:rsid w:val="00D1516F"/>
    <w:rsid w:val="00D3089D"/>
    <w:rsid w:val="00D62C98"/>
    <w:rsid w:val="00D76031"/>
    <w:rsid w:val="00D86912"/>
    <w:rsid w:val="00DA00CC"/>
    <w:rsid w:val="00DB3EB6"/>
    <w:rsid w:val="00DB404A"/>
    <w:rsid w:val="00DC316C"/>
    <w:rsid w:val="00DE4233"/>
    <w:rsid w:val="00DF74D6"/>
    <w:rsid w:val="00E24887"/>
    <w:rsid w:val="00E54F87"/>
    <w:rsid w:val="00E7170D"/>
    <w:rsid w:val="00E9184B"/>
    <w:rsid w:val="00EA3DAB"/>
    <w:rsid w:val="00EB0F91"/>
    <w:rsid w:val="00EB15AA"/>
    <w:rsid w:val="00EB6AF7"/>
    <w:rsid w:val="00ED2E53"/>
    <w:rsid w:val="00ED5C5E"/>
    <w:rsid w:val="00EE1CF1"/>
    <w:rsid w:val="00EE78B6"/>
    <w:rsid w:val="00F01115"/>
    <w:rsid w:val="00F04930"/>
    <w:rsid w:val="00F210AB"/>
    <w:rsid w:val="00F43651"/>
    <w:rsid w:val="00F56C1A"/>
    <w:rsid w:val="00F620E2"/>
    <w:rsid w:val="00F77D77"/>
    <w:rsid w:val="00F903DD"/>
    <w:rsid w:val="00F90960"/>
    <w:rsid w:val="00F93E1B"/>
    <w:rsid w:val="00FA1722"/>
    <w:rsid w:val="00FA4AD6"/>
    <w:rsid w:val="00FC7CE8"/>
    <w:rsid w:val="00FE1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722"/>
    <w:rPr>
      <w:rFonts w:ascii="Tahoma" w:hAnsi="Tahoma" w:cs="Tahoma"/>
      <w:sz w:val="16"/>
      <w:szCs w:val="16"/>
    </w:rPr>
  </w:style>
  <w:style w:type="character" w:customStyle="1" w:styleId="BalloonTextChar">
    <w:name w:val="Balloon Text Char"/>
    <w:basedOn w:val="DefaultParagraphFont"/>
    <w:link w:val="BalloonText"/>
    <w:uiPriority w:val="99"/>
    <w:semiHidden/>
    <w:rsid w:val="00FA1722"/>
    <w:rPr>
      <w:rFonts w:ascii="Tahoma" w:eastAsia="Times New Roman" w:hAnsi="Tahoma" w:cs="Tahoma"/>
      <w:sz w:val="16"/>
      <w:szCs w:val="16"/>
    </w:rPr>
  </w:style>
  <w:style w:type="paragraph" w:styleId="Header">
    <w:name w:val="header"/>
    <w:basedOn w:val="Normal"/>
    <w:link w:val="HeaderChar"/>
    <w:uiPriority w:val="99"/>
    <w:semiHidden/>
    <w:unhideWhenUsed/>
    <w:rsid w:val="00CB7B75"/>
    <w:pPr>
      <w:tabs>
        <w:tab w:val="center" w:pos="4680"/>
        <w:tab w:val="right" w:pos="9360"/>
      </w:tabs>
    </w:pPr>
  </w:style>
  <w:style w:type="character" w:customStyle="1" w:styleId="HeaderChar">
    <w:name w:val="Header Char"/>
    <w:basedOn w:val="DefaultParagraphFont"/>
    <w:link w:val="Header"/>
    <w:uiPriority w:val="99"/>
    <w:semiHidden/>
    <w:rsid w:val="00CB7B7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B7B75"/>
    <w:pPr>
      <w:tabs>
        <w:tab w:val="center" w:pos="4680"/>
        <w:tab w:val="right" w:pos="9360"/>
      </w:tabs>
    </w:pPr>
  </w:style>
  <w:style w:type="character" w:customStyle="1" w:styleId="FooterChar">
    <w:name w:val="Footer Char"/>
    <w:basedOn w:val="DefaultParagraphFont"/>
    <w:link w:val="Footer"/>
    <w:uiPriority w:val="99"/>
    <w:semiHidden/>
    <w:rsid w:val="00CB7B75"/>
    <w:rPr>
      <w:rFonts w:ascii="Times New Roman" w:eastAsia="Times New Roman" w:hAnsi="Times New Roman" w:cs="Times New Roman"/>
      <w:sz w:val="24"/>
      <w:szCs w:val="24"/>
    </w:rPr>
  </w:style>
  <w:style w:type="table" w:customStyle="1" w:styleId="Style64">
    <w:name w:val="_Style 64"/>
    <w:basedOn w:val="TableNormal"/>
    <w:qFormat/>
    <w:rsid w:val="00ED2E53"/>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table" w:customStyle="1" w:styleId="timesnewroman1">
    <w:name w:val="times new roman1"/>
    <w:basedOn w:val="TableNormal"/>
    <w:uiPriority w:val="59"/>
    <w:qFormat/>
    <w:rsid w:val="00741B6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722"/>
    <w:rPr>
      <w:rFonts w:ascii="Tahoma" w:hAnsi="Tahoma" w:cs="Tahoma"/>
      <w:sz w:val="16"/>
      <w:szCs w:val="16"/>
    </w:rPr>
  </w:style>
  <w:style w:type="character" w:customStyle="1" w:styleId="BalloonTextChar">
    <w:name w:val="Balloon Text Char"/>
    <w:basedOn w:val="DefaultParagraphFont"/>
    <w:link w:val="BalloonText"/>
    <w:uiPriority w:val="99"/>
    <w:semiHidden/>
    <w:rsid w:val="00FA1722"/>
    <w:rPr>
      <w:rFonts w:ascii="Tahoma" w:eastAsia="Times New Roman" w:hAnsi="Tahoma" w:cs="Tahoma"/>
      <w:sz w:val="16"/>
      <w:szCs w:val="16"/>
    </w:rPr>
  </w:style>
  <w:style w:type="paragraph" w:styleId="Header">
    <w:name w:val="header"/>
    <w:basedOn w:val="Normal"/>
    <w:link w:val="HeaderChar"/>
    <w:uiPriority w:val="99"/>
    <w:semiHidden/>
    <w:unhideWhenUsed/>
    <w:rsid w:val="00CB7B75"/>
    <w:pPr>
      <w:tabs>
        <w:tab w:val="center" w:pos="4680"/>
        <w:tab w:val="right" w:pos="9360"/>
      </w:tabs>
    </w:pPr>
  </w:style>
  <w:style w:type="character" w:customStyle="1" w:styleId="HeaderChar">
    <w:name w:val="Header Char"/>
    <w:basedOn w:val="DefaultParagraphFont"/>
    <w:link w:val="Header"/>
    <w:uiPriority w:val="99"/>
    <w:semiHidden/>
    <w:rsid w:val="00CB7B7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B7B75"/>
    <w:pPr>
      <w:tabs>
        <w:tab w:val="center" w:pos="4680"/>
        <w:tab w:val="right" w:pos="9360"/>
      </w:tabs>
    </w:pPr>
  </w:style>
  <w:style w:type="character" w:customStyle="1" w:styleId="FooterChar">
    <w:name w:val="Footer Char"/>
    <w:basedOn w:val="DefaultParagraphFont"/>
    <w:link w:val="Footer"/>
    <w:uiPriority w:val="99"/>
    <w:semiHidden/>
    <w:rsid w:val="00CB7B75"/>
    <w:rPr>
      <w:rFonts w:ascii="Times New Roman" w:eastAsia="Times New Roman" w:hAnsi="Times New Roman" w:cs="Times New Roman"/>
      <w:sz w:val="24"/>
      <w:szCs w:val="24"/>
    </w:rPr>
  </w:style>
  <w:style w:type="table" w:customStyle="1" w:styleId="Style64">
    <w:name w:val="_Style 64"/>
    <w:basedOn w:val="TableNormal"/>
    <w:qFormat/>
    <w:rsid w:val="00ED2E53"/>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table" w:customStyle="1" w:styleId="timesnewroman1">
    <w:name w:val="times new roman1"/>
    <w:basedOn w:val="TableNormal"/>
    <w:uiPriority w:val="59"/>
    <w:qFormat/>
    <w:rsid w:val="00741B6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4241">
      <w:bodyDiv w:val="1"/>
      <w:marLeft w:val="0"/>
      <w:marRight w:val="0"/>
      <w:marTop w:val="0"/>
      <w:marBottom w:val="0"/>
      <w:divBdr>
        <w:top w:val="none" w:sz="0" w:space="0" w:color="auto"/>
        <w:left w:val="none" w:sz="0" w:space="0" w:color="auto"/>
        <w:bottom w:val="none" w:sz="0" w:space="0" w:color="auto"/>
        <w:right w:val="none" w:sz="0" w:space="0" w:color="auto"/>
      </w:divBdr>
    </w:div>
    <w:div w:id="130562678">
      <w:bodyDiv w:val="1"/>
      <w:marLeft w:val="0"/>
      <w:marRight w:val="0"/>
      <w:marTop w:val="0"/>
      <w:marBottom w:val="0"/>
      <w:divBdr>
        <w:top w:val="none" w:sz="0" w:space="0" w:color="auto"/>
        <w:left w:val="none" w:sz="0" w:space="0" w:color="auto"/>
        <w:bottom w:val="none" w:sz="0" w:space="0" w:color="auto"/>
        <w:right w:val="none" w:sz="0" w:space="0" w:color="auto"/>
      </w:divBdr>
    </w:div>
    <w:div w:id="251352106">
      <w:bodyDiv w:val="1"/>
      <w:marLeft w:val="0"/>
      <w:marRight w:val="0"/>
      <w:marTop w:val="0"/>
      <w:marBottom w:val="0"/>
      <w:divBdr>
        <w:top w:val="none" w:sz="0" w:space="0" w:color="auto"/>
        <w:left w:val="none" w:sz="0" w:space="0" w:color="auto"/>
        <w:bottom w:val="none" w:sz="0" w:space="0" w:color="auto"/>
        <w:right w:val="none" w:sz="0" w:space="0" w:color="auto"/>
      </w:divBdr>
    </w:div>
    <w:div w:id="284623493">
      <w:bodyDiv w:val="1"/>
      <w:marLeft w:val="0"/>
      <w:marRight w:val="0"/>
      <w:marTop w:val="0"/>
      <w:marBottom w:val="0"/>
      <w:divBdr>
        <w:top w:val="none" w:sz="0" w:space="0" w:color="auto"/>
        <w:left w:val="none" w:sz="0" w:space="0" w:color="auto"/>
        <w:bottom w:val="none" w:sz="0" w:space="0" w:color="auto"/>
        <w:right w:val="none" w:sz="0" w:space="0" w:color="auto"/>
      </w:divBdr>
    </w:div>
    <w:div w:id="309134044">
      <w:bodyDiv w:val="1"/>
      <w:marLeft w:val="0"/>
      <w:marRight w:val="0"/>
      <w:marTop w:val="0"/>
      <w:marBottom w:val="0"/>
      <w:divBdr>
        <w:top w:val="none" w:sz="0" w:space="0" w:color="auto"/>
        <w:left w:val="none" w:sz="0" w:space="0" w:color="auto"/>
        <w:bottom w:val="none" w:sz="0" w:space="0" w:color="auto"/>
        <w:right w:val="none" w:sz="0" w:space="0" w:color="auto"/>
      </w:divBdr>
    </w:div>
    <w:div w:id="327292756">
      <w:bodyDiv w:val="1"/>
      <w:marLeft w:val="0"/>
      <w:marRight w:val="0"/>
      <w:marTop w:val="0"/>
      <w:marBottom w:val="0"/>
      <w:divBdr>
        <w:top w:val="none" w:sz="0" w:space="0" w:color="auto"/>
        <w:left w:val="none" w:sz="0" w:space="0" w:color="auto"/>
        <w:bottom w:val="none" w:sz="0" w:space="0" w:color="auto"/>
        <w:right w:val="none" w:sz="0" w:space="0" w:color="auto"/>
      </w:divBdr>
    </w:div>
    <w:div w:id="358089977">
      <w:bodyDiv w:val="1"/>
      <w:marLeft w:val="0"/>
      <w:marRight w:val="0"/>
      <w:marTop w:val="0"/>
      <w:marBottom w:val="0"/>
      <w:divBdr>
        <w:top w:val="none" w:sz="0" w:space="0" w:color="auto"/>
        <w:left w:val="none" w:sz="0" w:space="0" w:color="auto"/>
        <w:bottom w:val="none" w:sz="0" w:space="0" w:color="auto"/>
        <w:right w:val="none" w:sz="0" w:space="0" w:color="auto"/>
      </w:divBdr>
    </w:div>
    <w:div w:id="451363834">
      <w:bodyDiv w:val="1"/>
      <w:marLeft w:val="0"/>
      <w:marRight w:val="0"/>
      <w:marTop w:val="0"/>
      <w:marBottom w:val="0"/>
      <w:divBdr>
        <w:top w:val="none" w:sz="0" w:space="0" w:color="auto"/>
        <w:left w:val="none" w:sz="0" w:space="0" w:color="auto"/>
        <w:bottom w:val="none" w:sz="0" w:space="0" w:color="auto"/>
        <w:right w:val="none" w:sz="0" w:space="0" w:color="auto"/>
      </w:divBdr>
    </w:div>
    <w:div w:id="486094817">
      <w:bodyDiv w:val="1"/>
      <w:marLeft w:val="0"/>
      <w:marRight w:val="0"/>
      <w:marTop w:val="0"/>
      <w:marBottom w:val="0"/>
      <w:divBdr>
        <w:top w:val="none" w:sz="0" w:space="0" w:color="auto"/>
        <w:left w:val="none" w:sz="0" w:space="0" w:color="auto"/>
        <w:bottom w:val="none" w:sz="0" w:space="0" w:color="auto"/>
        <w:right w:val="none" w:sz="0" w:space="0" w:color="auto"/>
      </w:divBdr>
    </w:div>
    <w:div w:id="790588718">
      <w:bodyDiv w:val="1"/>
      <w:marLeft w:val="0"/>
      <w:marRight w:val="0"/>
      <w:marTop w:val="0"/>
      <w:marBottom w:val="0"/>
      <w:divBdr>
        <w:top w:val="none" w:sz="0" w:space="0" w:color="auto"/>
        <w:left w:val="none" w:sz="0" w:space="0" w:color="auto"/>
        <w:bottom w:val="none" w:sz="0" w:space="0" w:color="auto"/>
        <w:right w:val="none" w:sz="0" w:space="0" w:color="auto"/>
      </w:divBdr>
    </w:div>
    <w:div w:id="939799526">
      <w:bodyDiv w:val="1"/>
      <w:marLeft w:val="0"/>
      <w:marRight w:val="0"/>
      <w:marTop w:val="0"/>
      <w:marBottom w:val="0"/>
      <w:divBdr>
        <w:top w:val="none" w:sz="0" w:space="0" w:color="auto"/>
        <w:left w:val="none" w:sz="0" w:space="0" w:color="auto"/>
        <w:bottom w:val="none" w:sz="0" w:space="0" w:color="auto"/>
        <w:right w:val="none" w:sz="0" w:space="0" w:color="auto"/>
      </w:divBdr>
    </w:div>
    <w:div w:id="965156133">
      <w:bodyDiv w:val="1"/>
      <w:marLeft w:val="0"/>
      <w:marRight w:val="0"/>
      <w:marTop w:val="0"/>
      <w:marBottom w:val="0"/>
      <w:divBdr>
        <w:top w:val="none" w:sz="0" w:space="0" w:color="auto"/>
        <w:left w:val="none" w:sz="0" w:space="0" w:color="auto"/>
        <w:bottom w:val="none" w:sz="0" w:space="0" w:color="auto"/>
        <w:right w:val="none" w:sz="0" w:space="0" w:color="auto"/>
      </w:divBdr>
    </w:div>
    <w:div w:id="1020087494">
      <w:bodyDiv w:val="1"/>
      <w:marLeft w:val="0"/>
      <w:marRight w:val="0"/>
      <w:marTop w:val="0"/>
      <w:marBottom w:val="0"/>
      <w:divBdr>
        <w:top w:val="none" w:sz="0" w:space="0" w:color="auto"/>
        <w:left w:val="none" w:sz="0" w:space="0" w:color="auto"/>
        <w:bottom w:val="none" w:sz="0" w:space="0" w:color="auto"/>
        <w:right w:val="none" w:sz="0" w:space="0" w:color="auto"/>
      </w:divBdr>
    </w:div>
    <w:div w:id="1043477197">
      <w:bodyDiv w:val="1"/>
      <w:marLeft w:val="0"/>
      <w:marRight w:val="0"/>
      <w:marTop w:val="0"/>
      <w:marBottom w:val="0"/>
      <w:divBdr>
        <w:top w:val="none" w:sz="0" w:space="0" w:color="auto"/>
        <w:left w:val="none" w:sz="0" w:space="0" w:color="auto"/>
        <w:bottom w:val="none" w:sz="0" w:space="0" w:color="auto"/>
        <w:right w:val="none" w:sz="0" w:space="0" w:color="auto"/>
      </w:divBdr>
    </w:div>
    <w:div w:id="1087459231">
      <w:bodyDiv w:val="1"/>
      <w:marLeft w:val="0"/>
      <w:marRight w:val="0"/>
      <w:marTop w:val="0"/>
      <w:marBottom w:val="0"/>
      <w:divBdr>
        <w:top w:val="none" w:sz="0" w:space="0" w:color="auto"/>
        <w:left w:val="none" w:sz="0" w:space="0" w:color="auto"/>
        <w:bottom w:val="none" w:sz="0" w:space="0" w:color="auto"/>
        <w:right w:val="none" w:sz="0" w:space="0" w:color="auto"/>
      </w:divBdr>
    </w:div>
    <w:div w:id="1104034243">
      <w:bodyDiv w:val="1"/>
      <w:marLeft w:val="0"/>
      <w:marRight w:val="0"/>
      <w:marTop w:val="0"/>
      <w:marBottom w:val="0"/>
      <w:divBdr>
        <w:top w:val="none" w:sz="0" w:space="0" w:color="auto"/>
        <w:left w:val="none" w:sz="0" w:space="0" w:color="auto"/>
        <w:bottom w:val="none" w:sz="0" w:space="0" w:color="auto"/>
        <w:right w:val="none" w:sz="0" w:space="0" w:color="auto"/>
      </w:divBdr>
    </w:div>
    <w:div w:id="1260213586">
      <w:bodyDiv w:val="1"/>
      <w:marLeft w:val="0"/>
      <w:marRight w:val="0"/>
      <w:marTop w:val="0"/>
      <w:marBottom w:val="0"/>
      <w:divBdr>
        <w:top w:val="none" w:sz="0" w:space="0" w:color="auto"/>
        <w:left w:val="none" w:sz="0" w:space="0" w:color="auto"/>
        <w:bottom w:val="none" w:sz="0" w:space="0" w:color="auto"/>
        <w:right w:val="none" w:sz="0" w:space="0" w:color="auto"/>
      </w:divBdr>
    </w:div>
    <w:div w:id="1262837384">
      <w:bodyDiv w:val="1"/>
      <w:marLeft w:val="0"/>
      <w:marRight w:val="0"/>
      <w:marTop w:val="0"/>
      <w:marBottom w:val="0"/>
      <w:divBdr>
        <w:top w:val="none" w:sz="0" w:space="0" w:color="auto"/>
        <w:left w:val="none" w:sz="0" w:space="0" w:color="auto"/>
        <w:bottom w:val="none" w:sz="0" w:space="0" w:color="auto"/>
        <w:right w:val="none" w:sz="0" w:space="0" w:color="auto"/>
      </w:divBdr>
    </w:div>
    <w:div w:id="1319768525">
      <w:bodyDiv w:val="1"/>
      <w:marLeft w:val="0"/>
      <w:marRight w:val="0"/>
      <w:marTop w:val="0"/>
      <w:marBottom w:val="0"/>
      <w:divBdr>
        <w:top w:val="none" w:sz="0" w:space="0" w:color="auto"/>
        <w:left w:val="none" w:sz="0" w:space="0" w:color="auto"/>
        <w:bottom w:val="none" w:sz="0" w:space="0" w:color="auto"/>
        <w:right w:val="none" w:sz="0" w:space="0" w:color="auto"/>
      </w:divBdr>
    </w:div>
    <w:div w:id="1326783069">
      <w:bodyDiv w:val="1"/>
      <w:marLeft w:val="0"/>
      <w:marRight w:val="0"/>
      <w:marTop w:val="0"/>
      <w:marBottom w:val="0"/>
      <w:divBdr>
        <w:top w:val="none" w:sz="0" w:space="0" w:color="auto"/>
        <w:left w:val="none" w:sz="0" w:space="0" w:color="auto"/>
        <w:bottom w:val="none" w:sz="0" w:space="0" w:color="auto"/>
        <w:right w:val="none" w:sz="0" w:space="0" w:color="auto"/>
      </w:divBdr>
    </w:div>
    <w:div w:id="1346445130">
      <w:bodyDiv w:val="1"/>
      <w:marLeft w:val="0"/>
      <w:marRight w:val="0"/>
      <w:marTop w:val="0"/>
      <w:marBottom w:val="0"/>
      <w:divBdr>
        <w:top w:val="none" w:sz="0" w:space="0" w:color="auto"/>
        <w:left w:val="none" w:sz="0" w:space="0" w:color="auto"/>
        <w:bottom w:val="none" w:sz="0" w:space="0" w:color="auto"/>
        <w:right w:val="none" w:sz="0" w:space="0" w:color="auto"/>
      </w:divBdr>
    </w:div>
    <w:div w:id="1399009564">
      <w:bodyDiv w:val="1"/>
      <w:marLeft w:val="0"/>
      <w:marRight w:val="0"/>
      <w:marTop w:val="0"/>
      <w:marBottom w:val="0"/>
      <w:divBdr>
        <w:top w:val="none" w:sz="0" w:space="0" w:color="auto"/>
        <w:left w:val="none" w:sz="0" w:space="0" w:color="auto"/>
        <w:bottom w:val="none" w:sz="0" w:space="0" w:color="auto"/>
        <w:right w:val="none" w:sz="0" w:space="0" w:color="auto"/>
      </w:divBdr>
    </w:div>
    <w:div w:id="1535651154">
      <w:bodyDiv w:val="1"/>
      <w:marLeft w:val="0"/>
      <w:marRight w:val="0"/>
      <w:marTop w:val="0"/>
      <w:marBottom w:val="0"/>
      <w:divBdr>
        <w:top w:val="none" w:sz="0" w:space="0" w:color="auto"/>
        <w:left w:val="none" w:sz="0" w:space="0" w:color="auto"/>
        <w:bottom w:val="none" w:sz="0" w:space="0" w:color="auto"/>
        <w:right w:val="none" w:sz="0" w:space="0" w:color="auto"/>
      </w:divBdr>
    </w:div>
    <w:div w:id="1541085565">
      <w:bodyDiv w:val="1"/>
      <w:marLeft w:val="0"/>
      <w:marRight w:val="0"/>
      <w:marTop w:val="0"/>
      <w:marBottom w:val="0"/>
      <w:divBdr>
        <w:top w:val="none" w:sz="0" w:space="0" w:color="auto"/>
        <w:left w:val="none" w:sz="0" w:space="0" w:color="auto"/>
        <w:bottom w:val="none" w:sz="0" w:space="0" w:color="auto"/>
        <w:right w:val="none" w:sz="0" w:space="0" w:color="auto"/>
      </w:divBdr>
    </w:div>
    <w:div w:id="1574512944">
      <w:bodyDiv w:val="1"/>
      <w:marLeft w:val="0"/>
      <w:marRight w:val="0"/>
      <w:marTop w:val="0"/>
      <w:marBottom w:val="0"/>
      <w:divBdr>
        <w:top w:val="none" w:sz="0" w:space="0" w:color="auto"/>
        <w:left w:val="none" w:sz="0" w:space="0" w:color="auto"/>
        <w:bottom w:val="none" w:sz="0" w:space="0" w:color="auto"/>
        <w:right w:val="none" w:sz="0" w:space="0" w:color="auto"/>
      </w:divBdr>
    </w:div>
    <w:div w:id="1587959812">
      <w:bodyDiv w:val="1"/>
      <w:marLeft w:val="0"/>
      <w:marRight w:val="0"/>
      <w:marTop w:val="0"/>
      <w:marBottom w:val="0"/>
      <w:divBdr>
        <w:top w:val="none" w:sz="0" w:space="0" w:color="auto"/>
        <w:left w:val="none" w:sz="0" w:space="0" w:color="auto"/>
        <w:bottom w:val="none" w:sz="0" w:space="0" w:color="auto"/>
        <w:right w:val="none" w:sz="0" w:space="0" w:color="auto"/>
      </w:divBdr>
    </w:div>
    <w:div w:id="1627396092">
      <w:bodyDiv w:val="1"/>
      <w:marLeft w:val="0"/>
      <w:marRight w:val="0"/>
      <w:marTop w:val="0"/>
      <w:marBottom w:val="0"/>
      <w:divBdr>
        <w:top w:val="none" w:sz="0" w:space="0" w:color="auto"/>
        <w:left w:val="none" w:sz="0" w:space="0" w:color="auto"/>
        <w:bottom w:val="none" w:sz="0" w:space="0" w:color="auto"/>
        <w:right w:val="none" w:sz="0" w:space="0" w:color="auto"/>
      </w:divBdr>
    </w:div>
    <w:div w:id="1763601887">
      <w:bodyDiv w:val="1"/>
      <w:marLeft w:val="0"/>
      <w:marRight w:val="0"/>
      <w:marTop w:val="0"/>
      <w:marBottom w:val="0"/>
      <w:divBdr>
        <w:top w:val="none" w:sz="0" w:space="0" w:color="auto"/>
        <w:left w:val="none" w:sz="0" w:space="0" w:color="auto"/>
        <w:bottom w:val="none" w:sz="0" w:space="0" w:color="auto"/>
        <w:right w:val="none" w:sz="0" w:space="0" w:color="auto"/>
      </w:divBdr>
    </w:div>
    <w:div w:id="1839536067">
      <w:bodyDiv w:val="1"/>
      <w:marLeft w:val="0"/>
      <w:marRight w:val="0"/>
      <w:marTop w:val="0"/>
      <w:marBottom w:val="0"/>
      <w:divBdr>
        <w:top w:val="none" w:sz="0" w:space="0" w:color="auto"/>
        <w:left w:val="none" w:sz="0" w:space="0" w:color="auto"/>
        <w:bottom w:val="none" w:sz="0" w:space="0" w:color="auto"/>
        <w:right w:val="none" w:sz="0" w:space="0" w:color="auto"/>
      </w:divBdr>
    </w:div>
    <w:div w:id="1937210877">
      <w:bodyDiv w:val="1"/>
      <w:marLeft w:val="0"/>
      <w:marRight w:val="0"/>
      <w:marTop w:val="0"/>
      <w:marBottom w:val="0"/>
      <w:divBdr>
        <w:top w:val="none" w:sz="0" w:space="0" w:color="auto"/>
        <w:left w:val="none" w:sz="0" w:space="0" w:color="auto"/>
        <w:bottom w:val="none" w:sz="0" w:space="0" w:color="auto"/>
        <w:right w:val="none" w:sz="0" w:space="0" w:color="auto"/>
      </w:divBdr>
    </w:div>
    <w:div w:id="1964388633">
      <w:bodyDiv w:val="1"/>
      <w:marLeft w:val="0"/>
      <w:marRight w:val="0"/>
      <w:marTop w:val="0"/>
      <w:marBottom w:val="0"/>
      <w:divBdr>
        <w:top w:val="none" w:sz="0" w:space="0" w:color="auto"/>
        <w:left w:val="none" w:sz="0" w:space="0" w:color="auto"/>
        <w:bottom w:val="none" w:sz="0" w:space="0" w:color="auto"/>
        <w:right w:val="none" w:sz="0" w:space="0" w:color="auto"/>
      </w:divBdr>
    </w:div>
    <w:div w:id="1991444804">
      <w:bodyDiv w:val="1"/>
      <w:marLeft w:val="0"/>
      <w:marRight w:val="0"/>
      <w:marTop w:val="0"/>
      <w:marBottom w:val="0"/>
      <w:divBdr>
        <w:top w:val="none" w:sz="0" w:space="0" w:color="auto"/>
        <w:left w:val="none" w:sz="0" w:space="0" w:color="auto"/>
        <w:bottom w:val="none" w:sz="0" w:space="0" w:color="auto"/>
        <w:right w:val="none" w:sz="0" w:space="0" w:color="auto"/>
      </w:divBdr>
    </w:div>
    <w:div w:id="2023506920">
      <w:bodyDiv w:val="1"/>
      <w:marLeft w:val="0"/>
      <w:marRight w:val="0"/>
      <w:marTop w:val="0"/>
      <w:marBottom w:val="0"/>
      <w:divBdr>
        <w:top w:val="none" w:sz="0" w:space="0" w:color="auto"/>
        <w:left w:val="none" w:sz="0" w:space="0" w:color="auto"/>
        <w:bottom w:val="none" w:sz="0" w:space="0" w:color="auto"/>
        <w:right w:val="none" w:sz="0" w:space="0" w:color="auto"/>
      </w:divBdr>
    </w:div>
    <w:div w:id="2042129272">
      <w:bodyDiv w:val="1"/>
      <w:marLeft w:val="0"/>
      <w:marRight w:val="0"/>
      <w:marTop w:val="0"/>
      <w:marBottom w:val="0"/>
      <w:divBdr>
        <w:top w:val="none" w:sz="0" w:space="0" w:color="auto"/>
        <w:left w:val="none" w:sz="0" w:space="0" w:color="auto"/>
        <w:bottom w:val="none" w:sz="0" w:space="0" w:color="auto"/>
        <w:right w:val="none" w:sz="0" w:space="0" w:color="auto"/>
      </w:divBdr>
    </w:div>
    <w:div w:id="212554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4</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DRAGON</dc:creator>
  <cp:lastModifiedBy>DRAGON</cp:lastModifiedBy>
  <cp:revision>205</cp:revision>
  <cp:lastPrinted>2025-05-08T09:04:00Z</cp:lastPrinted>
  <dcterms:created xsi:type="dcterms:W3CDTF">2025-04-14T07:03:00Z</dcterms:created>
  <dcterms:modified xsi:type="dcterms:W3CDTF">2025-05-12T07:08:00Z</dcterms:modified>
</cp:coreProperties>
</file>