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C7" w:rsidRPr="00A875C7" w:rsidRDefault="00A875C7" w:rsidP="00A875C7">
      <w:pPr>
        <w:rPr>
          <w:b/>
          <w:bCs/>
          <w:iCs/>
          <w:sz w:val="26"/>
          <w:szCs w:val="26"/>
          <w:lang w:val="da-DK"/>
        </w:rPr>
      </w:pPr>
      <w:bookmarkStart w:id="0" w:name="_Hlk163588891"/>
      <w:r w:rsidRPr="00A875C7">
        <w:rPr>
          <w:b/>
          <w:bCs/>
          <w:iCs/>
          <w:sz w:val="26"/>
          <w:szCs w:val="26"/>
          <w:lang w:val="da-DK"/>
        </w:rPr>
        <w:t>Ngày soạn : 6/04/2023</w:t>
      </w:r>
    </w:p>
    <w:p w:rsidR="00A875C7" w:rsidRPr="00A875C7" w:rsidRDefault="00A875C7" w:rsidP="00A875C7">
      <w:pPr>
        <w:rPr>
          <w:b/>
          <w:bCs/>
          <w:iCs/>
          <w:sz w:val="26"/>
          <w:szCs w:val="26"/>
          <w:lang w:val="da-DK"/>
        </w:rPr>
      </w:pPr>
      <w:r w:rsidRPr="00A875C7">
        <w:rPr>
          <w:b/>
          <w:bCs/>
          <w:iCs/>
          <w:sz w:val="26"/>
          <w:szCs w:val="26"/>
          <w:lang w:val="da-DK"/>
        </w:rPr>
        <w:t>Ngày dạy   : 9 /04/2024</w:t>
      </w:r>
    </w:p>
    <w:bookmarkEnd w:id="0"/>
    <w:p w:rsidR="00A875C7" w:rsidRPr="00A875C7" w:rsidRDefault="00A875C7" w:rsidP="00A875C7">
      <w:pPr>
        <w:spacing w:line="288" w:lineRule="auto"/>
        <w:ind w:left="709" w:hanging="709"/>
        <w:jc w:val="center"/>
        <w:rPr>
          <w:b/>
          <w:sz w:val="26"/>
          <w:szCs w:val="26"/>
          <w:u w:val="single"/>
        </w:rPr>
      </w:pPr>
    </w:p>
    <w:p w:rsidR="00A875C7" w:rsidRPr="00A875C7" w:rsidRDefault="00A875C7" w:rsidP="00A875C7">
      <w:pPr>
        <w:spacing w:line="288" w:lineRule="auto"/>
        <w:ind w:left="709" w:hanging="709"/>
        <w:jc w:val="center"/>
        <w:rPr>
          <w:b/>
          <w:sz w:val="26"/>
          <w:szCs w:val="26"/>
          <w:u w:val="single"/>
        </w:rPr>
      </w:pPr>
      <w:r w:rsidRPr="00A875C7">
        <w:rPr>
          <w:b/>
          <w:sz w:val="26"/>
          <w:szCs w:val="26"/>
          <w:u w:val="single"/>
        </w:rPr>
        <w:t>MÔN TIẾNG VIỆT.TIẾT 206</w:t>
      </w:r>
    </w:p>
    <w:p w:rsidR="00A875C7" w:rsidRPr="00A875C7" w:rsidRDefault="00A875C7" w:rsidP="00A875C7">
      <w:pPr>
        <w:spacing w:line="288" w:lineRule="auto"/>
        <w:ind w:left="709" w:hanging="709"/>
        <w:jc w:val="center"/>
        <w:rPr>
          <w:b/>
          <w:sz w:val="26"/>
          <w:szCs w:val="26"/>
        </w:rPr>
      </w:pPr>
      <w:r w:rsidRPr="00A875C7">
        <w:rPr>
          <w:b/>
          <w:sz w:val="26"/>
          <w:szCs w:val="26"/>
        </w:rPr>
        <w:t>CHỦ ĐIỂM: NGÔI NHÀ CHUNG</w:t>
      </w:r>
    </w:p>
    <w:p w:rsidR="00A875C7" w:rsidRPr="00A875C7" w:rsidRDefault="00A875C7" w:rsidP="00A875C7">
      <w:pPr>
        <w:spacing w:line="288" w:lineRule="auto"/>
        <w:ind w:left="709" w:hanging="709"/>
        <w:jc w:val="center"/>
        <w:rPr>
          <w:b/>
          <w:sz w:val="26"/>
          <w:szCs w:val="26"/>
        </w:rPr>
      </w:pPr>
      <w:r w:rsidRPr="00A875C7">
        <w:rPr>
          <w:b/>
          <w:sz w:val="26"/>
          <w:szCs w:val="26"/>
        </w:rPr>
        <w:t>Bài 17: ÔN CHỮ VIẾT HOA: X, Y  (T3)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b/>
          <w:sz w:val="26"/>
          <w:szCs w:val="26"/>
        </w:rPr>
      </w:pPr>
    </w:p>
    <w:p w:rsidR="00A875C7" w:rsidRPr="00A875C7" w:rsidRDefault="00A875C7" w:rsidP="00A875C7">
      <w:pPr>
        <w:spacing w:line="288" w:lineRule="auto"/>
        <w:ind w:left="-142"/>
        <w:rPr>
          <w:b/>
          <w:sz w:val="26"/>
          <w:szCs w:val="26"/>
          <w:u w:val="single"/>
        </w:rPr>
      </w:pPr>
      <w:r w:rsidRPr="00A875C7">
        <w:rPr>
          <w:b/>
          <w:sz w:val="26"/>
          <w:szCs w:val="26"/>
          <w:u w:val="single"/>
        </w:rPr>
        <w:t>I. YÊU CẦU CẦN ĐẠT: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b/>
          <w:sz w:val="26"/>
          <w:szCs w:val="26"/>
        </w:rPr>
      </w:pPr>
      <w:r w:rsidRPr="00A875C7">
        <w:rPr>
          <w:b/>
          <w:sz w:val="26"/>
          <w:szCs w:val="26"/>
        </w:rPr>
        <w:t>1. Năng lực đặc thù:</w:t>
      </w:r>
    </w:p>
    <w:p w:rsidR="00A875C7" w:rsidRPr="00A875C7" w:rsidRDefault="00A875C7" w:rsidP="00A875C7">
      <w:pPr>
        <w:spacing w:line="288" w:lineRule="auto"/>
        <w:ind w:left="-142"/>
        <w:rPr>
          <w:sz w:val="26"/>
          <w:szCs w:val="26"/>
        </w:rPr>
      </w:pPr>
      <w:r w:rsidRPr="00A875C7">
        <w:rPr>
          <w:sz w:val="26"/>
          <w:szCs w:val="26"/>
        </w:rPr>
        <w:t>- Ôn các chữ viết hoa X, Y cỡ nhỏ và chữ thường cỡ nhỏ thông qua bài tập ứng dụng:</w:t>
      </w:r>
    </w:p>
    <w:p w:rsidR="00A875C7" w:rsidRPr="00A875C7" w:rsidRDefault="00A875C7" w:rsidP="00A875C7">
      <w:pPr>
        <w:spacing w:line="288" w:lineRule="auto"/>
        <w:ind w:left="-142"/>
        <w:rPr>
          <w:sz w:val="26"/>
          <w:szCs w:val="26"/>
        </w:rPr>
      </w:pPr>
      <w:r w:rsidRPr="00A875C7">
        <w:rPr>
          <w:sz w:val="26"/>
          <w:szCs w:val="26"/>
        </w:rPr>
        <w:t>+ Viết tên riêng: Ý Yên.</w:t>
      </w:r>
    </w:p>
    <w:p w:rsidR="00A875C7" w:rsidRPr="00A875C7" w:rsidRDefault="00A875C7" w:rsidP="00A875C7">
      <w:pPr>
        <w:spacing w:line="288" w:lineRule="auto"/>
        <w:ind w:left="-142"/>
        <w:rPr>
          <w:sz w:val="26"/>
          <w:szCs w:val="26"/>
        </w:rPr>
      </w:pPr>
      <w:r w:rsidRPr="00A875C7">
        <w:rPr>
          <w:sz w:val="26"/>
          <w:szCs w:val="26"/>
        </w:rPr>
        <w:t>+ Viết câu ứng dụng: Xuân tươi sắc hoa đào / Hè về, sen toả ngát.</w:t>
      </w:r>
    </w:p>
    <w:p w:rsidR="00A875C7" w:rsidRPr="00A875C7" w:rsidRDefault="00A875C7" w:rsidP="00A875C7">
      <w:pPr>
        <w:spacing w:line="288" w:lineRule="auto"/>
        <w:ind w:left="-142"/>
        <w:rPr>
          <w:sz w:val="26"/>
          <w:szCs w:val="26"/>
        </w:rPr>
      </w:pPr>
      <w:r w:rsidRPr="00A875C7">
        <w:rPr>
          <w:sz w:val="26"/>
          <w:szCs w:val="26"/>
        </w:rPr>
        <w:t>- Hiểu nội dung 2 câu thơ: Miêu tả vẻ đẹp của mỗi mùa. Cảm nhận được hình ảnh</w:t>
      </w:r>
    </w:p>
    <w:p w:rsidR="00A875C7" w:rsidRPr="00A875C7" w:rsidRDefault="00A875C7" w:rsidP="00A875C7">
      <w:pPr>
        <w:spacing w:line="288" w:lineRule="auto"/>
        <w:ind w:left="-142"/>
        <w:rPr>
          <w:sz w:val="26"/>
          <w:szCs w:val="26"/>
        </w:rPr>
      </w:pPr>
      <w:r w:rsidRPr="00A875C7">
        <w:rPr>
          <w:sz w:val="26"/>
          <w:szCs w:val="26"/>
        </w:rPr>
        <w:t>đẹp của 2 dòng thơ.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b/>
          <w:sz w:val="26"/>
          <w:szCs w:val="26"/>
        </w:rPr>
      </w:pPr>
      <w:r w:rsidRPr="00A875C7">
        <w:rPr>
          <w:b/>
          <w:sz w:val="26"/>
          <w:szCs w:val="26"/>
        </w:rPr>
        <w:t>2. Năng lực chung.</w:t>
      </w:r>
    </w:p>
    <w:p w:rsidR="00A875C7" w:rsidRPr="00A875C7" w:rsidRDefault="00A875C7" w:rsidP="00A875C7">
      <w:pPr>
        <w:spacing w:line="288" w:lineRule="auto"/>
        <w:ind w:left="-142"/>
        <w:rPr>
          <w:sz w:val="26"/>
          <w:szCs w:val="26"/>
        </w:rPr>
      </w:pPr>
      <w:r w:rsidRPr="00A875C7">
        <w:rPr>
          <w:sz w:val="26"/>
          <w:szCs w:val="26"/>
        </w:rPr>
        <w:t xml:space="preserve">- Năng lực tự chủ, tự học: Lắng nghe, luyện tập viết đúng, đẹp và hoàn thành. Biết tự giải quyết nhiệm vụ học tập: đọc và viết chữ hoa, câu ứng dụng). 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sz w:val="26"/>
          <w:szCs w:val="26"/>
        </w:rPr>
      </w:pPr>
      <w:r w:rsidRPr="00A875C7">
        <w:rPr>
          <w:sz w:val="26"/>
          <w:szCs w:val="26"/>
        </w:rPr>
        <w:t>- Năng lực giải quyết vấn đề và sáng tạo: tham gia trò chơi, vận dụng.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sz w:val="26"/>
          <w:szCs w:val="26"/>
        </w:rPr>
      </w:pPr>
      <w:r w:rsidRPr="00A875C7">
        <w:rPr>
          <w:sz w:val="26"/>
          <w:szCs w:val="26"/>
        </w:rPr>
        <w:t>- Năng lực giao tiếp và hợp tác: Biết nhận xét, trao đổi về cách viết các chữ hoa.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b/>
          <w:sz w:val="26"/>
          <w:szCs w:val="26"/>
        </w:rPr>
      </w:pPr>
      <w:r w:rsidRPr="00A875C7">
        <w:rPr>
          <w:b/>
          <w:sz w:val="26"/>
          <w:szCs w:val="26"/>
        </w:rPr>
        <w:t>3. Phẩm chất.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b/>
          <w:color w:val="000000"/>
          <w:sz w:val="26"/>
          <w:szCs w:val="26"/>
        </w:rPr>
      </w:pPr>
      <w:r w:rsidRPr="00A875C7">
        <w:rPr>
          <w:color w:val="000000"/>
          <w:sz w:val="26"/>
          <w:szCs w:val="26"/>
        </w:rPr>
        <w:t>- Phẩm chất yêu nước: Yêu cảnh đẹp thiên nhiên.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sz w:val="26"/>
          <w:szCs w:val="26"/>
        </w:rPr>
      </w:pPr>
      <w:r w:rsidRPr="00A875C7">
        <w:rPr>
          <w:sz w:val="26"/>
          <w:szCs w:val="26"/>
        </w:rPr>
        <w:t>- Phẩm chất chăm chỉ: Chăm chỉ luyện viết, rèn tính cẩn thận, óc thẩm mỹ khi viết chữ.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sz w:val="26"/>
          <w:szCs w:val="26"/>
        </w:rPr>
      </w:pPr>
      <w:r w:rsidRPr="00A875C7">
        <w:rPr>
          <w:sz w:val="26"/>
          <w:szCs w:val="26"/>
        </w:rPr>
        <w:t>- Phẩm chất trách nhiệm: Giữ trật tự, học tập nghiêm túc.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b/>
          <w:sz w:val="26"/>
          <w:szCs w:val="26"/>
        </w:rPr>
      </w:pPr>
      <w:r w:rsidRPr="00A875C7">
        <w:rPr>
          <w:b/>
          <w:sz w:val="26"/>
          <w:szCs w:val="26"/>
        </w:rPr>
        <w:t xml:space="preserve">II. ĐỒ DÙNG DẠY HỌC. 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sz w:val="26"/>
          <w:szCs w:val="26"/>
        </w:rPr>
      </w:pPr>
      <w:r w:rsidRPr="00A875C7">
        <w:rPr>
          <w:sz w:val="26"/>
          <w:szCs w:val="26"/>
        </w:rPr>
        <w:t>- Kế hoạch bài dạy, bài giảng Power point.</w:t>
      </w:r>
    </w:p>
    <w:p w:rsidR="00A875C7" w:rsidRPr="00A875C7" w:rsidRDefault="00A875C7" w:rsidP="00A875C7">
      <w:pPr>
        <w:spacing w:line="288" w:lineRule="auto"/>
        <w:ind w:left="-142"/>
        <w:jc w:val="both"/>
        <w:rPr>
          <w:sz w:val="26"/>
          <w:szCs w:val="26"/>
        </w:rPr>
      </w:pPr>
      <w:r w:rsidRPr="00A875C7">
        <w:rPr>
          <w:sz w:val="26"/>
          <w:szCs w:val="26"/>
        </w:rPr>
        <w:t>- SGK và các thiết bị, học liệu phụ vụ cho tiết dạy.</w:t>
      </w:r>
    </w:p>
    <w:p w:rsidR="00A875C7" w:rsidRPr="00A875C7" w:rsidRDefault="00A875C7" w:rsidP="00A875C7">
      <w:pPr>
        <w:spacing w:line="288" w:lineRule="auto"/>
        <w:ind w:left="709" w:hanging="709"/>
        <w:jc w:val="both"/>
        <w:rPr>
          <w:b/>
          <w:sz w:val="26"/>
          <w:szCs w:val="26"/>
          <w:u w:val="single"/>
        </w:rPr>
      </w:pPr>
      <w:r w:rsidRPr="00A875C7">
        <w:rPr>
          <w:b/>
          <w:sz w:val="26"/>
          <w:szCs w:val="26"/>
        </w:rPr>
        <w:t>III. HOẠT ĐỘNG DẠY HỌC.</w:t>
      </w: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0"/>
        <w:gridCol w:w="3875"/>
      </w:tblGrid>
      <w:tr w:rsidR="00A875C7" w:rsidRPr="00A875C7" w:rsidTr="00663E2B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709" w:hanging="709"/>
              <w:jc w:val="center"/>
              <w:rPr>
                <w:b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709" w:hanging="709"/>
              <w:jc w:val="center"/>
              <w:rPr>
                <w:b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A875C7" w:rsidRPr="00A875C7" w:rsidTr="00663E2B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i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>1. Khởi động: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Mục tiêu: + Tạo không khí vui vẻ, khấn khởi trước giờ học.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 xml:space="preserve">                  + Kiểm tra kiến thức đã học của học sinh ở bài trước.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Cách tiến hành:</w:t>
            </w:r>
          </w:p>
        </w:tc>
      </w:tr>
      <w:tr w:rsidR="00A875C7" w:rsidRPr="00A875C7" w:rsidTr="00663E2B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164" w:hanging="164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tổ chức trò chơi để khởi động bài học.</w:t>
            </w:r>
          </w:p>
          <w:p w:rsidR="00A875C7" w:rsidRPr="00A875C7" w:rsidRDefault="00A875C7" w:rsidP="00A875C7">
            <w:pPr>
              <w:spacing w:line="288" w:lineRule="auto"/>
              <w:ind w:left="164" w:hanging="164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 xml:space="preserve">+ Câu 1: Chỉ ra các từ chỉ sự vật trong câu sau: Em mặc chiếc áo mới, tung tăng reo hò  </w:t>
            </w:r>
          </w:p>
          <w:p w:rsidR="00A875C7" w:rsidRPr="00A875C7" w:rsidRDefault="00A875C7" w:rsidP="00A875C7">
            <w:pPr>
              <w:spacing w:line="288" w:lineRule="auto"/>
              <w:ind w:left="164" w:hanging="164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 xml:space="preserve">+ Câu 2: Chỉ ra các từ chỉ hoạt động trong câu sau: Ngày khai trường thật vui, các bạn reo hò, chạy </w:t>
            </w:r>
            <w:r w:rsidRPr="00A875C7">
              <w:rPr>
                <w:sz w:val="26"/>
                <w:szCs w:val="26"/>
              </w:rPr>
              <w:lastRenderedPageBreak/>
              <w:t>nhảy khắp nơi</w:t>
            </w:r>
          </w:p>
          <w:p w:rsidR="00A875C7" w:rsidRPr="00A875C7" w:rsidRDefault="00A875C7" w:rsidP="00A875C7">
            <w:pPr>
              <w:spacing w:line="288" w:lineRule="auto"/>
              <w:ind w:left="164" w:hanging="164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Câu 3: Chỉ ra các từ chỉ đặc điểm trong câu sau: Chiếc khăn quàng đỏ thắm.</w:t>
            </w:r>
          </w:p>
          <w:p w:rsidR="00A875C7" w:rsidRPr="00A875C7" w:rsidRDefault="00A875C7" w:rsidP="00A875C7">
            <w:pPr>
              <w:spacing w:line="288" w:lineRule="auto"/>
              <w:ind w:left="164" w:hanging="164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GV nhận xét, tuyên dương.</w:t>
            </w:r>
          </w:p>
          <w:p w:rsidR="00A875C7" w:rsidRPr="00A875C7" w:rsidRDefault="00A875C7" w:rsidP="00A875C7">
            <w:pPr>
              <w:spacing w:line="288" w:lineRule="auto"/>
              <w:ind w:left="164" w:hanging="164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75C7" w:rsidRPr="00A875C7" w:rsidRDefault="00A875C7" w:rsidP="00A875C7">
            <w:pPr>
              <w:spacing w:line="288" w:lineRule="auto"/>
              <w:ind w:firstLine="127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lastRenderedPageBreak/>
              <w:t>- HS tham gia trò chơi.</w:t>
            </w:r>
          </w:p>
          <w:p w:rsidR="00A875C7" w:rsidRPr="00A875C7" w:rsidRDefault="00A875C7" w:rsidP="00A875C7">
            <w:pPr>
              <w:spacing w:line="288" w:lineRule="auto"/>
              <w:ind w:firstLine="127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Câu 1: Các từ chỉ sự vật trong câu: chiếc áo</w:t>
            </w:r>
          </w:p>
          <w:p w:rsidR="00A875C7" w:rsidRPr="00A875C7" w:rsidRDefault="00A875C7" w:rsidP="00A875C7">
            <w:pPr>
              <w:spacing w:line="288" w:lineRule="auto"/>
              <w:ind w:firstLine="127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Câu 2: Các từ chỉ hoạt động trong câu: reo hò, chạy nhảy</w:t>
            </w:r>
          </w:p>
          <w:p w:rsidR="00A875C7" w:rsidRPr="00A875C7" w:rsidRDefault="00A875C7" w:rsidP="00A875C7">
            <w:pPr>
              <w:spacing w:line="288" w:lineRule="auto"/>
              <w:ind w:firstLine="127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lastRenderedPageBreak/>
              <w:t>+ Câu 3: Các từ chỉ đặc điểm trong câu: đỏ thắm.</w:t>
            </w:r>
          </w:p>
          <w:p w:rsidR="00A875C7" w:rsidRPr="00A875C7" w:rsidRDefault="00A875C7" w:rsidP="00A875C7">
            <w:pPr>
              <w:spacing w:line="288" w:lineRule="auto"/>
              <w:ind w:firstLine="127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firstLine="127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lắng nghe.</w:t>
            </w:r>
          </w:p>
        </w:tc>
      </w:tr>
      <w:tr w:rsidR="00A875C7" w:rsidRPr="00A875C7" w:rsidTr="00663E2B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b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lastRenderedPageBreak/>
              <w:t>2. Khám phá</w:t>
            </w:r>
            <w:r w:rsidRPr="00A875C7">
              <w:rPr>
                <w:i/>
                <w:sz w:val="26"/>
                <w:szCs w:val="26"/>
              </w:rPr>
              <w:t>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 xml:space="preserve">- </w:t>
            </w:r>
            <w:r w:rsidRPr="00A875C7">
              <w:rPr>
                <w:sz w:val="26"/>
                <w:szCs w:val="26"/>
              </w:rPr>
              <w:t xml:space="preserve">Mục tiêu: </w:t>
            </w:r>
          </w:p>
          <w:p w:rsidR="00A875C7" w:rsidRPr="00A875C7" w:rsidRDefault="00A875C7" w:rsidP="00A875C7">
            <w:pPr>
              <w:spacing w:line="288" w:lineRule="auto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 xml:space="preserve"> - Ôn các chữ viết hoa X, Y cỡ nhỏ và chữ thường cỡ nhỏ thông qua BT ứng dụng.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 xml:space="preserve">- </w:t>
            </w:r>
            <w:r w:rsidRPr="00A875C7">
              <w:rPr>
                <w:sz w:val="26"/>
                <w:szCs w:val="26"/>
              </w:rPr>
              <w:t>Cách tiến hành:</w:t>
            </w:r>
          </w:p>
        </w:tc>
      </w:tr>
      <w:tr w:rsidR="00A875C7" w:rsidRPr="00A875C7" w:rsidTr="00663E2B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75C7" w:rsidRPr="00A875C7" w:rsidRDefault="00A875C7" w:rsidP="00A875C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>2.1. Hoạt động 1: Luyện viết trên bảng con.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A875C7">
              <w:rPr>
                <w:b/>
                <w:i/>
                <w:sz w:val="26"/>
                <w:szCs w:val="26"/>
              </w:rPr>
              <w:t>a) Luyện viết chữ hoa.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dùng video giới thiệu lại cách viết chữ hoa X, Y.</w:t>
            </w:r>
          </w:p>
          <w:p w:rsidR="00A875C7" w:rsidRPr="00A875C7" w:rsidRDefault="00A875C7" w:rsidP="00A875C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981075" cy="10001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heading=h.gjdgxs"/>
            <w:bookmarkEnd w:id="1"/>
            <w:r>
              <w:rPr>
                <w:noProof/>
                <w:sz w:val="26"/>
                <w:szCs w:val="26"/>
              </w:rPr>
              <w:drawing>
                <wp:inline distT="0" distB="0" distL="0" distR="0" wp14:anchorId="0B8FA6D3" wp14:editId="20FFA321">
                  <wp:extent cx="1019175" cy="9906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mời HS nhận xét sự khác nhau, giống nhau giữa các chữ X, Y.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viết mẫu lên bảng.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cho HS viết bảng con.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Nhận xét, sửa sai.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A875C7">
              <w:rPr>
                <w:b/>
                <w:i/>
                <w:sz w:val="26"/>
                <w:szCs w:val="26"/>
              </w:rPr>
              <w:t>b) Luyện viết câu ứng dụng.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* Viết tên riêng: Ý Yên</w:t>
            </w:r>
          </w:p>
          <w:p w:rsidR="00A875C7" w:rsidRPr="00A875C7" w:rsidRDefault="00A875C7" w:rsidP="00A875C7">
            <w:pPr>
              <w:spacing w:line="288" w:lineRule="auto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giới thiệu: Ý Yên là một huyện thuộc tỉnh Nam Định, có nhiều làng nghề nổi tiếng.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mời HS luyện viết tên riêng vào bảng con.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nhận xét, sửa sai.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* Viết câu ứng dụng:</w:t>
            </w:r>
          </w:p>
          <w:p w:rsidR="00A875C7" w:rsidRPr="00A875C7" w:rsidRDefault="00A875C7" w:rsidP="00A875C7">
            <w:pPr>
              <w:spacing w:line="288" w:lineRule="auto"/>
              <w:jc w:val="center"/>
              <w:rPr>
                <w:rFonts w:eastAsia="HP001 4 hang 1 ô ly"/>
                <w:sz w:val="26"/>
                <w:szCs w:val="26"/>
              </w:rPr>
            </w:pPr>
            <w:r w:rsidRPr="00A875C7">
              <w:rPr>
                <w:rFonts w:eastAsia="HP001 4 hang 1 ô ly"/>
                <w:sz w:val="26"/>
                <w:szCs w:val="26"/>
              </w:rPr>
              <w:t xml:space="preserve">    Xuân tươi sắc hoa đào</w:t>
            </w:r>
          </w:p>
          <w:p w:rsidR="00A875C7" w:rsidRPr="00A875C7" w:rsidRDefault="00A875C7" w:rsidP="00A875C7">
            <w:pPr>
              <w:spacing w:line="288" w:lineRule="auto"/>
              <w:jc w:val="center"/>
              <w:rPr>
                <w:rFonts w:eastAsia="HP001 4 hang 1 ô ly"/>
                <w:b/>
                <w:i/>
                <w:sz w:val="26"/>
                <w:szCs w:val="26"/>
              </w:rPr>
            </w:pPr>
            <w:r w:rsidRPr="00A875C7">
              <w:rPr>
                <w:rFonts w:eastAsia="HP001 4 hang 1 ô ly"/>
                <w:sz w:val="26"/>
                <w:szCs w:val="26"/>
              </w:rPr>
              <w:t>Hè về, sen toả ngát.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mời HS nêu ý nghĩa của câu tục ngữ trên.</w:t>
            </w:r>
          </w:p>
          <w:p w:rsidR="00A875C7" w:rsidRPr="00A875C7" w:rsidRDefault="00A875C7" w:rsidP="00A875C7">
            <w:pPr>
              <w:spacing w:line="288" w:lineRule="auto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nhận xét bổ sung: Câu tục ngữ miêu tả vẻ đẹp của mỗi mùa (mỗi mùa có một loài hoa đẹp).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mời HS luyện câu ứng dụng vào bảng con.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lastRenderedPageBreak/>
              <w:t>- GV nhận xét, sửa sai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quan sát lần 1 qua video.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quan sát, nhận xét so sánh.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quan sát lần 2.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viết vào bảng con chữ hoa X, Y.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lắng nghe.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viết tên riêng trên bảng con: Ý Yên.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trả lời theo hiểu biết.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viết câu ứng dụng vào bảng con: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center"/>
              <w:rPr>
                <w:rFonts w:eastAsia="HP001 4 hang 1 ô ly"/>
                <w:sz w:val="26"/>
                <w:szCs w:val="26"/>
              </w:rPr>
            </w:pPr>
            <w:r w:rsidRPr="00A875C7">
              <w:rPr>
                <w:rFonts w:eastAsia="HP001 4 hang 1 ô ly"/>
                <w:sz w:val="26"/>
                <w:szCs w:val="26"/>
              </w:rPr>
              <w:t>Xuân tươi sắc hoa đào</w:t>
            </w:r>
          </w:p>
          <w:p w:rsidR="00A875C7" w:rsidRPr="00A875C7" w:rsidRDefault="00A875C7" w:rsidP="00A875C7">
            <w:pPr>
              <w:spacing w:line="288" w:lineRule="auto"/>
              <w:ind w:left="-15"/>
              <w:jc w:val="center"/>
              <w:rPr>
                <w:rFonts w:eastAsia="HP001 4 hang 1 ô ly"/>
                <w:b/>
                <w:i/>
                <w:sz w:val="26"/>
                <w:szCs w:val="26"/>
              </w:rPr>
            </w:pPr>
            <w:r w:rsidRPr="00A875C7">
              <w:rPr>
                <w:rFonts w:eastAsia="HP001 4 hang 1 ô ly"/>
                <w:sz w:val="26"/>
                <w:szCs w:val="26"/>
              </w:rPr>
              <w:t>Hè về, sen toả ngát.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lastRenderedPageBreak/>
              <w:t>- HS lắng nghe.</w:t>
            </w:r>
          </w:p>
        </w:tc>
      </w:tr>
      <w:tr w:rsidR="00A875C7" w:rsidRPr="00A875C7" w:rsidTr="00663E2B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b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lastRenderedPageBreak/>
              <w:t>3. Luyện tập</w:t>
            </w:r>
            <w:r w:rsidRPr="00A875C7">
              <w:rPr>
                <w:i/>
                <w:sz w:val="26"/>
                <w:szCs w:val="26"/>
              </w:rPr>
              <w:t>.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 xml:space="preserve">- </w:t>
            </w:r>
            <w:r w:rsidRPr="00A875C7">
              <w:rPr>
                <w:sz w:val="26"/>
                <w:szCs w:val="26"/>
              </w:rPr>
              <w:t xml:space="preserve">Mục tiêu: 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Ôn luyện cách viết chữ hoa X, Y cỡ nhỏ và chữ thường cỡ nhỏ trong vở luyện viết 3.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Viết tên riêng: Ý Yên và câu ứng dụng Xuân tươi sắc hoa đào / Hè về, sen toả ngát trong vở luyện viết 3.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 xml:space="preserve">- </w:t>
            </w:r>
            <w:r w:rsidRPr="00A875C7">
              <w:rPr>
                <w:sz w:val="26"/>
                <w:szCs w:val="26"/>
              </w:rPr>
              <w:t>Cách tiến hành:</w:t>
            </w:r>
          </w:p>
        </w:tc>
      </w:tr>
      <w:tr w:rsidR="00A875C7" w:rsidRPr="00A875C7" w:rsidTr="00663E2B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mời HS mở vở luyện viết 3 để viết các nội dung: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Luyện viết chữ X, Y.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 xml:space="preserve">+ Luyện viết tên riêng: </w:t>
            </w:r>
            <w:r w:rsidRPr="00A875C7">
              <w:rPr>
                <w:rFonts w:eastAsia="HP001 4 hang 1 ô ly"/>
                <w:sz w:val="26"/>
                <w:szCs w:val="26"/>
              </w:rPr>
              <w:t>Ý Yên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Luyện viết câu ứng dụng: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center"/>
              <w:rPr>
                <w:rFonts w:eastAsia="HP001 4 hang 1 ô ly"/>
                <w:sz w:val="26"/>
                <w:szCs w:val="26"/>
              </w:rPr>
            </w:pPr>
            <w:r w:rsidRPr="00A875C7">
              <w:rPr>
                <w:rFonts w:eastAsia="HP001 4 hang 1 ô ly"/>
                <w:sz w:val="26"/>
                <w:szCs w:val="26"/>
              </w:rPr>
              <w:t>Xuân tươi sắc hoa đào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center"/>
              <w:rPr>
                <w:rFonts w:eastAsia="HP001 4 hang 1 ô ly"/>
                <w:sz w:val="26"/>
                <w:szCs w:val="26"/>
              </w:rPr>
            </w:pPr>
            <w:r w:rsidRPr="00A875C7">
              <w:rPr>
                <w:rFonts w:eastAsia="HP001 4 hang 1 ô ly"/>
                <w:sz w:val="26"/>
                <w:szCs w:val="26"/>
              </w:rPr>
              <w:t>Hè về, sen toả ngát.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GV theo dõi, giúp đỡ HS hoàn thành nhiệm vụ.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Nhận xét một số bài, tuyên dương.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mở vở luyện viết 3 để thực hành.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luyện viết theo hướng dẫn của GV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Nộp bài</w:t>
            </w:r>
          </w:p>
          <w:p w:rsidR="00A875C7" w:rsidRPr="00A875C7" w:rsidRDefault="00A875C7" w:rsidP="00A875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Lắng nghe, rút kinh nghiệm.</w:t>
            </w:r>
          </w:p>
        </w:tc>
      </w:tr>
      <w:tr w:rsidR="00A875C7" w:rsidRPr="00A875C7" w:rsidTr="00663E2B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b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>4. Vận dụng.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Mục tiêu: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Vận dụng kiến thức đã học vào thực tiễn.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Phát triển năng lực ngôn ngữ.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Cách tiến hành:</w:t>
            </w:r>
          </w:p>
        </w:tc>
      </w:tr>
      <w:tr w:rsidR="00A875C7" w:rsidRPr="00A875C7" w:rsidTr="00663E2B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 xml:space="preserve">- </w:t>
            </w:r>
            <w:r w:rsidRPr="00A875C7">
              <w:rPr>
                <w:sz w:val="26"/>
                <w:szCs w:val="26"/>
              </w:rPr>
              <w:t>GV tổ chức vận dụng để củng cố kiến thức và vận dụng bài học vào tực tiễn cho học sinh.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 xml:space="preserve">+ Cho HS quan sát một số bài viết đẹp từ những học sinh khác. 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GV nêu câu hỏi trao đổi để nhận xét bài viết và học tập cách viết.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Nhận xét, tuyên dương</w:t>
            </w:r>
          </w:p>
          <w:p w:rsidR="00A875C7" w:rsidRPr="00A875C7" w:rsidRDefault="00A875C7" w:rsidP="00A875C7">
            <w:pPr>
              <w:spacing w:line="288" w:lineRule="auto"/>
              <w:ind w:left="22" w:hanging="22"/>
              <w:jc w:val="both"/>
              <w:rPr>
                <w:b/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75C7" w:rsidRPr="00A875C7" w:rsidRDefault="00A875C7" w:rsidP="00A875C7">
            <w:pPr>
              <w:spacing w:line="288" w:lineRule="auto"/>
              <w:ind w:left="-15" w:firstLine="15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tham gia để vận dụng kiến thức đã học vào thực tiễn.</w:t>
            </w:r>
          </w:p>
          <w:p w:rsidR="00A875C7" w:rsidRPr="00A875C7" w:rsidRDefault="00A875C7" w:rsidP="00A875C7">
            <w:pPr>
              <w:spacing w:line="288" w:lineRule="auto"/>
              <w:ind w:left="-15" w:firstLine="15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HS quan sát các bài viết mẫu.</w:t>
            </w:r>
          </w:p>
          <w:p w:rsidR="00A875C7" w:rsidRPr="00A875C7" w:rsidRDefault="00A875C7" w:rsidP="00A875C7">
            <w:pPr>
              <w:spacing w:line="288" w:lineRule="auto"/>
              <w:ind w:left="-15" w:firstLine="15"/>
              <w:rPr>
                <w:sz w:val="26"/>
                <w:szCs w:val="26"/>
              </w:rPr>
            </w:pPr>
          </w:p>
          <w:p w:rsidR="00A875C7" w:rsidRPr="00A875C7" w:rsidRDefault="00A875C7" w:rsidP="00A875C7">
            <w:pPr>
              <w:spacing w:line="288" w:lineRule="auto"/>
              <w:ind w:left="-15" w:firstLine="15"/>
              <w:jc w:val="both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+ HS trao đổi, nhận xét cùng GV.</w:t>
            </w:r>
          </w:p>
          <w:p w:rsidR="00A875C7" w:rsidRPr="00A875C7" w:rsidRDefault="00A875C7" w:rsidP="00A875C7">
            <w:pPr>
              <w:spacing w:line="288" w:lineRule="auto"/>
              <w:ind w:left="-15" w:firstLine="15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- Lắng nghe, rút kinh nghiệm.</w:t>
            </w:r>
          </w:p>
        </w:tc>
      </w:tr>
      <w:tr w:rsidR="00A875C7" w:rsidRPr="00A875C7" w:rsidTr="00663E2B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C7" w:rsidRPr="00A875C7" w:rsidRDefault="00A875C7" w:rsidP="00A875C7">
            <w:pPr>
              <w:spacing w:line="288" w:lineRule="auto"/>
              <w:ind w:left="709" w:hanging="709"/>
              <w:rPr>
                <w:b/>
                <w:sz w:val="26"/>
                <w:szCs w:val="26"/>
              </w:rPr>
            </w:pPr>
            <w:r w:rsidRPr="00A875C7">
              <w:rPr>
                <w:b/>
                <w:sz w:val="26"/>
                <w:szCs w:val="26"/>
              </w:rPr>
              <w:t>IV. Điều chỉnh sau bài dạy: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:rsidR="00A875C7" w:rsidRPr="00A875C7" w:rsidRDefault="00A875C7" w:rsidP="00A875C7">
            <w:pPr>
              <w:spacing w:line="288" w:lineRule="auto"/>
              <w:ind w:left="709" w:hanging="709"/>
              <w:rPr>
                <w:sz w:val="26"/>
                <w:szCs w:val="26"/>
              </w:rPr>
            </w:pPr>
            <w:r w:rsidRPr="00A875C7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875C7" w:rsidRPr="00A875C7" w:rsidRDefault="00A875C7" w:rsidP="00A875C7">
      <w:pPr>
        <w:spacing w:line="288" w:lineRule="auto"/>
        <w:ind w:left="709" w:hanging="709"/>
        <w:jc w:val="center"/>
        <w:rPr>
          <w:sz w:val="26"/>
          <w:szCs w:val="26"/>
        </w:rPr>
      </w:pPr>
      <w:r w:rsidRPr="00A875C7">
        <w:rPr>
          <w:sz w:val="26"/>
          <w:szCs w:val="26"/>
        </w:rPr>
        <w:lastRenderedPageBreak/>
        <w:t>---------------------------------------------------------</w:t>
      </w:r>
    </w:p>
    <w:p w:rsidR="00A875C7" w:rsidRPr="00A875C7" w:rsidRDefault="00A875C7" w:rsidP="00A875C7">
      <w:pPr>
        <w:spacing w:line="288" w:lineRule="auto"/>
        <w:jc w:val="center"/>
        <w:rPr>
          <w:b/>
          <w:sz w:val="26"/>
          <w:szCs w:val="26"/>
          <w:u w:val="single"/>
        </w:rPr>
      </w:pPr>
    </w:p>
    <w:p w:rsidR="00A969CD" w:rsidRPr="00A875C7" w:rsidRDefault="00A969CD" w:rsidP="00A875C7">
      <w:bookmarkStart w:id="2" w:name="_GoBack"/>
      <w:bookmarkEnd w:id="2"/>
    </w:p>
    <w:sectPr w:rsidR="00A969CD" w:rsidRPr="00A875C7" w:rsidSect="00353F02">
      <w:headerReference w:type="default" r:id="rId10"/>
      <w:footerReference w:type="default" r:id="rId11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9B" w:rsidRDefault="00E3199B">
      <w:r>
        <w:separator/>
      </w:r>
    </w:p>
  </w:endnote>
  <w:endnote w:type="continuationSeparator" w:id="0">
    <w:p w:rsidR="00E3199B" w:rsidRDefault="00E3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4 hang 1 ô l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E3199B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9B" w:rsidRDefault="00E3199B">
      <w:r>
        <w:separator/>
      </w:r>
    </w:p>
  </w:footnote>
  <w:footnote w:type="continuationSeparator" w:id="0">
    <w:p w:rsidR="00E3199B" w:rsidRDefault="00E3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075B82"/>
    <w:rsid w:val="0015005A"/>
    <w:rsid w:val="00175DC8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914A2"/>
    <w:rsid w:val="0039166A"/>
    <w:rsid w:val="003B0030"/>
    <w:rsid w:val="003B5AF1"/>
    <w:rsid w:val="003F2684"/>
    <w:rsid w:val="00401704"/>
    <w:rsid w:val="00406018"/>
    <w:rsid w:val="00415406"/>
    <w:rsid w:val="004771A5"/>
    <w:rsid w:val="004A7C09"/>
    <w:rsid w:val="004E4868"/>
    <w:rsid w:val="005D1EA6"/>
    <w:rsid w:val="005E5542"/>
    <w:rsid w:val="005F716A"/>
    <w:rsid w:val="00600B72"/>
    <w:rsid w:val="00616B22"/>
    <w:rsid w:val="00625B53"/>
    <w:rsid w:val="0062698E"/>
    <w:rsid w:val="00630EC8"/>
    <w:rsid w:val="0065571F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5275"/>
    <w:rsid w:val="00797230"/>
    <w:rsid w:val="007A69E2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1455E"/>
    <w:rsid w:val="009264EF"/>
    <w:rsid w:val="009308E2"/>
    <w:rsid w:val="00931865"/>
    <w:rsid w:val="009409A3"/>
    <w:rsid w:val="00953AA2"/>
    <w:rsid w:val="009A3A38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69CD"/>
    <w:rsid w:val="00AC5FEE"/>
    <w:rsid w:val="00AD0D7C"/>
    <w:rsid w:val="00AD2D16"/>
    <w:rsid w:val="00AE4E97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76031"/>
    <w:rsid w:val="00D86912"/>
    <w:rsid w:val="00DA00CC"/>
    <w:rsid w:val="00DB3EB6"/>
    <w:rsid w:val="00DB404A"/>
    <w:rsid w:val="00DC316C"/>
    <w:rsid w:val="00DE4233"/>
    <w:rsid w:val="00E24887"/>
    <w:rsid w:val="00E3199B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EE78B6"/>
    <w:rsid w:val="00F01115"/>
    <w:rsid w:val="00F04930"/>
    <w:rsid w:val="00F210AB"/>
    <w:rsid w:val="00F43651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199</cp:revision>
  <cp:lastPrinted>2025-05-08T09:04:00Z</cp:lastPrinted>
  <dcterms:created xsi:type="dcterms:W3CDTF">2025-04-14T07:03:00Z</dcterms:created>
  <dcterms:modified xsi:type="dcterms:W3CDTF">2025-05-12T07:03:00Z</dcterms:modified>
</cp:coreProperties>
</file>