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6A" w:rsidRPr="0039166A" w:rsidRDefault="0039166A" w:rsidP="0039166A">
      <w:pPr>
        <w:jc w:val="center"/>
        <w:rPr>
          <w:b/>
          <w:sz w:val="28"/>
          <w:szCs w:val="28"/>
        </w:rPr>
      </w:pPr>
      <w:r w:rsidRPr="0039166A">
        <w:rPr>
          <w:b/>
          <w:sz w:val="28"/>
          <w:szCs w:val="28"/>
        </w:rPr>
        <w:t>KẾ HOẠCH DẠY HỌC</w:t>
      </w:r>
    </w:p>
    <w:p w:rsidR="0039166A" w:rsidRPr="0039166A" w:rsidRDefault="0039166A" w:rsidP="0039166A">
      <w:pPr>
        <w:shd w:val="clear" w:color="auto" w:fill="FFFFFF"/>
        <w:jc w:val="center"/>
        <w:rPr>
          <w:b/>
          <w:sz w:val="28"/>
          <w:szCs w:val="28"/>
          <w:shd w:val="clear" w:color="auto" w:fill="FFFFFF"/>
        </w:rPr>
      </w:pPr>
      <w:r w:rsidRPr="0039166A">
        <w:rPr>
          <w:sz w:val="28"/>
          <w:szCs w:val="28"/>
          <w:shd w:val="clear" w:color="auto" w:fill="FFFFFF"/>
        </w:rPr>
        <w:t xml:space="preserve">Môn học: </w:t>
      </w:r>
      <w:r w:rsidRPr="0039166A">
        <w:rPr>
          <w:b/>
          <w:sz w:val="28"/>
          <w:szCs w:val="28"/>
          <w:shd w:val="clear" w:color="auto" w:fill="FFFFFF"/>
        </w:rPr>
        <w:t>SHTCĐ</w:t>
      </w:r>
    </w:p>
    <w:p w:rsidR="0039166A" w:rsidRPr="0039166A" w:rsidRDefault="0039166A" w:rsidP="0039166A">
      <w:pPr>
        <w:spacing w:line="276" w:lineRule="auto"/>
        <w:jc w:val="center"/>
        <w:rPr>
          <w:sz w:val="28"/>
          <w:szCs w:val="28"/>
          <w:shd w:val="clear" w:color="auto" w:fill="FFFFFF"/>
        </w:rPr>
      </w:pPr>
      <w:r w:rsidRPr="0039166A">
        <w:rPr>
          <w:sz w:val="28"/>
          <w:szCs w:val="28"/>
          <w:shd w:val="clear" w:color="auto" w:fill="FFFFFF"/>
        </w:rPr>
        <w:t xml:space="preserve">Tên bài học:  </w:t>
      </w:r>
      <w:r w:rsidRPr="0039166A">
        <w:rPr>
          <w:b/>
          <w:sz w:val="28"/>
          <w:szCs w:val="28"/>
        </w:rPr>
        <w:t>Sắp xếp đồ dung cá nhân</w:t>
      </w:r>
      <w:r w:rsidRPr="0039166A">
        <w:rPr>
          <w:sz w:val="28"/>
          <w:szCs w:val="28"/>
          <w:shd w:val="clear" w:color="auto" w:fill="FFFFFF"/>
        </w:rPr>
        <w:t xml:space="preserve">   tiết: 28</w:t>
      </w:r>
    </w:p>
    <w:p w:rsidR="0039166A" w:rsidRPr="0039166A" w:rsidRDefault="0039166A" w:rsidP="0039166A">
      <w:pPr>
        <w:jc w:val="both"/>
        <w:rPr>
          <w:sz w:val="28"/>
          <w:szCs w:val="28"/>
          <w:lang w:val="fr-FR"/>
        </w:rPr>
      </w:pPr>
      <w:r w:rsidRPr="0039166A">
        <w:rPr>
          <w:b/>
          <w:sz w:val="28"/>
          <w:szCs w:val="28"/>
          <w:lang w:val="fr-FR"/>
        </w:rPr>
        <w:t>I. Yêu cầu cần đạt</w:t>
      </w:r>
    </w:p>
    <w:p w:rsidR="0039166A" w:rsidRPr="0039166A" w:rsidRDefault="0039166A" w:rsidP="0039166A">
      <w:pPr>
        <w:jc w:val="both"/>
        <w:rPr>
          <w:b/>
          <w:color w:val="000000"/>
          <w:sz w:val="28"/>
          <w:szCs w:val="28"/>
        </w:rPr>
      </w:pPr>
      <w:r w:rsidRPr="0039166A">
        <w:rPr>
          <w:b/>
          <w:color w:val="000000"/>
          <w:sz w:val="28"/>
          <w:szCs w:val="28"/>
        </w:rPr>
        <w:t>1. Kiến thức, kỹ năng:</w:t>
      </w:r>
    </w:p>
    <w:p w:rsidR="0039166A" w:rsidRPr="0039166A" w:rsidRDefault="0039166A" w:rsidP="0039166A">
      <w:pPr>
        <w:jc w:val="both"/>
        <w:rPr>
          <w:color w:val="000000"/>
          <w:sz w:val="28"/>
          <w:szCs w:val="28"/>
        </w:rPr>
      </w:pPr>
      <w:r w:rsidRPr="0039166A">
        <w:rPr>
          <w:color w:val="000000"/>
          <w:sz w:val="28"/>
          <w:szCs w:val="28"/>
        </w:rPr>
        <w:t>- Xây dựng được thời gian biểu sắp xếp đồ dùng cá nhân tại gia đình.</w:t>
      </w:r>
    </w:p>
    <w:p w:rsidR="0039166A" w:rsidRPr="0039166A" w:rsidRDefault="0039166A" w:rsidP="0039166A">
      <w:pPr>
        <w:jc w:val="both"/>
        <w:rPr>
          <w:b/>
          <w:color w:val="000000"/>
          <w:sz w:val="28"/>
          <w:szCs w:val="28"/>
        </w:rPr>
      </w:pPr>
      <w:r w:rsidRPr="0039166A">
        <w:rPr>
          <w:b/>
          <w:color w:val="000000"/>
          <w:sz w:val="28"/>
          <w:szCs w:val="28"/>
        </w:rPr>
        <w:t>2. Năng lực</w:t>
      </w:r>
    </w:p>
    <w:p w:rsidR="0039166A" w:rsidRPr="0039166A" w:rsidRDefault="0039166A" w:rsidP="00416093">
      <w:pPr>
        <w:numPr>
          <w:ilvl w:val="0"/>
          <w:numId w:val="1"/>
        </w:numPr>
        <w:ind w:left="180" w:hanging="180"/>
        <w:jc w:val="both"/>
        <w:rPr>
          <w:b/>
          <w:color w:val="000000"/>
          <w:sz w:val="28"/>
          <w:szCs w:val="28"/>
        </w:rPr>
      </w:pPr>
      <w:r w:rsidRPr="0039166A">
        <w:rPr>
          <w:b/>
          <w:color w:val="000000"/>
          <w:sz w:val="28"/>
          <w:szCs w:val="28"/>
        </w:rPr>
        <w:t xml:space="preserve">Năng lực chung: </w:t>
      </w:r>
      <w:r w:rsidRPr="0039166A">
        <w:rPr>
          <w:color w:val="000000"/>
          <w:sz w:val="28"/>
          <w:szCs w:val="28"/>
        </w:rPr>
        <w:t xml:space="preserve">Giao tiếp, hợp tác; Tự chủ, tự học. </w:t>
      </w:r>
    </w:p>
    <w:p w:rsidR="0039166A" w:rsidRPr="0039166A" w:rsidRDefault="0039166A" w:rsidP="00416093">
      <w:pPr>
        <w:numPr>
          <w:ilvl w:val="0"/>
          <w:numId w:val="2"/>
        </w:numPr>
        <w:ind w:left="180" w:hanging="180"/>
        <w:jc w:val="both"/>
        <w:rPr>
          <w:b/>
          <w:color w:val="000000"/>
          <w:sz w:val="28"/>
          <w:szCs w:val="28"/>
        </w:rPr>
      </w:pPr>
      <w:r w:rsidRPr="0039166A">
        <w:rPr>
          <w:b/>
          <w:color w:val="000000"/>
          <w:sz w:val="28"/>
          <w:szCs w:val="28"/>
        </w:rPr>
        <w:t>Năng lực riêng:</w:t>
      </w:r>
      <w:r w:rsidRPr="0039166A">
        <w:rPr>
          <w:color w:val="000000"/>
          <w:sz w:val="28"/>
          <w:szCs w:val="28"/>
        </w:rPr>
        <w:t xml:space="preserve"> Biết cách sắp xếp đồ dùng cá nhân gọn gàng, ngăn nắp.</w:t>
      </w:r>
    </w:p>
    <w:p w:rsidR="0039166A" w:rsidRPr="0039166A" w:rsidRDefault="0039166A" w:rsidP="0039166A">
      <w:pPr>
        <w:jc w:val="both"/>
        <w:rPr>
          <w:b/>
          <w:color w:val="000000"/>
          <w:sz w:val="28"/>
          <w:szCs w:val="28"/>
        </w:rPr>
      </w:pPr>
      <w:r w:rsidRPr="0039166A">
        <w:rPr>
          <w:b/>
          <w:color w:val="000000"/>
          <w:sz w:val="28"/>
          <w:szCs w:val="28"/>
        </w:rPr>
        <w:t xml:space="preserve">3. Phẩm chất: </w:t>
      </w:r>
    </w:p>
    <w:p w:rsidR="0039166A" w:rsidRPr="0039166A" w:rsidRDefault="0039166A" w:rsidP="0039166A">
      <w:pPr>
        <w:jc w:val="both"/>
        <w:rPr>
          <w:sz w:val="28"/>
          <w:szCs w:val="28"/>
          <w:lang w:val="fr-FR"/>
        </w:rPr>
      </w:pPr>
      <w:r w:rsidRPr="0039166A">
        <w:rPr>
          <w:b/>
          <w:color w:val="000000"/>
          <w:sz w:val="28"/>
          <w:szCs w:val="28"/>
        </w:rPr>
        <w:t xml:space="preserve">- </w:t>
      </w:r>
      <w:r w:rsidRPr="0039166A">
        <w:rPr>
          <w:color w:val="000000"/>
          <w:sz w:val="28"/>
          <w:szCs w:val="28"/>
        </w:rPr>
        <w:t>Bồi dưỡng phẩm chất nhân ái, trung thực, trách nhiệm</w:t>
      </w:r>
    </w:p>
    <w:p w:rsidR="0039166A" w:rsidRPr="0039166A" w:rsidRDefault="0039166A" w:rsidP="0039166A">
      <w:pPr>
        <w:jc w:val="both"/>
        <w:rPr>
          <w:b/>
          <w:sz w:val="28"/>
          <w:szCs w:val="28"/>
          <w:lang w:val="fr-FR"/>
        </w:rPr>
      </w:pPr>
      <w:r w:rsidRPr="0039166A">
        <w:rPr>
          <w:b/>
          <w:sz w:val="28"/>
          <w:szCs w:val="28"/>
          <w:lang w:val="fr-FR"/>
        </w:rPr>
        <w:t>II. Đồ dùng dạy học</w:t>
      </w:r>
    </w:p>
    <w:p w:rsidR="0039166A" w:rsidRPr="0039166A" w:rsidRDefault="0039166A" w:rsidP="0039166A">
      <w:pPr>
        <w:jc w:val="both"/>
        <w:rPr>
          <w:bCs/>
          <w:iCs/>
          <w:sz w:val="28"/>
          <w:szCs w:val="28"/>
          <w:lang w:val="fr-FR"/>
        </w:rPr>
      </w:pPr>
      <w:r w:rsidRPr="0039166A">
        <w:rPr>
          <w:b/>
          <w:bCs/>
          <w:iCs/>
          <w:sz w:val="28"/>
          <w:szCs w:val="28"/>
          <w:lang w:val="fr-FR"/>
        </w:rPr>
        <w:t>1.Giáo viên</w:t>
      </w:r>
      <w:r w:rsidRPr="0039166A">
        <w:rPr>
          <w:bCs/>
          <w:iCs/>
          <w:sz w:val="28"/>
          <w:szCs w:val="28"/>
          <w:lang w:val="fr-FR"/>
        </w:rPr>
        <w:t>: KHBD, SGK</w:t>
      </w:r>
    </w:p>
    <w:p w:rsidR="0039166A" w:rsidRPr="0039166A" w:rsidRDefault="0039166A" w:rsidP="0039166A">
      <w:pPr>
        <w:rPr>
          <w:sz w:val="28"/>
          <w:szCs w:val="28"/>
        </w:rPr>
      </w:pPr>
      <w:r w:rsidRPr="0039166A">
        <w:rPr>
          <w:b/>
          <w:bCs/>
          <w:iCs/>
          <w:sz w:val="28"/>
          <w:szCs w:val="28"/>
          <w:lang w:val="fr-FR"/>
        </w:rPr>
        <w:t>2.Học sinh</w:t>
      </w:r>
      <w:r w:rsidRPr="0039166A">
        <w:rPr>
          <w:bCs/>
          <w:iCs/>
          <w:sz w:val="28"/>
          <w:szCs w:val="28"/>
          <w:lang w:val="fr-FR"/>
        </w:rPr>
        <w:t xml:space="preserve">: </w:t>
      </w:r>
      <w:r w:rsidRPr="0039166A">
        <w:rPr>
          <w:color w:val="000000"/>
          <w:sz w:val="28"/>
          <w:szCs w:val="28"/>
        </w:rPr>
        <w:t>Sách vở, đồ dùng học tập như bút, thước kẻ, tẩy, gọt bút chì, túi đựng bài kiểm tra, bút màu,…</w:t>
      </w:r>
      <w:r w:rsidRPr="0039166A">
        <w:rPr>
          <w:sz w:val="28"/>
          <w:szCs w:val="28"/>
        </w:rPr>
        <w:t xml:space="preserve"> SGK</w:t>
      </w:r>
    </w:p>
    <w:p w:rsidR="0039166A" w:rsidRPr="0039166A" w:rsidRDefault="0039166A" w:rsidP="0039166A">
      <w:pPr>
        <w:jc w:val="both"/>
        <w:rPr>
          <w:b/>
          <w:sz w:val="28"/>
          <w:szCs w:val="28"/>
          <w:lang w:val="fr-FR"/>
        </w:rPr>
      </w:pPr>
      <w:r w:rsidRPr="0039166A">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39166A" w:rsidRPr="0039166A" w:rsidTr="00C51A3D">
        <w:tc>
          <w:tcPr>
            <w:tcW w:w="5083" w:type="dxa"/>
            <w:tcBorders>
              <w:top w:val="single" w:sz="4" w:space="0" w:color="auto"/>
              <w:left w:val="single" w:sz="4" w:space="0" w:color="auto"/>
              <w:bottom w:val="single" w:sz="4" w:space="0" w:color="auto"/>
              <w:right w:val="single" w:sz="4" w:space="0" w:color="auto"/>
            </w:tcBorders>
            <w:hideMark/>
          </w:tcPr>
          <w:p w:rsidR="0039166A" w:rsidRPr="0039166A" w:rsidRDefault="0039166A" w:rsidP="0039166A">
            <w:pPr>
              <w:spacing w:line="276" w:lineRule="auto"/>
              <w:jc w:val="center"/>
              <w:rPr>
                <w:b/>
                <w:sz w:val="28"/>
                <w:szCs w:val="28"/>
                <w:lang w:val="fr-FR"/>
              </w:rPr>
            </w:pPr>
            <w:r w:rsidRPr="0039166A">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39166A" w:rsidRPr="0039166A" w:rsidRDefault="0039166A" w:rsidP="0039166A">
            <w:pPr>
              <w:spacing w:line="276" w:lineRule="auto"/>
              <w:jc w:val="center"/>
              <w:rPr>
                <w:b/>
                <w:sz w:val="28"/>
                <w:szCs w:val="28"/>
                <w:lang w:val="fr-FR"/>
              </w:rPr>
            </w:pPr>
            <w:r w:rsidRPr="0039166A">
              <w:rPr>
                <w:b/>
                <w:sz w:val="28"/>
                <w:szCs w:val="28"/>
                <w:lang w:val="fr-FR"/>
              </w:rPr>
              <w:t>Hoạt động của Học sinh</w:t>
            </w:r>
          </w:p>
        </w:tc>
      </w:tr>
      <w:tr w:rsidR="0039166A" w:rsidRPr="0039166A" w:rsidTr="00C51A3D">
        <w:tc>
          <w:tcPr>
            <w:tcW w:w="5083" w:type="dxa"/>
            <w:tcBorders>
              <w:top w:val="single" w:sz="4" w:space="0" w:color="auto"/>
              <w:left w:val="single" w:sz="4" w:space="0" w:color="auto"/>
              <w:bottom w:val="single" w:sz="4" w:space="0" w:color="auto"/>
              <w:right w:val="single" w:sz="4" w:space="0" w:color="auto"/>
            </w:tcBorders>
          </w:tcPr>
          <w:p w:rsidR="0039166A" w:rsidRPr="0039166A" w:rsidRDefault="0039166A" w:rsidP="0039166A">
            <w:pPr>
              <w:tabs>
                <w:tab w:val="center" w:pos="4977"/>
                <w:tab w:val="left" w:pos="9040"/>
              </w:tabs>
              <w:rPr>
                <w:b/>
                <w:color w:val="000000"/>
                <w:sz w:val="28"/>
                <w:szCs w:val="28"/>
              </w:rPr>
            </w:pPr>
            <w:r w:rsidRPr="0039166A">
              <w:rPr>
                <w:b/>
                <w:color w:val="000000"/>
                <w:sz w:val="28"/>
                <w:szCs w:val="28"/>
              </w:rPr>
              <w:t>I. HOẠT ĐỘNG KHỞI ĐỘNG</w:t>
            </w:r>
          </w:p>
          <w:p w:rsidR="0039166A" w:rsidRPr="0039166A" w:rsidRDefault="0039166A" w:rsidP="0039166A">
            <w:pPr>
              <w:jc w:val="both"/>
              <w:rPr>
                <w:color w:val="000000"/>
                <w:sz w:val="28"/>
                <w:szCs w:val="28"/>
              </w:rPr>
            </w:pPr>
            <w:r w:rsidRPr="0039166A">
              <w:rPr>
                <w:color w:val="000000"/>
                <w:sz w:val="28"/>
                <w:szCs w:val="28"/>
              </w:rPr>
              <w:t xml:space="preserve">GV giới thiệu trực tiếp vào bài học Hoạt động giáo dục theo chủ đề: Sắp xếp đồ dùng cá nhân. </w:t>
            </w:r>
          </w:p>
          <w:p w:rsidR="0039166A" w:rsidRPr="0039166A" w:rsidRDefault="0039166A" w:rsidP="0039166A">
            <w:pPr>
              <w:rPr>
                <w:b/>
                <w:color w:val="000000"/>
                <w:sz w:val="28"/>
                <w:szCs w:val="28"/>
              </w:rPr>
            </w:pPr>
            <w:r w:rsidRPr="0039166A">
              <w:rPr>
                <w:b/>
                <w:color w:val="000000"/>
                <w:sz w:val="28"/>
                <w:szCs w:val="28"/>
              </w:rPr>
              <w:t>II. HOẠT ĐỘNG HÌNH THÀNH KIẾN THỨC</w:t>
            </w:r>
          </w:p>
          <w:p w:rsidR="0039166A" w:rsidRPr="0039166A" w:rsidRDefault="0039166A" w:rsidP="0039166A">
            <w:pPr>
              <w:jc w:val="both"/>
              <w:rPr>
                <w:b/>
                <w:sz w:val="28"/>
                <w:szCs w:val="28"/>
                <w:u w:val="single"/>
              </w:rPr>
            </w:pPr>
            <w:r w:rsidRPr="0039166A">
              <w:rPr>
                <w:b/>
                <w:sz w:val="28"/>
                <w:szCs w:val="28"/>
                <w:u w:val="single"/>
              </w:rPr>
              <w:t>Hoạt động 3: Trò chơi Ai gọn gàng, ngăn nắp?</w:t>
            </w:r>
          </w:p>
          <w:p w:rsidR="0039166A" w:rsidRPr="0039166A" w:rsidRDefault="0039166A" w:rsidP="0039166A">
            <w:pPr>
              <w:spacing w:before="140" w:after="140" w:line="340" w:lineRule="auto"/>
              <w:jc w:val="both"/>
              <w:rPr>
                <w:sz w:val="28"/>
                <w:szCs w:val="28"/>
              </w:rPr>
            </w:pPr>
            <w:r w:rsidRPr="0039166A">
              <w:rPr>
                <w:noProof/>
                <w:sz w:val="28"/>
                <w:szCs w:val="28"/>
              </w:rPr>
              <w:drawing>
                <wp:anchor distT="0" distB="0" distL="114300" distR="114300" simplePos="0" relativeHeight="251659264" behindDoc="0" locked="0" layoutInCell="1" allowOverlap="1" wp14:anchorId="1EAC64C7" wp14:editId="56A2DDE4">
                  <wp:simplePos x="0" y="0"/>
                  <wp:positionH relativeFrom="column">
                    <wp:posOffset>869315</wp:posOffset>
                  </wp:positionH>
                  <wp:positionV relativeFrom="paragraph">
                    <wp:posOffset>567690</wp:posOffset>
                  </wp:positionV>
                  <wp:extent cx="1997710" cy="1707515"/>
                  <wp:effectExtent l="0" t="0" r="2540" b="6985"/>
                  <wp:wrapSquare wrapText="bothSides"/>
                  <wp:docPr id="25" name="Picture 25" descr="C:\Users\HP\OneDrive\Desktop\Screenshot_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descr="C:\Users\HP\OneDrive\Desktop\Screenshot_28.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710"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66A">
              <w:rPr>
                <w:sz w:val="28"/>
                <w:szCs w:val="28"/>
              </w:rPr>
              <w:t xml:space="preserve">- GV yêu cầu HS lấy sách vở và các đồ dùng học tập của mình đặt lên bàn một cách lộn xộn. </w:t>
            </w:r>
          </w:p>
          <w:p w:rsidR="0039166A" w:rsidRPr="0039166A" w:rsidRDefault="0039166A" w:rsidP="0039166A">
            <w:pPr>
              <w:spacing w:before="140" w:after="140" w:line="340" w:lineRule="auto"/>
              <w:jc w:val="both"/>
              <w:rPr>
                <w:i/>
                <w:sz w:val="28"/>
                <w:szCs w:val="28"/>
              </w:rPr>
            </w:pPr>
            <w:r w:rsidRPr="0039166A">
              <w:rPr>
                <w:sz w:val="28"/>
                <w:szCs w:val="28"/>
              </w:rPr>
              <w:t xml:space="preserve">- GV giới thiệu tên trò chơi: </w:t>
            </w:r>
            <w:r w:rsidRPr="0039166A">
              <w:rPr>
                <w:i/>
                <w:sz w:val="28"/>
                <w:szCs w:val="28"/>
              </w:rPr>
              <w:t>Ai gọn gàng, ngăn nắp?</w:t>
            </w:r>
          </w:p>
          <w:p w:rsidR="0039166A" w:rsidRPr="0039166A" w:rsidRDefault="0039166A" w:rsidP="0039166A">
            <w:pPr>
              <w:spacing w:before="140" w:after="140" w:line="340" w:lineRule="auto"/>
              <w:jc w:val="both"/>
              <w:rPr>
                <w:sz w:val="28"/>
                <w:szCs w:val="28"/>
              </w:rPr>
            </w:pPr>
            <w:r w:rsidRPr="0039166A">
              <w:rPr>
                <w:sz w:val="28"/>
                <w:szCs w:val="28"/>
              </w:rPr>
              <w:t xml:space="preserve">- GV phổ biến luật chơi: Khi nghe hiệu lệnh “Bắt đầu”, HS sẽ tiến hành sắp xếp </w:t>
            </w:r>
            <w:r w:rsidRPr="0039166A">
              <w:rPr>
                <w:sz w:val="28"/>
                <w:szCs w:val="28"/>
              </w:rPr>
              <w:lastRenderedPageBreak/>
              <w:t>thật nhanh và gọn gàng tất cả các đồ dùng của mình. Sau khi hết thời gian quy định, tất cả HS dừng lại và cùng quan sát cách sắp xếp đồ dùng của các bạn.</w:t>
            </w:r>
          </w:p>
          <w:p w:rsidR="0039166A" w:rsidRPr="0039166A" w:rsidRDefault="0039166A" w:rsidP="0039166A">
            <w:pPr>
              <w:spacing w:before="140" w:after="140" w:line="340" w:lineRule="auto"/>
              <w:jc w:val="both"/>
              <w:rPr>
                <w:sz w:val="28"/>
                <w:szCs w:val="28"/>
              </w:rPr>
            </w:pPr>
            <w:r w:rsidRPr="0039166A">
              <w:rPr>
                <w:sz w:val="28"/>
                <w:szCs w:val="28"/>
              </w:rPr>
              <w:t>- GV và HS góp ý cho những bạn còn chưa sắp xếp được gọn gàng.</w:t>
            </w:r>
          </w:p>
          <w:p w:rsidR="0039166A" w:rsidRPr="0039166A" w:rsidRDefault="0039166A" w:rsidP="0039166A">
            <w:pPr>
              <w:spacing w:before="140" w:after="140" w:line="340" w:lineRule="auto"/>
              <w:jc w:val="both"/>
              <w:rPr>
                <w:sz w:val="28"/>
                <w:szCs w:val="28"/>
              </w:rPr>
            </w:pPr>
            <w:r w:rsidRPr="0039166A">
              <w:rPr>
                <w:sz w:val="28"/>
                <w:szCs w:val="28"/>
              </w:rPr>
              <w:t xml:space="preserve">- GV yêu cầu cả lớp bình chọn cho những bạn sắp xếp nhanh chóng, gọn gàng và đẹp mắt nhất. </w:t>
            </w:r>
          </w:p>
          <w:p w:rsidR="0039166A" w:rsidRPr="0039166A" w:rsidRDefault="0039166A" w:rsidP="0039166A">
            <w:pPr>
              <w:spacing w:before="140" w:after="140" w:line="340" w:lineRule="auto"/>
              <w:jc w:val="both"/>
              <w:rPr>
                <w:i/>
                <w:sz w:val="28"/>
                <w:szCs w:val="28"/>
              </w:rPr>
            </w:pPr>
            <w:r w:rsidRPr="0039166A">
              <w:rPr>
                <w:b/>
                <w:sz w:val="28"/>
                <w:szCs w:val="28"/>
              </w:rPr>
              <w:t xml:space="preserve">c. Kết luận: </w:t>
            </w:r>
            <w:r w:rsidRPr="0039166A">
              <w:rPr>
                <w:i/>
                <w:sz w:val="28"/>
                <w:szCs w:val="28"/>
              </w:rPr>
              <w:t xml:space="preserve">Hằng ngày, các em hãy có ý thức tự giác thực hiện sắp xếp đồ dùng cá nhân, bàn học, ngăn bàn gọn gàng, ngăn nắp. Điều này cũng khiến cho lớp học của chúng ta trở nên đẹp hơn nhiều. </w:t>
            </w:r>
          </w:p>
          <w:p w:rsidR="0039166A" w:rsidRPr="0039166A" w:rsidRDefault="0039166A" w:rsidP="0039166A">
            <w:pPr>
              <w:spacing w:before="140" w:after="140" w:line="340" w:lineRule="auto"/>
              <w:jc w:val="both"/>
              <w:rPr>
                <w:b/>
                <w:sz w:val="28"/>
                <w:szCs w:val="28"/>
                <w:u w:val="single"/>
              </w:rPr>
            </w:pPr>
            <w:r w:rsidRPr="0039166A">
              <w:rPr>
                <w:b/>
                <w:sz w:val="28"/>
                <w:szCs w:val="28"/>
                <w:u w:val="single"/>
              </w:rPr>
              <w:t>Hoạt động 4: Thời gian biểu sắp xếp đồ dùng cá nhân tại gia đình</w:t>
            </w:r>
          </w:p>
          <w:p w:rsidR="0039166A" w:rsidRPr="0039166A" w:rsidRDefault="0039166A" w:rsidP="0039166A">
            <w:pPr>
              <w:spacing w:before="140" w:after="140" w:line="340" w:lineRule="auto"/>
              <w:jc w:val="both"/>
              <w:rPr>
                <w:b/>
                <w:sz w:val="28"/>
                <w:szCs w:val="28"/>
              </w:rPr>
            </w:pPr>
            <w:r w:rsidRPr="0039166A">
              <w:rPr>
                <w:b/>
                <w:sz w:val="28"/>
                <w:szCs w:val="28"/>
              </w:rPr>
              <w:t>-</w:t>
            </w:r>
            <w:r w:rsidRPr="0039166A">
              <w:rPr>
                <w:b/>
                <w:i/>
                <w:sz w:val="28"/>
                <w:szCs w:val="28"/>
              </w:rPr>
              <w:t xml:space="preserve"> Làm việc cá nhân:</w:t>
            </w:r>
          </w:p>
          <w:p w:rsidR="0039166A" w:rsidRPr="0039166A" w:rsidRDefault="0039166A" w:rsidP="0039166A">
            <w:pPr>
              <w:spacing w:before="140" w:after="140" w:line="340" w:lineRule="auto"/>
              <w:jc w:val="both"/>
              <w:rPr>
                <w:i/>
                <w:sz w:val="28"/>
                <w:szCs w:val="28"/>
              </w:rPr>
            </w:pPr>
            <w:r w:rsidRPr="0039166A">
              <w:rPr>
                <w:sz w:val="28"/>
                <w:szCs w:val="28"/>
              </w:rPr>
              <w:t xml:space="preserve">- GV giao nhiệm vụ cho </w:t>
            </w:r>
            <w:r w:rsidRPr="0039166A">
              <w:rPr>
                <w:i/>
                <w:sz w:val="28"/>
                <w:szCs w:val="28"/>
              </w:rPr>
              <w:t xml:space="preserve">HS xây dựng thời gian biểu sắp xếp đồ dùng cá nhân tại gia đình. Thời gian biểu bao gồm các cột: ngày thực hiện, tên đồ dùng cá nhân, nơi sắp xếp. </w:t>
            </w:r>
          </w:p>
          <w:p w:rsidR="0039166A" w:rsidRPr="0039166A" w:rsidRDefault="0039166A" w:rsidP="0039166A">
            <w:pPr>
              <w:spacing w:before="140" w:after="140" w:line="340" w:lineRule="auto"/>
              <w:jc w:val="center"/>
              <w:rPr>
                <w:sz w:val="28"/>
                <w:szCs w:val="28"/>
              </w:rPr>
            </w:pPr>
            <w:r w:rsidRPr="0039166A">
              <w:rPr>
                <w:noProof/>
                <w:sz w:val="28"/>
                <w:szCs w:val="28"/>
              </w:rPr>
              <w:drawing>
                <wp:inline distT="0" distB="0" distL="0" distR="0" wp14:anchorId="41274520" wp14:editId="1A93B98A">
                  <wp:extent cx="2921330" cy="1341911"/>
                  <wp:effectExtent l="0" t="0" r="0" b="0"/>
                  <wp:docPr id="26" name="Picture 26" descr="C:\Users\HP\OneDrive\Desktop\Screenshot_2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png" descr="C:\Users\HP\OneDrive\Desktop\Screenshot_29.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2768" cy="1374726"/>
                          </a:xfrm>
                          <a:prstGeom prst="rect">
                            <a:avLst/>
                          </a:prstGeom>
                          <a:noFill/>
                          <a:ln>
                            <a:noFill/>
                          </a:ln>
                        </pic:spPr>
                      </pic:pic>
                    </a:graphicData>
                  </a:graphic>
                </wp:inline>
              </w:drawing>
            </w:r>
          </w:p>
          <w:p w:rsidR="0039166A" w:rsidRPr="0039166A" w:rsidRDefault="0039166A" w:rsidP="0039166A">
            <w:pPr>
              <w:spacing w:before="140" w:after="140" w:line="340" w:lineRule="auto"/>
              <w:jc w:val="both"/>
              <w:rPr>
                <w:sz w:val="28"/>
                <w:szCs w:val="28"/>
              </w:rPr>
            </w:pPr>
            <w:r w:rsidRPr="0039166A">
              <w:rPr>
                <w:sz w:val="28"/>
                <w:szCs w:val="28"/>
              </w:rPr>
              <w:lastRenderedPageBreak/>
              <w:t>- GV yêu cầu HS tiến hành xây dựng thời gian biểu.</w:t>
            </w:r>
          </w:p>
          <w:p w:rsidR="0039166A" w:rsidRPr="0039166A" w:rsidRDefault="0039166A" w:rsidP="0039166A">
            <w:pPr>
              <w:spacing w:before="140" w:after="140" w:line="340" w:lineRule="auto"/>
              <w:jc w:val="both"/>
              <w:rPr>
                <w:sz w:val="28"/>
                <w:szCs w:val="28"/>
              </w:rPr>
            </w:pPr>
            <w:r w:rsidRPr="0039166A">
              <w:rPr>
                <w:sz w:val="28"/>
                <w:szCs w:val="28"/>
              </w:rPr>
              <w:t xml:space="preserve">- GV hỗ trợ, giúp đỡ những HS còn lúng túng. </w:t>
            </w:r>
          </w:p>
          <w:p w:rsidR="0039166A" w:rsidRPr="0039166A" w:rsidRDefault="0039166A" w:rsidP="0039166A">
            <w:pPr>
              <w:spacing w:before="140" w:after="140" w:line="340" w:lineRule="auto"/>
              <w:jc w:val="both"/>
              <w:rPr>
                <w:b/>
                <w:i/>
                <w:sz w:val="28"/>
                <w:szCs w:val="28"/>
              </w:rPr>
            </w:pPr>
            <w:r w:rsidRPr="0039166A">
              <w:rPr>
                <w:b/>
                <w:i/>
                <w:sz w:val="28"/>
                <w:szCs w:val="28"/>
              </w:rPr>
              <w:t>- Làm việc cả lớp:</w:t>
            </w:r>
          </w:p>
          <w:p w:rsidR="0039166A" w:rsidRPr="0039166A" w:rsidRDefault="0039166A" w:rsidP="0039166A">
            <w:pPr>
              <w:spacing w:before="140" w:after="140" w:line="340" w:lineRule="auto"/>
              <w:jc w:val="both"/>
              <w:rPr>
                <w:sz w:val="28"/>
                <w:szCs w:val="28"/>
              </w:rPr>
            </w:pPr>
            <w:r w:rsidRPr="0039166A">
              <w:rPr>
                <w:sz w:val="28"/>
                <w:szCs w:val="28"/>
              </w:rPr>
              <w:t>- GV mời một số HS lên chia sẻ trước lớp về thời gian biểu sắp xếp đồ dùng cá nhân tại gia đình của mình.</w:t>
            </w:r>
          </w:p>
          <w:p w:rsidR="0039166A" w:rsidRPr="0039166A" w:rsidRDefault="0039166A" w:rsidP="0039166A">
            <w:pPr>
              <w:spacing w:before="140" w:after="140" w:line="340" w:lineRule="auto"/>
              <w:jc w:val="both"/>
              <w:rPr>
                <w:sz w:val="28"/>
                <w:szCs w:val="28"/>
              </w:rPr>
            </w:pPr>
            <w:r w:rsidRPr="0039166A">
              <w:rPr>
                <w:sz w:val="28"/>
                <w:szCs w:val="28"/>
              </w:rPr>
              <w:t>- GV yêu cầu các HS khác lắng nghe, đóng góp ý kiến.</w:t>
            </w:r>
          </w:p>
          <w:p w:rsidR="0039166A" w:rsidRPr="0039166A" w:rsidRDefault="0039166A" w:rsidP="0039166A">
            <w:pPr>
              <w:spacing w:before="140" w:after="140" w:line="340" w:lineRule="auto"/>
              <w:jc w:val="both"/>
              <w:rPr>
                <w:sz w:val="28"/>
                <w:szCs w:val="28"/>
              </w:rPr>
            </w:pPr>
            <w:r w:rsidRPr="0039166A">
              <w:rPr>
                <w:sz w:val="28"/>
                <w:szCs w:val="28"/>
              </w:rPr>
              <w:t>- GV hướng dẫn HS chia sẻ về những điều học hỏi được khi lắng nghe thời gian biểu của các bạn.</w:t>
            </w:r>
          </w:p>
          <w:p w:rsidR="0039166A" w:rsidRPr="0039166A" w:rsidRDefault="0039166A" w:rsidP="0039166A">
            <w:pPr>
              <w:jc w:val="both"/>
              <w:rPr>
                <w:sz w:val="28"/>
                <w:szCs w:val="28"/>
              </w:rPr>
            </w:pPr>
            <w:r w:rsidRPr="0039166A">
              <w:rPr>
                <w:sz w:val="28"/>
                <w:szCs w:val="28"/>
              </w:rPr>
              <w:t>- GV tổng kết và nhận xét hoạt động.</w:t>
            </w:r>
          </w:p>
        </w:tc>
        <w:tc>
          <w:tcPr>
            <w:tcW w:w="4493" w:type="dxa"/>
            <w:tcBorders>
              <w:top w:val="single" w:sz="4" w:space="0" w:color="auto"/>
              <w:left w:val="single" w:sz="4" w:space="0" w:color="auto"/>
              <w:bottom w:val="single" w:sz="4" w:space="0" w:color="auto"/>
              <w:right w:val="single" w:sz="4" w:space="0" w:color="auto"/>
            </w:tcBorders>
          </w:tcPr>
          <w:p w:rsidR="0039166A" w:rsidRPr="0039166A" w:rsidRDefault="0039166A" w:rsidP="0039166A">
            <w:pPr>
              <w:jc w:val="both"/>
              <w:rPr>
                <w:color w:val="000000"/>
                <w:sz w:val="28"/>
                <w:szCs w:val="28"/>
              </w:rPr>
            </w:pPr>
          </w:p>
          <w:p w:rsidR="0039166A" w:rsidRPr="0039166A" w:rsidRDefault="0039166A" w:rsidP="0039166A">
            <w:pPr>
              <w:jc w:val="both"/>
              <w:rPr>
                <w:color w:val="000000"/>
                <w:sz w:val="28"/>
                <w:szCs w:val="28"/>
              </w:rPr>
            </w:pPr>
          </w:p>
          <w:p w:rsidR="0039166A" w:rsidRPr="0039166A" w:rsidRDefault="0039166A" w:rsidP="0039166A">
            <w:pPr>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xml:space="preserve">-  HS chuẩn bị. </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xml:space="preserve">- HS nghe phổ biến luật chơi và trò chơi. </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xml:space="preserve">- HS lắng nghe tiếp thu. </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HS bình chọn.</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xml:space="preserve">- HS lắng nghe tiếp thu. </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xml:space="preserve">- HS xây dựng thời gian biểu theo mẫu gợi ý. </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xml:space="preserve">- HS trình bày. </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xml:space="preserve">- HS lắng nghe, góp ý. </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r w:rsidRPr="0039166A">
              <w:rPr>
                <w:color w:val="000000"/>
                <w:sz w:val="28"/>
                <w:szCs w:val="28"/>
              </w:rPr>
              <w:t xml:space="preserve">- HS chia sẻ. </w:t>
            </w: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spacing w:before="140" w:after="140" w:line="340" w:lineRule="auto"/>
              <w:jc w:val="both"/>
              <w:rPr>
                <w:color w:val="000000"/>
                <w:sz w:val="28"/>
                <w:szCs w:val="28"/>
              </w:rPr>
            </w:pPr>
          </w:p>
          <w:p w:rsidR="0039166A" w:rsidRPr="0039166A" w:rsidRDefault="0039166A" w:rsidP="0039166A">
            <w:pPr>
              <w:jc w:val="both"/>
              <w:rPr>
                <w:color w:val="000000"/>
                <w:sz w:val="28"/>
                <w:szCs w:val="28"/>
              </w:rPr>
            </w:pPr>
            <w:r w:rsidRPr="0039166A">
              <w:rPr>
                <w:color w:val="000000"/>
                <w:sz w:val="28"/>
                <w:szCs w:val="28"/>
              </w:rPr>
              <w:t>- HS lắng nghe, tiếp thu</w:t>
            </w:r>
          </w:p>
          <w:p w:rsidR="0039166A" w:rsidRPr="0039166A" w:rsidRDefault="0039166A" w:rsidP="0039166A">
            <w:pPr>
              <w:jc w:val="both"/>
              <w:rPr>
                <w:color w:val="000000"/>
                <w:sz w:val="28"/>
                <w:szCs w:val="28"/>
              </w:rPr>
            </w:pPr>
          </w:p>
          <w:p w:rsidR="0039166A" w:rsidRPr="0039166A" w:rsidRDefault="0039166A" w:rsidP="0039166A">
            <w:pPr>
              <w:jc w:val="both"/>
              <w:rPr>
                <w:color w:val="000000"/>
                <w:sz w:val="28"/>
                <w:szCs w:val="28"/>
              </w:rPr>
            </w:pPr>
          </w:p>
        </w:tc>
      </w:tr>
    </w:tbl>
    <w:p w:rsidR="0039166A" w:rsidRPr="0039166A" w:rsidRDefault="0039166A" w:rsidP="0039166A">
      <w:pPr>
        <w:jc w:val="both"/>
        <w:rPr>
          <w:i/>
          <w:color w:val="222222"/>
          <w:sz w:val="28"/>
          <w:szCs w:val="28"/>
        </w:rPr>
      </w:pPr>
      <w:r w:rsidRPr="0039166A">
        <w:rPr>
          <w:b/>
          <w:sz w:val="28"/>
          <w:szCs w:val="28"/>
          <w:lang w:eastAsia="vi-VN"/>
        </w:rPr>
        <w:lastRenderedPageBreak/>
        <w:t xml:space="preserve">IV. </w:t>
      </w:r>
      <w:r w:rsidRPr="0039166A">
        <w:rPr>
          <w:b/>
          <w:color w:val="222222"/>
          <w:sz w:val="28"/>
          <w:szCs w:val="28"/>
        </w:rPr>
        <w:t xml:space="preserve">Điều chỉnh sau bài dạy </w:t>
      </w:r>
    </w:p>
    <w:p w:rsidR="0039166A" w:rsidRPr="0039166A" w:rsidRDefault="0039166A" w:rsidP="0039166A">
      <w:pPr>
        <w:rPr>
          <w:color w:val="222222"/>
          <w:sz w:val="28"/>
          <w:szCs w:val="28"/>
        </w:rPr>
      </w:pPr>
      <w:r w:rsidRPr="0039166A">
        <w:rPr>
          <w:color w:val="222222"/>
          <w:sz w:val="28"/>
          <w:szCs w:val="28"/>
        </w:rPr>
        <w:t>…………………………………..…………………………………………………...</w:t>
      </w:r>
    </w:p>
    <w:p w:rsidR="0039166A" w:rsidRPr="0039166A" w:rsidRDefault="0039166A" w:rsidP="0039166A">
      <w:pPr>
        <w:jc w:val="center"/>
        <w:rPr>
          <w:sz w:val="28"/>
          <w:szCs w:val="28"/>
        </w:rPr>
      </w:pPr>
      <w:r w:rsidRPr="0039166A">
        <w:rPr>
          <w:color w:val="222222"/>
          <w:sz w:val="28"/>
          <w:szCs w:val="28"/>
        </w:rPr>
        <w:t>.……………………………………………………………………………………….………………………………………………………………………………………</w:t>
      </w:r>
    </w:p>
    <w:p w:rsidR="00A969CD" w:rsidRPr="0039166A" w:rsidRDefault="00A969CD" w:rsidP="0039166A">
      <w:bookmarkStart w:id="0" w:name="_GoBack"/>
      <w:bookmarkEnd w:id="0"/>
    </w:p>
    <w:sectPr w:rsidR="00A969CD" w:rsidRPr="0039166A"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093" w:rsidRDefault="00416093">
      <w:r>
        <w:separator/>
      </w:r>
    </w:p>
  </w:endnote>
  <w:endnote w:type="continuationSeparator" w:id="0">
    <w:p w:rsidR="00416093" w:rsidRDefault="0041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1609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093" w:rsidRDefault="00416093">
      <w:r>
        <w:separator/>
      </w:r>
    </w:p>
  </w:footnote>
  <w:footnote w:type="continuationSeparator" w:id="0">
    <w:p w:rsidR="00416093" w:rsidRDefault="00416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F2684"/>
    <w:rsid w:val="00401704"/>
    <w:rsid w:val="00415406"/>
    <w:rsid w:val="00416093"/>
    <w:rsid w:val="004771A5"/>
    <w:rsid w:val="004E4868"/>
    <w:rsid w:val="005E5542"/>
    <w:rsid w:val="005F716A"/>
    <w:rsid w:val="00625B53"/>
    <w:rsid w:val="0062698E"/>
    <w:rsid w:val="00630EC8"/>
    <w:rsid w:val="0065571F"/>
    <w:rsid w:val="006F14C1"/>
    <w:rsid w:val="006F2565"/>
    <w:rsid w:val="00714716"/>
    <w:rsid w:val="00732EA1"/>
    <w:rsid w:val="0073524B"/>
    <w:rsid w:val="00740C14"/>
    <w:rsid w:val="00741B6D"/>
    <w:rsid w:val="00780331"/>
    <w:rsid w:val="00795275"/>
    <w:rsid w:val="007E6EC0"/>
    <w:rsid w:val="007F3AAF"/>
    <w:rsid w:val="00820B8C"/>
    <w:rsid w:val="00887F5C"/>
    <w:rsid w:val="008923D9"/>
    <w:rsid w:val="0089453A"/>
    <w:rsid w:val="008B09BB"/>
    <w:rsid w:val="008E03AE"/>
    <w:rsid w:val="008E4D07"/>
    <w:rsid w:val="008F5C35"/>
    <w:rsid w:val="009264EF"/>
    <w:rsid w:val="009308E2"/>
    <w:rsid w:val="009409A3"/>
    <w:rsid w:val="009A3A38"/>
    <w:rsid w:val="009F5B74"/>
    <w:rsid w:val="009F64F4"/>
    <w:rsid w:val="009F7DDE"/>
    <w:rsid w:val="00A02F8B"/>
    <w:rsid w:val="00A37B90"/>
    <w:rsid w:val="00A44989"/>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166</cp:revision>
  <cp:lastPrinted>2025-05-08T09:04:00Z</cp:lastPrinted>
  <dcterms:created xsi:type="dcterms:W3CDTF">2025-04-14T07:03:00Z</dcterms:created>
  <dcterms:modified xsi:type="dcterms:W3CDTF">2025-05-12T00:23:00Z</dcterms:modified>
</cp:coreProperties>
</file>