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73" w:rsidRPr="002E3473" w:rsidRDefault="002E3473" w:rsidP="002E3473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 w:rsidRPr="002E3473">
        <w:rPr>
          <w:b/>
          <w:bCs/>
          <w:sz w:val="28"/>
          <w:szCs w:val="28"/>
          <w:u w:val="single"/>
        </w:rPr>
        <w:t>MÔN TOÁN .TIẾT 139</w:t>
      </w:r>
    </w:p>
    <w:p w:rsidR="002E3473" w:rsidRPr="002E3473" w:rsidRDefault="002E3473" w:rsidP="002E3473">
      <w:pPr>
        <w:spacing w:line="288" w:lineRule="auto"/>
        <w:ind w:left="720" w:hanging="720"/>
        <w:jc w:val="center"/>
        <w:rPr>
          <w:b/>
          <w:sz w:val="28"/>
          <w:szCs w:val="28"/>
        </w:rPr>
      </w:pPr>
      <w:r w:rsidRPr="002E3473">
        <w:rPr>
          <w:b/>
          <w:bCs/>
          <w:sz w:val="28"/>
          <w:szCs w:val="28"/>
        </w:rPr>
        <w:t xml:space="preserve">Bài 88: LUYỆN TẬP </w:t>
      </w:r>
      <w:r w:rsidRPr="002E3473">
        <w:rPr>
          <w:b/>
          <w:sz w:val="28"/>
          <w:szCs w:val="28"/>
        </w:rPr>
        <w:t>(T1)</w:t>
      </w:r>
    </w:p>
    <w:p w:rsidR="002E3473" w:rsidRPr="002E3473" w:rsidRDefault="002E3473" w:rsidP="002E3473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da-DK"/>
        </w:rPr>
      </w:pPr>
      <w:r w:rsidRPr="002E3473">
        <w:rPr>
          <w:b/>
          <w:bCs/>
          <w:sz w:val="28"/>
          <w:szCs w:val="28"/>
          <w:lang w:val="da-DK"/>
        </w:rPr>
        <w:t>Thời gian thực hiện ngày 26 tháng 3 năm 2025</w:t>
      </w:r>
    </w:p>
    <w:p w:rsidR="002E3473" w:rsidRPr="002E3473" w:rsidRDefault="002E3473" w:rsidP="002E3473">
      <w:pPr>
        <w:spacing w:line="288" w:lineRule="auto"/>
        <w:ind w:left="720" w:hanging="720"/>
        <w:jc w:val="center"/>
        <w:rPr>
          <w:b/>
          <w:sz w:val="28"/>
          <w:szCs w:val="28"/>
          <w:lang w:val="da-DK"/>
        </w:rPr>
      </w:pPr>
    </w:p>
    <w:p w:rsidR="002E3473" w:rsidRPr="002E3473" w:rsidRDefault="002E3473" w:rsidP="002E3473">
      <w:pPr>
        <w:spacing w:line="288" w:lineRule="auto"/>
        <w:ind w:left="720" w:hanging="720"/>
        <w:rPr>
          <w:b/>
          <w:bCs/>
          <w:sz w:val="28"/>
          <w:szCs w:val="28"/>
        </w:rPr>
      </w:pPr>
      <w:r w:rsidRPr="002E3473">
        <w:rPr>
          <w:b/>
          <w:bCs/>
          <w:sz w:val="28"/>
          <w:szCs w:val="28"/>
        </w:rPr>
        <w:t>I. YÊU CẦU CẦN ĐẠT: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E3473">
        <w:rPr>
          <w:b/>
          <w:sz w:val="28"/>
          <w:szCs w:val="28"/>
          <w:lang w:val="nl-NL"/>
        </w:rPr>
        <w:t>1. Năng lực đặc thù: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Biết cách đặt tính và thực hiện được chia số có nhiều chữ số cho số có một chữ số trong phạm vi 100 000 (có số 0 ở thương, có dư 2 lượt không liên tiếp).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Vận dụng được kiến thức, kĩ năng về phép chia đã học vào giải quyết một số tình huống gắn với thực tế.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2E3473" w:rsidRPr="002E3473" w:rsidRDefault="002E3473" w:rsidP="002E3473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E3473">
        <w:rPr>
          <w:b/>
          <w:sz w:val="28"/>
          <w:szCs w:val="28"/>
          <w:lang w:val="nl-NL"/>
        </w:rPr>
        <w:t>2. Năng lực chung.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Năng lực giải quyết vấn đề và sáng tạo: HS biết vận dụng phép chia để giải quyết vấn đề trong cuộc sống.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Năng lực giao tiếp và hợp tác: Thực hiện tốt nhiệm vụ trong hoạt động nhóm.</w:t>
      </w:r>
    </w:p>
    <w:p w:rsidR="002E3473" w:rsidRPr="002E3473" w:rsidRDefault="002E3473" w:rsidP="002E3473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E3473">
        <w:rPr>
          <w:b/>
          <w:sz w:val="28"/>
          <w:szCs w:val="28"/>
          <w:lang w:val="nl-NL"/>
        </w:rPr>
        <w:t>3. Phẩm chất.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:rsidR="002E3473" w:rsidRPr="002E3473" w:rsidRDefault="002E3473" w:rsidP="002E3473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2E3473">
        <w:rPr>
          <w:b/>
          <w:sz w:val="28"/>
          <w:szCs w:val="28"/>
          <w:lang w:val="nl-NL"/>
        </w:rPr>
        <w:t xml:space="preserve">II. ĐỒ DÙNG DẠY HỌC 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Kế hoạch bài dạy, bài giảng Power point.</w:t>
      </w:r>
    </w:p>
    <w:p w:rsidR="002E3473" w:rsidRPr="002E3473" w:rsidRDefault="002E3473" w:rsidP="002E3473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2E3473">
        <w:rPr>
          <w:sz w:val="28"/>
          <w:szCs w:val="28"/>
          <w:lang w:val="nl-NL"/>
        </w:rPr>
        <w:t>- SGK và các thiết bị, học liệu phục vụ cho tiết dạy.</w:t>
      </w:r>
    </w:p>
    <w:p w:rsidR="002E3473" w:rsidRPr="002E3473" w:rsidRDefault="002E3473" w:rsidP="002E3473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2E3473">
        <w:rPr>
          <w:b/>
          <w:sz w:val="28"/>
          <w:szCs w:val="28"/>
        </w:rPr>
        <w:t>III. HOẠT ĐỘNG DẠY HỌC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673"/>
      </w:tblGrid>
      <w:tr w:rsidR="002E3473" w:rsidRPr="002E3473" w:rsidTr="00C41AF7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E3473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2E347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E3473" w:rsidRPr="002E3473" w:rsidTr="00C41AF7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2E3473">
              <w:rPr>
                <w:b/>
                <w:bCs/>
                <w:sz w:val="28"/>
                <w:szCs w:val="28"/>
              </w:rPr>
              <w:t>1. Khởi động: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Mục tiêu: + Tạo không khí vui vẻ, khấn khởi trước giờ học.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 xml:space="preserve">                   + Kiểm tra kiến thức đã học của học sinh ở bài trước.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E3473" w:rsidRPr="002E3473" w:rsidTr="00C41AF7">
        <w:trPr>
          <w:trHeight w:val="699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tổ chức trò chơi “ Truyền điện” để khởi động bài học.</w:t>
            </w:r>
          </w:p>
          <w:p w:rsidR="002E3473" w:rsidRPr="002E3473" w:rsidRDefault="002E3473" w:rsidP="002E3473">
            <w:pPr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 xml:space="preserve">+ 5 : 4 = ?              4 : 5 = ?              </w:t>
            </w:r>
          </w:p>
          <w:p w:rsidR="002E3473" w:rsidRPr="002E3473" w:rsidRDefault="002E3473" w:rsidP="002E3473">
            <w:pPr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lastRenderedPageBreak/>
              <w:t>+ 8 : 3 = ?              3 : 8 = ?</w:t>
            </w:r>
          </w:p>
          <w:p w:rsidR="002E3473" w:rsidRPr="002E3473" w:rsidRDefault="002E3473" w:rsidP="002E3473">
            <w:pPr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+ 9 : 7 = ?              7 : 9 = ?</w:t>
            </w:r>
          </w:p>
          <w:p w:rsidR="002E3473" w:rsidRPr="002E3473" w:rsidRDefault="002E3473" w:rsidP="002E3473">
            <w:pPr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Nhận xét, tuyên dương.</w:t>
            </w:r>
          </w:p>
          <w:p w:rsidR="002E3473" w:rsidRPr="002E3473" w:rsidRDefault="002E3473" w:rsidP="002E3473">
            <w:pPr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dẫn dắt vào bài mới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HS tham gia trò chơi</w:t>
            </w:r>
          </w:p>
          <w:p w:rsidR="002E3473" w:rsidRPr="002E3473" w:rsidRDefault="002E3473" w:rsidP="002E3473">
            <w:pPr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 xml:space="preserve">+ 5 : 4 = 1 (dư 1)            4 : 5 = 0 (dư 4)               </w:t>
            </w:r>
          </w:p>
          <w:p w:rsidR="002E3473" w:rsidRPr="002E3473" w:rsidRDefault="002E3473" w:rsidP="002E3473">
            <w:pPr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lastRenderedPageBreak/>
              <w:t>+ 8 : 3 = 2  (dư 2)           3 : 8 = 0 (dư 3)</w:t>
            </w:r>
          </w:p>
          <w:p w:rsidR="002E3473" w:rsidRPr="002E3473" w:rsidRDefault="002E3473" w:rsidP="002E3473">
            <w:pPr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+ 9 : 7 = 1  (dư 2)           7 : 9 = 0 (dư 7)</w:t>
            </w:r>
          </w:p>
          <w:p w:rsidR="002E3473" w:rsidRPr="002E3473" w:rsidRDefault="002E3473" w:rsidP="002E3473">
            <w:pPr>
              <w:rPr>
                <w:sz w:val="28"/>
                <w:szCs w:val="28"/>
                <w:lang w:val="nl-NL"/>
              </w:rPr>
            </w:pPr>
          </w:p>
        </w:tc>
      </w:tr>
      <w:tr w:rsidR="002E3473" w:rsidRPr="002E3473" w:rsidTr="00C41AF7">
        <w:tc>
          <w:tcPr>
            <w:tcW w:w="96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ind w:firstLine="357"/>
              <w:jc w:val="both"/>
              <w:rPr>
                <w:b/>
                <w:sz w:val="28"/>
                <w:szCs w:val="28"/>
              </w:rPr>
            </w:pPr>
            <w:r w:rsidRPr="002E3473">
              <w:rPr>
                <w:b/>
                <w:sz w:val="28"/>
                <w:szCs w:val="28"/>
              </w:rPr>
              <w:lastRenderedPageBreak/>
              <w:t>2. Luyện tập:</w:t>
            </w:r>
          </w:p>
          <w:p w:rsidR="002E3473" w:rsidRPr="002E3473" w:rsidRDefault="002E3473" w:rsidP="002E3473">
            <w:pPr>
              <w:ind w:firstLine="357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 xml:space="preserve">- Mục tiêu: </w:t>
            </w:r>
          </w:p>
          <w:p w:rsidR="002E3473" w:rsidRPr="002E3473" w:rsidRDefault="002E3473" w:rsidP="002E3473">
            <w:pPr>
              <w:ind w:firstLine="357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 HS thực hiện được chia số có nhiều chữ số cho số có một chữ số trong phạm vi 100 000 (có số 0 ở thương).</w:t>
            </w:r>
          </w:p>
          <w:p w:rsidR="002E3473" w:rsidRPr="002E3473" w:rsidRDefault="002E3473" w:rsidP="002E3473">
            <w:pPr>
              <w:ind w:firstLine="357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</w:rPr>
              <w:t>+</w:t>
            </w:r>
            <w:r w:rsidRPr="002E3473">
              <w:rPr>
                <w:sz w:val="28"/>
                <w:szCs w:val="28"/>
                <w:lang w:val="vi-VN"/>
              </w:rPr>
              <w:t xml:space="preserve"> Vận dụng thực hành giải được bài tập </w:t>
            </w:r>
            <w:r w:rsidRPr="002E3473">
              <w:rPr>
                <w:sz w:val="28"/>
                <w:szCs w:val="28"/>
              </w:rPr>
              <w:t>3,4,5</w:t>
            </w:r>
            <w:r w:rsidRPr="002E3473">
              <w:rPr>
                <w:sz w:val="28"/>
                <w:szCs w:val="28"/>
                <w:lang w:val="vi-VN"/>
              </w:rPr>
              <w:t xml:space="preserve"> SGK</w:t>
            </w:r>
          </w:p>
          <w:p w:rsidR="002E3473" w:rsidRPr="002E3473" w:rsidRDefault="002E3473" w:rsidP="002E3473">
            <w:pPr>
              <w:ind w:firstLine="357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2E3473" w:rsidRPr="002E3473" w:rsidTr="00C41AF7">
        <w:tc>
          <w:tcPr>
            <w:tcW w:w="39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E3473">
              <w:rPr>
                <w:b/>
                <w:sz w:val="28"/>
                <w:szCs w:val="28"/>
              </w:rPr>
              <w:t>Bài 1.Tính ((Làm việc chung cả lớp).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Yêu cầu học sinh đọc đề bài.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cho HS làm bảng con.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cho HS làm bảng con.</w:t>
            </w:r>
          </w:p>
          <w:p w:rsidR="002E3473" w:rsidRPr="002E3473" w:rsidRDefault="002E3473" w:rsidP="002E3473">
            <w:pPr>
              <w:spacing w:after="160" w:line="288" w:lineRule="auto"/>
              <w:ind w:right="-108"/>
              <w:contextualSpacing/>
              <w:rPr>
                <w:rFonts w:eastAsia="Calibri"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after="160" w:line="288" w:lineRule="auto"/>
              <w:ind w:right="-108"/>
              <w:contextualSpacing/>
              <w:rPr>
                <w:rFonts w:eastAsia="Calibri"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after="160" w:line="288" w:lineRule="auto"/>
              <w:ind w:right="-108"/>
              <w:contextualSpacing/>
              <w:rPr>
                <w:rFonts w:eastAsia="Calibri"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after="160" w:line="288" w:lineRule="auto"/>
              <w:ind w:right="-108"/>
              <w:contextualSpacing/>
              <w:rPr>
                <w:rFonts w:eastAsia="Calibri"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after="160" w:line="288" w:lineRule="auto"/>
              <w:ind w:right="-108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2E3473">
              <w:rPr>
                <w:rFonts w:eastAsia="Calibri"/>
                <w:sz w:val="28"/>
                <w:szCs w:val="28"/>
                <w:lang w:val="vi-VN"/>
              </w:rPr>
              <w:t>- GV theo dõi giúp đỡ HS còn lúng túng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vi-VN"/>
              </w:rPr>
              <w:t>- GV chữa bài, nhận xét, tuyên dương.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2E3473">
              <w:rPr>
                <w:b/>
                <w:sz w:val="28"/>
                <w:szCs w:val="28"/>
                <w:lang w:val="vi-VN"/>
              </w:rPr>
              <w:t>Bài 2. Đặt tính rồi tính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E3473">
              <w:rPr>
                <w:b/>
                <w:sz w:val="28"/>
                <w:szCs w:val="28"/>
                <w:lang w:val="vi-VN"/>
              </w:rPr>
              <w:lastRenderedPageBreak/>
              <w:t xml:space="preserve"> (Làm việc cá nhân) 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vi-VN"/>
              </w:rPr>
              <w:t>- GV yêu cầu HS nêu đề bài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vi-VN"/>
              </w:rPr>
              <w:t>- GV cho HS làm bài vào vở.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vi-VN"/>
              </w:rPr>
              <w:t xml:space="preserve">  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vi-VN"/>
              </w:rPr>
              <w:t xml:space="preserve"> 7684 : 2            4535 : 5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lang w:val="vi-VN"/>
              </w:rPr>
            </w:pPr>
            <w:r w:rsidRPr="002E3473">
              <w:rPr>
                <w:lang w:val="vi-VN"/>
              </w:rPr>
              <w:t xml:space="preserve">   68138 : 3               34816 : 4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vi-VN"/>
              </w:rPr>
              <w:t>- GV mời 2 bạn làm bảng phụ trình bày kết quả.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2E3473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2E3473">
              <w:rPr>
                <w:sz w:val="28"/>
                <w:szCs w:val="28"/>
                <w:lang w:val="vi-VN"/>
              </w:rPr>
              <w:t>GV nhận xét, tuyên dương.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2E3473">
              <w:rPr>
                <w:b/>
                <w:sz w:val="28"/>
                <w:szCs w:val="28"/>
                <w:lang w:val="vi-VN"/>
              </w:rPr>
              <w:t xml:space="preserve">Bài 3. Tính nhẩm (theo mấu) (Làm việc nhóm 2) </w:t>
            </w:r>
          </w:p>
          <w:p w:rsidR="002E3473" w:rsidRPr="002E3473" w:rsidRDefault="002E3473" w:rsidP="002E3473">
            <w:pPr>
              <w:spacing w:line="288" w:lineRule="auto"/>
              <w:jc w:val="both"/>
            </w:pPr>
            <w:r w:rsidRPr="002E3473">
              <w:object w:dxaOrig="373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75pt;height:105pt" o:ole="">
                  <v:imagedata r:id="rId8" o:title=""/>
                </v:shape>
                <o:OLEObject Type="Embed" ProgID="PBrush" ShapeID="_x0000_i1025" DrawAspect="Content" ObjectID="_1808458300" r:id="rId9"/>
              </w:objec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yêu cầu HS nêu đề bài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chia nhóm 2, các nhóm làm việc vào phiếu học tập nhóm.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lastRenderedPageBreak/>
              <w:t>- Các nhóm trình bày kết quả, nhận xét lẫn nhau.</w:t>
            </w:r>
          </w:p>
          <w:p w:rsidR="002E3473" w:rsidRPr="002E3473" w:rsidRDefault="002E3473" w:rsidP="002E3473">
            <w:pPr>
              <w:spacing w:line="288" w:lineRule="auto"/>
            </w:pPr>
            <w:r w:rsidRPr="002E3473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5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 xml:space="preserve">+ 1 HS đọc đề bài. 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HS trình bày vào bảng con.</w:t>
            </w:r>
          </w:p>
          <w:p w:rsidR="002E3473" w:rsidRPr="002E3473" w:rsidRDefault="002E3473" w:rsidP="002E3473">
            <w:pPr>
              <w:rPr>
                <w:noProof/>
                <w:sz w:val="28"/>
                <w:szCs w:val="28"/>
              </w:rPr>
            </w:pPr>
            <w:r w:rsidRPr="002E3473">
              <w:t xml:space="preserve">        </w:t>
            </w:r>
            <w:r w:rsidRPr="002E3473">
              <w:rPr>
                <w:position w:val="-126"/>
              </w:rPr>
              <w:object w:dxaOrig="1080" w:dyaOrig="2640">
                <v:shape id="_x0000_i1026" type="#_x0000_t75" style="width:54pt;height:132pt" o:ole="">
                  <v:imagedata r:id="rId10" o:title=""/>
                </v:shape>
                <o:OLEObject Type="Embed" ProgID="Equation.DSMT4" ShapeID="_x0000_i1026" DrawAspect="Content" ObjectID="_1808458301" r:id="rId11"/>
              </w:object>
            </w:r>
            <w:r w:rsidRPr="002E3473">
              <w:t xml:space="preserve">                         </w:t>
            </w:r>
            <w:r w:rsidRPr="002E3473">
              <w:rPr>
                <w:position w:val="-164"/>
              </w:rPr>
              <w:object w:dxaOrig="1320" w:dyaOrig="3405">
                <v:shape id="_x0000_i1027" type="#_x0000_t75" style="width:66pt;height:170.25pt" o:ole="">
                  <v:imagedata r:id="rId12" o:title=""/>
                </v:shape>
                <o:OLEObject Type="Embed" ProgID="Equation.DSMT4" ShapeID="_x0000_i1027" DrawAspect="Content" ObjectID="_1808458302" r:id="rId13"/>
              </w:object>
            </w:r>
            <w:r w:rsidRPr="002E3473">
              <w:rPr>
                <w:noProof/>
                <w:sz w:val="28"/>
                <w:szCs w:val="28"/>
              </w:rPr>
              <w:t xml:space="preserve"> 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position w:val="-126"/>
              </w:rPr>
              <w:object w:dxaOrig="1155" w:dyaOrig="2640">
                <v:shape id="_x0000_i1028" type="#_x0000_t75" style="width:57.75pt;height:132pt" o:ole="">
                  <v:imagedata r:id="rId14" o:title=""/>
                </v:shape>
                <o:OLEObject Type="Embed" ProgID="Equation.DSMT4" ShapeID="_x0000_i1028" DrawAspect="Content" ObjectID="_1808458303" r:id="rId15"/>
              </w:object>
            </w:r>
            <w:r w:rsidRPr="002E3473">
              <w:t xml:space="preserve">                         </w:t>
            </w:r>
            <w:r w:rsidRPr="002E3473">
              <w:rPr>
                <w:position w:val="-188"/>
              </w:rPr>
              <w:object w:dxaOrig="1500" w:dyaOrig="4485">
                <v:shape id="_x0000_i1029" type="#_x0000_t75" style="width:75pt;height:224.25pt" o:ole="">
                  <v:imagedata r:id="rId16" o:title=""/>
                </v:shape>
                <o:OLEObject Type="Embed" ProgID="Equation.DSMT4" ShapeID="_x0000_i1029" DrawAspect="Content" ObjectID="_1808458304" r:id="rId17"/>
              </w:objec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HS lắng nghe, rút kinh nghiệm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+ 1 HS đọc đề bài.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HS trình bày vào vở, 2 HS làm bài bảng phụ.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HS trình bày vào bảng con.</w:t>
            </w:r>
          </w:p>
          <w:p w:rsidR="002E3473" w:rsidRPr="002E3473" w:rsidRDefault="002E3473" w:rsidP="002E3473">
            <w:pPr>
              <w:rPr>
                <w:noProof/>
                <w:sz w:val="28"/>
                <w:szCs w:val="28"/>
              </w:rPr>
            </w:pPr>
            <w:r w:rsidRPr="002E3473">
              <w:t xml:space="preserve">            </w:t>
            </w:r>
            <w:r w:rsidRPr="002E3473">
              <w:rPr>
                <w:position w:val="-152"/>
              </w:rPr>
              <w:object w:dxaOrig="1335" w:dyaOrig="3735">
                <v:shape id="_x0000_i1030" type="#_x0000_t75" style="width:66.75pt;height:186.75pt" o:ole="">
                  <v:imagedata r:id="rId18" o:title=""/>
                </v:shape>
                <o:OLEObject Type="Embed" ProgID="Equation.DSMT4" ShapeID="_x0000_i1030" DrawAspect="Content" ObjectID="_1808458305" r:id="rId19"/>
              </w:object>
            </w:r>
            <w:r w:rsidRPr="002E3473">
              <w:t xml:space="preserve">                   </w:t>
            </w:r>
            <w:r w:rsidRPr="002E3473">
              <w:rPr>
                <w:position w:val="-126"/>
              </w:rPr>
              <w:object w:dxaOrig="1155" w:dyaOrig="2640">
                <v:shape id="_x0000_i1031" type="#_x0000_t75" style="width:57.75pt;height:132pt" o:ole="">
                  <v:imagedata r:id="rId20" o:title=""/>
                </v:shape>
                <o:OLEObject Type="Embed" ProgID="Equation.DSMT4" ShapeID="_x0000_i1031" DrawAspect="Content" ObjectID="_1808458306" r:id="rId21"/>
              </w:object>
            </w:r>
            <w:r w:rsidRPr="002E3473">
              <w:rPr>
                <w:noProof/>
                <w:sz w:val="28"/>
                <w:szCs w:val="28"/>
              </w:rPr>
              <w:t xml:space="preserve"> </w:t>
            </w:r>
          </w:p>
          <w:p w:rsidR="002E3473" w:rsidRPr="002E3473" w:rsidRDefault="002E3473" w:rsidP="002E3473">
            <w:pPr>
              <w:rPr>
                <w:sz w:val="28"/>
                <w:szCs w:val="28"/>
              </w:rPr>
            </w:pPr>
            <w:r w:rsidRPr="002E3473">
              <w:rPr>
                <w:position w:val="-200"/>
              </w:rPr>
              <w:object w:dxaOrig="1635" w:dyaOrig="4125">
                <v:shape id="_x0000_i1032" type="#_x0000_t75" style="width:81.75pt;height:206.25pt" o:ole="">
                  <v:imagedata r:id="rId22" o:title=""/>
                </v:shape>
                <o:OLEObject Type="Embed" ProgID="Equation.DSMT4" ShapeID="_x0000_i1032" DrawAspect="Content" ObjectID="_1808458307" r:id="rId23"/>
              </w:object>
            </w:r>
            <w:r w:rsidRPr="002E3473">
              <w:t xml:space="preserve">                </w:t>
            </w:r>
            <w:r w:rsidRPr="002E3473">
              <w:rPr>
                <w:sz w:val="28"/>
                <w:szCs w:val="28"/>
              </w:rPr>
              <w:t xml:space="preserve"> </w:t>
            </w:r>
            <w:r w:rsidRPr="002E3473">
              <w:rPr>
                <w:position w:val="-164"/>
              </w:rPr>
              <w:object w:dxaOrig="1485" w:dyaOrig="3405">
                <v:shape id="_x0000_i1033" type="#_x0000_t75" style="width:74.25pt;height:170.25pt" o:ole="">
                  <v:imagedata r:id="rId24" o:title=""/>
                </v:shape>
                <o:OLEObject Type="Embed" ProgID="Equation.DSMT4" ShapeID="_x0000_i1033" DrawAspect="Content" ObjectID="_1808458308" r:id="rId25"/>
              </w:objec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HS đổi vở kiểm tra chéo, nói cách làm cho bạn nghe.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+ 1 HS đọc đề bài.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HS làm việc theo cặp nói cho bạn nghe cách tính nhẩm.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+ Các nhóm làm bài vào phiếu học tập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Đại diện các nhóm trình bày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HS khác nhận xét bổ sung.</w:t>
            </w:r>
          </w:p>
          <w:p w:rsidR="002E3473" w:rsidRPr="002E3473" w:rsidRDefault="002E3473" w:rsidP="002E3473">
            <w:pPr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</w:rPr>
              <w:t xml:space="preserve">      </w:t>
            </w:r>
            <w:r w:rsidRPr="002E3473">
              <w:rPr>
                <w:sz w:val="28"/>
                <w:szCs w:val="28"/>
                <w:lang w:val="nl-NL"/>
              </w:rPr>
              <w:t>8 000 : 2 = 4 000</w:t>
            </w:r>
          </w:p>
          <w:p w:rsidR="002E3473" w:rsidRPr="002E3473" w:rsidRDefault="002E3473" w:rsidP="002E3473">
            <w:pPr>
              <w:numPr>
                <w:ilvl w:val="0"/>
                <w:numId w:val="44"/>
              </w:numPr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2E3473">
              <w:rPr>
                <w:rFonts w:eastAsia="Calibri"/>
                <w:sz w:val="28"/>
                <w:szCs w:val="28"/>
                <w:lang w:val="vi-VN"/>
              </w:rPr>
              <w:t xml:space="preserve">00 : </w:t>
            </w:r>
            <w:r w:rsidRPr="002E3473">
              <w:rPr>
                <w:rFonts w:eastAsia="Calibri"/>
                <w:sz w:val="28"/>
                <w:szCs w:val="28"/>
              </w:rPr>
              <w:t>5</w:t>
            </w:r>
            <w:r w:rsidRPr="002E3473">
              <w:rPr>
                <w:rFonts w:eastAsia="Calibri"/>
                <w:sz w:val="28"/>
                <w:szCs w:val="28"/>
                <w:lang w:val="vi-VN"/>
              </w:rPr>
              <w:t xml:space="preserve"> = 8 000</w:t>
            </w:r>
          </w:p>
          <w:p w:rsidR="002E3473" w:rsidRPr="002E3473" w:rsidRDefault="002E3473" w:rsidP="002E3473">
            <w:pPr>
              <w:ind w:left="285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</w:rPr>
              <w:t>36 0</w:t>
            </w:r>
            <w:r w:rsidRPr="002E3473">
              <w:rPr>
                <w:sz w:val="28"/>
                <w:szCs w:val="28"/>
                <w:lang w:val="vi-VN"/>
              </w:rPr>
              <w:t xml:space="preserve">00 : </w:t>
            </w:r>
            <w:r w:rsidRPr="002E3473">
              <w:rPr>
                <w:sz w:val="28"/>
                <w:szCs w:val="28"/>
              </w:rPr>
              <w:t>9</w:t>
            </w:r>
            <w:r w:rsidRPr="002E3473">
              <w:rPr>
                <w:sz w:val="28"/>
                <w:szCs w:val="28"/>
                <w:lang w:val="vi-VN"/>
              </w:rPr>
              <w:t xml:space="preserve"> = 4 000</w:t>
            </w:r>
          </w:p>
          <w:p w:rsidR="002E3473" w:rsidRPr="002E3473" w:rsidRDefault="002E3473" w:rsidP="002E3473">
            <w:pPr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</w:rPr>
              <w:lastRenderedPageBreak/>
              <w:t xml:space="preserve">    42</w:t>
            </w:r>
            <w:r w:rsidRPr="002E3473">
              <w:rPr>
                <w:sz w:val="28"/>
                <w:szCs w:val="28"/>
                <w:lang w:val="vi-VN"/>
              </w:rPr>
              <w:t xml:space="preserve"> 000 : 7 = 6 000</w:t>
            </w:r>
          </w:p>
        </w:tc>
      </w:tr>
      <w:tr w:rsidR="002E3473" w:rsidRPr="002E3473" w:rsidTr="00C41AF7">
        <w:tc>
          <w:tcPr>
            <w:tcW w:w="96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E3473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Mục tiêu:</w:t>
            </w:r>
          </w:p>
          <w:p w:rsidR="002E3473" w:rsidRPr="002E3473" w:rsidRDefault="002E3473" w:rsidP="002E3473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2E3473" w:rsidRPr="002E3473" w:rsidRDefault="002E3473" w:rsidP="002E3473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2E3473" w:rsidRPr="002E3473" w:rsidRDefault="002E3473" w:rsidP="002E3473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</w:rPr>
              <w:t>- Cách tiến hành:</w:t>
            </w:r>
          </w:p>
        </w:tc>
      </w:tr>
      <w:tr w:rsidR="002E3473" w:rsidRPr="002E3473" w:rsidTr="00C41AF7">
        <w:tc>
          <w:tcPr>
            <w:tcW w:w="39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- GV yêu cầu HS, em hãy tìm một số tình huống trong thực tế liên quan đến phép chia đã học rồi chia sẻ cả lớp cùng thực hiện tính.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GV chia HS nhóm 4, cho các nhóm thi giải nhanh vào bảng  nhóm.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 xml:space="preserve">- Các 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nhóm trình bày kết quả, nhận xét lẫn nhau.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GV  chữa bài, nhận xét tuyên dương.</w:t>
            </w:r>
          </w:p>
        </w:tc>
        <w:tc>
          <w:tcPr>
            <w:tcW w:w="56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HS tìm, chia sẻ một số tình huống trong thực tế.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rFonts w:ascii="Arial" w:hAnsi="Arial" w:cs="Arial"/>
                <w:shd w:val="clear" w:color="auto" w:fill="FFFFFF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 xml:space="preserve"> Ví dụ: </w:t>
            </w:r>
            <w:r w:rsidRPr="002E3473">
              <w:rPr>
                <w:sz w:val="28"/>
                <w:szCs w:val="28"/>
                <w:shd w:val="clear" w:color="auto" w:fill="FFFFFF"/>
                <w:lang w:val="nl-NL"/>
              </w:rPr>
              <w:t>Một hộp bút màu có 6 chiếc bút có giá 18600 đồng. Hỏi mỗi chiếc bút màu có giá là bao nhiêu tiền?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+ Các nhóm thi giải nhanh vào bảng nhóm.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2E3473" w:rsidRPr="002E3473" w:rsidRDefault="002E3473" w:rsidP="002E3473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 xml:space="preserve">Bài giải </w:t>
            </w:r>
          </w:p>
          <w:p w:rsidR="002E3473" w:rsidRPr="002E3473" w:rsidRDefault="002E3473" w:rsidP="002E3473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  <w:r w:rsidRPr="002E3473">
              <w:rPr>
                <w:sz w:val="28"/>
                <w:szCs w:val="28"/>
                <w:lang w:val="nl-NL"/>
              </w:rPr>
              <w:t>Mỗi chiếc bút có giá là:</w:t>
            </w:r>
          </w:p>
          <w:p w:rsidR="002E3473" w:rsidRPr="002E3473" w:rsidRDefault="002E3473" w:rsidP="002E347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>18600 : 6 = 3100 (đồng)</w:t>
            </w:r>
          </w:p>
          <w:p w:rsidR="002E3473" w:rsidRPr="002E3473" w:rsidRDefault="002E3473" w:rsidP="002E347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E3473">
              <w:rPr>
                <w:sz w:val="28"/>
                <w:szCs w:val="28"/>
              </w:rPr>
              <w:t xml:space="preserve">                            Đáp số : 3100 đồng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2E3473" w:rsidRPr="002E3473" w:rsidTr="00C41AF7">
        <w:tc>
          <w:tcPr>
            <w:tcW w:w="96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73" w:rsidRPr="002E3473" w:rsidRDefault="002E3473" w:rsidP="002E3473">
            <w:pPr>
              <w:spacing w:line="288" w:lineRule="auto"/>
              <w:rPr>
                <w:b/>
                <w:sz w:val="28"/>
                <w:szCs w:val="28"/>
              </w:rPr>
            </w:pPr>
            <w:r w:rsidRPr="002E3473">
              <w:rPr>
                <w:b/>
                <w:sz w:val="28"/>
                <w:szCs w:val="28"/>
              </w:rPr>
              <w:t>IV. Điều chỉnh sau bài dạy: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  <w:p w:rsidR="002E3473" w:rsidRPr="002E3473" w:rsidRDefault="002E3473" w:rsidP="002E347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E347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2E3473" w:rsidRPr="002E3473" w:rsidRDefault="002E3473" w:rsidP="002E3473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</w:p>
    <w:p w:rsidR="00A969CD" w:rsidRPr="002E3473" w:rsidRDefault="00A969CD" w:rsidP="002E3473">
      <w:bookmarkStart w:id="0" w:name="_GoBack"/>
      <w:bookmarkEnd w:id="0"/>
    </w:p>
    <w:sectPr w:rsidR="00A969CD" w:rsidRPr="002E3473" w:rsidSect="00353F02">
      <w:headerReference w:type="default" r:id="rId26"/>
      <w:footerReference w:type="default" r:id="rId27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06" w:rsidRDefault="00BD2C06">
      <w:r>
        <w:separator/>
      </w:r>
    </w:p>
  </w:endnote>
  <w:endnote w:type="continuationSeparator" w:id="0">
    <w:p w:rsidR="00BD2C06" w:rsidRDefault="00BD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BD2C06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06" w:rsidRDefault="00BD2C06">
      <w:r>
        <w:separator/>
      </w:r>
    </w:p>
  </w:footnote>
  <w:footnote w:type="continuationSeparator" w:id="0">
    <w:p w:rsidR="00BD2C06" w:rsidRDefault="00BD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8D2773"/>
    <w:multiLevelType w:val="multilevel"/>
    <w:tmpl w:val="4DF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21F35"/>
    <w:multiLevelType w:val="hybridMultilevel"/>
    <w:tmpl w:val="422ABD3E"/>
    <w:lvl w:ilvl="0" w:tplc="7250F5C6">
      <w:start w:val="1628"/>
      <w:numFmt w:val="decimal"/>
      <w:lvlText w:val="%1"/>
      <w:lvlJc w:val="left"/>
      <w:pPr>
        <w:ind w:left="960" w:hanging="6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80B42"/>
    <w:multiLevelType w:val="hybridMultilevel"/>
    <w:tmpl w:val="02A82B58"/>
    <w:lvl w:ilvl="0" w:tplc="3416918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C53C4"/>
    <w:multiLevelType w:val="multilevel"/>
    <w:tmpl w:val="A3126E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E71025"/>
    <w:multiLevelType w:val="hybridMultilevel"/>
    <w:tmpl w:val="EDCEBAC4"/>
    <w:lvl w:ilvl="0" w:tplc="B55AB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B7A"/>
    <w:multiLevelType w:val="hybridMultilevel"/>
    <w:tmpl w:val="3C38BFBC"/>
    <w:lvl w:ilvl="0" w:tplc="D0805CEC">
      <w:start w:val="40"/>
      <w:numFmt w:val="decimal"/>
      <w:lvlText w:val="%1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9A0FE0"/>
    <w:multiLevelType w:val="hybridMultilevel"/>
    <w:tmpl w:val="1EE0B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94DEF"/>
    <w:multiLevelType w:val="hybridMultilevel"/>
    <w:tmpl w:val="7C44BB4A"/>
    <w:lvl w:ilvl="0" w:tplc="968C0D32">
      <w:start w:val="400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2F2727D3"/>
    <w:multiLevelType w:val="hybridMultilevel"/>
    <w:tmpl w:val="3E98D928"/>
    <w:lvl w:ilvl="0" w:tplc="8F08A2C0">
      <w:start w:val="1"/>
      <w:numFmt w:val="lowerLetter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60C31"/>
    <w:multiLevelType w:val="multilevel"/>
    <w:tmpl w:val="CCB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D94DA66"/>
    <w:multiLevelType w:val="multilevel"/>
    <w:tmpl w:val="4D94DA6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B5D84"/>
    <w:multiLevelType w:val="hybridMultilevel"/>
    <w:tmpl w:val="F648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85557"/>
    <w:multiLevelType w:val="multilevel"/>
    <w:tmpl w:val="6C4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BA05FB"/>
    <w:multiLevelType w:val="hybridMultilevel"/>
    <w:tmpl w:val="292856C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830BA"/>
    <w:multiLevelType w:val="hybridMultilevel"/>
    <w:tmpl w:val="08724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97F20"/>
    <w:multiLevelType w:val="multilevel"/>
    <w:tmpl w:val="6200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F1356F"/>
    <w:multiLevelType w:val="multilevel"/>
    <w:tmpl w:val="3F68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4"/>
  </w:num>
  <w:num w:numId="4">
    <w:abstractNumId w:val="21"/>
  </w:num>
  <w:num w:numId="5">
    <w:abstractNumId w:val="32"/>
  </w:num>
  <w:num w:numId="6">
    <w:abstractNumId w:val="29"/>
  </w:num>
  <w:num w:numId="7">
    <w:abstractNumId w:val="36"/>
  </w:num>
  <w:num w:numId="8">
    <w:abstractNumId w:val="7"/>
  </w:num>
  <w:num w:numId="9">
    <w:abstractNumId w:val="15"/>
  </w:num>
  <w:num w:numId="10">
    <w:abstractNumId w:val="30"/>
  </w:num>
  <w:num w:numId="11">
    <w:abstractNumId w:val="12"/>
  </w:num>
  <w:num w:numId="12">
    <w:abstractNumId w:val="11"/>
  </w:num>
  <w:num w:numId="13">
    <w:abstractNumId w:val="25"/>
  </w:num>
  <w:num w:numId="14">
    <w:abstractNumId w:val="14"/>
  </w:num>
  <w:num w:numId="15">
    <w:abstractNumId w:val="0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1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8"/>
  </w:num>
  <w:num w:numId="29">
    <w:abstractNumId w:val="24"/>
  </w:num>
  <w:num w:numId="30">
    <w:abstractNumId w:val="18"/>
  </w:num>
  <w:num w:numId="31">
    <w:abstractNumId w:val="4"/>
  </w:num>
  <w:num w:numId="32">
    <w:abstractNumId w:val="25"/>
  </w:num>
  <w:num w:numId="33">
    <w:abstractNumId w:val="1"/>
  </w:num>
  <w:num w:numId="34">
    <w:abstractNumId w:val="22"/>
  </w:num>
  <w:num w:numId="35">
    <w:abstractNumId w:val="31"/>
  </w:num>
  <w:num w:numId="36">
    <w:abstractNumId w:val="3"/>
  </w:num>
  <w:num w:numId="37">
    <w:abstractNumId w:val="28"/>
  </w:num>
  <w:num w:numId="38">
    <w:abstractNumId w:val="34"/>
  </w:num>
  <w:num w:numId="39">
    <w:abstractNumId w:val="24"/>
  </w:num>
  <w:num w:numId="40">
    <w:abstractNumId w:val="23"/>
  </w:num>
  <w:num w:numId="41">
    <w:abstractNumId w:val="2"/>
  </w:num>
  <w:num w:numId="42">
    <w:abstractNumId w:val="9"/>
  </w:num>
  <w:num w:numId="43">
    <w:abstractNumId w:val="5"/>
    <w:lvlOverride w:ilvl="0">
      <w:startOverride w:val="16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607ED"/>
    <w:rsid w:val="0015005A"/>
    <w:rsid w:val="001B2E3E"/>
    <w:rsid w:val="001C2115"/>
    <w:rsid w:val="001C6044"/>
    <w:rsid w:val="001D7800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B0030"/>
    <w:rsid w:val="00401704"/>
    <w:rsid w:val="00415406"/>
    <w:rsid w:val="004771A5"/>
    <w:rsid w:val="005F716A"/>
    <w:rsid w:val="0062698E"/>
    <w:rsid w:val="00630EC8"/>
    <w:rsid w:val="0065571F"/>
    <w:rsid w:val="006F2565"/>
    <w:rsid w:val="00714716"/>
    <w:rsid w:val="00732EA1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9308E2"/>
    <w:rsid w:val="009409A3"/>
    <w:rsid w:val="009F5B74"/>
    <w:rsid w:val="009F64F4"/>
    <w:rsid w:val="009F7DDE"/>
    <w:rsid w:val="00A02F8B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06"/>
    <w:rsid w:val="00BD2C4B"/>
    <w:rsid w:val="00BD6569"/>
    <w:rsid w:val="00C500F3"/>
    <w:rsid w:val="00C742F9"/>
    <w:rsid w:val="00C9577C"/>
    <w:rsid w:val="00CA1EB0"/>
    <w:rsid w:val="00CB3F3C"/>
    <w:rsid w:val="00CB7B75"/>
    <w:rsid w:val="00D01506"/>
    <w:rsid w:val="00D1516F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620E2"/>
    <w:rsid w:val="00F77D77"/>
    <w:rsid w:val="00F903DD"/>
    <w:rsid w:val="00F93E1B"/>
    <w:rsid w:val="00FA1722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141</cp:revision>
  <cp:lastPrinted>2025-05-08T09:04:00Z</cp:lastPrinted>
  <dcterms:created xsi:type="dcterms:W3CDTF">2025-04-14T07:03:00Z</dcterms:created>
  <dcterms:modified xsi:type="dcterms:W3CDTF">2025-05-11T01:45:00Z</dcterms:modified>
</cp:coreProperties>
</file>